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F40" w:rsidRDefault="00256F40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63BC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52814321" r:id="rId8"/>
        </w:object>
      </w:r>
    </w:p>
    <w:p w:rsidR="00256F40" w:rsidRDefault="00256F40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56F40" w:rsidRDefault="00256F4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56F40" w:rsidRDefault="00256F40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56F40" w:rsidRPr="005F5C70" w:rsidRDefault="00256F40" w:rsidP="005F5C7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56F40" w:rsidRDefault="00256F4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</w:t>
      </w:r>
    </w:p>
    <w:p w:rsidR="00256F40" w:rsidRDefault="00256F40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56F40" w:rsidRDefault="00256F40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56F40" w:rsidRDefault="00256F40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256F40" w:rsidRDefault="00256F40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м. Кіцмань                                                        </w:t>
      </w:r>
      <w:r w:rsidRPr="003D584D">
        <w:rPr>
          <w:rFonts w:ascii="Times New Roman" w:hAnsi="Times New Roman"/>
          <w:b/>
          <w:szCs w:val="24"/>
        </w:rPr>
        <w:t>№ 362/9</w:t>
      </w:r>
    </w:p>
    <w:p w:rsidR="00256F40" w:rsidRPr="00A461C0" w:rsidRDefault="00256F40" w:rsidP="00EE1455">
      <w:pPr>
        <w:pStyle w:val="Normal2"/>
        <w:rPr>
          <w:rFonts w:ascii="Times New Roman" w:hAnsi="Times New Roman"/>
          <w:b/>
          <w:szCs w:val="24"/>
        </w:rPr>
      </w:pPr>
    </w:p>
    <w:p w:rsidR="00256F40" w:rsidRDefault="00256F40" w:rsidP="00EB47E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графіку планових відвідувань </w:t>
      </w:r>
    </w:p>
    <w:p w:rsidR="00256F40" w:rsidRDefault="00256F40" w:rsidP="00EB47E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недієздатних осіб та осіб, цивільна дієздатність яких </w:t>
      </w:r>
    </w:p>
    <w:p w:rsidR="00256F40" w:rsidRDefault="00256F40" w:rsidP="00EB47E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обмежена, які перебувають під опікою (піклуванням) </w:t>
      </w:r>
    </w:p>
    <w:p w:rsidR="00256F40" w:rsidRDefault="00256F40" w:rsidP="00EB47EA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 вересень-грудень 2026 року</w:t>
      </w:r>
    </w:p>
    <w:p w:rsidR="00256F40" w:rsidRDefault="00256F40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56F40" w:rsidRPr="00F76040" w:rsidRDefault="00256F40" w:rsidP="00EB47EA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</w:t>
      </w:r>
      <w:r>
        <w:rPr>
          <w:rFonts w:ascii="Times New Roman" w:hAnsi="Times New Roman"/>
          <w:sz w:val="24"/>
          <w:szCs w:val="24"/>
          <w:lang w:val="uk-UA"/>
        </w:rPr>
        <w:t>.ст.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з метою соціально-правового захисту повнолітніх осіб над якими встановлено опіку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F76040">
        <w:rPr>
          <w:rFonts w:ascii="Times New Roman" w:hAnsi="Times New Roman"/>
          <w:sz w:val="24"/>
          <w:szCs w:val="24"/>
          <w:lang w:val="uk-UA"/>
        </w:rPr>
        <w:t>23.09.2026р. №7, виконавчий комітет міської ради</w:t>
      </w:r>
    </w:p>
    <w:p w:rsidR="00256F40" w:rsidRPr="00D90582" w:rsidRDefault="00256F40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256F40" w:rsidRDefault="00256F40" w:rsidP="00EB47E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>
        <w:rPr>
          <w:rFonts w:ascii="Times New Roman" w:hAnsi="Times New Roman"/>
          <w:sz w:val="24"/>
          <w:szCs w:val="24"/>
          <w:lang w:val="uk-UA"/>
        </w:rPr>
        <w:t>графік планових відвідувань недієздатних осіб та осіб, цивільна дієздатність яких обмежена, які перебувають під опікою (піклуванням) на вересень-грудень 2026року (додаток 1).</w:t>
      </w:r>
    </w:p>
    <w:p w:rsidR="00256F40" w:rsidRDefault="00256F40" w:rsidP="00EB47E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Затвердити акт контролю за діяльністю опікуна (піклувальника) повнолітньої недієздатної/обмежено дієздатної особи (додаток 2).</w:t>
      </w:r>
    </w:p>
    <w:p w:rsidR="00256F40" w:rsidRDefault="00256F40" w:rsidP="00EB47E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 Уповноважити орган опіки та піклування здійснювати планові відвідування відповідно до затвердженого графіка.</w:t>
      </w:r>
    </w:p>
    <w:p w:rsidR="00256F40" w:rsidRDefault="00256F40" w:rsidP="00EB47E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4. Членам опікунської ради проводити відвідування осіб, над якими вперше встановлено опіку (піклування) через три місяці після набрання законної сили рішення суду про встановлення опіки (піклування).</w:t>
      </w:r>
    </w:p>
    <w:p w:rsidR="00256F40" w:rsidRDefault="00256F40" w:rsidP="00EB47E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5. За результатами перевірок складати в двох примірниках акти контролю за діяльністю опікуна (піклувальника) повнолітньої недієздатної/обмежено дієздатної особи щодо оцінювання умов проживання підопічних, надання належного догляду, дотримання прав та інтересів підопічних, використання їх майна та коштів.</w:t>
      </w:r>
    </w:p>
    <w:p w:rsidR="00256F40" w:rsidRPr="00FF39D7" w:rsidRDefault="00256F40" w:rsidP="00EB47E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6. У разі виявлення порушень прав недієздатних осіб та осіб цивільна дієздатність яких обмежена -вживати невідкладних заходів реагування відповідно до законодавства. </w:t>
      </w:r>
    </w:p>
    <w:p w:rsidR="00256F40" w:rsidRDefault="00256F40" w:rsidP="00EB47EA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7. Контроль за виконанням даного рішення покласти на керуючу справами (секретар) виконавчого комітету Ярославу РАКОВІЦУ .</w:t>
      </w:r>
    </w:p>
    <w:p w:rsidR="00256F40" w:rsidRDefault="00256F40" w:rsidP="00EB47EA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256F40" w:rsidRDefault="00256F40" w:rsidP="00EB47EA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56F40" w:rsidRPr="003D584D" w:rsidRDefault="00256F40" w:rsidP="003D584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3D584D">
        <w:rPr>
          <w:rFonts w:ascii="Times New Roman" w:hAnsi="Times New Roman"/>
          <w:b/>
          <w:sz w:val="24"/>
          <w:szCs w:val="24"/>
        </w:rPr>
        <w:t xml:space="preserve">Секретар міської ради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 w:rsidRPr="003D584D">
        <w:rPr>
          <w:rFonts w:ascii="Times New Roman" w:hAnsi="Times New Roman"/>
          <w:b/>
          <w:sz w:val="24"/>
          <w:szCs w:val="24"/>
        </w:rPr>
        <w:t xml:space="preserve">              Олексій БОРТНИК</w:t>
      </w:r>
    </w:p>
    <w:p w:rsidR="00256F40" w:rsidRPr="0006516D" w:rsidRDefault="00256F40" w:rsidP="000651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56F40" w:rsidRDefault="00256F40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14"/>
        <w:gridCol w:w="4814"/>
      </w:tblGrid>
      <w:tr w:rsidR="00256F40" w:rsidRPr="00EB47EA" w:rsidTr="005708E5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256F40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  <w:p w:rsidR="00256F40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Додаток 1</w:t>
            </w:r>
          </w:p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до р</w:t>
            </w: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ішення виконавчого комітету</w:t>
            </w:r>
          </w:p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Кіцманської міської ради</w:t>
            </w:r>
          </w:p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 xml:space="preserve">від </w:t>
            </w:r>
            <w:r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25.09.2026</w:t>
            </w: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 xml:space="preserve"> №</w:t>
            </w:r>
            <w:r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 xml:space="preserve"> 362/9</w:t>
            </w:r>
          </w:p>
        </w:tc>
      </w:tr>
    </w:tbl>
    <w:p w:rsidR="00256F40" w:rsidRPr="005B02B9" w:rsidRDefault="00256F40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tbl>
      <w:tblPr>
        <w:tblW w:w="9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19"/>
        <w:gridCol w:w="4819"/>
      </w:tblGrid>
      <w:tr w:rsidR="00256F40" w:rsidRPr="00EB47EA" w:rsidTr="005708E5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</w:tc>
      </w:tr>
    </w:tbl>
    <w:p w:rsidR="00256F40" w:rsidRPr="005B02B9" w:rsidRDefault="00256F40" w:rsidP="005B02B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>Графік планових відвідувань осіб,</w:t>
      </w:r>
    </w:p>
    <w:p w:rsidR="00256F40" w:rsidRPr="005B02B9" w:rsidRDefault="00256F40" w:rsidP="005B02B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>які перебувають під опікою (піклуванням)</w:t>
      </w:r>
    </w:p>
    <w:p w:rsidR="00256F40" w:rsidRPr="005B02B9" w:rsidRDefault="00256F40" w:rsidP="005B02B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вересень-грудень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>2026 року</w:t>
      </w:r>
    </w:p>
    <w:p w:rsidR="00256F40" w:rsidRPr="005B02B9" w:rsidRDefault="00256F40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5B02B9" w:rsidRDefault="00256F40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tbl>
      <w:tblPr>
        <w:tblW w:w="9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01"/>
        <w:gridCol w:w="4439"/>
        <w:gridCol w:w="2319"/>
        <w:gridCol w:w="2353"/>
      </w:tblGrid>
      <w:tr w:rsidR="00256F40" w:rsidRPr="005B02B9" w:rsidTr="005708E5">
        <w:tc>
          <w:tcPr>
            <w:tcW w:w="801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№п\п</w:t>
            </w:r>
          </w:p>
        </w:tc>
        <w:tc>
          <w:tcPr>
            <w:tcW w:w="4439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 xml:space="preserve">Старостинський округ в якому буде проведено планову перевірку, за фактичним місцем проживання опікунів( піклувальників) </w:t>
            </w:r>
          </w:p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 xml:space="preserve">та підопічних </w:t>
            </w:r>
          </w:p>
        </w:tc>
        <w:tc>
          <w:tcPr>
            <w:tcW w:w="2319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Місяць в якому буде здійснено планову перевірку</w:t>
            </w:r>
          </w:p>
        </w:tc>
        <w:tc>
          <w:tcPr>
            <w:tcW w:w="2353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Відповідальні за проведення планової перевірки</w:t>
            </w:r>
          </w:p>
        </w:tc>
      </w:tr>
      <w:tr w:rsidR="00256F40" w:rsidRPr="005B02B9" w:rsidTr="005708E5">
        <w:trPr>
          <w:trHeight w:val="441"/>
        </w:trPr>
        <w:tc>
          <w:tcPr>
            <w:tcW w:w="801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1</w:t>
            </w:r>
          </w:p>
        </w:tc>
        <w:tc>
          <w:tcPr>
            <w:tcW w:w="4439" w:type="dxa"/>
          </w:tcPr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 xml:space="preserve">м.Кіцмань </w:t>
            </w:r>
          </w:p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Шипинецький старостинський округ</w:t>
            </w:r>
          </w:p>
        </w:tc>
        <w:tc>
          <w:tcPr>
            <w:tcW w:w="2319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Вересень 2026</w:t>
            </w:r>
          </w:p>
        </w:tc>
        <w:tc>
          <w:tcPr>
            <w:tcW w:w="2353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  <w:tr w:rsidR="00256F40" w:rsidRPr="005B02B9" w:rsidTr="005708E5">
        <w:tc>
          <w:tcPr>
            <w:tcW w:w="801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4439" w:type="dxa"/>
          </w:tcPr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Давидівський старостинський округ</w:t>
            </w:r>
          </w:p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Суховерхівський старостинський округ</w:t>
            </w:r>
          </w:p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Кліводинський старостинський округ</w:t>
            </w:r>
          </w:p>
        </w:tc>
        <w:tc>
          <w:tcPr>
            <w:tcW w:w="2319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Жовтень 2026</w:t>
            </w:r>
          </w:p>
        </w:tc>
        <w:tc>
          <w:tcPr>
            <w:tcW w:w="2353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  <w:tr w:rsidR="00256F40" w:rsidRPr="005B02B9" w:rsidTr="005708E5">
        <w:trPr>
          <w:trHeight w:val="740"/>
        </w:trPr>
        <w:tc>
          <w:tcPr>
            <w:tcW w:w="801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4439" w:type="dxa"/>
          </w:tcPr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 xml:space="preserve">Валявський старостинський округ </w:t>
            </w:r>
          </w:p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Лашківський старостинський округ</w:t>
            </w:r>
          </w:p>
        </w:tc>
        <w:tc>
          <w:tcPr>
            <w:tcW w:w="2319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Листопад 2026</w:t>
            </w:r>
          </w:p>
        </w:tc>
        <w:tc>
          <w:tcPr>
            <w:tcW w:w="2353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  <w:tr w:rsidR="00256F40" w:rsidRPr="005B02B9" w:rsidTr="005708E5">
        <w:trPr>
          <w:trHeight w:val="699"/>
        </w:trPr>
        <w:tc>
          <w:tcPr>
            <w:tcW w:w="801" w:type="dxa"/>
          </w:tcPr>
          <w:p w:rsidR="00256F40" w:rsidRPr="005708E5" w:rsidRDefault="00256F40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4</w:t>
            </w:r>
          </w:p>
        </w:tc>
        <w:tc>
          <w:tcPr>
            <w:tcW w:w="4439" w:type="dxa"/>
          </w:tcPr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 xml:space="preserve">Ошихлібський старостинський округ </w:t>
            </w:r>
          </w:p>
          <w:p w:rsidR="00256F40" w:rsidRPr="005708E5" w:rsidRDefault="00256F40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Іванківський старостинський округ</w:t>
            </w:r>
          </w:p>
        </w:tc>
        <w:tc>
          <w:tcPr>
            <w:tcW w:w="2319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Грудень 2026</w:t>
            </w:r>
          </w:p>
        </w:tc>
        <w:tc>
          <w:tcPr>
            <w:tcW w:w="2353" w:type="dxa"/>
          </w:tcPr>
          <w:p w:rsidR="00256F40" w:rsidRPr="005708E5" w:rsidRDefault="00256F40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</w:tbl>
    <w:p w:rsidR="00256F40" w:rsidRPr="005B02B9" w:rsidRDefault="00256F40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5B02B9" w:rsidRDefault="00256F40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5B02B9" w:rsidRDefault="00256F40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5B02B9" w:rsidRDefault="00256F40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5B02B9" w:rsidRDefault="00256F40" w:rsidP="005B02B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Керуюча справами (секретар) </w:t>
      </w:r>
    </w:p>
    <w:p w:rsidR="00256F40" w:rsidRPr="005B02B9" w:rsidRDefault="00256F40" w:rsidP="005B02B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виконавчого комітету                                 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Ярослава РАКОВІЦА</w:t>
      </w: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052218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>Додаток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2</w:t>
      </w: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</w:p>
    <w:p w:rsidR="00256F40" w:rsidRPr="00052218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до р</w:t>
      </w: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>ішення виконавчого комітету</w:t>
      </w:r>
    </w:p>
    <w:p w:rsidR="00256F40" w:rsidRPr="00052218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>Кіцманської міської ради</w:t>
      </w: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від 25.09.2026 №  362/9</w:t>
      </w:r>
    </w:p>
    <w:p w:rsidR="00256F40" w:rsidRDefault="00256F40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627EA">
        <w:rPr>
          <w:rFonts w:ascii="Times New Roman" w:hAnsi="Times New Roman"/>
          <w:b/>
          <w:bCs/>
          <w:sz w:val="24"/>
          <w:szCs w:val="24"/>
          <w:lang w:val="uk-UA"/>
        </w:rPr>
        <w:t>А К Т</w:t>
      </w:r>
    </w:p>
    <w:p w:rsidR="00256F40" w:rsidRPr="002627EA" w:rsidRDefault="00256F40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627EA">
        <w:rPr>
          <w:rFonts w:ascii="Times New Roman" w:hAnsi="Times New Roman"/>
          <w:b/>
          <w:bCs/>
          <w:sz w:val="24"/>
          <w:szCs w:val="24"/>
          <w:lang w:val="uk-UA"/>
        </w:rPr>
        <w:t>контролю за діяльністю опікуна/піклувальника</w:t>
      </w:r>
    </w:p>
    <w:p w:rsidR="00256F40" w:rsidRPr="002627EA" w:rsidRDefault="00256F40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627EA">
        <w:rPr>
          <w:rFonts w:ascii="Times New Roman" w:hAnsi="Times New Roman"/>
          <w:b/>
          <w:bCs/>
          <w:sz w:val="24"/>
          <w:szCs w:val="24"/>
          <w:lang w:val="uk-UA"/>
        </w:rPr>
        <w:t>повнолітньої недієздатної/обмежено дієздатної особи</w:t>
      </w:r>
    </w:p>
    <w:p w:rsidR="00256F40" w:rsidRPr="002627EA" w:rsidRDefault="00256F40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1. Дата проведення перевірки: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2. Місце проживання підопічного: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3. ПІБ підопічного: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4. Дата народження: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5. Статус: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недієздатна особа (рішення суду від___________________№_________________)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обмежено дієздатна особа (рішення суду від__________________№___________)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6. ПІБ опікуна/піклувальника: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7. Адреса проживання: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8. Документ, що підтверджує призначення опікуном/піклувальником: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(рішення суду від _______________________№_____________________________)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9. Інформація про умови проживання: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10. Відомості про догляд та увагу з боку опікуна/піклувальника: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11. Використання коштів та майна підопічного: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6F40" w:rsidRPr="002627EA" w:rsidRDefault="00256F40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12. </w:t>
      </w:r>
      <w:r w:rsidRPr="002627EA">
        <w:rPr>
          <w:rFonts w:ascii="Times New Roman" w:hAnsi="Times New Roman"/>
          <w:sz w:val="24"/>
          <w:szCs w:val="24"/>
        </w:rPr>
        <w:t>Стан здоров'я підопічного та доступ до медичних послуг: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13. </w:t>
      </w:r>
      <w:r w:rsidRPr="002627EA">
        <w:rPr>
          <w:rFonts w:ascii="Times New Roman" w:hAnsi="Times New Roman"/>
          <w:sz w:val="24"/>
          <w:szCs w:val="24"/>
        </w:rPr>
        <w:t xml:space="preserve">Висновки за результатами перевірки: 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п</w:t>
      </w:r>
      <w:r w:rsidRPr="002627EA">
        <w:rPr>
          <w:rFonts w:ascii="Times New Roman" w:hAnsi="Times New Roman"/>
          <w:sz w:val="24"/>
          <w:szCs w:val="24"/>
        </w:rPr>
        <w:t xml:space="preserve">орушень не виявлено </w:t>
      </w: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в</w:t>
      </w:r>
      <w:r w:rsidRPr="002627EA">
        <w:rPr>
          <w:rFonts w:ascii="Times New Roman" w:hAnsi="Times New Roman"/>
          <w:sz w:val="24"/>
          <w:szCs w:val="24"/>
        </w:rPr>
        <w:t>иявлено порушення (вказати які)</w:t>
      </w: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14. </w:t>
      </w:r>
      <w:r w:rsidRPr="002627EA">
        <w:rPr>
          <w:rFonts w:ascii="Times New Roman" w:hAnsi="Times New Roman"/>
          <w:sz w:val="24"/>
          <w:szCs w:val="24"/>
        </w:rPr>
        <w:t>Рекомендації або заходи, що вживаються: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15. </w:t>
      </w:r>
      <w:r w:rsidRPr="002627EA">
        <w:rPr>
          <w:rFonts w:ascii="Times New Roman" w:hAnsi="Times New Roman"/>
          <w:sz w:val="24"/>
          <w:szCs w:val="24"/>
        </w:rPr>
        <w:t xml:space="preserve">Підписи осіб, що проводили перевірку: 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</w:t>
      </w:r>
      <w:r w:rsidRPr="002627EA">
        <w:rPr>
          <w:rFonts w:ascii="Times New Roman" w:hAnsi="Times New Roman"/>
          <w:sz w:val="24"/>
          <w:szCs w:val="24"/>
        </w:rPr>
        <w:t xml:space="preserve">ПІБ, посада </w:t>
      </w:r>
    </w:p>
    <w:p w:rsidR="00256F40" w:rsidRPr="002627EA" w:rsidRDefault="00256F40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</w:t>
      </w:r>
      <w:r w:rsidRPr="002627EA">
        <w:rPr>
          <w:rFonts w:ascii="Times New Roman" w:hAnsi="Times New Roman"/>
          <w:sz w:val="24"/>
          <w:szCs w:val="24"/>
        </w:rPr>
        <w:t>ПІБ, посада</w:t>
      </w:r>
    </w:p>
    <w:p w:rsidR="00256F40" w:rsidRPr="002627EA" w:rsidRDefault="00256F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56F40" w:rsidRPr="002627EA" w:rsidRDefault="00256F40" w:rsidP="00EE1455">
      <w:pPr>
        <w:spacing w:after="0" w:line="240" w:lineRule="auto"/>
        <w:ind w:left="1843"/>
        <w:jc w:val="right"/>
        <w:rPr>
          <w:sz w:val="24"/>
          <w:szCs w:val="24"/>
          <w:lang w:val="uk-UA"/>
        </w:rPr>
      </w:pPr>
    </w:p>
    <w:p w:rsidR="00256F40" w:rsidRPr="002627EA" w:rsidRDefault="00256F40">
      <w:pPr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</w:t>
      </w:r>
      <w:r w:rsidRPr="002627EA">
        <w:rPr>
          <w:rFonts w:ascii="Times New Roman" w:hAnsi="Times New Roman"/>
          <w:sz w:val="24"/>
          <w:szCs w:val="24"/>
        </w:rPr>
        <w:t>Підпис опікуна/піклувальника</w:t>
      </w:r>
    </w:p>
    <w:p w:rsidR="00256F40" w:rsidRPr="002627EA" w:rsidRDefault="00256F40">
      <w:pPr>
        <w:rPr>
          <w:sz w:val="24"/>
          <w:szCs w:val="24"/>
          <w:lang w:val="uk-UA"/>
        </w:rPr>
      </w:pPr>
    </w:p>
    <w:p w:rsidR="00256F40" w:rsidRPr="005B02B9" w:rsidRDefault="00256F40" w:rsidP="00EB2B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Керуюча справами (секретар) </w:t>
      </w:r>
    </w:p>
    <w:p w:rsidR="00256F40" w:rsidRPr="005B02B9" w:rsidRDefault="00256F40" w:rsidP="00EB2BDB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виконавчого комітету                                 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      Ярослава РАКОВІЦА</w:t>
      </w: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p w:rsidR="00256F40" w:rsidRDefault="00256F40">
      <w:pPr>
        <w:rPr>
          <w:lang w:val="uk-UA"/>
        </w:rPr>
      </w:pPr>
    </w:p>
    <w:sectPr w:rsidR="00256F40" w:rsidSect="0081773C">
      <w:pgSz w:w="11906" w:h="16838" w:code="9"/>
      <w:pgMar w:top="284" w:right="566" w:bottom="284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F40" w:rsidRDefault="00256F40" w:rsidP="00EE1455">
      <w:pPr>
        <w:spacing w:after="0" w:line="240" w:lineRule="auto"/>
      </w:pPr>
      <w:r>
        <w:separator/>
      </w:r>
    </w:p>
  </w:endnote>
  <w:endnote w:type="continuationSeparator" w:id="0">
    <w:p w:rsidR="00256F40" w:rsidRDefault="00256F4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F40" w:rsidRDefault="00256F40" w:rsidP="00EE1455">
      <w:pPr>
        <w:spacing w:after="0" w:line="240" w:lineRule="auto"/>
      </w:pPr>
      <w:r>
        <w:separator/>
      </w:r>
    </w:p>
  </w:footnote>
  <w:footnote w:type="continuationSeparator" w:id="0">
    <w:p w:rsidR="00256F40" w:rsidRDefault="00256F4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2218"/>
    <w:rsid w:val="00056551"/>
    <w:rsid w:val="00056CD1"/>
    <w:rsid w:val="00060337"/>
    <w:rsid w:val="00064A15"/>
    <w:rsid w:val="0006516D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D4DB0"/>
    <w:rsid w:val="000E288E"/>
    <w:rsid w:val="000E5091"/>
    <w:rsid w:val="000E5E89"/>
    <w:rsid w:val="0010141C"/>
    <w:rsid w:val="00103286"/>
    <w:rsid w:val="00116300"/>
    <w:rsid w:val="00122381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15C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C6808"/>
    <w:rsid w:val="001D0360"/>
    <w:rsid w:val="001D21C2"/>
    <w:rsid w:val="001D2C08"/>
    <w:rsid w:val="001D3C37"/>
    <w:rsid w:val="001D5B08"/>
    <w:rsid w:val="001E2D05"/>
    <w:rsid w:val="001E4B92"/>
    <w:rsid w:val="001F0262"/>
    <w:rsid w:val="001F1B42"/>
    <w:rsid w:val="001F61F1"/>
    <w:rsid w:val="002016BB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3EE0"/>
    <w:rsid w:val="00236A63"/>
    <w:rsid w:val="00237342"/>
    <w:rsid w:val="00240FCD"/>
    <w:rsid w:val="00244726"/>
    <w:rsid w:val="00250A74"/>
    <w:rsid w:val="002518ED"/>
    <w:rsid w:val="00256F40"/>
    <w:rsid w:val="0025745D"/>
    <w:rsid w:val="002576D7"/>
    <w:rsid w:val="002615D1"/>
    <w:rsid w:val="002627EA"/>
    <w:rsid w:val="00262C6C"/>
    <w:rsid w:val="00264042"/>
    <w:rsid w:val="00267089"/>
    <w:rsid w:val="00267CCA"/>
    <w:rsid w:val="00274DA0"/>
    <w:rsid w:val="0028366E"/>
    <w:rsid w:val="00283FC9"/>
    <w:rsid w:val="00284622"/>
    <w:rsid w:val="00286FE1"/>
    <w:rsid w:val="002960F8"/>
    <w:rsid w:val="002962FA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2F6A0C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0FF9"/>
    <w:rsid w:val="003932AB"/>
    <w:rsid w:val="003954E0"/>
    <w:rsid w:val="003A0BB9"/>
    <w:rsid w:val="003A3958"/>
    <w:rsid w:val="003B1A0F"/>
    <w:rsid w:val="003B252B"/>
    <w:rsid w:val="003B4B8F"/>
    <w:rsid w:val="003B56D8"/>
    <w:rsid w:val="003C0854"/>
    <w:rsid w:val="003C46DE"/>
    <w:rsid w:val="003D584D"/>
    <w:rsid w:val="003E14DD"/>
    <w:rsid w:val="003E38DF"/>
    <w:rsid w:val="003F7D45"/>
    <w:rsid w:val="004017D7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74E0D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200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305B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08E5"/>
    <w:rsid w:val="005740E8"/>
    <w:rsid w:val="00582F12"/>
    <w:rsid w:val="00587E5B"/>
    <w:rsid w:val="005957B4"/>
    <w:rsid w:val="005A06AC"/>
    <w:rsid w:val="005A2F4B"/>
    <w:rsid w:val="005A3A17"/>
    <w:rsid w:val="005A57A6"/>
    <w:rsid w:val="005A7DAB"/>
    <w:rsid w:val="005B02B9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D60DD"/>
    <w:rsid w:val="005E17E6"/>
    <w:rsid w:val="005E199F"/>
    <w:rsid w:val="005E571D"/>
    <w:rsid w:val="005E7849"/>
    <w:rsid w:val="005F29A3"/>
    <w:rsid w:val="005F4DDF"/>
    <w:rsid w:val="005F5C70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34106"/>
    <w:rsid w:val="00650023"/>
    <w:rsid w:val="006539B1"/>
    <w:rsid w:val="00655D4A"/>
    <w:rsid w:val="0065707F"/>
    <w:rsid w:val="006575FB"/>
    <w:rsid w:val="00663341"/>
    <w:rsid w:val="00664391"/>
    <w:rsid w:val="006643AE"/>
    <w:rsid w:val="0066644D"/>
    <w:rsid w:val="006666FF"/>
    <w:rsid w:val="006701EB"/>
    <w:rsid w:val="00670F1B"/>
    <w:rsid w:val="006711AF"/>
    <w:rsid w:val="00671AE6"/>
    <w:rsid w:val="00681F1C"/>
    <w:rsid w:val="00691820"/>
    <w:rsid w:val="006930D8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15895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63BC9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B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60DB"/>
    <w:rsid w:val="007F5A69"/>
    <w:rsid w:val="0080056E"/>
    <w:rsid w:val="00803DE7"/>
    <w:rsid w:val="008043C2"/>
    <w:rsid w:val="00816458"/>
    <w:rsid w:val="008176EF"/>
    <w:rsid w:val="0081773C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D650C"/>
    <w:rsid w:val="008E0317"/>
    <w:rsid w:val="008E0685"/>
    <w:rsid w:val="008E5606"/>
    <w:rsid w:val="008E59B6"/>
    <w:rsid w:val="008F5724"/>
    <w:rsid w:val="008F7FE1"/>
    <w:rsid w:val="00901628"/>
    <w:rsid w:val="00910E9F"/>
    <w:rsid w:val="00911BF6"/>
    <w:rsid w:val="00911C8C"/>
    <w:rsid w:val="009131CE"/>
    <w:rsid w:val="00916591"/>
    <w:rsid w:val="00923749"/>
    <w:rsid w:val="0092462C"/>
    <w:rsid w:val="00925CE1"/>
    <w:rsid w:val="00925E44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6750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1EB6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DDE"/>
    <w:rsid w:val="00C22A39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B00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56A"/>
    <w:rsid w:val="00D42F85"/>
    <w:rsid w:val="00D45A7C"/>
    <w:rsid w:val="00D507A6"/>
    <w:rsid w:val="00D5764B"/>
    <w:rsid w:val="00D67681"/>
    <w:rsid w:val="00D77255"/>
    <w:rsid w:val="00D77F08"/>
    <w:rsid w:val="00D86B5C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DF2FDA"/>
    <w:rsid w:val="00E01FD3"/>
    <w:rsid w:val="00E1168D"/>
    <w:rsid w:val="00E232CF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229"/>
    <w:rsid w:val="00E80E58"/>
    <w:rsid w:val="00E812A3"/>
    <w:rsid w:val="00E84B2C"/>
    <w:rsid w:val="00E953B4"/>
    <w:rsid w:val="00EA0656"/>
    <w:rsid w:val="00EA07A2"/>
    <w:rsid w:val="00EA6322"/>
    <w:rsid w:val="00EB0603"/>
    <w:rsid w:val="00EB0C13"/>
    <w:rsid w:val="00EB2BDB"/>
    <w:rsid w:val="00EB47EA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6040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482B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5B02B9"/>
    <w:rPr>
      <w:rFonts w:cs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1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4</Pages>
  <Words>1177</Words>
  <Characters>6712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2026-10-05T13:23:00Z</cp:lastPrinted>
  <dcterms:created xsi:type="dcterms:W3CDTF">2026-09-24T08:23:00Z</dcterms:created>
  <dcterms:modified xsi:type="dcterms:W3CDTF">2026-10-06T14:52:00Z</dcterms:modified>
</cp:coreProperties>
</file>