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4184F" w14:textId="77777777" w:rsidR="006201CC" w:rsidRDefault="006201CC" w:rsidP="006201CC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4110EE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850557409" r:id="rId8"/>
        </w:object>
      </w:r>
    </w:p>
    <w:p w14:paraId="1C858DEE" w14:textId="77777777" w:rsidR="006201CC" w:rsidRDefault="006201CC" w:rsidP="006201CC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4AA2A76C" w14:textId="77777777" w:rsidR="006201CC" w:rsidRDefault="006201CC" w:rsidP="006201CC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5CFDAA68" w14:textId="77777777" w:rsidR="006201CC" w:rsidRDefault="006201CC" w:rsidP="006201CC">
      <w:pPr>
        <w:pStyle w:val="21"/>
        <w:rPr>
          <w:rFonts w:ascii="Times New Roman" w:hAnsi="Times New Roman"/>
          <w:color w:val="000000"/>
          <w:szCs w:val="24"/>
        </w:rPr>
      </w:pPr>
    </w:p>
    <w:p w14:paraId="0A7F3F43" w14:textId="77777777" w:rsidR="006201CC" w:rsidRPr="00094649" w:rsidRDefault="006201CC" w:rsidP="006201CC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4EAA9AE5" w14:textId="77777777" w:rsidR="006201CC" w:rsidRDefault="006201CC" w:rsidP="006201CC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02052DD2" w14:textId="746F3A68" w:rsidR="006201CC" w:rsidRPr="00D97630" w:rsidRDefault="006201CC" w:rsidP="006201CC">
      <w:pPr>
        <w:pStyle w:val="21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880D8C">
        <w:rPr>
          <w:rFonts w:ascii="Times New Roman" w:hAnsi="Times New Roman"/>
          <w:color w:val="000000"/>
          <w:szCs w:val="24"/>
        </w:rPr>
        <w:t>_________</w:t>
      </w:r>
    </w:p>
    <w:p w14:paraId="1BBB709D" w14:textId="77777777" w:rsidR="006201CC" w:rsidRDefault="006201CC" w:rsidP="006201CC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14:paraId="00DBE7AC" w14:textId="77777777" w:rsidR="006201CC" w:rsidRDefault="006201CC" w:rsidP="006201CC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0F53512F" w14:textId="3DE13D71" w:rsidR="006201CC" w:rsidRPr="00671AEB" w:rsidRDefault="006201CC" w:rsidP="006201C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0A5E2530" w14:textId="48FC4E51" w:rsidR="006201CC" w:rsidRDefault="00880D8C" w:rsidP="006201CC">
      <w:pPr>
        <w:pStyle w:val="21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 w:rsidR="00C751C9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 xml:space="preserve"> пленарне засідання)</w:t>
      </w:r>
    </w:p>
    <w:p w14:paraId="58C54863" w14:textId="77777777" w:rsidR="006201CC" w:rsidRDefault="006201CC" w:rsidP="006201CC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14:paraId="2376EB06" w14:textId="4D7A66B1" w:rsidR="006201CC" w:rsidRDefault="006201CC" w:rsidP="006201CC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880D8C">
        <w:rPr>
          <w:rFonts w:ascii="Times New Roman" w:hAnsi="Times New Roman"/>
          <w:color w:val="000000"/>
          <w:szCs w:val="24"/>
        </w:rPr>
        <w:t>6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24231A4D" w14:textId="77777777" w:rsidR="006201CC" w:rsidRDefault="006201CC" w:rsidP="006201CC">
      <w:pPr>
        <w:widowControl w:val="0"/>
        <w:suppressAutoHyphens/>
        <w:rPr>
          <w:sz w:val="16"/>
        </w:rPr>
      </w:pPr>
    </w:p>
    <w:p w14:paraId="71B4BCA2" w14:textId="77777777" w:rsidR="000E66E7" w:rsidRPr="00725BF7" w:rsidRDefault="000E66E7" w:rsidP="000E66E7">
      <w:pPr>
        <w:rPr>
          <w:rFonts w:ascii="Times New Roman" w:hAnsi="Times New Roman" w:cs="Times New Roman"/>
        </w:rPr>
      </w:pPr>
    </w:p>
    <w:p w14:paraId="3DB589B0" w14:textId="77777777"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6454"/>
        <w:gridCol w:w="3469"/>
      </w:tblGrid>
      <w:tr w:rsidR="008D3F3F" w:rsidRPr="008D3F3F" w14:paraId="1AB917B7" w14:textId="77777777" w:rsidTr="000E66E7">
        <w:tc>
          <w:tcPr>
            <w:tcW w:w="6454" w:type="dxa"/>
          </w:tcPr>
          <w:p w14:paraId="1291363A" w14:textId="3588C13C" w:rsidR="00177008" w:rsidRPr="00177008" w:rsidRDefault="000A7E4D" w:rsidP="00880D8C">
            <w:pPr>
              <w:ind w:right="1205"/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>Про затвердження фінансового плану</w:t>
            </w:r>
            <w:r w:rsidR="00880D8C">
              <w:rPr>
                <w:rFonts w:ascii="Times New Roman" w:hAnsi="Times New Roman" w:cs="Times New Roman"/>
                <w:b/>
              </w:rPr>
              <w:t xml:space="preserve"> </w:t>
            </w:r>
            <w:r w:rsidRPr="001D7C57">
              <w:rPr>
                <w:rFonts w:ascii="Times New Roman" w:hAnsi="Times New Roman" w:cs="Times New Roman"/>
                <w:b/>
              </w:rPr>
              <w:t xml:space="preserve">Комунального некомерційного підприємства «Кіцманська багатопрофільна лікарня </w:t>
            </w:r>
            <w:r w:rsidR="00880D8C">
              <w:rPr>
                <w:rFonts w:ascii="Times New Roman" w:hAnsi="Times New Roman" w:cs="Times New Roman"/>
                <w:b/>
              </w:rPr>
              <w:t xml:space="preserve"> </w:t>
            </w:r>
            <w:r w:rsidR="00BB6E6C">
              <w:rPr>
                <w:rFonts w:ascii="Times New Roman" w:hAnsi="Times New Roman" w:cs="Times New Roman"/>
                <w:b/>
              </w:rPr>
              <w:t>інтенсивного лікування»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на 20</w:t>
            </w:r>
            <w:r w:rsidR="00880D8C">
              <w:rPr>
                <w:rFonts w:ascii="Times New Roman" w:hAnsi="Times New Roman" w:cs="Times New Roman"/>
                <w:b/>
              </w:rPr>
              <w:t>27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14:paraId="67DA180D" w14:textId="77777777" w:rsidR="001D7C57" w:rsidRPr="008D3F3F" w:rsidRDefault="001D7C57" w:rsidP="00BB6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69" w:type="dxa"/>
          </w:tcPr>
          <w:p w14:paraId="34D9986B" w14:textId="77777777" w:rsidR="008D3F3F" w:rsidRPr="008D3F3F" w:rsidRDefault="008D3F3F" w:rsidP="00BB6E6C">
            <w:pPr>
              <w:rPr>
                <w:rFonts w:ascii="Times New Roman" w:hAnsi="Times New Roman" w:cs="Times New Roman"/>
              </w:rPr>
            </w:pPr>
          </w:p>
        </w:tc>
      </w:tr>
    </w:tbl>
    <w:p w14:paraId="49CF8EF6" w14:textId="7B8A5689" w:rsidR="008D3F3F" w:rsidRPr="008D3F3F" w:rsidRDefault="00235E81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Розглянувши клопотання К</w:t>
      </w:r>
      <w:r w:rsidRPr="008D3F3F">
        <w:rPr>
          <w:rFonts w:ascii="Times New Roman" w:hAnsi="Times New Roman" w:cs="Times New Roman"/>
        </w:rPr>
        <w:t>омунального некомерційного підприємства</w:t>
      </w:r>
      <w:r>
        <w:rPr>
          <w:rFonts w:ascii="Times New Roman" w:hAnsi="Times New Roman" w:cs="Times New Roman"/>
        </w:rPr>
        <w:t xml:space="preserve"> </w:t>
      </w:r>
      <w:r w:rsidRPr="008D3F3F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Кіцманська багатопрофільна лікарня інтенсивного лікування» від </w:t>
      </w:r>
      <w:r w:rsidR="00880D8C">
        <w:rPr>
          <w:rFonts w:ascii="Times New Roman" w:hAnsi="Times New Roman" w:cs="Times New Roman"/>
        </w:rPr>
        <w:t>02</w:t>
      </w:r>
      <w:r>
        <w:rPr>
          <w:rFonts w:ascii="Times New Roman" w:hAnsi="Times New Roman" w:cs="Times New Roman"/>
        </w:rPr>
        <w:t>.0</w:t>
      </w:r>
      <w:r w:rsidR="006201C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.202</w:t>
      </w:r>
      <w:r w:rsidR="00880D8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р. №</w:t>
      </w:r>
      <w:r w:rsidR="00880D8C">
        <w:rPr>
          <w:rFonts w:ascii="Times New Roman" w:hAnsi="Times New Roman" w:cs="Times New Roman"/>
        </w:rPr>
        <w:t>950</w:t>
      </w:r>
      <w:r>
        <w:rPr>
          <w:rFonts w:ascii="Times New Roman" w:hAnsi="Times New Roman" w:cs="Times New Roman"/>
        </w:rPr>
        <w:t>, к</w:t>
      </w:r>
      <w:r w:rsidR="001D7C57">
        <w:rPr>
          <w:rFonts w:ascii="Times New Roman" w:hAnsi="Times New Roman" w:cs="Times New Roman"/>
        </w:rPr>
        <w:t xml:space="preserve">еруючись </w:t>
      </w:r>
      <w:r w:rsidR="008D3F3F" w:rsidRPr="008D3F3F">
        <w:rPr>
          <w:rFonts w:ascii="Times New Roman" w:hAnsi="Times New Roman" w:cs="Times New Roman"/>
        </w:rPr>
        <w:t>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43,</w:t>
      </w:r>
      <w:r w:rsidR="00BB6E6C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 xml:space="preserve">60 Закону України «Про місцеве самоврядування в Україні», </w:t>
      </w:r>
      <w:r w:rsidR="008D3F3F">
        <w:rPr>
          <w:rFonts w:ascii="Times New Roman" w:hAnsi="Times New Roman" w:cs="Times New Roman"/>
        </w:rPr>
        <w:t>статут</w:t>
      </w:r>
      <w:r w:rsidR="001D7C57"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>омунального некомерційного підприємства</w:t>
      </w:r>
      <w:r w:rsidR="000E66E7">
        <w:rPr>
          <w:rFonts w:ascii="Times New Roman" w:hAnsi="Times New Roman" w:cs="Times New Roman"/>
        </w:rPr>
        <w:t xml:space="preserve"> </w:t>
      </w:r>
      <w:r w:rsidR="000E66E7" w:rsidRPr="008D3F3F">
        <w:rPr>
          <w:rFonts w:ascii="Times New Roman" w:hAnsi="Times New Roman" w:cs="Times New Roman"/>
        </w:rPr>
        <w:t>«</w:t>
      </w:r>
      <w:r w:rsidR="000E66E7"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="001D7C57">
        <w:rPr>
          <w:rFonts w:ascii="Times New Roman" w:hAnsi="Times New Roman" w:cs="Times New Roman"/>
        </w:rPr>
        <w:t>, висновками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 w:rsidR="001D7C57"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 w:rsidR="001D7C57">
        <w:rPr>
          <w:rFonts w:ascii="Times New Roman" w:hAnsi="Times New Roman" w:cs="Times New Roman"/>
        </w:rPr>
        <w:t xml:space="preserve">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14:paraId="3AAC5825" w14:textId="77777777" w:rsidR="000A7E4D" w:rsidRPr="008D3F3F" w:rsidRDefault="000A7E4D" w:rsidP="000A7E4D">
      <w:pPr>
        <w:ind w:firstLine="709"/>
        <w:jc w:val="both"/>
        <w:rPr>
          <w:rFonts w:ascii="Times New Roman" w:hAnsi="Times New Roman" w:cs="Times New Roman"/>
          <w:b/>
        </w:rPr>
      </w:pPr>
    </w:p>
    <w:p w14:paraId="00BE690C" w14:textId="3BDECF45" w:rsidR="000A7E4D" w:rsidRPr="008D3F3F" w:rsidRDefault="000A7E4D" w:rsidP="000A7E4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Затвердити фінансовий план К</w:t>
      </w:r>
      <w:r w:rsidRPr="008D3F3F">
        <w:rPr>
          <w:rFonts w:ascii="Times New Roman" w:hAnsi="Times New Roman" w:cs="Times New Roman"/>
        </w:rPr>
        <w:t>омунального некомерційного підприємства «</w:t>
      </w:r>
      <w:r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на 202</w:t>
      </w:r>
      <w:r w:rsidR="00880D8C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14:paraId="23D0B087" w14:textId="5A69E20D" w:rsidR="000A7E4D" w:rsidRPr="008D3F3F" w:rsidRDefault="000A7E4D" w:rsidP="000A7E4D">
      <w:pPr>
        <w:pStyle w:val="af7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</w:t>
      </w:r>
      <w:r w:rsidR="006201CC">
        <w:rPr>
          <w:lang w:val="uk-UA"/>
        </w:rPr>
        <w:t xml:space="preserve">                                         </w:t>
      </w:r>
      <w:r>
        <w:rPr>
          <w:lang w:val="uk-UA"/>
        </w:rPr>
        <w:t>генерального директора</w:t>
      </w:r>
      <w:r w:rsidRPr="008D3F3F">
        <w:rPr>
          <w:lang w:val="uk-UA"/>
        </w:rPr>
        <w:t xml:space="preserve"> </w:t>
      </w:r>
      <w:r w:rsidR="006201CC">
        <w:rPr>
          <w:lang w:val="uk-UA"/>
        </w:rPr>
        <w:t>КНП</w:t>
      </w:r>
      <w:r w:rsidR="00BB6E6C">
        <w:t xml:space="preserve"> </w:t>
      </w:r>
      <w:r w:rsidRPr="008D3F3F">
        <w:t>«</w:t>
      </w:r>
      <w:proofErr w:type="spellStart"/>
      <w:r>
        <w:t>Кіцманська</w:t>
      </w:r>
      <w:proofErr w:type="spellEnd"/>
      <w:r>
        <w:t xml:space="preserve"> </w:t>
      </w:r>
      <w:proofErr w:type="spellStart"/>
      <w:r>
        <w:t>багатопрофільна</w:t>
      </w:r>
      <w:proofErr w:type="spellEnd"/>
      <w:r>
        <w:t xml:space="preserve"> </w:t>
      </w:r>
      <w:proofErr w:type="spellStart"/>
      <w:r>
        <w:t>лікарня</w:t>
      </w:r>
      <w:proofErr w:type="spellEnd"/>
      <w:r>
        <w:t xml:space="preserve"> </w:t>
      </w:r>
      <w:proofErr w:type="spellStart"/>
      <w:r>
        <w:t>інтенсивного</w:t>
      </w:r>
      <w:proofErr w:type="spellEnd"/>
      <w:r>
        <w:t xml:space="preserve"> </w:t>
      </w:r>
      <w:proofErr w:type="spellStart"/>
      <w:r>
        <w:t>лікування</w:t>
      </w:r>
      <w:proofErr w:type="spellEnd"/>
      <w:r w:rsidR="006201CC">
        <w:rPr>
          <w:lang w:val="uk-UA"/>
        </w:rPr>
        <w:t xml:space="preserve">» Костянтина ХАЩОВОГО. </w:t>
      </w:r>
    </w:p>
    <w:p w14:paraId="1810E33E" w14:textId="77777777"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>(Дмитро ФІВЧУК)</w:t>
      </w:r>
      <w:r w:rsidR="00BB6E6C">
        <w:rPr>
          <w:rFonts w:ascii="Times New Roman" w:hAnsi="Times New Roman" w:cs="Times New Roman"/>
          <w:color w:val="auto"/>
        </w:rPr>
        <w:t>,</w:t>
      </w:r>
      <w:r w:rsidR="001D7C57">
        <w:rPr>
          <w:rFonts w:ascii="Times New Roman" w:hAnsi="Times New Roman" w:cs="Times New Roman"/>
          <w:color w:val="auto"/>
        </w:rPr>
        <w:t xml:space="preserve">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14:paraId="5AEA8957" w14:textId="77777777"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14:paraId="72A3BF8F" w14:textId="77777777"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14:paraId="0EF8B728" w14:textId="77777777" w:rsidR="006201CC" w:rsidRDefault="006201CC" w:rsidP="006201CC">
      <w:pPr>
        <w:pStyle w:val="af3"/>
        <w:ind w:right="-1"/>
        <w:rPr>
          <w:b/>
          <w:color w:val="auto"/>
          <w:sz w:val="24"/>
          <w:szCs w:val="24"/>
        </w:rPr>
      </w:pPr>
    </w:p>
    <w:p w14:paraId="769723B6" w14:textId="65FAA654" w:rsidR="006201CC" w:rsidRDefault="00880D8C" w:rsidP="006201CC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Головуючий </w:t>
      </w:r>
    </w:p>
    <w:p w14:paraId="1F420770" w14:textId="77777777" w:rsidR="006201CC" w:rsidRDefault="006201CC" w:rsidP="006201CC">
      <w:pPr>
        <w:pStyle w:val="af3"/>
        <w:ind w:right="-1"/>
        <w:rPr>
          <w:b/>
          <w:color w:val="auto"/>
          <w:sz w:val="24"/>
          <w:szCs w:val="24"/>
        </w:rPr>
      </w:pPr>
    </w:p>
    <w:p w14:paraId="43241327" w14:textId="77777777" w:rsidR="00A250CC" w:rsidRDefault="00A250CC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</w:pPr>
    </w:p>
    <w:p w14:paraId="59FF933C" w14:textId="77777777"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</w:pPr>
    </w:p>
    <w:p w14:paraId="3CC05D5B" w14:textId="77777777" w:rsidR="00235E81" w:rsidRDefault="00235E81">
      <w:pPr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>
        <w:rPr>
          <w:color w:val="auto"/>
        </w:rPr>
        <w:br w:type="page"/>
      </w:r>
    </w:p>
    <w:p w14:paraId="3ACA4FDD" w14:textId="77777777"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  <w:sectPr w:rsidR="00235E81" w:rsidSect="000E66E7">
          <w:pgSz w:w="11905" w:h="16837"/>
          <w:pgMar w:top="567" w:right="565" w:bottom="567" w:left="1276" w:header="0" w:footer="6" w:gutter="0"/>
          <w:cols w:space="720"/>
          <w:noEndnote/>
          <w:docGrid w:linePitch="360"/>
        </w:sectPr>
      </w:pPr>
    </w:p>
    <w:p w14:paraId="7E66A906" w14:textId="77777777" w:rsidR="006201CC" w:rsidRPr="00C962C1" w:rsidRDefault="00235E81" w:rsidP="006201CC">
      <w:pPr>
        <w:pStyle w:val="30"/>
        <w:shd w:val="clear" w:color="auto" w:fill="auto"/>
        <w:spacing w:before="0" w:line="240" w:lineRule="auto"/>
        <w:jc w:val="both"/>
        <w:rPr>
          <w:b w:val="0"/>
          <w:color w:val="auto"/>
          <w:sz w:val="24"/>
        </w:rPr>
      </w:pPr>
      <w:r>
        <w:rPr>
          <w:color w:val="auto"/>
        </w:rPr>
        <w:lastRenderedPageBreak/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 w:rsidRPr="00C962C1">
        <w:rPr>
          <w:b w:val="0"/>
          <w:color w:val="auto"/>
          <w:sz w:val="24"/>
        </w:rPr>
        <w:t>Додаток 1</w:t>
      </w:r>
    </w:p>
    <w:p w14:paraId="436F3FEB" w14:textId="4B985C75" w:rsidR="006201CC" w:rsidRPr="00C962C1" w:rsidRDefault="006201CC" w:rsidP="006201CC">
      <w:pPr>
        <w:pStyle w:val="30"/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>
        <w:rPr>
          <w:b w:val="0"/>
          <w:color w:val="auto"/>
          <w:sz w:val="24"/>
        </w:rPr>
        <w:tab/>
      </w:r>
      <w:r w:rsidR="00363637">
        <w:rPr>
          <w:b w:val="0"/>
          <w:color w:val="auto"/>
          <w:sz w:val="24"/>
        </w:rPr>
        <w:tab/>
      </w:r>
      <w:r w:rsidRPr="009D7586">
        <w:rPr>
          <w:b w:val="0"/>
          <w:sz w:val="24"/>
          <w:szCs w:val="24"/>
          <w:lang w:val="en-US"/>
        </w:rPr>
        <w:t>XLV</w:t>
      </w:r>
      <w:r w:rsidRPr="009D7586">
        <w:rPr>
          <w:b w:val="0"/>
          <w:sz w:val="24"/>
          <w:szCs w:val="24"/>
        </w:rPr>
        <w:t xml:space="preserve"> сесії</w:t>
      </w:r>
      <w:r w:rsidRPr="009D7586">
        <w:rPr>
          <w:sz w:val="24"/>
          <w:szCs w:val="24"/>
        </w:rPr>
        <w:t xml:space="preserve"> </w:t>
      </w:r>
      <w:proofErr w:type="spellStart"/>
      <w:r w:rsidRPr="00C962C1">
        <w:rPr>
          <w:b w:val="0"/>
          <w:sz w:val="24"/>
          <w:szCs w:val="24"/>
        </w:rPr>
        <w:t>сесії</w:t>
      </w:r>
      <w:proofErr w:type="spellEnd"/>
      <w:r w:rsidRPr="00C962C1">
        <w:rPr>
          <w:b w:val="0"/>
          <w:sz w:val="24"/>
          <w:szCs w:val="24"/>
        </w:rPr>
        <w:t xml:space="preserve"> Кіцманської</w:t>
      </w:r>
    </w:p>
    <w:p w14:paraId="1DF3F436" w14:textId="77777777" w:rsidR="006201CC" w:rsidRDefault="006201CC" w:rsidP="00363637">
      <w:pPr>
        <w:pStyle w:val="30"/>
        <w:shd w:val="clear" w:color="auto" w:fill="auto"/>
        <w:spacing w:before="0" w:line="240" w:lineRule="auto"/>
        <w:ind w:left="11328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 xml:space="preserve">міської ради 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ІІІ скликання</w:t>
      </w:r>
    </w:p>
    <w:p w14:paraId="71758090" w14:textId="2EB0CB1E" w:rsidR="00363637" w:rsidRPr="00C962C1" w:rsidRDefault="00363637" w:rsidP="00363637">
      <w:pPr>
        <w:pStyle w:val="30"/>
        <w:shd w:val="clear" w:color="auto" w:fill="auto"/>
        <w:spacing w:before="0" w:line="240" w:lineRule="auto"/>
        <w:ind w:left="11328" w:firstLine="708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</w:t>
      </w:r>
      <w:r w:rsidR="00C751C9">
        <w:rPr>
          <w:b w:val="0"/>
          <w:sz w:val="24"/>
          <w:szCs w:val="24"/>
        </w:rPr>
        <w:t>9</w:t>
      </w:r>
      <w:r>
        <w:rPr>
          <w:b w:val="0"/>
          <w:sz w:val="24"/>
          <w:szCs w:val="24"/>
        </w:rPr>
        <w:t xml:space="preserve"> пленарне засідання) </w:t>
      </w:r>
    </w:p>
    <w:p w14:paraId="32EC8D4A" w14:textId="18A6B837" w:rsidR="006201CC" w:rsidRPr="00C962C1" w:rsidRDefault="006201CC" w:rsidP="00363637">
      <w:pPr>
        <w:pStyle w:val="30"/>
        <w:shd w:val="clear" w:color="auto" w:fill="auto"/>
        <w:spacing w:before="0" w:line="240" w:lineRule="auto"/>
        <w:ind w:left="11328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>від</w:t>
      </w:r>
      <w:r>
        <w:rPr>
          <w:b w:val="0"/>
          <w:sz w:val="24"/>
          <w:szCs w:val="24"/>
        </w:rPr>
        <w:t>__________202</w:t>
      </w:r>
      <w:r w:rsidR="00880D8C">
        <w:rPr>
          <w:b w:val="0"/>
          <w:sz w:val="24"/>
          <w:szCs w:val="24"/>
        </w:rPr>
        <w:t>6</w:t>
      </w:r>
      <w:r w:rsidRPr="00C962C1">
        <w:rPr>
          <w:b w:val="0"/>
          <w:sz w:val="24"/>
          <w:szCs w:val="24"/>
        </w:rPr>
        <w:t xml:space="preserve"> р. №________</w:t>
      </w:r>
    </w:p>
    <w:p w14:paraId="5DBBA142" w14:textId="77777777" w:rsidR="00363637" w:rsidRDefault="00363637"/>
    <w:p w14:paraId="064579A7" w14:textId="77777777" w:rsidR="00363637" w:rsidRPr="00363637" w:rsidRDefault="00363637" w:rsidP="00363637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36363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ФІНАНСОВИЙ ПЛАН ПІДПРИЄМСТВА НА</w:t>
      </w:r>
      <w:r w:rsidRPr="0036363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</w:rPr>
        <w:t xml:space="preserve"> 2027</w:t>
      </w:r>
      <w:r w:rsidRPr="0036363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рік</w:t>
      </w:r>
    </w:p>
    <w:p w14:paraId="0C61E53B" w14:textId="77777777" w:rsidR="00363637" w:rsidRDefault="00363637"/>
    <w:tbl>
      <w:tblPr>
        <w:tblW w:w="15807" w:type="dxa"/>
        <w:tblInd w:w="137" w:type="dxa"/>
        <w:tblLook w:val="04A0" w:firstRow="1" w:lastRow="0" w:firstColumn="1" w:lastColumn="0" w:noHBand="0" w:noVBand="1"/>
      </w:tblPr>
      <w:tblGrid>
        <w:gridCol w:w="4531"/>
        <w:gridCol w:w="4395"/>
        <w:gridCol w:w="1721"/>
        <w:gridCol w:w="1720"/>
        <w:gridCol w:w="1720"/>
        <w:gridCol w:w="1720"/>
      </w:tblGrid>
      <w:tr w:rsidR="00363637" w:rsidRPr="00363637" w14:paraId="2FE393B8" w14:textId="77777777" w:rsidTr="00363637">
        <w:trPr>
          <w:trHeight w:val="1215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50EB43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 xml:space="preserve">Підприємство  </w:t>
            </w:r>
          </w:p>
        </w:tc>
        <w:tc>
          <w:tcPr>
            <w:tcW w:w="7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C5E28A8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Комунальне некомерційне підприємство "Кіцманська багатопрофільна лікарня інтенсивного лікування"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A7B2B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 xml:space="preserve">за ЄДРПОУ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3D4B3" w14:textId="77777777" w:rsidR="00363637" w:rsidRPr="00363637" w:rsidRDefault="00363637" w:rsidP="00363637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02005680</w:t>
            </w:r>
          </w:p>
        </w:tc>
      </w:tr>
      <w:tr w:rsidR="00363637" w:rsidRPr="00363637" w14:paraId="79606E87" w14:textId="77777777" w:rsidTr="00363637">
        <w:trPr>
          <w:trHeight w:val="645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A6D8A1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 xml:space="preserve">Орган управління   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3D169B6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Кіцманська  міська рада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3D1410F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9C367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A0FEB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за КОПФГ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1B1D8" w14:textId="77777777" w:rsidR="00363637" w:rsidRPr="00363637" w:rsidRDefault="00363637" w:rsidP="00363637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150</w:t>
            </w:r>
          </w:p>
        </w:tc>
      </w:tr>
      <w:tr w:rsidR="00363637" w:rsidRPr="00363637" w14:paraId="5B464B7B" w14:textId="77777777" w:rsidTr="00363637">
        <w:trPr>
          <w:trHeight w:val="57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7D20B1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 xml:space="preserve">Галузь     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5BCC49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Охорона здоров'я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6B9103E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100F3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E4FBB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за КОАТУУ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59086" w14:textId="77777777" w:rsidR="00363637" w:rsidRPr="00363637" w:rsidRDefault="00363637" w:rsidP="00363637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7322510100</w:t>
            </w:r>
          </w:p>
        </w:tc>
      </w:tr>
      <w:tr w:rsidR="00363637" w:rsidRPr="00363637" w14:paraId="4D1914E2" w14:textId="77777777" w:rsidTr="00363637">
        <w:trPr>
          <w:trHeight w:val="6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CA8F9E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 xml:space="preserve">Вид економічної діяльності    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F46363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Діяльність лікарняних закладів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958F46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671D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EB8F3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за СПОДУ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A0E08" w14:textId="77777777" w:rsidR="00363637" w:rsidRPr="00363637" w:rsidRDefault="00363637" w:rsidP="00363637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01007</w:t>
            </w:r>
          </w:p>
        </w:tc>
      </w:tr>
      <w:tr w:rsidR="00363637" w:rsidRPr="00363637" w14:paraId="7E110A22" w14:textId="77777777" w:rsidTr="00363637">
        <w:trPr>
          <w:trHeight w:val="57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4302FC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Одиниця виміру</w:t>
            </w:r>
          </w:p>
        </w:tc>
        <w:tc>
          <w:tcPr>
            <w:tcW w:w="7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3D65210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тис. грн.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72BD2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за ЗКГНГ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8E25F" w14:textId="77777777" w:rsidR="00363637" w:rsidRPr="00363637" w:rsidRDefault="00363637" w:rsidP="00363637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363637" w:rsidRPr="00363637" w14:paraId="13AB4361" w14:textId="77777777" w:rsidTr="00363637">
        <w:trPr>
          <w:trHeight w:val="645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BEC052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Форма власності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E5014D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комунальна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6FB606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AA6CFDB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C80EFEF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 xml:space="preserve">за  КВЕД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16278" w14:textId="77777777" w:rsidR="00363637" w:rsidRPr="00363637" w:rsidRDefault="00363637" w:rsidP="00363637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86.10</w:t>
            </w:r>
          </w:p>
        </w:tc>
      </w:tr>
      <w:tr w:rsidR="00363637" w:rsidRPr="00363637" w14:paraId="74E82377" w14:textId="77777777" w:rsidTr="00363637">
        <w:trPr>
          <w:trHeight w:val="645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44930B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Кількість штатних працівників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DC9C651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426,5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C9E98B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114459" w14:textId="77777777" w:rsidR="00363637" w:rsidRPr="00363637" w:rsidRDefault="00363637" w:rsidP="00363637">
            <w:pPr>
              <w:rPr>
                <w:rFonts w:ascii="Arial CYR" w:eastAsia="Times New Roman" w:hAnsi="Arial CYR" w:cs="Arial CYR"/>
                <w:color w:val="auto"/>
              </w:rPr>
            </w:pPr>
            <w:r w:rsidRPr="00363637">
              <w:rPr>
                <w:rFonts w:ascii="Arial CYR" w:eastAsia="Times New Roman" w:hAnsi="Arial CYR" w:cs="Arial CYR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7F5C8" w14:textId="77777777" w:rsidR="00363637" w:rsidRPr="00363637" w:rsidRDefault="00363637" w:rsidP="00363637">
            <w:pPr>
              <w:rPr>
                <w:rFonts w:ascii="Arial CYR" w:eastAsia="Times New Roman" w:hAnsi="Arial CYR" w:cs="Arial CYR"/>
                <w:color w:val="auto"/>
              </w:rPr>
            </w:pPr>
            <w:r w:rsidRPr="00363637">
              <w:rPr>
                <w:rFonts w:ascii="Arial CYR" w:eastAsia="Times New Roman" w:hAnsi="Arial CYR" w:cs="Arial CYR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BF6B" w14:textId="77777777" w:rsidR="00363637" w:rsidRPr="00363637" w:rsidRDefault="00363637" w:rsidP="00363637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363637" w:rsidRPr="00363637" w14:paraId="08090676" w14:textId="77777777" w:rsidTr="00363637">
        <w:trPr>
          <w:trHeight w:val="585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A583E5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 xml:space="preserve">Місцезнаходження  </w:t>
            </w:r>
          </w:p>
        </w:tc>
        <w:tc>
          <w:tcPr>
            <w:tcW w:w="7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C19ED0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вул. Незалежності, 1, м. Кіцмань, Чернівецький р-н, Чернівецька  обл., 59300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7B5D" w14:textId="77777777" w:rsidR="00363637" w:rsidRPr="00363637" w:rsidRDefault="00363637" w:rsidP="00363637">
            <w:pPr>
              <w:rPr>
                <w:rFonts w:ascii="Arial CYR" w:eastAsia="Times New Roman" w:hAnsi="Arial CYR" w:cs="Arial CYR"/>
                <w:color w:val="auto"/>
              </w:rPr>
            </w:pPr>
            <w:r w:rsidRPr="00363637">
              <w:rPr>
                <w:rFonts w:ascii="Arial CYR" w:eastAsia="Times New Roman" w:hAnsi="Arial CYR" w:cs="Arial CYR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7648B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363637" w:rsidRPr="00363637" w14:paraId="5BC40F3B" w14:textId="77777777" w:rsidTr="00363637">
        <w:trPr>
          <w:trHeight w:val="63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4987CD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 xml:space="preserve">Телефон 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EBA062" w14:textId="303A2E6E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03736-2-34-08; 03736-2-17-59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74B26F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EE1634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6A679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6B23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363637" w:rsidRPr="00363637" w14:paraId="55E308D4" w14:textId="77777777" w:rsidTr="00363637">
        <w:trPr>
          <w:trHeight w:val="66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892B78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Керівник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5556B0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363637">
              <w:rPr>
                <w:rFonts w:ascii="Times New Roman" w:eastAsia="Times New Roman" w:hAnsi="Times New Roman" w:cs="Times New Roman"/>
                <w:color w:val="auto"/>
              </w:rPr>
              <w:t>Констянтин</w:t>
            </w:r>
            <w:proofErr w:type="spellEnd"/>
            <w:r w:rsidRPr="00363637">
              <w:rPr>
                <w:rFonts w:ascii="Times New Roman" w:eastAsia="Times New Roman" w:hAnsi="Times New Roman" w:cs="Times New Roman"/>
                <w:color w:val="auto"/>
              </w:rPr>
              <w:t xml:space="preserve"> ХАЩОВИЙ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EB6B56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1B46F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3D944" w14:textId="77777777" w:rsidR="00363637" w:rsidRPr="00363637" w:rsidRDefault="00363637" w:rsidP="0036363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63637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</w:tbl>
    <w:p w14:paraId="0F2CBB4B" w14:textId="77777777" w:rsidR="00363637" w:rsidRDefault="00363637"/>
    <w:p w14:paraId="7404F7C3" w14:textId="77777777" w:rsidR="00363637" w:rsidRDefault="00363637"/>
    <w:p w14:paraId="45DD6131" w14:textId="77777777" w:rsidR="00363637" w:rsidRDefault="00363637"/>
    <w:tbl>
      <w:tblPr>
        <w:tblW w:w="16060" w:type="dxa"/>
        <w:tblLook w:val="04A0" w:firstRow="1" w:lastRow="0" w:firstColumn="1" w:lastColumn="0" w:noHBand="0" w:noVBand="1"/>
      </w:tblPr>
      <w:tblGrid>
        <w:gridCol w:w="4678"/>
        <w:gridCol w:w="1276"/>
        <w:gridCol w:w="1418"/>
        <w:gridCol w:w="1433"/>
        <w:gridCol w:w="1418"/>
        <w:gridCol w:w="31"/>
        <w:gridCol w:w="1325"/>
        <w:gridCol w:w="1357"/>
        <w:gridCol w:w="1396"/>
        <w:gridCol w:w="1728"/>
      </w:tblGrid>
      <w:tr w:rsidR="00880D8C" w:rsidRPr="00880D8C" w14:paraId="019D5FE7" w14:textId="77777777" w:rsidTr="00363637">
        <w:trPr>
          <w:trHeight w:val="37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09F327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C1CF0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30DBD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6DE6A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37371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4948B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76984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BBA2F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66F3A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тис. грн.</w:t>
            </w:r>
          </w:p>
        </w:tc>
      </w:tr>
      <w:tr w:rsidR="00880D8C" w:rsidRPr="00880D8C" w14:paraId="79C8E8D4" w14:textId="77777777" w:rsidTr="00363637">
        <w:trPr>
          <w:trHeight w:val="72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4D06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Найменування показника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9F3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Код рядка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5007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Факт минулого року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FEAE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Фінансовий план поточного року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CFE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Плановий рік  (усього)</w:t>
            </w:r>
          </w:p>
        </w:tc>
        <w:tc>
          <w:tcPr>
            <w:tcW w:w="58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7CAB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У тому числі за кварталами </w:t>
            </w:r>
          </w:p>
        </w:tc>
      </w:tr>
      <w:tr w:rsidR="00880D8C" w:rsidRPr="00880D8C" w14:paraId="46756A8E" w14:textId="77777777" w:rsidTr="00363637">
        <w:trPr>
          <w:trHeight w:val="123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141D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6332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B33A8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7A3D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5791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349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І  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23D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ІІ  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9701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ІІІ 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D96F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ІV </w:t>
            </w:r>
          </w:p>
        </w:tc>
      </w:tr>
      <w:tr w:rsidR="00880D8C" w:rsidRPr="00880D8C" w14:paraId="6F4D7B77" w14:textId="77777777" w:rsidTr="00363637">
        <w:trPr>
          <w:trHeight w:val="3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5A7D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F6A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BE0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410B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1387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B88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796B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E6B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6DA3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</w:tr>
      <w:tr w:rsidR="00880D8C" w:rsidRPr="00880D8C" w14:paraId="62FE45D0" w14:textId="77777777" w:rsidTr="00363637">
        <w:trPr>
          <w:trHeight w:val="360"/>
        </w:trPr>
        <w:tc>
          <w:tcPr>
            <w:tcW w:w="160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867334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I. Фінансові результати</w:t>
            </w:r>
          </w:p>
        </w:tc>
      </w:tr>
      <w:tr w:rsidR="00880D8C" w:rsidRPr="00880D8C" w14:paraId="7577E505" w14:textId="77777777" w:rsidTr="00363637">
        <w:trPr>
          <w:trHeight w:val="402"/>
        </w:trPr>
        <w:tc>
          <w:tcPr>
            <w:tcW w:w="160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380B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Доходи і витрати від операційної діяльності (деталізація)</w:t>
            </w:r>
          </w:p>
        </w:tc>
      </w:tr>
      <w:tr w:rsidR="00880D8C" w:rsidRPr="00880D8C" w14:paraId="5A283331" w14:textId="77777777" w:rsidTr="00363637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9E7A8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У тому числі за основними видами діяльності, з них за рахунок: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8CEC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2863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151834,540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832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148521,311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8E2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143492,534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BA5F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36892,650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9BE2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34585,728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FDEF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33578,168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88D0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38435,988</w:t>
            </w:r>
          </w:p>
        </w:tc>
      </w:tr>
      <w:tr w:rsidR="00880D8C" w:rsidRPr="00880D8C" w14:paraId="4E10BFCB" w14:textId="77777777" w:rsidTr="00363637">
        <w:trPr>
          <w:trHeight w:val="112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0C839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Коштів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4E225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8A2E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117181,601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E210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114523,320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6E53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111722,428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41B4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27930,607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6C09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27930,607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7463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27930,607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E3C6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27930,607</w:t>
            </w:r>
          </w:p>
        </w:tc>
      </w:tr>
      <w:tr w:rsidR="00880D8C" w:rsidRPr="00880D8C" w14:paraId="422CA7CF" w14:textId="77777777" w:rsidTr="00363637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AB04D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Забезпечення енергозбереження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A66D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8437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12169,095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0DB4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13666,101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95C0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16939,955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D6B7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5635,574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F862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3594,116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B21B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1457,851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8901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6252,414</w:t>
            </w:r>
          </w:p>
        </w:tc>
      </w:tr>
      <w:tr w:rsidR="00880D8C" w:rsidRPr="00880D8C" w14:paraId="639BF192" w14:textId="77777777" w:rsidTr="00363637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E87CA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Інші доходи, у тому числі: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1C373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DE80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22483,843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57B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20331,890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3E0C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14830,151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3B95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3326,469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B1B0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3061,005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880C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4189,710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15D1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4252,967</w:t>
            </w:r>
          </w:p>
        </w:tc>
      </w:tr>
      <w:tr w:rsidR="00880D8C" w:rsidRPr="00880D8C" w14:paraId="7949F370" w14:textId="77777777" w:rsidTr="00363637">
        <w:trPr>
          <w:trHeight w:val="75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F682B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від надання платних послуг, від додаткової (господарської) діяльності, від оренди майна установ, лікарняні та ін.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C3CA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0607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8391,086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2524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7640,337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A865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8032,300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FB13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2100,600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D372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1750,500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9E6A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2500,700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173F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1680,500</w:t>
            </w:r>
          </w:p>
        </w:tc>
      </w:tr>
      <w:tr w:rsidR="00880D8C" w:rsidRPr="00880D8C" w14:paraId="33E3A1FA" w14:textId="77777777" w:rsidTr="00363637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CF870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від отриманих благодійних внесків, грантів та дарунків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3B82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BA2D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14092,757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36F8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12691,554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A117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6797,851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DCFE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1225,869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D0B6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1310,505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A993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1689,010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50BD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2572,467</w:t>
            </w:r>
          </w:p>
        </w:tc>
      </w:tr>
      <w:tr w:rsidR="00880D8C" w:rsidRPr="00880D8C" w14:paraId="5D9BECCF" w14:textId="77777777" w:rsidTr="00363637">
        <w:trPr>
          <w:trHeight w:val="402"/>
        </w:trPr>
        <w:tc>
          <w:tcPr>
            <w:tcW w:w="160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C9C51E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Витрати</w:t>
            </w:r>
          </w:p>
        </w:tc>
      </w:tr>
      <w:tr w:rsidR="00880D8C" w:rsidRPr="00880D8C" w14:paraId="61146817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8A408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Заробітна плата з нарахуваннями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990C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4C9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102155,487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BAB2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102882,283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0DC2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98414,237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A490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24190,744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0D72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24368,882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9E64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25507,163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5059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24347,448</w:t>
            </w:r>
          </w:p>
        </w:tc>
      </w:tr>
      <w:tr w:rsidR="00880D8C" w:rsidRPr="00880D8C" w14:paraId="2A85122C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A2C52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Предмети, матеріали, обладнання та інвентар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32A3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682E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3895,047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991D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4801,439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DCE5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4600,915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1872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1310,634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B52D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1004,060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6C4C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1113,944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6B2C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1172,277</w:t>
            </w:r>
          </w:p>
        </w:tc>
      </w:tr>
      <w:tr w:rsidR="00880D8C" w:rsidRPr="00880D8C" w14:paraId="5B9FF61A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6FD52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Медикаменти та перев'язувальні матеріали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011CB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525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12637,950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42C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14599,116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A9E5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12738,361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9457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3301,559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B12F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2677,568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2754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3313,005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8FFF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3446,229</w:t>
            </w:r>
          </w:p>
        </w:tc>
      </w:tr>
      <w:tr w:rsidR="00880D8C" w:rsidRPr="00880D8C" w14:paraId="645C7DC5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121C8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Продукти харчування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69C37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B41A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2594,618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A23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2751,349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81ED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2576,172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3432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621,977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3A8A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569,430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9C9C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643,637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F09E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741,127</w:t>
            </w:r>
          </w:p>
        </w:tc>
      </w:tr>
      <w:tr w:rsidR="00880D8C" w:rsidRPr="00880D8C" w14:paraId="504F7C3A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1E301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Оплата послуг (крім комунальних)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E818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85B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4591,619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9D9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5139,236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56B9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3912,810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DA51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698,067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2913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969,033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A81A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741,319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C380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1504,391</w:t>
            </w:r>
          </w:p>
        </w:tc>
      </w:tr>
      <w:tr w:rsidR="00880D8C" w:rsidRPr="00880D8C" w14:paraId="3AFAC316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DA2AD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Видатки на відрядження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6860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FFFA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65F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856D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8CF0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AED4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C827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5333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79F6EBCF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F15E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Оплата комунальних послуг та енергоносіїв, в тому числі: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AA7CD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07D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13571,978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A4B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15666,101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5B42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18945,132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C758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6135,574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4F16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4094,116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E4CA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1957,851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F276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6757,591</w:t>
            </w:r>
          </w:p>
        </w:tc>
      </w:tr>
      <w:tr w:rsidR="00880D8C" w:rsidRPr="00880D8C" w14:paraId="042FA86E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16527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теплопостачання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5253D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86F8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4409,581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B358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5382,400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171C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6571,840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5E0A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2946,240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8B4A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1080,640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7047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24F7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2544,960</w:t>
            </w:r>
          </w:p>
        </w:tc>
      </w:tr>
      <w:tr w:rsidR="00880D8C" w:rsidRPr="00880D8C" w14:paraId="703112FC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D44C6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водопостачання та водовідведення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243E5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645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322,076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94E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329,274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260D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336,490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90D0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64,481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60DA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78,970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785E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73,935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8E9E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119,104</w:t>
            </w:r>
          </w:p>
        </w:tc>
      </w:tr>
      <w:tr w:rsidR="00880D8C" w:rsidRPr="00880D8C" w14:paraId="2797E96C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23ADF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електроенергії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9311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FC0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8620,792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372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9728,305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657A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11753,652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DEAB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3068,100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1BBF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2859,008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555B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1828,346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5220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3998,198</w:t>
            </w:r>
          </w:p>
        </w:tc>
      </w:tr>
      <w:tr w:rsidR="00880D8C" w:rsidRPr="00880D8C" w14:paraId="30E059CC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29D85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природного газу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19D2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6D6F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98,920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3D2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105,797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424B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116,131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22E2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33,424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0FFD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28,308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45A2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17,394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3BC6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37,005</w:t>
            </w:r>
          </w:p>
        </w:tc>
      </w:tr>
      <w:tr w:rsidR="00880D8C" w:rsidRPr="00880D8C" w14:paraId="17522005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1A36E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інших енергоносіїв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76EE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79B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120,608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9687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120,325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922B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167,019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510D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23,329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3931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47,190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FDAA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38,176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378E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58,324</w:t>
            </w:r>
          </w:p>
        </w:tc>
      </w:tr>
      <w:tr w:rsidR="00880D8C" w:rsidRPr="00880D8C" w14:paraId="15F759D1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31B16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Оплата пільгової пенсії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2E87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166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337,658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0C92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280,800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1BA4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333,960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513B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83,490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1EAA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83,490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3278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83,490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1899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83,490</w:t>
            </w:r>
          </w:p>
        </w:tc>
      </w:tr>
      <w:tr w:rsidR="00880D8C" w:rsidRPr="00880D8C" w14:paraId="40D8A11A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D6E1B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Соціальне забезпечення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B5F11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E5BF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BDCF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7CFD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D06C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9006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0D3D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BE54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406077E5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92C06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Інші поточні видатки(податки, збори штрафи, пені, неустойки)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ACA4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E04E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F750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9563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DAA0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1199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FE5D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21C9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</w:tr>
      <w:tr w:rsidR="00880D8C" w:rsidRPr="00880D8C" w14:paraId="4ECC58FE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46342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 (розшифрувати*)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C0B75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7433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E24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9B29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49ED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FB95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505E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078E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51D2CB71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EDEE5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Разом (сума рядків 200 - 320)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39A9C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2B55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139784,356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3D59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146140,324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6264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141541,587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62CC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36347,045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1C69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33771,580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C239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33365,409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EFD9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38057,553</w:t>
            </w:r>
          </w:p>
        </w:tc>
      </w:tr>
      <w:tr w:rsidR="00880D8C" w:rsidRPr="00880D8C" w14:paraId="32509BAD" w14:textId="77777777" w:rsidTr="00363637">
        <w:trPr>
          <w:trHeight w:val="390"/>
        </w:trPr>
        <w:tc>
          <w:tcPr>
            <w:tcW w:w="160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D37C34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ІІ. Елементи операційних витрат</w:t>
            </w:r>
          </w:p>
        </w:tc>
      </w:tr>
      <w:tr w:rsidR="00880D8C" w:rsidRPr="00880D8C" w14:paraId="2C2895E3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10BF2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Матеріальні затрати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4236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FBE4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34303,130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36DA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37818,005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3756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38860,580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C4F1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11369,744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3925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8345,174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274D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7028,437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9366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12117,224</w:t>
            </w:r>
          </w:p>
        </w:tc>
      </w:tr>
      <w:tr w:rsidR="00880D8C" w:rsidRPr="00880D8C" w14:paraId="7E4A363C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AED19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 з нарахуваннями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36A46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F13A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102155,487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306D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102882,283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AB0B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98414,237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A15F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24190,744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8F15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24368,882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F0C7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25507,163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F039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24347,448</w:t>
            </w:r>
          </w:p>
        </w:tc>
      </w:tr>
      <w:tr w:rsidR="00880D8C" w:rsidRPr="00880D8C" w14:paraId="7DCC95EE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F8F6A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Соціальне забезпечення (у тому пільгові пенсії)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D937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F6B1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337,658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D1D3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280,800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68D3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333,960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34BD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83,490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17C6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83,490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E5A9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83,490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5AD7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83,490</w:t>
            </w:r>
          </w:p>
        </w:tc>
      </w:tr>
      <w:tr w:rsidR="00880D8C" w:rsidRPr="00880D8C" w14:paraId="783EAB0F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0B44A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Амортизація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3132D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8C95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10434,286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0B08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10287,925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1CFA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10141,563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785D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2571,109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5887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2595,339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0A8B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2413,616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4BDB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2561,499</w:t>
            </w:r>
          </w:p>
        </w:tc>
      </w:tr>
      <w:tr w:rsidR="00880D8C" w:rsidRPr="00880D8C" w14:paraId="311AF2FB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54448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92BE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76F5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3870,792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7AF8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5159,236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5B41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3932,810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AE5B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703,067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AA38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974,033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F241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746,319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76D5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1509,391</w:t>
            </w:r>
          </w:p>
        </w:tc>
      </w:tr>
      <w:tr w:rsidR="00880D8C" w:rsidRPr="00880D8C" w14:paraId="0BC7E043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8667D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Разом (сума рядків 400 - 440)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B0CB6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85AA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151101,353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B8F7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156428,249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BA24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151683,150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DFDD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38918,154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F54A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36366,919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0669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35779,025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B639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40619,052</w:t>
            </w:r>
          </w:p>
        </w:tc>
      </w:tr>
      <w:tr w:rsidR="00880D8C" w:rsidRPr="00880D8C" w14:paraId="44135DDB" w14:textId="77777777" w:rsidTr="00363637">
        <w:trPr>
          <w:trHeight w:val="402"/>
        </w:trPr>
        <w:tc>
          <w:tcPr>
            <w:tcW w:w="160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F3265C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ІІІ. Інвестиційна діяльність</w:t>
            </w:r>
          </w:p>
        </w:tc>
      </w:tr>
      <w:tr w:rsidR="00880D8C" w:rsidRPr="00880D8C" w14:paraId="2BD69202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46A82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Доходи від інвестиційної діяльності, у </w:t>
            </w:r>
            <w:proofErr w:type="spellStart"/>
            <w:r w:rsidRPr="00880D8C">
              <w:rPr>
                <w:rFonts w:ascii="Times New Roman" w:eastAsia="Times New Roman" w:hAnsi="Times New Roman" w:cs="Times New Roman"/>
                <w:color w:val="auto"/>
              </w:rPr>
              <w:t>т.ч</w:t>
            </w:r>
            <w:proofErr w:type="spellEnd"/>
            <w:r w:rsidRPr="00880D8C">
              <w:rPr>
                <w:rFonts w:ascii="Times New Roman" w:eastAsia="Times New Roman" w:hAnsi="Times New Roman" w:cs="Times New Roman"/>
                <w:color w:val="auto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76CFC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A56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BD6D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39212,085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D534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16132,246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36C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3010,519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2AA1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6010,519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5065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3555,604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1B98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3555,604</w:t>
            </w:r>
          </w:p>
        </w:tc>
      </w:tr>
      <w:tr w:rsidR="00880D8C" w:rsidRPr="00880D8C" w14:paraId="5AC8756A" w14:textId="77777777" w:rsidTr="00363637">
        <w:trPr>
          <w:trHeight w:val="12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C3223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lastRenderedPageBreak/>
              <w:t xml:space="preserve">Доходи з державного, обласного, районного, місцевого, бюджетів ОТГ, цільового фінансування та інші (ДФРР та </w:t>
            </w:r>
            <w:proofErr w:type="spellStart"/>
            <w:r w:rsidRPr="00880D8C">
              <w:rPr>
                <w:rFonts w:ascii="Times New Roman" w:eastAsia="Times New Roman" w:hAnsi="Times New Roman" w:cs="Times New Roman"/>
                <w:color w:val="auto"/>
              </w:rPr>
              <w:t>соц</w:t>
            </w:r>
            <w:proofErr w:type="spellEnd"/>
            <w:r w:rsidRPr="00880D8C">
              <w:rPr>
                <w:rFonts w:ascii="Times New Roman" w:eastAsia="Times New Roman" w:hAnsi="Times New Roman" w:cs="Times New Roman"/>
                <w:color w:val="auto"/>
              </w:rPr>
              <w:t>-економ. розвиток), гранти та ін.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C59A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6B6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10AB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39212,085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3F6D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16132,246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0E44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3010,519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259A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6010,519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617B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3555,604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78CF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3555,604</w:t>
            </w:r>
          </w:p>
        </w:tc>
      </w:tr>
      <w:tr w:rsidR="00880D8C" w:rsidRPr="00880D8C" w14:paraId="1E3CA01E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D437D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Капітальні інвестиції, усього, у тому числі: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3066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57C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958,701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9A6F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41593,072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72F9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18083,193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A8AB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3556,124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8E29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6824,667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A106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3768,363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40CD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3934,039</w:t>
            </w:r>
          </w:p>
        </w:tc>
      </w:tr>
      <w:tr w:rsidR="00880D8C" w:rsidRPr="00880D8C" w14:paraId="34E60539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771D9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Капітальне будівництво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7483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AD45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10,680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06CA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4860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77C9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3547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D42F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F95E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3FC1CD27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33ACA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Придбання (виготовлення) основних засобів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3447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6E82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75,990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958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2380,987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93DD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1950,947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5A31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545,605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D8DB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814,148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30E9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212,759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3474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378,435</w:t>
            </w:r>
          </w:p>
        </w:tc>
      </w:tr>
      <w:tr w:rsidR="00880D8C" w:rsidRPr="00880D8C" w14:paraId="25C3ADA3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815BB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Придбання (виготовлення) інших необоротних матеріальних активів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6622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F528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A90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E4C8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B046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5AF9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D7C6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A921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6355F083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916E9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Придбання (створення) нематеріальних активів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0DA8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973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1932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6791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1076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4F6C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BB7F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C39E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5673F077" w14:textId="77777777" w:rsidTr="00363637">
        <w:trPr>
          <w:trHeight w:val="79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8C820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Модернізація, модифікація (добудова, дообладнання, реконструкція) основних засобів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25B1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C87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624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A25B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5DB3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7788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727E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1F15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031E0F64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CF3FA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Капітальний ремонт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8832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638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872,031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50F8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39212,085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1625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16132,246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6B29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3010,519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D546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6010,519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B79D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3555,604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EDE9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3555,604</w:t>
            </w:r>
          </w:p>
        </w:tc>
      </w:tr>
      <w:tr w:rsidR="00880D8C" w:rsidRPr="00880D8C" w14:paraId="63E415E4" w14:textId="77777777" w:rsidTr="00363637">
        <w:trPr>
          <w:trHeight w:val="402"/>
        </w:trPr>
        <w:tc>
          <w:tcPr>
            <w:tcW w:w="160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11C36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ІV. Фінансова діяльність</w:t>
            </w:r>
          </w:p>
        </w:tc>
      </w:tr>
      <w:tr w:rsidR="00880D8C" w:rsidRPr="00880D8C" w14:paraId="6EB4A16D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8A73E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Доходи від фінансової діяльності за зобов’язаннями, у т. 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4C01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98ED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A45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2C6C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1392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989A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3478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AE65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</w:tr>
      <w:tr w:rsidR="00880D8C" w:rsidRPr="00880D8C" w14:paraId="47B6784F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1C76A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 xml:space="preserve">Кредити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BE7E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B695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44CA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E532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9C66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C59B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9CF1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98B0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20F43245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24B76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Позики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5C2C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84F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AE3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1DCC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EA61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783D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8EE9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63F3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52E7C983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93C42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Депозити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99CD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07C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D1F3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2C83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6990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A69B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6F4E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D8D0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3D92F86C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A988F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Інші надходження (розшифрувати)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2B63F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7CA0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E8F1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52F4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3147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55ED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3515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35EA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7DA01946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11336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Витрати від фінансової діяльності за зобов’язаннями, у т. 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ADF8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D060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C37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3510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80DD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8204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B844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EB05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</w:tr>
      <w:tr w:rsidR="00880D8C" w:rsidRPr="00880D8C" w14:paraId="1F373F7D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6958F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 xml:space="preserve">Кредити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43DA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D298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FCB8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FFAE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9F36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B445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A28A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6877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64A8E42B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B69CA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Позики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639E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623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1DB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0DCB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0D74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0E8A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B6C7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E25B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32B88E2A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642E7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Депозити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1665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104C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38D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A659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75BF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103D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CACB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AB40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33F15115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2A824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Інші витрати (розшифрувати)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694ED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296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72A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3D59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53EF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C9BE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5225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42DE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333D3904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05085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lastRenderedPageBreak/>
              <w:t>Усього доходів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DDD98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05D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151834,540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3E4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187733,396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7581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159624,780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E3D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39903,169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903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40596,247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7772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37133,772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57C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41991,592</w:t>
            </w:r>
          </w:p>
        </w:tc>
      </w:tr>
      <w:tr w:rsidR="00880D8C" w:rsidRPr="00880D8C" w14:paraId="02CF5AB8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1273E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Усього витрат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0B58B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7C44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140667,067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23A3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187733,396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099C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159624,780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7ADC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39903,169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1656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40596,247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C2BA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37133,772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2D26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41991,592</w:t>
            </w:r>
          </w:p>
        </w:tc>
      </w:tr>
      <w:tr w:rsidR="00880D8C" w:rsidRPr="00880D8C" w14:paraId="5A113CA6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80461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Нерозподілені доходи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CFEA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BEA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11167,473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0E2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767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9531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076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6D70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14D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128D2874" w14:textId="77777777" w:rsidTr="00363637">
        <w:trPr>
          <w:trHeight w:val="390"/>
        </w:trPr>
        <w:tc>
          <w:tcPr>
            <w:tcW w:w="10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508864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IV. Додаткова інформація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473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99A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1.04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D286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1.07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F2F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1.10</w:t>
            </w:r>
          </w:p>
        </w:tc>
      </w:tr>
      <w:tr w:rsidR="00880D8C" w:rsidRPr="00880D8C" w14:paraId="74D948BC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B67E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Штатна чисельність працівників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6DD2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47A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EC30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426,50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BDD3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426,50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1AD3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426,50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EFFF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426,50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E1FD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426,50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839A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426,50</w:t>
            </w:r>
          </w:p>
        </w:tc>
      </w:tr>
      <w:tr w:rsidR="00880D8C" w:rsidRPr="00880D8C" w14:paraId="49A438A9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8388D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Первісна вартість основних засобів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E548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DBE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159431,300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6DA6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159739,500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5EC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159739,500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215C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160285,105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ADF3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161099,253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326D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161312,012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5CD5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161690,447</w:t>
            </w:r>
          </w:p>
        </w:tc>
      </w:tr>
      <w:tr w:rsidR="00880D8C" w:rsidRPr="00880D8C" w14:paraId="7A3ABAE4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E76FF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Податкова заборгованість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7F90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9DDC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D2F5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407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1F37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07E0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FF4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02E3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5EC0E6FF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0A9C6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Заборгованість перед працівниками за заробітною платою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DEEF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5520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7C6D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D44C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593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B9C26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20E23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50E4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76DAA96D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A991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Дебіторська заборгованість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7ECD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447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E021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28D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63BD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731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3F3A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8337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5670DBA3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B4F5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Кредиторська заборгованість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4E64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950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42D3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803A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FC7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FE57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28D2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CD35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5E00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880D8C" w:rsidRPr="00880D8C" w14:paraId="361E098C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A6EDA8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82006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F13F6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1B09B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1B35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5AD28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4A3891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68D1C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4423C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0D8C" w:rsidRPr="00880D8C" w14:paraId="36756C6C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6121CB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*Розшифрувати за напрямками витрат, які несе підприємство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A2BBB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4C8D9C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E169FF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AC2AB0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EE6D9E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F00B6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F279C9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36E82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0D8C" w:rsidRPr="00880D8C" w14:paraId="6E6B63C6" w14:textId="77777777" w:rsidTr="00363637">
        <w:trPr>
          <w:trHeight w:val="3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CD4AEB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FF17D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A01344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0FDCCA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95F6FD" w14:textId="77777777" w:rsidR="00880D8C" w:rsidRPr="00880D8C" w:rsidRDefault="00880D8C" w:rsidP="00880D8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313E4C" w14:textId="77777777" w:rsidR="00880D8C" w:rsidRPr="00880D8C" w:rsidRDefault="00880D8C" w:rsidP="00880D8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2FC325" w14:textId="77777777" w:rsidR="00880D8C" w:rsidRPr="00880D8C" w:rsidRDefault="00880D8C" w:rsidP="00880D8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5E64F7" w14:textId="77777777" w:rsidR="00880D8C" w:rsidRPr="00880D8C" w:rsidRDefault="00880D8C" w:rsidP="00880D8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5441C1" w14:textId="77777777" w:rsidR="00880D8C" w:rsidRPr="00880D8C" w:rsidRDefault="00880D8C" w:rsidP="00880D8C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0D8C" w:rsidRPr="00880D8C" w14:paraId="5DFF0B24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DF9AE4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Генеральний директор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5EF53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FB1C78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>_________________________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FEED9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4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8FAF112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880D8C">
              <w:rPr>
                <w:rFonts w:ascii="Times New Roman" w:eastAsia="Times New Roman" w:hAnsi="Times New Roman" w:cs="Times New Roman"/>
                <w:color w:val="auto"/>
              </w:rPr>
              <w:t>Констянтин</w:t>
            </w:r>
            <w:proofErr w:type="spellEnd"/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 ХАЩОВИЙ</w:t>
            </w:r>
          </w:p>
        </w:tc>
      </w:tr>
      <w:tr w:rsidR="00880D8C" w:rsidRPr="00880D8C" w14:paraId="1CE96907" w14:textId="77777777" w:rsidTr="00363637">
        <w:trPr>
          <w:trHeight w:val="402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B487C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(посада)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87FCE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BFBF7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               (підпис)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E35EF" w14:textId="77777777" w:rsidR="00880D8C" w:rsidRPr="00880D8C" w:rsidRDefault="00880D8C" w:rsidP="00880D8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7C765" w14:textId="77777777" w:rsidR="00880D8C" w:rsidRPr="00880D8C" w:rsidRDefault="00880D8C" w:rsidP="00880D8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880D8C">
              <w:rPr>
                <w:rFonts w:ascii="Times New Roman" w:eastAsia="Times New Roman" w:hAnsi="Times New Roman" w:cs="Times New Roman"/>
                <w:color w:val="auto"/>
              </w:rPr>
              <w:t xml:space="preserve">         (ініціали, прізвище)    </w:t>
            </w:r>
          </w:p>
        </w:tc>
      </w:tr>
    </w:tbl>
    <w:p w14:paraId="01A1B1C8" w14:textId="77777777" w:rsidR="00AF1BC1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p w14:paraId="332DEA13" w14:textId="77777777" w:rsidR="00AF1BC1" w:rsidRPr="007B7F00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03799906" w14:textId="4E93A764" w:rsidR="00235E81" w:rsidRDefault="00235E8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  <w:r w:rsidRPr="007B7F00">
        <w:rPr>
          <w:color w:val="auto"/>
          <w:sz w:val="24"/>
        </w:rPr>
        <w:tab/>
      </w:r>
      <w:r w:rsidR="00880D8C">
        <w:rPr>
          <w:color w:val="auto"/>
          <w:sz w:val="24"/>
        </w:rPr>
        <w:t xml:space="preserve">Головуючий </w:t>
      </w:r>
    </w:p>
    <w:p w14:paraId="63863C48" w14:textId="77777777" w:rsidR="00880D8C" w:rsidRDefault="00880D8C" w:rsidP="00235E8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7B750FB9" w14:textId="77777777" w:rsidR="00880D8C" w:rsidRDefault="00880D8C" w:rsidP="00235E8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0F203811" w14:textId="77777777" w:rsidR="00880D8C" w:rsidRPr="007B7F00" w:rsidRDefault="00880D8C" w:rsidP="00235E8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6AF02A0C" w14:textId="77777777" w:rsidR="007B7F00" w:rsidRDefault="007B7F00">
      <w:pPr>
        <w:rPr>
          <w:color w:val="auto"/>
        </w:rPr>
      </w:pPr>
    </w:p>
    <w:p w14:paraId="1A89ECA9" w14:textId="77777777" w:rsidR="00AF1BC1" w:rsidRDefault="00AF1BC1">
      <w:pPr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>
        <w:rPr>
          <w:color w:val="auto"/>
        </w:rPr>
        <w:br w:type="page"/>
      </w:r>
    </w:p>
    <w:p w14:paraId="3848C69E" w14:textId="77777777" w:rsidR="00AF1BC1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  <w:sectPr w:rsidR="00AF1BC1" w:rsidSect="00235E81">
          <w:pgSz w:w="16837" w:h="11905" w:orient="landscape"/>
          <w:pgMar w:top="567" w:right="567" w:bottom="1276" w:left="567" w:header="0" w:footer="6" w:gutter="0"/>
          <w:cols w:space="720"/>
          <w:noEndnote/>
          <w:docGrid w:linePitch="360"/>
        </w:sectPr>
      </w:pPr>
    </w:p>
    <w:p w14:paraId="5889C484" w14:textId="77777777" w:rsidR="00515588" w:rsidRPr="00515588" w:rsidRDefault="00515588" w:rsidP="00515588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515588">
        <w:rPr>
          <w:rFonts w:ascii="Times New Roman" w:hAnsi="Times New Roman" w:cs="Times New Roman"/>
          <w:b/>
        </w:rPr>
        <w:lastRenderedPageBreak/>
        <w:t>Пояснення</w:t>
      </w:r>
    </w:p>
    <w:p w14:paraId="3844DD5C" w14:textId="77777777" w:rsidR="00515588" w:rsidRPr="00515588" w:rsidRDefault="00515588" w:rsidP="00515588">
      <w:pPr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15588">
        <w:rPr>
          <w:rFonts w:ascii="Times New Roman" w:hAnsi="Times New Roman" w:cs="Times New Roman"/>
          <w:b/>
        </w:rPr>
        <w:t xml:space="preserve">до фінансового плану </w:t>
      </w:r>
      <w:r w:rsidRPr="00515588">
        <w:rPr>
          <w:rFonts w:ascii="Times New Roman" w:hAnsi="Times New Roman" w:cs="Times New Roman"/>
          <w:b/>
          <w:u w:val="single"/>
        </w:rPr>
        <w:t>Комунального некомерційного підприємства "Кіцманська багатопрофільна лікарня інтенсивного лікування"</w:t>
      </w:r>
      <w:r w:rsidRPr="00515588">
        <w:rPr>
          <w:rFonts w:ascii="Times New Roman" w:hAnsi="Times New Roman" w:cs="Times New Roman"/>
          <w:b/>
          <w:u w:val="single"/>
          <w:lang w:val="ru-RU"/>
        </w:rPr>
        <w:t xml:space="preserve"> </w:t>
      </w:r>
      <w:r w:rsidRPr="00515588">
        <w:rPr>
          <w:rFonts w:ascii="Times New Roman" w:hAnsi="Times New Roman" w:cs="Times New Roman"/>
          <w:b/>
          <w:u w:val="single"/>
        </w:rPr>
        <w:t>на 2027 рік</w:t>
      </w:r>
    </w:p>
    <w:p w14:paraId="44ECF15B" w14:textId="77777777" w:rsidR="00515588" w:rsidRPr="00515588" w:rsidRDefault="00515588" w:rsidP="00515588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50F40F38" w14:textId="77777777" w:rsidR="00515588" w:rsidRPr="00515588" w:rsidRDefault="00515588" w:rsidP="00515588">
      <w:pPr>
        <w:spacing w:line="360" w:lineRule="auto"/>
        <w:jc w:val="both"/>
        <w:rPr>
          <w:rFonts w:ascii="Times New Roman" w:hAnsi="Times New Roman" w:cs="Times New Roman"/>
        </w:rPr>
      </w:pPr>
      <w:r w:rsidRPr="00515588">
        <w:rPr>
          <w:rFonts w:ascii="Times New Roman" w:hAnsi="Times New Roman" w:cs="Times New Roman"/>
        </w:rPr>
        <w:tab/>
      </w:r>
      <w:r w:rsidRPr="00515588">
        <w:rPr>
          <w:rFonts w:ascii="Times New Roman" w:hAnsi="Times New Roman" w:cs="Times New Roman"/>
        </w:rPr>
        <w:tab/>
        <w:t>Кількість штатних посад становить 4</w:t>
      </w:r>
      <w:r w:rsidRPr="00515588">
        <w:rPr>
          <w:rFonts w:ascii="Times New Roman" w:hAnsi="Times New Roman" w:cs="Times New Roman"/>
          <w:lang w:val="ru-RU"/>
        </w:rPr>
        <w:t>26</w:t>
      </w:r>
      <w:r w:rsidRPr="00515588">
        <w:rPr>
          <w:rFonts w:ascii="Times New Roman" w:hAnsi="Times New Roman" w:cs="Times New Roman"/>
        </w:rPr>
        <w:t xml:space="preserve">,5 одиниць в </w:t>
      </w:r>
      <w:proofErr w:type="spellStart"/>
      <w:r w:rsidRPr="00515588">
        <w:rPr>
          <w:rFonts w:ascii="Times New Roman" w:hAnsi="Times New Roman" w:cs="Times New Roman"/>
        </w:rPr>
        <w:t>т.ч</w:t>
      </w:r>
      <w:proofErr w:type="spellEnd"/>
      <w:r w:rsidRPr="00515588">
        <w:rPr>
          <w:rFonts w:ascii="Times New Roman" w:hAnsi="Times New Roman" w:cs="Times New Roman"/>
        </w:rPr>
        <w:t xml:space="preserve"> 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2900"/>
        <w:gridCol w:w="6311"/>
      </w:tblGrid>
      <w:tr w:rsidR="00515588" w:rsidRPr="00515588" w14:paraId="6D695B7C" w14:textId="77777777" w:rsidTr="00F5485D">
        <w:tc>
          <w:tcPr>
            <w:tcW w:w="2943" w:type="dxa"/>
            <w:vAlign w:val="center"/>
          </w:tcPr>
          <w:p w14:paraId="3DF8A50B" w14:textId="77777777" w:rsidR="00515588" w:rsidRPr="00515588" w:rsidRDefault="00515588" w:rsidP="00515588">
            <w:pPr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515588">
              <w:rPr>
                <w:rFonts w:ascii="Times New Roman" w:hAnsi="Times New Roman" w:cs="Times New Roman"/>
              </w:rPr>
              <w:t>Лікарі</w:t>
            </w:r>
          </w:p>
        </w:tc>
        <w:tc>
          <w:tcPr>
            <w:tcW w:w="6628" w:type="dxa"/>
            <w:vAlign w:val="center"/>
          </w:tcPr>
          <w:p w14:paraId="06E07EB3" w14:textId="77777777" w:rsidR="00515588" w:rsidRPr="00515588" w:rsidRDefault="00515588" w:rsidP="00F5485D">
            <w:pPr>
              <w:spacing w:line="360" w:lineRule="auto"/>
              <w:ind w:left="720"/>
              <w:jc w:val="center"/>
              <w:rPr>
                <w:rFonts w:ascii="Times New Roman" w:hAnsi="Times New Roman" w:cs="Times New Roman"/>
              </w:rPr>
            </w:pPr>
            <w:r w:rsidRPr="00515588">
              <w:rPr>
                <w:rFonts w:ascii="Times New Roman" w:hAnsi="Times New Roman" w:cs="Times New Roman"/>
              </w:rPr>
              <w:t>- 111,0 од.;</w:t>
            </w:r>
          </w:p>
        </w:tc>
      </w:tr>
      <w:tr w:rsidR="00515588" w:rsidRPr="00515588" w14:paraId="6AF7EA7D" w14:textId="77777777" w:rsidTr="00F5485D">
        <w:tc>
          <w:tcPr>
            <w:tcW w:w="2943" w:type="dxa"/>
            <w:vAlign w:val="center"/>
          </w:tcPr>
          <w:p w14:paraId="7DE7A8AB" w14:textId="77777777" w:rsidR="00515588" w:rsidRPr="00515588" w:rsidRDefault="00515588" w:rsidP="00515588">
            <w:pPr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515588">
              <w:rPr>
                <w:rFonts w:ascii="Times New Roman" w:hAnsi="Times New Roman" w:cs="Times New Roman"/>
              </w:rPr>
              <w:t>Середній медперсонал</w:t>
            </w:r>
          </w:p>
        </w:tc>
        <w:tc>
          <w:tcPr>
            <w:tcW w:w="6628" w:type="dxa"/>
            <w:vAlign w:val="center"/>
          </w:tcPr>
          <w:p w14:paraId="3B3E9571" w14:textId="77777777" w:rsidR="00515588" w:rsidRPr="00515588" w:rsidRDefault="00515588" w:rsidP="00F5485D">
            <w:pPr>
              <w:spacing w:line="360" w:lineRule="auto"/>
              <w:ind w:left="720"/>
              <w:jc w:val="center"/>
              <w:rPr>
                <w:rFonts w:ascii="Times New Roman" w:hAnsi="Times New Roman" w:cs="Times New Roman"/>
              </w:rPr>
            </w:pPr>
            <w:r w:rsidRPr="00515588">
              <w:rPr>
                <w:rFonts w:ascii="Times New Roman" w:hAnsi="Times New Roman" w:cs="Times New Roman"/>
              </w:rPr>
              <w:t>- 1</w:t>
            </w:r>
            <w:r w:rsidRPr="00515588">
              <w:rPr>
                <w:rFonts w:ascii="Times New Roman" w:hAnsi="Times New Roman" w:cs="Times New Roman"/>
                <w:lang w:val="en-US"/>
              </w:rPr>
              <w:t>6</w:t>
            </w:r>
            <w:r w:rsidRPr="00515588">
              <w:rPr>
                <w:rFonts w:ascii="Times New Roman" w:hAnsi="Times New Roman" w:cs="Times New Roman"/>
              </w:rPr>
              <w:t>5,25 од.;</w:t>
            </w:r>
          </w:p>
        </w:tc>
      </w:tr>
      <w:tr w:rsidR="00515588" w:rsidRPr="00515588" w14:paraId="2D132E6B" w14:textId="77777777" w:rsidTr="00F5485D">
        <w:tc>
          <w:tcPr>
            <w:tcW w:w="2943" w:type="dxa"/>
            <w:vAlign w:val="center"/>
          </w:tcPr>
          <w:p w14:paraId="43EBA077" w14:textId="77777777" w:rsidR="00515588" w:rsidRPr="00515588" w:rsidRDefault="00515588" w:rsidP="00515588">
            <w:pPr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515588">
              <w:rPr>
                <w:rFonts w:ascii="Times New Roman" w:hAnsi="Times New Roman" w:cs="Times New Roman"/>
              </w:rPr>
              <w:t>Молодший медперсонал</w:t>
            </w:r>
          </w:p>
        </w:tc>
        <w:tc>
          <w:tcPr>
            <w:tcW w:w="6628" w:type="dxa"/>
            <w:vAlign w:val="center"/>
          </w:tcPr>
          <w:p w14:paraId="4177D42A" w14:textId="77777777" w:rsidR="00515588" w:rsidRPr="00515588" w:rsidRDefault="00515588" w:rsidP="00F5485D">
            <w:pPr>
              <w:spacing w:line="360" w:lineRule="auto"/>
              <w:ind w:left="720"/>
              <w:jc w:val="center"/>
              <w:rPr>
                <w:rFonts w:ascii="Times New Roman" w:hAnsi="Times New Roman" w:cs="Times New Roman"/>
              </w:rPr>
            </w:pPr>
            <w:r w:rsidRPr="00515588">
              <w:rPr>
                <w:rFonts w:ascii="Times New Roman" w:hAnsi="Times New Roman" w:cs="Times New Roman"/>
              </w:rPr>
              <w:t>- 80,75 од.;</w:t>
            </w:r>
          </w:p>
        </w:tc>
      </w:tr>
      <w:tr w:rsidR="00515588" w:rsidRPr="00515588" w14:paraId="256DCF7D" w14:textId="77777777" w:rsidTr="00F5485D">
        <w:tc>
          <w:tcPr>
            <w:tcW w:w="2943" w:type="dxa"/>
            <w:vAlign w:val="center"/>
          </w:tcPr>
          <w:p w14:paraId="53E88C92" w14:textId="77777777" w:rsidR="00515588" w:rsidRPr="00515588" w:rsidRDefault="00515588" w:rsidP="00515588">
            <w:pPr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515588">
              <w:rPr>
                <w:rFonts w:ascii="Times New Roman" w:hAnsi="Times New Roman" w:cs="Times New Roman"/>
              </w:rPr>
              <w:t>Інший персонал</w:t>
            </w:r>
          </w:p>
        </w:tc>
        <w:tc>
          <w:tcPr>
            <w:tcW w:w="6628" w:type="dxa"/>
            <w:vAlign w:val="center"/>
          </w:tcPr>
          <w:p w14:paraId="1B65A4BE" w14:textId="77777777" w:rsidR="00515588" w:rsidRPr="00515588" w:rsidRDefault="00515588" w:rsidP="00F5485D">
            <w:pPr>
              <w:spacing w:line="360" w:lineRule="auto"/>
              <w:ind w:left="720"/>
              <w:jc w:val="center"/>
              <w:rPr>
                <w:rFonts w:ascii="Times New Roman" w:hAnsi="Times New Roman" w:cs="Times New Roman"/>
              </w:rPr>
            </w:pPr>
            <w:r w:rsidRPr="00515588">
              <w:rPr>
                <w:rFonts w:ascii="Times New Roman" w:hAnsi="Times New Roman" w:cs="Times New Roman"/>
              </w:rPr>
              <w:t>- 69,5</w:t>
            </w:r>
            <w:r w:rsidRPr="005155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15588">
              <w:rPr>
                <w:rFonts w:ascii="Times New Roman" w:hAnsi="Times New Roman" w:cs="Times New Roman"/>
              </w:rPr>
              <w:t>од.</w:t>
            </w:r>
          </w:p>
        </w:tc>
      </w:tr>
    </w:tbl>
    <w:p w14:paraId="00BDA650" w14:textId="77777777" w:rsidR="00515588" w:rsidRPr="00515588" w:rsidRDefault="00515588" w:rsidP="00515588">
      <w:pPr>
        <w:spacing w:line="360" w:lineRule="auto"/>
        <w:jc w:val="both"/>
        <w:rPr>
          <w:rFonts w:ascii="Times New Roman" w:hAnsi="Times New Roman" w:cs="Times New Roman"/>
        </w:rPr>
      </w:pPr>
    </w:p>
    <w:p w14:paraId="06A1EB83" w14:textId="77777777" w:rsidR="00515588" w:rsidRPr="00515588" w:rsidRDefault="00515588" w:rsidP="00515588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515588">
        <w:rPr>
          <w:rFonts w:ascii="Times New Roman" w:hAnsi="Times New Roman" w:cs="Times New Roman"/>
        </w:rPr>
        <w:t xml:space="preserve"> </w:t>
      </w:r>
      <w:r w:rsidRPr="00515588">
        <w:rPr>
          <w:rFonts w:ascii="Times New Roman" w:hAnsi="Times New Roman" w:cs="Times New Roman"/>
          <w:b/>
          <w:i/>
        </w:rPr>
        <w:t>Дохідна частина від операційної діяльності на 2027 рік :</w:t>
      </w:r>
    </w:p>
    <w:p w14:paraId="0CD4A6A8" w14:textId="77777777" w:rsidR="00515588" w:rsidRPr="00515588" w:rsidRDefault="00515588" w:rsidP="00515588">
      <w:pPr>
        <w:spacing w:line="360" w:lineRule="auto"/>
        <w:ind w:left="-244" w:firstLine="3"/>
        <w:jc w:val="both"/>
        <w:rPr>
          <w:rFonts w:ascii="Times New Roman" w:hAnsi="Times New Roman" w:cs="Times New Roman"/>
        </w:rPr>
      </w:pPr>
      <w:r w:rsidRPr="00515588">
        <w:rPr>
          <w:rFonts w:ascii="Times New Roman" w:hAnsi="Times New Roman" w:cs="Times New Roman"/>
        </w:rPr>
        <w:t xml:space="preserve">Рядок 100 "Дохід від операційної діяльності” </w:t>
      </w:r>
      <w:r w:rsidRPr="00515588">
        <w:rPr>
          <w:rFonts w:ascii="Times New Roman" w:hAnsi="Times New Roman" w:cs="Times New Roman"/>
          <w:b/>
          <w:bCs/>
          <w:lang w:val="ru-RU"/>
        </w:rPr>
        <w:t>143492,534</w:t>
      </w:r>
      <w:r w:rsidRPr="00515588">
        <w:rPr>
          <w:rFonts w:ascii="Times New Roman" w:hAnsi="Times New Roman" w:cs="Times New Roman"/>
          <w:b/>
          <w:bCs/>
        </w:rPr>
        <w:t xml:space="preserve"> </w:t>
      </w:r>
      <w:r w:rsidRPr="00515588">
        <w:rPr>
          <w:rFonts w:ascii="Times New Roman" w:hAnsi="Times New Roman" w:cs="Times New Roman"/>
        </w:rPr>
        <w:t>тис. грн.</w:t>
      </w:r>
    </w:p>
    <w:p w14:paraId="550A447E" w14:textId="77777777" w:rsidR="00515588" w:rsidRPr="00515588" w:rsidRDefault="00515588" w:rsidP="00515588">
      <w:pPr>
        <w:spacing w:line="360" w:lineRule="auto"/>
        <w:ind w:left="-284"/>
        <w:jc w:val="both"/>
        <w:rPr>
          <w:rFonts w:ascii="Times New Roman" w:hAnsi="Times New Roman" w:cs="Times New Roman"/>
        </w:rPr>
      </w:pPr>
      <w:r w:rsidRPr="00515588">
        <w:rPr>
          <w:rFonts w:ascii="Times New Roman" w:hAnsi="Times New Roman" w:cs="Times New Roman"/>
        </w:rPr>
        <w:t xml:space="preserve">Рядок 110 "Кошти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гарантій" </w:t>
      </w:r>
      <w:r w:rsidRPr="00515588">
        <w:rPr>
          <w:rFonts w:ascii="Times New Roman" w:hAnsi="Times New Roman" w:cs="Times New Roman"/>
          <w:b/>
          <w:bCs/>
          <w:i/>
          <w:iCs/>
          <w:lang w:val="ru-RU"/>
        </w:rPr>
        <w:t>111722,428</w:t>
      </w:r>
      <w:r w:rsidRPr="00515588">
        <w:rPr>
          <w:rFonts w:ascii="Times New Roman" w:hAnsi="Times New Roman" w:cs="Times New Roman"/>
        </w:rPr>
        <w:t xml:space="preserve"> тис. грн.</w:t>
      </w:r>
    </w:p>
    <w:p w14:paraId="05F27EF5" w14:textId="77777777" w:rsidR="00515588" w:rsidRPr="00515588" w:rsidRDefault="00515588" w:rsidP="00515588">
      <w:pPr>
        <w:spacing w:line="360" w:lineRule="auto"/>
        <w:ind w:left="-284"/>
        <w:jc w:val="both"/>
        <w:rPr>
          <w:rFonts w:ascii="Times New Roman" w:hAnsi="Times New Roman" w:cs="Times New Roman"/>
        </w:rPr>
      </w:pPr>
      <w:r w:rsidRPr="00515588">
        <w:rPr>
          <w:rFonts w:ascii="Times New Roman" w:hAnsi="Times New Roman" w:cs="Times New Roman"/>
        </w:rPr>
        <w:t xml:space="preserve">Рядок 120 "Забезпечення енергозбереження"  </w:t>
      </w:r>
      <w:r w:rsidRPr="00515588">
        <w:rPr>
          <w:rFonts w:ascii="Times New Roman" w:hAnsi="Times New Roman" w:cs="Times New Roman"/>
          <w:b/>
          <w:bCs/>
          <w:i/>
          <w:iCs/>
        </w:rPr>
        <w:t>16939,955</w:t>
      </w:r>
      <w:r w:rsidRPr="00515588">
        <w:rPr>
          <w:rFonts w:ascii="Times New Roman" w:hAnsi="Times New Roman" w:cs="Times New Roman"/>
        </w:rPr>
        <w:t xml:space="preserve"> тис. грн. </w:t>
      </w:r>
    </w:p>
    <w:p w14:paraId="42FD393F" w14:textId="77777777" w:rsidR="00515588" w:rsidRPr="00515588" w:rsidRDefault="00515588" w:rsidP="00515588">
      <w:pPr>
        <w:spacing w:line="360" w:lineRule="auto"/>
        <w:ind w:left="-284"/>
        <w:jc w:val="both"/>
        <w:rPr>
          <w:rFonts w:ascii="Times New Roman" w:hAnsi="Times New Roman" w:cs="Times New Roman"/>
        </w:rPr>
      </w:pPr>
      <w:r w:rsidRPr="00515588">
        <w:rPr>
          <w:rFonts w:ascii="Times New Roman" w:hAnsi="Times New Roman" w:cs="Times New Roman"/>
        </w:rPr>
        <w:t xml:space="preserve">Рядок 130 “Інші доходи” </w:t>
      </w:r>
      <w:r w:rsidRPr="00515588">
        <w:rPr>
          <w:rFonts w:ascii="Times New Roman" w:hAnsi="Times New Roman" w:cs="Times New Roman"/>
          <w:b/>
          <w:bCs/>
          <w:i/>
          <w:iCs/>
        </w:rPr>
        <w:t>14830,151</w:t>
      </w:r>
      <w:r w:rsidRPr="00515588">
        <w:rPr>
          <w:rFonts w:ascii="Times New Roman" w:hAnsi="Times New Roman" w:cs="Times New Roman"/>
        </w:rPr>
        <w:t xml:space="preserve"> грн., у тому числі: </w:t>
      </w:r>
    </w:p>
    <w:p w14:paraId="078A013A" w14:textId="77777777" w:rsidR="00515588" w:rsidRPr="00515588" w:rsidRDefault="00515588" w:rsidP="00515588">
      <w:pPr>
        <w:spacing w:line="360" w:lineRule="auto"/>
        <w:ind w:left="-284"/>
        <w:jc w:val="both"/>
        <w:rPr>
          <w:rFonts w:ascii="Times New Roman" w:hAnsi="Times New Roman" w:cs="Times New Roman"/>
        </w:rPr>
      </w:pPr>
      <w:r w:rsidRPr="00515588">
        <w:rPr>
          <w:rFonts w:ascii="Times New Roman" w:hAnsi="Times New Roman" w:cs="Times New Roman"/>
        </w:rPr>
        <w:t xml:space="preserve">Рядок 131 "від надання платних послуг, від додаткової (господарської) діяльності, від оренди майна установ, лікарняні та </w:t>
      </w:r>
      <w:proofErr w:type="spellStart"/>
      <w:r w:rsidRPr="00515588">
        <w:rPr>
          <w:rFonts w:ascii="Times New Roman" w:hAnsi="Times New Roman" w:cs="Times New Roman"/>
        </w:rPr>
        <w:t>ін</w:t>
      </w:r>
      <w:proofErr w:type="spellEnd"/>
      <w:r w:rsidRPr="00515588">
        <w:rPr>
          <w:rFonts w:ascii="Times New Roman" w:hAnsi="Times New Roman" w:cs="Times New Roman"/>
        </w:rPr>
        <w:t xml:space="preserve">” </w:t>
      </w:r>
      <w:r w:rsidRPr="00515588">
        <w:rPr>
          <w:rFonts w:ascii="Times New Roman" w:hAnsi="Times New Roman" w:cs="Times New Roman"/>
          <w:b/>
          <w:bCs/>
        </w:rPr>
        <w:t>8032,300</w:t>
      </w:r>
      <w:r w:rsidRPr="00515588">
        <w:rPr>
          <w:rFonts w:ascii="Times New Roman" w:hAnsi="Times New Roman" w:cs="Times New Roman"/>
        </w:rPr>
        <w:t xml:space="preserve"> тис. грн. </w:t>
      </w:r>
    </w:p>
    <w:p w14:paraId="545DD1A8" w14:textId="77777777" w:rsidR="00515588" w:rsidRPr="00515588" w:rsidRDefault="00515588" w:rsidP="00515588">
      <w:pPr>
        <w:spacing w:line="360" w:lineRule="auto"/>
        <w:ind w:left="-284"/>
        <w:jc w:val="both"/>
        <w:rPr>
          <w:rFonts w:ascii="Times New Roman" w:hAnsi="Times New Roman" w:cs="Times New Roman"/>
        </w:rPr>
      </w:pPr>
      <w:r w:rsidRPr="00515588">
        <w:rPr>
          <w:rFonts w:ascii="Times New Roman" w:hAnsi="Times New Roman" w:cs="Times New Roman"/>
        </w:rPr>
        <w:t xml:space="preserve">Рядок 132 "Від отриманих благодійних внесків, грантів та дарунків" </w:t>
      </w:r>
      <w:r w:rsidRPr="00515588">
        <w:rPr>
          <w:rFonts w:ascii="Times New Roman" w:hAnsi="Times New Roman" w:cs="Times New Roman"/>
          <w:b/>
          <w:bCs/>
        </w:rPr>
        <w:t>6797,851</w:t>
      </w:r>
      <w:r w:rsidRPr="00515588">
        <w:rPr>
          <w:rFonts w:ascii="Times New Roman" w:hAnsi="Times New Roman" w:cs="Times New Roman"/>
        </w:rPr>
        <w:t xml:space="preserve"> тис. грн.</w:t>
      </w:r>
    </w:p>
    <w:p w14:paraId="2E40EDBA" w14:textId="77777777" w:rsidR="00515588" w:rsidRPr="00515588" w:rsidRDefault="00515588" w:rsidP="00515588">
      <w:pPr>
        <w:spacing w:line="360" w:lineRule="auto"/>
        <w:ind w:left="-284"/>
        <w:jc w:val="both"/>
        <w:rPr>
          <w:rFonts w:ascii="Times New Roman" w:hAnsi="Times New Roman" w:cs="Times New Roman"/>
          <w:b/>
          <w:i/>
        </w:rPr>
      </w:pPr>
      <w:r w:rsidRPr="00515588">
        <w:rPr>
          <w:rFonts w:ascii="Times New Roman" w:hAnsi="Times New Roman" w:cs="Times New Roman"/>
        </w:rPr>
        <w:t xml:space="preserve">     </w:t>
      </w:r>
      <w:r w:rsidRPr="00515588">
        <w:rPr>
          <w:rFonts w:ascii="Times New Roman" w:hAnsi="Times New Roman" w:cs="Times New Roman"/>
          <w:b/>
          <w:i/>
        </w:rPr>
        <w:t xml:space="preserve">Витрати  підприємства складаються з: </w:t>
      </w:r>
    </w:p>
    <w:p w14:paraId="0BECCE4B" w14:textId="77777777" w:rsidR="00515588" w:rsidRPr="00515588" w:rsidRDefault="00515588" w:rsidP="00515588">
      <w:pPr>
        <w:spacing w:line="360" w:lineRule="auto"/>
        <w:ind w:leftChars="-100" w:hangingChars="100" w:hanging="240"/>
        <w:jc w:val="both"/>
        <w:rPr>
          <w:rFonts w:ascii="Times New Roman" w:hAnsi="Times New Roman" w:cs="Times New Roman"/>
          <w:bCs/>
          <w:i/>
        </w:rPr>
      </w:pPr>
      <w:r w:rsidRPr="00515588">
        <w:rPr>
          <w:rFonts w:ascii="Times New Roman" w:hAnsi="Times New Roman" w:cs="Times New Roman"/>
          <w:bCs/>
        </w:rPr>
        <w:t>Рядок 200 "Заробітна плата із нарахуваннями" становить  98414,237  тис. грн</w:t>
      </w:r>
    </w:p>
    <w:p w14:paraId="16B2BEEF" w14:textId="77777777" w:rsidR="00515588" w:rsidRPr="00515588" w:rsidRDefault="00515588" w:rsidP="00515588">
      <w:pPr>
        <w:spacing w:line="360" w:lineRule="auto"/>
        <w:ind w:leftChars="-100" w:hangingChars="100" w:hanging="240"/>
        <w:jc w:val="both"/>
        <w:rPr>
          <w:rFonts w:ascii="Times New Roman" w:hAnsi="Times New Roman" w:cs="Times New Roman"/>
          <w:iCs/>
        </w:rPr>
      </w:pPr>
      <w:r w:rsidRPr="00515588">
        <w:rPr>
          <w:rFonts w:ascii="Times New Roman" w:hAnsi="Times New Roman" w:cs="Times New Roman"/>
          <w:iCs/>
        </w:rPr>
        <w:t>Рядок 210 "Предмети, матеріали, обладнання та інвентар"  4</w:t>
      </w:r>
      <w:r w:rsidRPr="00515588">
        <w:rPr>
          <w:rFonts w:ascii="Times New Roman" w:hAnsi="Times New Roman" w:cs="Times New Roman"/>
          <w:iCs/>
          <w:lang w:val="ru-RU"/>
        </w:rPr>
        <w:t>600,915</w:t>
      </w:r>
      <w:r w:rsidRPr="00515588">
        <w:rPr>
          <w:rFonts w:ascii="Times New Roman" w:hAnsi="Times New Roman" w:cs="Times New Roman"/>
          <w:iCs/>
        </w:rPr>
        <w:t xml:space="preserve"> тис. грн.;</w:t>
      </w:r>
    </w:p>
    <w:p w14:paraId="62538654" w14:textId="77777777" w:rsidR="00515588" w:rsidRPr="00515588" w:rsidRDefault="00515588" w:rsidP="00515588">
      <w:pPr>
        <w:spacing w:line="360" w:lineRule="auto"/>
        <w:ind w:leftChars="-100" w:hangingChars="100" w:hanging="240"/>
        <w:jc w:val="both"/>
        <w:rPr>
          <w:rFonts w:ascii="Times New Roman" w:hAnsi="Times New Roman" w:cs="Times New Roman"/>
          <w:iCs/>
        </w:rPr>
      </w:pPr>
      <w:r w:rsidRPr="00515588">
        <w:rPr>
          <w:rFonts w:ascii="Times New Roman" w:hAnsi="Times New Roman" w:cs="Times New Roman"/>
          <w:iCs/>
        </w:rPr>
        <w:t>Рядок 220 "Медикаменти та перев’язувальні матеріали"  12738,361 тис. грн.;</w:t>
      </w:r>
    </w:p>
    <w:p w14:paraId="39552480" w14:textId="77777777" w:rsidR="00515588" w:rsidRPr="00515588" w:rsidRDefault="00515588" w:rsidP="00515588">
      <w:pPr>
        <w:spacing w:line="360" w:lineRule="auto"/>
        <w:ind w:leftChars="-100" w:hangingChars="100" w:hanging="240"/>
        <w:jc w:val="both"/>
        <w:rPr>
          <w:rFonts w:ascii="Times New Roman" w:hAnsi="Times New Roman" w:cs="Times New Roman"/>
          <w:iCs/>
        </w:rPr>
      </w:pPr>
      <w:r w:rsidRPr="00515588">
        <w:rPr>
          <w:rFonts w:ascii="Times New Roman" w:hAnsi="Times New Roman" w:cs="Times New Roman"/>
          <w:iCs/>
        </w:rPr>
        <w:t>Рядок 230 "Продукти харчування"  2576,172 тис. грн.</w:t>
      </w:r>
    </w:p>
    <w:p w14:paraId="12661021" w14:textId="77777777" w:rsidR="00515588" w:rsidRPr="00515588" w:rsidRDefault="00515588" w:rsidP="00515588">
      <w:pPr>
        <w:spacing w:line="360" w:lineRule="auto"/>
        <w:ind w:leftChars="-100" w:hangingChars="100" w:hanging="240"/>
        <w:jc w:val="both"/>
        <w:rPr>
          <w:rFonts w:ascii="Times New Roman" w:hAnsi="Times New Roman" w:cs="Times New Roman"/>
          <w:bCs/>
          <w:i/>
        </w:rPr>
      </w:pPr>
      <w:r w:rsidRPr="00515588">
        <w:rPr>
          <w:rFonts w:ascii="Times New Roman" w:hAnsi="Times New Roman" w:cs="Times New Roman"/>
          <w:bCs/>
        </w:rPr>
        <w:t>Рядок 240 "Оплата послуг (крім комунальних)"  3912,810 тис. грн</w:t>
      </w:r>
      <w:r w:rsidRPr="00515588">
        <w:rPr>
          <w:rFonts w:ascii="Times New Roman" w:hAnsi="Times New Roman" w:cs="Times New Roman"/>
          <w:bCs/>
          <w:i/>
        </w:rPr>
        <w:t>.</w:t>
      </w:r>
    </w:p>
    <w:p w14:paraId="70857C5B" w14:textId="77777777" w:rsidR="00515588" w:rsidRPr="00515588" w:rsidRDefault="00515588" w:rsidP="00515588">
      <w:pPr>
        <w:spacing w:line="360" w:lineRule="auto"/>
        <w:ind w:leftChars="-100" w:left="36" w:hangingChars="115" w:hanging="276"/>
        <w:jc w:val="both"/>
        <w:rPr>
          <w:rFonts w:ascii="Times New Roman" w:hAnsi="Times New Roman" w:cs="Times New Roman"/>
          <w:bCs/>
        </w:rPr>
      </w:pPr>
      <w:r w:rsidRPr="00515588">
        <w:rPr>
          <w:rFonts w:ascii="Times New Roman" w:hAnsi="Times New Roman" w:cs="Times New Roman"/>
          <w:bCs/>
        </w:rPr>
        <w:t xml:space="preserve">Рядок 260 "Оплата комунальних послуги та енергоносіїв" 18945,132 тис. грн., в </w:t>
      </w:r>
      <w:proofErr w:type="spellStart"/>
      <w:r w:rsidRPr="00515588">
        <w:rPr>
          <w:rFonts w:ascii="Times New Roman" w:hAnsi="Times New Roman" w:cs="Times New Roman"/>
          <w:bCs/>
        </w:rPr>
        <w:t>т.ч</w:t>
      </w:r>
      <w:proofErr w:type="spellEnd"/>
      <w:r w:rsidRPr="00515588">
        <w:rPr>
          <w:rFonts w:ascii="Times New Roman" w:hAnsi="Times New Roman" w:cs="Times New Roman"/>
          <w:bCs/>
        </w:rPr>
        <w:t>.:</w:t>
      </w:r>
    </w:p>
    <w:p w14:paraId="4C009C01" w14:textId="77777777" w:rsidR="00515588" w:rsidRPr="00515588" w:rsidRDefault="00515588" w:rsidP="0051558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i/>
        </w:rPr>
      </w:pPr>
      <w:r w:rsidRPr="00515588">
        <w:rPr>
          <w:rFonts w:ascii="Times New Roman" w:hAnsi="Times New Roman" w:cs="Times New Roman"/>
          <w:i/>
        </w:rPr>
        <w:t>Рядок 261 "Оплата теплопостачання"   6571,840 тис. грн;.</w:t>
      </w:r>
    </w:p>
    <w:p w14:paraId="4E6DB066" w14:textId="77777777" w:rsidR="00515588" w:rsidRPr="00515588" w:rsidRDefault="00515588" w:rsidP="0051558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i/>
        </w:rPr>
      </w:pPr>
      <w:r w:rsidRPr="00515588">
        <w:rPr>
          <w:rFonts w:ascii="Times New Roman" w:hAnsi="Times New Roman" w:cs="Times New Roman"/>
          <w:i/>
        </w:rPr>
        <w:t>Рядок 262 "Оплата водопостачання та водовідведення"   336,490 тис. грн;.</w:t>
      </w:r>
    </w:p>
    <w:p w14:paraId="61151152" w14:textId="77777777" w:rsidR="00515588" w:rsidRPr="00515588" w:rsidRDefault="00515588" w:rsidP="0051558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i/>
        </w:rPr>
      </w:pPr>
      <w:r w:rsidRPr="00515588">
        <w:rPr>
          <w:rFonts w:ascii="Times New Roman" w:hAnsi="Times New Roman" w:cs="Times New Roman"/>
          <w:i/>
        </w:rPr>
        <w:t>Рядок 263 "Оплата електроенергії" 11753,652 тис. грн.;</w:t>
      </w:r>
    </w:p>
    <w:p w14:paraId="00464F95" w14:textId="77777777" w:rsidR="00515588" w:rsidRPr="00515588" w:rsidRDefault="00515588" w:rsidP="0051558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i/>
        </w:rPr>
      </w:pPr>
      <w:r w:rsidRPr="00515588">
        <w:rPr>
          <w:rFonts w:ascii="Times New Roman" w:hAnsi="Times New Roman" w:cs="Times New Roman"/>
          <w:i/>
        </w:rPr>
        <w:t xml:space="preserve">Рядок 264 "Оплата природнього газу"  </w:t>
      </w:r>
      <w:r w:rsidRPr="00515588">
        <w:rPr>
          <w:rFonts w:ascii="Times New Roman" w:hAnsi="Times New Roman" w:cs="Times New Roman"/>
          <w:i/>
          <w:lang w:val="ru-RU"/>
        </w:rPr>
        <w:t>116,131</w:t>
      </w:r>
      <w:r w:rsidRPr="00515588">
        <w:rPr>
          <w:rFonts w:ascii="Times New Roman" w:hAnsi="Times New Roman" w:cs="Times New Roman"/>
          <w:i/>
        </w:rPr>
        <w:t xml:space="preserve">  тис. грн..</w:t>
      </w:r>
    </w:p>
    <w:p w14:paraId="2467C3F9" w14:textId="77777777" w:rsidR="00515588" w:rsidRPr="00515588" w:rsidRDefault="00515588" w:rsidP="0051558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i/>
        </w:rPr>
      </w:pPr>
      <w:r w:rsidRPr="00515588">
        <w:rPr>
          <w:rFonts w:ascii="Times New Roman" w:hAnsi="Times New Roman" w:cs="Times New Roman"/>
          <w:i/>
        </w:rPr>
        <w:t>Рядок 265 "Оплата інших енергоносіїв"  167,019 тис. грн.</w:t>
      </w:r>
    </w:p>
    <w:p w14:paraId="3BD5EDD1" w14:textId="77777777" w:rsidR="00515588" w:rsidRPr="00515588" w:rsidRDefault="00515588" w:rsidP="00515588">
      <w:pPr>
        <w:spacing w:line="360" w:lineRule="auto"/>
        <w:ind w:left="-244" w:firstLine="3"/>
        <w:jc w:val="both"/>
        <w:rPr>
          <w:rFonts w:ascii="Times New Roman" w:hAnsi="Times New Roman" w:cs="Times New Roman"/>
          <w:bCs/>
        </w:rPr>
      </w:pPr>
      <w:r w:rsidRPr="00515588">
        <w:rPr>
          <w:rFonts w:ascii="Times New Roman" w:hAnsi="Times New Roman" w:cs="Times New Roman"/>
          <w:bCs/>
        </w:rPr>
        <w:t xml:space="preserve">Рядок </w:t>
      </w:r>
      <w:r w:rsidRPr="00515588">
        <w:rPr>
          <w:rFonts w:ascii="Times New Roman" w:hAnsi="Times New Roman" w:cs="Times New Roman"/>
          <w:bCs/>
          <w:lang w:val="ru-RU"/>
        </w:rPr>
        <w:t>2</w:t>
      </w:r>
      <w:r w:rsidRPr="00515588">
        <w:rPr>
          <w:rFonts w:ascii="Times New Roman" w:hAnsi="Times New Roman" w:cs="Times New Roman"/>
          <w:bCs/>
        </w:rPr>
        <w:t>7</w:t>
      </w:r>
      <w:r w:rsidRPr="00515588">
        <w:rPr>
          <w:rFonts w:ascii="Times New Roman" w:hAnsi="Times New Roman" w:cs="Times New Roman"/>
          <w:bCs/>
          <w:lang w:val="ru-RU"/>
        </w:rPr>
        <w:t>0</w:t>
      </w:r>
      <w:r w:rsidRPr="00515588">
        <w:rPr>
          <w:rFonts w:ascii="Times New Roman" w:hAnsi="Times New Roman" w:cs="Times New Roman"/>
          <w:bCs/>
        </w:rPr>
        <w:t xml:space="preserve"> "Оплата пільгової пенсії" 333,960  тис. грн.</w:t>
      </w:r>
    </w:p>
    <w:p w14:paraId="1911424B" w14:textId="77777777" w:rsidR="00515588" w:rsidRPr="00515588" w:rsidRDefault="00515588" w:rsidP="00515588">
      <w:pPr>
        <w:spacing w:line="360" w:lineRule="auto"/>
        <w:ind w:left="-284" w:firstLineChars="18" w:firstLine="43"/>
        <w:jc w:val="both"/>
        <w:rPr>
          <w:rFonts w:ascii="Times New Roman" w:hAnsi="Times New Roman" w:cs="Times New Roman"/>
          <w:bCs/>
        </w:rPr>
      </w:pPr>
      <w:r w:rsidRPr="00515588">
        <w:rPr>
          <w:rFonts w:ascii="Times New Roman" w:hAnsi="Times New Roman" w:cs="Times New Roman"/>
          <w:bCs/>
        </w:rPr>
        <w:t xml:space="preserve">Рядок 290 "Інші поточні видатки (податки, збори, штрафи, пені, неустойки)" 20,000 </w:t>
      </w:r>
      <w:proofErr w:type="spellStart"/>
      <w:r w:rsidRPr="00515588">
        <w:rPr>
          <w:rFonts w:ascii="Times New Roman" w:hAnsi="Times New Roman" w:cs="Times New Roman"/>
          <w:bCs/>
        </w:rPr>
        <w:t>тис.грн</w:t>
      </w:r>
      <w:proofErr w:type="spellEnd"/>
      <w:r w:rsidRPr="00515588">
        <w:rPr>
          <w:rFonts w:ascii="Times New Roman" w:hAnsi="Times New Roman" w:cs="Times New Roman"/>
          <w:bCs/>
        </w:rPr>
        <w:t>.</w:t>
      </w:r>
    </w:p>
    <w:p w14:paraId="46290925" w14:textId="77777777" w:rsidR="00515588" w:rsidRPr="00515588" w:rsidRDefault="00515588" w:rsidP="00515588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515588">
        <w:rPr>
          <w:rFonts w:ascii="Times New Roman" w:hAnsi="Times New Roman" w:cs="Times New Roman"/>
        </w:rPr>
        <w:t xml:space="preserve"> </w:t>
      </w:r>
      <w:r w:rsidRPr="00515588">
        <w:rPr>
          <w:rFonts w:ascii="Times New Roman" w:hAnsi="Times New Roman" w:cs="Times New Roman"/>
          <w:b/>
          <w:i/>
        </w:rPr>
        <w:t>Дохідна частина від інвестиційної діяльності на 2025 рік :</w:t>
      </w:r>
    </w:p>
    <w:p w14:paraId="2F509860" w14:textId="77777777" w:rsidR="00515588" w:rsidRPr="00515588" w:rsidRDefault="00515588" w:rsidP="00515588">
      <w:pPr>
        <w:spacing w:line="360" w:lineRule="auto"/>
        <w:ind w:leftChars="-100" w:left="-240"/>
        <w:jc w:val="both"/>
        <w:rPr>
          <w:rFonts w:ascii="Times New Roman" w:hAnsi="Times New Roman" w:cs="Times New Roman"/>
          <w:iCs/>
        </w:rPr>
      </w:pPr>
      <w:r w:rsidRPr="00515588">
        <w:rPr>
          <w:rFonts w:ascii="Times New Roman" w:hAnsi="Times New Roman" w:cs="Times New Roman"/>
          <w:iCs/>
        </w:rPr>
        <w:lastRenderedPageBreak/>
        <w:t>Рядок 500 "Доходи від інвестиційної діяльності"  16132,246 тис. грн.;</w:t>
      </w:r>
    </w:p>
    <w:p w14:paraId="41F25CBD" w14:textId="77777777" w:rsidR="00515588" w:rsidRPr="00515588" w:rsidRDefault="00515588" w:rsidP="00515588">
      <w:pPr>
        <w:spacing w:line="360" w:lineRule="auto"/>
        <w:ind w:leftChars="-100" w:left="-240"/>
        <w:jc w:val="both"/>
        <w:rPr>
          <w:rFonts w:ascii="Times New Roman" w:hAnsi="Times New Roman" w:cs="Times New Roman"/>
          <w:iCs/>
        </w:rPr>
      </w:pPr>
      <w:r w:rsidRPr="00515588">
        <w:rPr>
          <w:rFonts w:ascii="Times New Roman" w:hAnsi="Times New Roman" w:cs="Times New Roman"/>
          <w:iCs/>
        </w:rPr>
        <w:t xml:space="preserve">Рядок 510 "Капітальні інвестиції” 18083,193 </w:t>
      </w:r>
      <w:proofErr w:type="spellStart"/>
      <w:r w:rsidRPr="00515588">
        <w:rPr>
          <w:rFonts w:ascii="Times New Roman" w:hAnsi="Times New Roman" w:cs="Times New Roman"/>
          <w:iCs/>
        </w:rPr>
        <w:t>тис.грн</w:t>
      </w:r>
      <w:proofErr w:type="spellEnd"/>
      <w:r w:rsidRPr="00515588">
        <w:rPr>
          <w:rFonts w:ascii="Times New Roman" w:hAnsi="Times New Roman" w:cs="Times New Roman"/>
          <w:iCs/>
        </w:rPr>
        <w:t>.,  у тому числі:</w:t>
      </w:r>
    </w:p>
    <w:p w14:paraId="09DC8B8A" w14:textId="77777777" w:rsidR="00515588" w:rsidRPr="00515588" w:rsidRDefault="00515588" w:rsidP="00515588">
      <w:pPr>
        <w:spacing w:line="360" w:lineRule="auto"/>
        <w:ind w:leftChars="-100" w:left="-240"/>
        <w:jc w:val="both"/>
        <w:rPr>
          <w:rFonts w:ascii="Times New Roman" w:hAnsi="Times New Roman" w:cs="Times New Roman"/>
          <w:iCs/>
        </w:rPr>
      </w:pPr>
      <w:r w:rsidRPr="00515588">
        <w:rPr>
          <w:rFonts w:ascii="Times New Roman" w:hAnsi="Times New Roman" w:cs="Times New Roman"/>
          <w:iCs/>
        </w:rPr>
        <w:t>Рядок 512 "Придбання (виготовлення) основних засобів"  1950,947 тис. грн.</w:t>
      </w:r>
    </w:p>
    <w:p w14:paraId="6CE1EE8B" w14:textId="77777777" w:rsidR="00515588" w:rsidRPr="00515588" w:rsidRDefault="00515588" w:rsidP="00515588">
      <w:pPr>
        <w:spacing w:line="360" w:lineRule="auto"/>
        <w:ind w:leftChars="-100" w:left="-240"/>
        <w:jc w:val="both"/>
        <w:rPr>
          <w:rFonts w:ascii="Times New Roman" w:hAnsi="Times New Roman" w:cs="Times New Roman"/>
          <w:iCs/>
        </w:rPr>
      </w:pPr>
      <w:r w:rsidRPr="00515588">
        <w:rPr>
          <w:rFonts w:ascii="Times New Roman" w:hAnsi="Times New Roman" w:cs="Times New Roman"/>
          <w:iCs/>
        </w:rPr>
        <w:t>Рядок 516 "Капітальний ремонт"  16132,246 тис. грн.</w:t>
      </w:r>
    </w:p>
    <w:p w14:paraId="32893A4A" w14:textId="77777777" w:rsidR="00515588" w:rsidRPr="00515588" w:rsidRDefault="00515588" w:rsidP="00515588">
      <w:pPr>
        <w:spacing w:line="360" w:lineRule="auto"/>
        <w:ind w:left="-284"/>
        <w:jc w:val="both"/>
        <w:rPr>
          <w:rFonts w:ascii="Times New Roman" w:hAnsi="Times New Roman" w:cs="Times New Roman"/>
          <w:iCs/>
        </w:rPr>
      </w:pPr>
    </w:p>
    <w:p w14:paraId="558E0305" w14:textId="77777777" w:rsidR="00515588" w:rsidRPr="00515588" w:rsidRDefault="00515588" w:rsidP="00515588">
      <w:pPr>
        <w:spacing w:line="360" w:lineRule="auto"/>
        <w:ind w:left="-284"/>
        <w:jc w:val="both"/>
        <w:rPr>
          <w:rFonts w:ascii="Times New Roman" w:hAnsi="Times New Roman" w:cs="Times New Roman"/>
          <w:i/>
        </w:rPr>
      </w:pPr>
    </w:p>
    <w:p w14:paraId="4416C45D" w14:textId="77777777" w:rsidR="00515588" w:rsidRPr="00515588" w:rsidRDefault="00515588" w:rsidP="00515588">
      <w:pPr>
        <w:spacing w:line="360" w:lineRule="auto"/>
        <w:ind w:left="-284"/>
        <w:jc w:val="both"/>
        <w:rPr>
          <w:rFonts w:ascii="Times New Roman" w:hAnsi="Times New Roman" w:cs="Times New Roman"/>
          <w:i/>
          <w:lang w:val="ru-RU"/>
        </w:rPr>
      </w:pPr>
    </w:p>
    <w:p w14:paraId="3877ECB1" w14:textId="77777777" w:rsidR="00515588" w:rsidRPr="00515588" w:rsidRDefault="00515588" w:rsidP="00515588">
      <w:pPr>
        <w:spacing w:line="360" w:lineRule="auto"/>
        <w:ind w:left="-284"/>
        <w:jc w:val="both"/>
        <w:rPr>
          <w:rFonts w:ascii="Times New Roman" w:hAnsi="Times New Roman" w:cs="Times New Roman"/>
          <w:b/>
          <w:bCs/>
          <w:iCs/>
        </w:rPr>
      </w:pPr>
      <w:r w:rsidRPr="00515588">
        <w:rPr>
          <w:rFonts w:ascii="Times New Roman" w:hAnsi="Times New Roman" w:cs="Times New Roman"/>
          <w:b/>
          <w:bCs/>
          <w:iCs/>
        </w:rPr>
        <w:t>Генеральний директор</w:t>
      </w:r>
      <w:r w:rsidRPr="00515588">
        <w:rPr>
          <w:rFonts w:ascii="Times New Roman" w:hAnsi="Times New Roman" w:cs="Times New Roman"/>
          <w:b/>
          <w:bCs/>
          <w:iCs/>
        </w:rPr>
        <w:tab/>
      </w:r>
      <w:r w:rsidRPr="00515588">
        <w:rPr>
          <w:rFonts w:ascii="Times New Roman" w:hAnsi="Times New Roman" w:cs="Times New Roman"/>
          <w:b/>
          <w:bCs/>
          <w:iCs/>
        </w:rPr>
        <w:tab/>
      </w:r>
      <w:r w:rsidRPr="00515588">
        <w:rPr>
          <w:rFonts w:ascii="Times New Roman" w:hAnsi="Times New Roman" w:cs="Times New Roman"/>
          <w:b/>
          <w:bCs/>
          <w:iCs/>
        </w:rPr>
        <w:tab/>
      </w:r>
      <w:r w:rsidRPr="00515588">
        <w:rPr>
          <w:rFonts w:ascii="Times New Roman" w:hAnsi="Times New Roman" w:cs="Times New Roman"/>
          <w:b/>
          <w:bCs/>
          <w:iCs/>
        </w:rPr>
        <w:tab/>
      </w:r>
      <w:r w:rsidRPr="00515588">
        <w:rPr>
          <w:rFonts w:ascii="Times New Roman" w:hAnsi="Times New Roman" w:cs="Times New Roman"/>
          <w:b/>
          <w:bCs/>
          <w:iCs/>
        </w:rPr>
        <w:tab/>
      </w:r>
      <w:r w:rsidRPr="00515588">
        <w:rPr>
          <w:rFonts w:ascii="Times New Roman" w:hAnsi="Times New Roman" w:cs="Times New Roman"/>
          <w:b/>
          <w:bCs/>
          <w:iCs/>
        </w:rPr>
        <w:tab/>
        <w:t>Костянтин ХАЩОВИЙ</w:t>
      </w:r>
    </w:p>
    <w:p w14:paraId="6BC01206" w14:textId="77777777" w:rsidR="00515588" w:rsidRDefault="00515588" w:rsidP="00515588">
      <w:pPr>
        <w:spacing w:line="360" w:lineRule="auto"/>
        <w:ind w:left="-284"/>
        <w:jc w:val="both"/>
        <w:rPr>
          <w:b/>
          <w:bCs/>
          <w:iCs/>
          <w:sz w:val="28"/>
          <w:szCs w:val="28"/>
        </w:rPr>
      </w:pPr>
    </w:p>
    <w:p w14:paraId="42805436" w14:textId="77777777" w:rsidR="00515588" w:rsidRDefault="00515588" w:rsidP="00515588">
      <w:pPr>
        <w:spacing w:line="360" w:lineRule="auto"/>
        <w:ind w:left="-284"/>
        <w:jc w:val="both"/>
        <w:rPr>
          <w:sz w:val="28"/>
          <w:szCs w:val="28"/>
        </w:rPr>
      </w:pPr>
    </w:p>
    <w:p w14:paraId="5AF87037" w14:textId="77777777" w:rsidR="00AF1BC1" w:rsidRDefault="00AF1BC1" w:rsidP="00AF1BC1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</w:rPr>
      </w:pPr>
    </w:p>
    <w:p w14:paraId="121A8B1F" w14:textId="77777777" w:rsidR="00363637" w:rsidRDefault="00363637" w:rsidP="00AF1BC1">
      <w:pPr>
        <w:jc w:val="both"/>
        <w:rPr>
          <w:rFonts w:ascii="Times New Roman" w:hAnsi="Times New Roman"/>
          <w:b/>
        </w:rPr>
      </w:pPr>
    </w:p>
    <w:p w14:paraId="0A1B86E5" w14:textId="77777777" w:rsidR="00363637" w:rsidRDefault="00363637" w:rsidP="00AF1BC1">
      <w:pPr>
        <w:jc w:val="both"/>
        <w:rPr>
          <w:rFonts w:ascii="Times New Roman" w:hAnsi="Times New Roman"/>
          <w:b/>
        </w:rPr>
      </w:pPr>
    </w:p>
    <w:p w14:paraId="2F8E509E" w14:textId="77777777" w:rsidR="00363637" w:rsidRDefault="00363637" w:rsidP="00AF1BC1">
      <w:pPr>
        <w:jc w:val="both"/>
        <w:rPr>
          <w:rFonts w:ascii="Times New Roman" w:hAnsi="Times New Roman"/>
          <w:b/>
        </w:rPr>
      </w:pPr>
    </w:p>
    <w:p w14:paraId="7712E04B" w14:textId="77777777" w:rsidR="00363637" w:rsidRDefault="00363637" w:rsidP="00AF1BC1">
      <w:pPr>
        <w:jc w:val="both"/>
        <w:rPr>
          <w:rFonts w:ascii="Times New Roman" w:hAnsi="Times New Roman"/>
          <w:b/>
        </w:rPr>
      </w:pPr>
    </w:p>
    <w:p w14:paraId="15CAF475" w14:textId="77777777" w:rsidR="00363637" w:rsidRDefault="00363637" w:rsidP="00AF1BC1">
      <w:pPr>
        <w:jc w:val="both"/>
        <w:rPr>
          <w:rFonts w:ascii="Times New Roman" w:hAnsi="Times New Roman"/>
          <w:b/>
        </w:rPr>
      </w:pPr>
    </w:p>
    <w:p w14:paraId="2648FBF7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17C13930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3E032A07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5C2EA4BF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4E1F8C9C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6F707574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47BE5FC1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6D9F312A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749B8D90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2E6D8EF3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111DC2C7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6E6DEBB2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08FDD73A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0103F5CD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6C9971AF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24DA182F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3D598FA9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19F73878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32DE6C7F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6A020335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027E7F46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7CA17A99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60EB1A40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593F4A16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575FAD9C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2B3E31EA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024AB46D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0371C419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4F281079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39DED82D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783A4735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7347DF44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542F86AC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5BBE07BB" w14:textId="77777777" w:rsidR="00515588" w:rsidRDefault="00515588" w:rsidP="00AF1BC1">
      <w:pPr>
        <w:jc w:val="both"/>
        <w:rPr>
          <w:rFonts w:ascii="Times New Roman" w:hAnsi="Times New Roman"/>
          <w:b/>
        </w:rPr>
      </w:pPr>
    </w:p>
    <w:p w14:paraId="264F08CA" w14:textId="77777777" w:rsidR="00AF1BC1" w:rsidRPr="00C962C1" w:rsidRDefault="00AF1BC1" w:rsidP="00741D6C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sectPr w:rsidR="00AF1BC1" w:rsidRPr="00C962C1" w:rsidSect="00AF1BC1">
      <w:pgSz w:w="11905" w:h="16837"/>
      <w:pgMar w:top="567" w:right="1276" w:bottom="567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4AE00" w14:textId="77777777" w:rsidR="003C31BF" w:rsidRDefault="003C31BF">
      <w:r>
        <w:separator/>
      </w:r>
    </w:p>
  </w:endnote>
  <w:endnote w:type="continuationSeparator" w:id="0">
    <w:p w14:paraId="21864D13" w14:textId="77777777" w:rsidR="003C31BF" w:rsidRDefault="003C3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761AC" w14:textId="77777777" w:rsidR="003C31BF" w:rsidRDefault="003C31BF"/>
  </w:footnote>
  <w:footnote w:type="continuationSeparator" w:id="0">
    <w:p w14:paraId="65902E84" w14:textId="77777777" w:rsidR="003C31BF" w:rsidRDefault="003C31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multilevel"/>
    <w:tmpl w:val="23215F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multilevel"/>
    <w:tmpl w:val="284A5CD8"/>
    <w:lvl w:ilvl="0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B97"/>
    <w:rsid w:val="000113D3"/>
    <w:rsid w:val="000132BD"/>
    <w:rsid w:val="00014C46"/>
    <w:rsid w:val="00017807"/>
    <w:rsid w:val="000607DE"/>
    <w:rsid w:val="00064ED9"/>
    <w:rsid w:val="0007300C"/>
    <w:rsid w:val="00077D5B"/>
    <w:rsid w:val="000A7E4D"/>
    <w:rsid w:val="000E240B"/>
    <w:rsid w:val="000E66E7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35E81"/>
    <w:rsid w:val="00242E9D"/>
    <w:rsid w:val="00251B9A"/>
    <w:rsid w:val="00287B97"/>
    <w:rsid w:val="00291DA7"/>
    <w:rsid w:val="002C1E4F"/>
    <w:rsid w:val="002C6867"/>
    <w:rsid w:val="002D7858"/>
    <w:rsid w:val="002E5771"/>
    <w:rsid w:val="00322124"/>
    <w:rsid w:val="00351513"/>
    <w:rsid w:val="00363637"/>
    <w:rsid w:val="00382AE1"/>
    <w:rsid w:val="003B3D9A"/>
    <w:rsid w:val="003C31BF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D72ED"/>
    <w:rsid w:val="004E560C"/>
    <w:rsid w:val="004E7155"/>
    <w:rsid w:val="00500C33"/>
    <w:rsid w:val="00504CCF"/>
    <w:rsid w:val="00507821"/>
    <w:rsid w:val="00512A90"/>
    <w:rsid w:val="00515588"/>
    <w:rsid w:val="005173DB"/>
    <w:rsid w:val="005371AC"/>
    <w:rsid w:val="00580479"/>
    <w:rsid w:val="0058628E"/>
    <w:rsid w:val="005D2778"/>
    <w:rsid w:val="005E63A2"/>
    <w:rsid w:val="005F7A2F"/>
    <w:rsid w:val="006072A4"/>
    <w:rsid w:val="006201CC"/>
    <w:rsid w:val="00622E6F"/>
    <w:rsid w:val="006301A9"/>
    <w:rsid w:val="006507DE"/>
    <w:rsid w:val="006C64D5"/>
    <w:rsid w:val="00717BB7"/>
    <w:rsid w:val="00741D6C"/>
    <w:rsid w:val="00746514"/>
    <w:rsid w:val="00747FA3"/>
    <w:rsid w:val="00757C74"/>
    <w:rsid w:val="00764D7B"/>
    <w:rsid w:val="0077051C"/>
    <w:rsid w:val="007B7B0F"/>
    <w:rsid w:val="007B7F00"/>
    <w:rsid w:val="007C4460"/>
    <w:rsid w:val="007C75D1"/>
    <w:rsid w:val="007E2B5F"/>
    <w:rsid w:val="007E2ECF"/>
    <w:rsid w:val="007E78C0"/>
    <w:rsid w:val="00823FE1"/>
    <w:rsid w:val="00834717"/>
    <w:rsid w:val="0084274B"/>
    <w:rsid w:val="00847329"/>
    <w:rsid w:val="00851905"/>
    <w:rsid w:val="00871C69"/>
    <w:rsid w:val="008803B5"/>
    <w:rsid w:val="00880D8C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981722"/>
    <w:rsid w:val="00A04981"/>
    <w:rsid w:val="00A1296A"/>
    <w:rsid w:val="00A20E0A"/>
    <w:rsid w:val="00A24D29"/>
    <w:rsid w:val="00A250CC"/>
    <w:rsid w:val="00A32020"/>
    <w:rsid w:val="00A35090"/>
    <w:rsid w:val="00A36EE4"/>
    <w:rsid w:val="00A73B62"/>
    <w:rsid w:val="00AA5F52"/>
    <w:rsid w:val="00AE05C3"/>
    <w:rsid w:val="00AE4354"/>
    <w:rsid w:val="00AF1BC1"/>
    <w:rsid w:val="00B128BB"/>
    <w:rsid w:val="00B62468"/>
    <w:rsid w:val="00B76AEF"/>
    <w:rsid w:val="00B8413C"/>
    <w:rsid w:val="00B94F62"/>
    <w:rsid w:val="00BB6E6C"/>
    <w:rsid w:val="00BF5B70"/>
    <w:rsid w:val="00C03309"/>
    <w:rsid w:val="00C0727C"/>
    <w:rsid w:val="00C71F5D"/>
    <w:rsid w:val="00C751C9"/>
    <w:rsid w:val="00C8769F"/>
    <w:rsid w:val="00C877E7"/>
    <w:rsid w:val="00C94D21"/>
    <w:rsid w:val="00CC2A26"/>
    <w:rsid w:val="00D114EA"/>
    <w:rsid w:val="00D13667"/>
    <w:rsid w:val="00D17423"/>
    <w:rsid w:val="00D3609F"/>
    <w:rsid w:val="00DB0002"/>
    <w:rsid w:val="00DF7EB2"/>
    <w:rsid w:val="00E06481"/>
    <w:rsid w:val="00E24FB9"/>
    <w:rsid w:val="00E47530"/>
    <w:rsid w:val="00E54856"/>
    <w:rsid w:val="00E5718A"/>
    <w:rsid w:val="00E75D8C"/>
    <w:rsid w:val="00ED0528"/>
    <w:rsid w:val="00EF6AAE"/>
    <w:rsid w:val="00F11C02"/>
    <w:rsid w:val="00F15E3D"/>
    <w:rsid w:val="00F177C2"/>
    <w:rsid w:val="00F24212"/>
    <w:rsid w:val="00F60FBB"/>
    <w:rsid w:val="00F65D2B"/>
    <w:rsid w:val="00FB16A2"/>
    <w:rsid w:val="00FB5FBB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29B93"/>
  <w15:docId w15:val="{79BCD7A3-58BD-4F69-8B31-85E6BA14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link w:val="af8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9">
    <w:name w:val="footer"/>
    <w:basedOn w:val="a"/>
    <w:link w:val="afa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23">
    <w:name w:val="Название объекта2"/>
    <w:basedOn w:val="a"/>
    <w:next w:val="a"/>
    <w:rsid w:val="00BB6E6C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BB6E6C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b">
    <w:name w:val="Title"/>
    <w:basedOn w:val="a"/>
    <w:link w:val="afc"/>
    <w:qFormat/>
    <w:rsid w:val="00BB6E6C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c">
    <w:name w:val="Назва Знак"/>
    <w:basedOn w:val="a0"/>
    <w:link w:val="afb"/>
    <w:rsid w:val="00BB6E6C"/>
    <w:rPr>
      <w:rFonts w:ascii="Arial Black" w:eastAsia="Times New Roman" w:hAnsi="Arial Black" w:cs="Arial Black"/>
      <w:szCs w:val="20"/>
      <w:lang w:eastAsia="ru-RU"/>
    </w:rPr>
  </w:style>
  <w:style w:type="character" w:customStyle="1" w:styleId="af8">
    <w:name w:val="Абзац списку Знак"/>
    <w:link w:val="af7"/>
    <w:uiPriority w:val="34"/>
    <w:locked/>
    <w:rsid w:val="00AF1BC1"/>
    <w:rPr>
      <w:rFonts w:ascii="Times New Roman" w:eastAsia="Times New Roman" w:hAnsi="Times New Roman" w:cs="Times New Roman"/>
      <w:lang w:val="ru-RU" w:eastAsia="ru-RU"/>
    </w:rPr>
  </w:style>
  <w:style w:type="character" w:customStyle="1" w:styleId="af2">
    <w:name w:val="Без інтервалів Знак"/>
    <w:link w:val="af1"/>
    <w:uiPriority w:val="1"/>
    <w:rsid w:val="00AF1BC1"/>
    <w:rPr>
      <w:rFonts w:ascii="Calibri" w:eastAsia="Calibri" w:hAnsi="Calibri" w:cs="Times New Roman"/>
      <w:sz w:val="22"/>
      <w:szCs w:val="22"/>
      <w:lang w:eastAsia="en-US"/>
    </w:rPr>
  </w:style>
  <w:style w:type="paragraph" w:styleId="24">
    <w:name w:val="List 2"/>
    <w:basedOn w:val="a"/>
    <w:rsid w:val="00AF1BC1"/>
    <w:pPr>
      <w:ind w:left="566" w:hanging="283"/>
    </w:pPr>
    <w:rPr>
      <w:rFonts w:ascii="Arial" w:eastAsia="Times New Roman" w:hAnsi="Arial" w:cs="Times New Roman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7191</Words>
  <Characters>4100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Пользователь Windows</cp:lastModifiedBy>
  <cp:revision>7</cp:revision>
  <cp:lastPrinted>2026-09-10T07:17:00Z</cp:lastPrinted>
  <dcterms:created xsi:type="dcterms:W3CDTF">2026-09-08T10:46:00Z</dcterms:created>
  <dcterms:modified xsi:type="dcterms:W3CDTF">2026-09-10T11:57:00Z</dcterms:modified>
</cp:coreProperties>
</file>