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661F6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b/>
          <w:sz w:val="22"/>
          <w:szCs w:val="20"/>
          <w:lang w:eastAsia="ru-RU"/>
        </w:rPr>
      </w:pPr>
      <w:r>
        <w:rPr>
          <w:szCs w:val="24"/>
          <w:lang w:val="uk-UA" w:eastAsia="ru-RU"/>
        </w:rPr>
        <w:object w:dxaOrig="735" w:dyaOrig="990" w14:anchorId="40A723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6655258" r:id="rId6"/>
        </w:object>
      </w:r>
    </w:p>
    <w:p w14:paraId="7AE90D01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val="uk-UA" w:eastAsia="ru-RU"/>
        </w:rPr>
        <w:t>КІЦМАНСЬКА МІСЬКА РАДА</w:t>
      </w:r>
    </w:p>
    <w:p w14:paraId="59A4DC1E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b/>
          <w:sz w:val="28"/>
          <w:szCs w:val="28"/>
          <w:lang w:val="uk-UA" w:eastAsia="ru-RU"/>
        </w:rPr>
      </w:pPr>
      <w:r>
        <w:rPr>
          <w:rFonts w:eastAsia="Times New Roman"/>
          <w:b/>
          <w:sz w:val="28"/>
          <w:szCs w:val="28"/>
          <w:lang w:val="uk-UA" w:eastAsia="ru-RU"/>
        </w:rPr>
        <w:t>ЧЕРНІВЕЦЬКОГО РАЙОНУ ЧЕРНІВЕЦЬКОЇ ОБЛАСТІ</w:t>
      </w:r>
    </w:p>
    <w:p w14:paraId="249D5560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</w:p>
    <w:p w14:paraId="42E0FB9F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  <w:r>
        <w:rPr>
          <w:rFonts w:eastAsia="Times New Roman"/>
          <w:b/>
          <w:szCs w:val="24"/>
          <w:lang w:val="uk-UA" w:eastAsia="ru-RU"/>
        </w:rPr>
        <w:t xml:space="preserve">Р І Ш Е Н </w:t>
      </w:r>
      <w:proofErr w:type="spellStart"/>
      <w:r>
        <w:rPr>
          <w:rFonts w:eastAsia="Times New Roman"/>
          <w:b/>
          <w:szCs w:val="24"/>
          <w:lang w:val="uk-UA" w:eastAsia="ru-RU"/>
        </w:rPr>
        <w:t>Н</w:t>
      </w:r>
      <w:proofErr w:type="spellEnd"/>
      <w:r>
        <w:rPr>
          <w:rFonts w:eastAsia="Times New Roman"/>
          <w:b/>
          <w:szCs w:val="24"/>
          <w:lang w:val="uk-UA" w:eastAsia="ru-RU"/>
        </w:rPr>
        <w:t xml:space="preserve"> Я</w:t>
      </w:r>
    </w:p>
    <w:p w14:paraId="4C21E1FF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</w:p>
    <w:p w14:paraId="4AE7C84E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b/>
          <w:bCs/>
          <w:szCs w:val="24"/>
          <w:lang w:val="uk-UA" w:eastAsia="ru-RU"/>
        </w:rPr>
      </w:pPr>
      <w:r>
        <w:rPr>
          <w:rFonts w:eastAsia="Times New Roman"/>
          <w:b/>
          <w:bCs/>
          <w:szCs w:val="24"/>
          <w:lang w:val="uk-UA" w:eastAsia="ru-RU"/>
        </w:rPr>
        <w:t>Х</w:t>
      </w:r>
      <w:r>
        <w:rPr>
          <w:rFonts w:eastAsia="Times New Roman"/>
          <w:b/>
          <w:bCs/>
          <w:szCs w:val="24"/>
          <w:lang w:val="en-US" w:eastAsia="ru-RU"/>
        </w:rPr>
        <w:t>LV</w:t>
      </w:r>
      <w:r>
        <w:rPr>
          <w:rFonts w:eastAsia="Times New Roman"/>
          <w:b/>
          <w:bCs/>
          <w:szCs w:val="24"/>
          <w:lang w:val="uk-UA" w:eastAsia="ru-RU"/>
        </w:rPr>
        <w:t xml:space="preserve">  сесії Кіцманської міської ради </w:t>
      </w:r>
      <w:r>
        <w:rPr>
          <w:rFonts w:eastAsia="Times New Roman"/>
          <w:b/>
          <w:bCs/>
          <w:szCs w:val="24"/>
          <w:lang w:val="en-US" w:eastAsia="ru-RU"/>
        </w:rPr>
        <w:t>V</w:t>
      </w:r>
      <w:r>
        <w:rPr>
          <w:rFonts w:eastAsia="Times New Roman"/>
          <w:b/>
          <w:bCs/>
          <w:szCs w:val="24"/>
          <w:lang w:val="uk-UA" w:eastAsia="ru-RU"/>
        </w:rPr>
        <w:t>ІІІ скликання</w:t>
      </w:r>
    </w:p>
    <w:p w14:paraId="38FC3BEB" w14:textId="77777777" w:rsidR="00C827AF" w:rsidRDefault="00C827AF" w:rsidP="00C827AF">
      <w:pPr>
        <w:widowControl w:val="0"/>
        <w:spacing w:after="0" w:line="240" w:lineRule="auto"/>
        <w:jc w:val="center"/>
        <w:rPr>
          <w:rFonts w:eastAsia="Times New Roman"/>
          <w:b/>
          <w:bCs/>
          <w:szCs w:val="24"/>
          <w:lang w:val="uk-UA" w:eastAsia="ru-RU"/>
        </w:rPr>
      </w:pPr>
      <w:r>
        <w:rPr>
          <w:rFonts w:eastAsia="Times New Roman"/>
          <w:b/>
          <w:bCs/>
          <w:szCs w:val="24"/>
          <w:lang w:val="uk-UA" w:eastAsia="ru-RU"/>
        </w:rPr>
        <w:t>(7 пленарне засідання</w:t>
      </w:r>
    </w:p>
    <w:p w14:paraId="3F936935" w14:textId="77777777" w:rsidR="00C827AF" w:rsidRDefault="00C827AF" w:rsidP="00C827AF">
      <w:pPr>
        <w:widowControl w:val="0"/>
        <w:spacing w:after="0" w:line="240" w:lineRule="auto"/>
        <w:rPr>
          <w:rFonts w:eastAsia="Times New Roman"/>
          <w:szCs w:val="20"/>
          <w:lang w:val="uk-UA" w:eastAsia="ru-RU"/>
        </w:rPr>
      </w:pPr>
    </w:p>
    <w:p w14:paraId="1537F0FF" w14:textId="1036BE69" w:rsidR="00C827AF" w:rsidRDefault="00C827AF" w:rsidP="00C827AF">
      <w:pPr>
        <w:widowControl w:val="0"/>
        <w:spacing w:after="0" w:line="240" w:lineRule="auto"/>
        <w:rPr>
          <w:rFonts w:eastAsia="Times New Roman"/>
          <w:b/>
          <w:szCs w:val="20"/>
          <w:lang w:val="uk-UA" w:eastAsia="ru-RU"/>
        </w:rPr>
      </w:pPr>
      <w:r>
        <w:rPr>
          <w:rFonts w:eastAsia="Times New Roman"/>
          <w:szCs w:val="20"/>
          <w:lang w:val="uk-UA" w:eastAsia="ru-RU"/>
        </w:rPr>
        <w:t>24.07.2026                                                     м. Кіцмань                                                        № 18</w:t>
      </w:r>
      <w:r>
        <w:rPr>
          <w:rFonts w:eastAsia="Times New Roman"/>
          <w:szCs w:val="20"/>
          <w:lang w:val="uk-UA" w:eastAsia="ru-RU"/>
        </w:rPr>
        <w:t>6</w:t>
      </w:r>
      <w:r>
        <w:rPr>
          <w:rFonts w:eastAsia="Times New Roman"/>
          <w:szCs w:val="20"/>
          <w:lang w:val="uk-UA" w:eastAsia="ru-RU"/>
        </w:rPr>
        <w:t>/7</w:t>
      </w:r>
    </w:p>
    <w:p w14:paraId="5A542AA2" w14:textId="77777777" w:rsidR="009D00AF" w:rsidRDefault="009D00AF" w:rsidP="009D00AF">
      <w:pPr>
        <w:pStyle w:val="22"/>
        <w:widowControl w:val="0"/>
        <w:jc w:val="both"/>
        <w:rPr>
          <w:rFonts w:ascii="Times New Roman" w:hAnsi="Times New Roman"/>
          <w:bCs/>
          <w:szCs w:val="24"/>
        </w:rPr>
      </w:pPr>
    </w:p>
    <w:p w14:paraId="69F46CE1" w14:textId="77777777" w:rsidR="009D00AF" w:rsidRPr="00217ECB" w:rsidRDefault="009D00AF" w:rsidP="009D00AF">
      <w:pPr>
        <w:widowControl w:val="0"/>
        <w:ind w:right="4393"/>
        <w:jc w:val="both"/>
        <w:rPr>
          <w:b/>
          <w:lang w:val="uk-UA"/>
        </w:rPr>
      </w:pPr>
      <w:r w:rsidRPr="009D00AF">
        <w:rPr>
          <w:b/>
          <w:lang w:val="uk-UA"/>
        </w:rPr>
        <w:t xml:space="preserve">Про забезпечення безперервної діяльності виконавчих органів Кіцманської міської ради </w:t>
      </w:r>
    </w:p>
    <w:p w14:paraId="2009F7FB" w14:textId="4DB8CDB0" w:rsidR="009D00AF" w:rsidRPr="009D00AF" w:rsidRDefault="009D00AF" w:rsidP="00C827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Керуючись статтями 5, 7, 19, 140–146 Конституції України, статтями 25, 26, 42, 51, 52, 59 Закону України «Про місцеве самоврядування в Україні», статтями 22, 43, 48, 78 Бюджетного кодексу України, з метою забезпечення безперервного функціонування виконавчих органів Кіцманської міської ради, виконання договірних зобов'язань, забезпечення представництва інтересів територіальної громади, </w:t>
      </w:r>
      <w:r>
        <w:rPr>
          <w:rFonts w:ascii="Times New Roman" w:hAnsi="Times New Roman"/>
          <w:szCs w:val="24"/>
        </w:rPr>
        <w:t xml:space="preserve">Кіцманська </w:t>
      </w:r>
      <w:r w:rsidRPr="009D00AF">
        <w:rPr>
          <w:rFonts w:ascii="Times New Roman" w:hAnsi="Times New Roman"/>
          <w:szCs w:val="24"/>
        </w:rPr>
        <w:t>міська рада</w:t>
      </w:r>
      <w:r>
        <w:rPr>
          <w:rFonts w:ascii="Times New Roman" w:hAnsi="Times New Roman"/>
          <w:szCs w:val="24"/>
        </w:rPr>
        <w:t xml:space="preserve"> </w:t>
      </w:r>
      <w:r w:rsidRPr="009D00AF">
        <w:rPr>
          <w:rFonts w:ascii="Times New Roman" w:hAnsi="Times New Roman"/>
          <w:b/>
          <w:szCs w:val="24"/>
        </w:rPr>
        <w:t>ВИРІШИЛА</w:t>
      </w:r>
      <w:r w:rsidRPr="009D00AF">
        <w:rPr>
          <w:rFonts w:ascii="Times New Roman" w:hAnsi="Times New Roman"/>
          <w:szCs w:val="24"/>
        </w:rPr>
        <w:t>:</w:t>
      </w:r>
    </w:p>
    <w:p w14:paraId="397B0CA2" w14:textId="77777777" w:rsidR="009D00AF" w:rsidRPr="006B3867" w:rsidRDefault="009D00AF" w:rsidP="00564085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6B3867">
        <w:rPr>
          <w:rFonts w:ascii="Times New Roman" w:hAnsi="Times New Roman"/>
          <w:szCs w:val="24"/>
        </w:rPr>
        <w:t xml:space="preserve">З метою забезпечення безперервної діяльності виконавчих органів Кіцманської міської ради уповноважити заступника міського голови з питань діяльності виконавчих органів </w:t>
      </w:r>
      <w:proofErr w:type="spellStart"/>
      <w:r w:rsidRPr="006B3867">
        <w:rPr>
          <w:rFonts w:ascii="Times New Roman" w:hAnsi="Times New Roman"/>
          <w:szCs w:val="24"/>
        </w:rPr>
        <w:t>Марусяка</w:t>
      </w:r>
      <w:proofErr w:type="spellEnd"/>
      <w:r w:rsidRPr="006B3867">
        <w:rPr>
          <w:rFonts w:ascii="Times New Roman" w:hAnsi="Times New Roman"/>
          <w:szCs w:val="24"/>
        </w:rPr>
        <w:t xml:space="preserve"> Олександра Юрійовича підписувати:</w:t>
      </w:r>
    </w:p>
    <w:p w14:paraId="40A08263" w14:textId="77777777"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договори, додаткові угоди, акти приймання-передачі, акти виконаних робіт;</w:t>
      </w:r>
    </w:p>
    <w:p w14:paraId="68B6DA24" w14:textId="77777777"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платіжні доручення, бюджетні, фінансові та бухгалтерські документи;</w:t>
      </w:r>
    </w:p>
    <w:p w14:paraId="49DB9089" w14:textId="77777777"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документи, що подаються до органів Державної казначейської служби України, банківських установ, органів державної влади;</w:t>
      </w:r>
    </w:p>
    <w:p w14:paraId="0744C279" w14:textId="77777777"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довідки, листи, запити, відповіді, службову кореспонденцію;</w:t>
      </w:r>
    </w:p>
    <w:p w14:paraId="73E5423E" w14:textId="77777777"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документи кадрового характеру щодо працівників виконавчих органів міської ради </w:t>
      </w:r>
      <w:r w:rsidR="000E379D">
        <w:rPr>
          <w:rFonts w:ascii="Times New Roman" w:hAnsi="Times New Roman"/>
          <w:szCs w:val="24"/>
        </w:rPr>
        <w:t xml:space="preserve">та комунальних підприємств, установ, організацій </w:t>
      </w:r>
      <w:r w:rsidRPr="009D00AF">
        <w:rPr>
          <w:rFonts w:ascii="Times New Roman" w:hAnsi="Times New Roman"/>
          <w:szCs w:val="24"/>
        </w:rPr>
        <w:t>в межах вимог законодавства;</w:t>
      </w:r>
    </w:p>
    <w:p w14:paraId="3D2B3DC2" w14:textId="77777777"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довіреності, претензії, заяви, клопотання та інші документи, необхідні для забезпечення діяльності виконавчих органів міської ради.</w:t>
      </w:r>
    </w:p>
    <w:p w14:paraId="3EED116B" w14:textId="77777777"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Уповноважити </w:t>
      </w:r>
      <w:proofErr w:type="spellStart"/>
      <w:r w:rsidRPr="009D00AF">
        <w:rPr>
          <w:rFonts w:ascii="Times New Roman" w:hAnsi="Times New Roman"/>
          <w:szCs w:val="24"/>
        </w:rPr>
        <w:t>Марусяка</w:t>
      </w:r>
      <w:proofErr w:type="spellEnd"/>
      <w:r w:rsidRPr="009D00AF">
        <w:rPr>
          <w:rFonts w:ascii="Times New Roman" w:hAnsi="Times New Roman"/>
          <w:szCs w:val="24"/>
        </w:rPr>
        <w:t xml:space="preserve"> Олександра Юрійовича представляти Кіцманську міську раду та її виконавчі органи у взаємовідносинах з органами державної влади, органами місцевого самоврядування, органами Державної казначейської служби України, банківськими установами, підприємствами, установами, організаціями незалежно від форми власності та фізичними особами з питань, пов'язаних із забезпеченням діяльності виконавчих органів міської ради.</w:t>
      </w:r>
    </w:p>
    <w:p w14:paraId="27C21CD3" w14:textId="77777777"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Встановити, що повноваження, визначені цим рішенням, здійснюються виключно з метою забезпечення безперервної діяльності виконавчих органів Кіцманської міської ради та не є покладенням на заступника міського голови повноважень міського голови, визначених Законом України «Про місцеве самоврядування в Україні».</w:t>
      </w:r>
    </w:p>
    <w:p w14:paraId="5CD89428" w14:textId="77777777"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Це рішення діє до набуття повноважень новообраним міським головою, </w:t>
      </w:r>
      <w:r w:rsidR="000E379D">
        <w:rPr>
          <w:rFonts w:ascii="Times New Roman" w:hAnsi="Times New Roman"/>
          <w:szCs w:val="24"/>
        </w:rPr>
        <w:t>на всі періоди відсторонення</w:t>
      </w:r>
      <w:r w:rsidRPr="009D00AF">
        <w:rPr>
          <w:rFonts w:ascii="Times New Roman" w:hAnsi="Times New Roman"/>
          <w:szCs w:val="24"/>
        </w:rPr>
        <w:t xml:space="preserve"> секретаря міської ради </w:t>
      </w:r>
      <w:r w:rsidR="000E379D">
        <w:rPr>
          <w:rFonts w:ascii="Times New Roman" w:hAnsi="Times New Roman"/>
          <w:szCs w:val="24"/>
        </w:rPr>
        <w:t>від</w:t>
      </w:r>
      <w:r w:rsidRPr="009D00AF">
        <w:rPr>
          <w:rFonts w:ascii="Times New Roman" w:hAnsi="Times New Roman"/>
          <w:szCs w:val="24"/>
        </w:rPr>
        <w:t xml:space="preserve"> посад</w:t>
      </w:r>
      <w:r w:rsidR="000E379D">
        <w:rPr>
          <w:rFonts w:ascii="Times New Roman" w:hAnsi="Times New Roman"/>
          <w:szCs w:val="24"/>
        </w:rPr>
        <w:t xml:space="preserve">и, </w:t>
      </w:r>
      <w:r w:rsidRPr="009D00AF">
        <w:rPr>
          <w:rFonts w:ascii="Times New Roman" w:hAnsi="Times New Roman"/>
          <w:szCs w:val="24"/>
        </w:rPr>
        <w:t>або до прийняття міською радою іншого рішення відповідно до законодавства України.</w:t>
      </w:r>
    </w:p>
    <w:p w14:paraId="7BB8A3A3" w14:textId="3C17F86E" w:rsid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Контроль за виконанням цього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</w:t>
      </w:r>
      <w:r w:rsidR="000E379D">
        <w:rPr>
          <w:rFonts w:ascii="Times New Roman" w:hAnsi="Times New Roman"/>
          <w:szCs w:val="24"/>
        </w:rPr>
        <w:t xml:space="preserve"> (</w:t>
      </w:r>
      <w:proofErr w:type="spellStart"/>
      <w:r w:rsidR="000E379D">
        <w:rPr>
          <w:rFonts w:ascii="Times New Roman" w:hAnsi="Times New Roman"/>
          <w:szCs w:val="24"/>
        </w:rPr>
        <w:t>О.Скорейко</w:t>
      </w:r>
      <w:proofErr w:type="spellEnd"/>
      <w:r w:rsidR="000E379D">
        <w:rPr>
          <w:rFonts w:ascii="Times New Roman" w:hAnsi="Times New Roman"/>
          <w:szCs w:val="24"/>
        </w:rPr>
        <w:t>)</w:t>
      </w:r>
      <w:r w:rsidRPr="009D00AF">
        <w:rPr>
          <w:rFonts w:ascii="Times New Roman" w:hAnsi="Times New Roman"/>
          <w:szCs w:val="24"/>
        </w:rPr>
        <w:t>.</w:t>
      </w:r>
    </w:p>
    <w:p w14:paraId="7EA265B4" w14:textId="77777777" w:rsidR="00C827AF" w:rsidRPr="009D00AF" w:rsidRDefault="00C827AF" w:rsidP="00C827AF">
      <w:pPr>
        <w:pStyle w:val="22"/>
        <w:widowControl w:val="0"/>
        <w:tabs>
          <w:tab w:val="left" w:pos="1134"/>
        </w:tabs>
        <w:ind w:left="709"/>
        <w:jc w:val="both"/>
        <w:rPr>
          <w:rFonts w:ascii="Times New Roman" w:hAnsi="Times New Roman"/>
          <w:szCs w:val="24"/>
        </w:rPr>
      </w:pPr>
    </w:p>
    <w:p w14:paraId="7D9115CF" w14:textId="45B7B6D3" w:rsidR="003B39E9" w:rsidRPr="00C827AF" w:rsidRDefault="009D00AF" w:rsidP="00C827AF">
      <w:pPr>
        <w:widowControl w:val="0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Головуючий, депутат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="00C827AF">
        <w:rPr>
          <w:b/>
          <w:szCs w:val="24"/>
          <w:lang w:val="uk-UA"/>
        </w:rPr>
        <w:t xml:space="preserve">                  </w:t>
      </w:r>
      <w:r>
        <w:rPr>
          <w:b/>
          <w:szCs w:val="24"/>
          <w:lang w:val="uk-UA"/>
        </w:rPr>
        <w:tab/>
      </w:r>
      <w:r w:rsidR="00C827AF">
        <w:rPr>
          <w:b/>
          <w:szCs w:val="24"/>
          <w:lang w:val="uk-UA"/>
        </w:rPr>
        <w:t>Євгенія КОСТАШИК</w:t>
      </w:r>
    </w:p>
    <w:sectPr w:rsidR="003B39E9" w:rsidRPr="00C827AF" w:rsidSect="009D00A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321106C"/>
    <w:multiLevelType w:val="hybridMultilevel"/>
    <w:tmpl w:val="6D9EB5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6" w15:restartNumberingAfterBreak="0">
    <w:nsid w:val="7160352D"/>
    <w:multiLevelType w:val="hybridMultilevel"/>
    <w:tmpl w:val="6CC2DA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379D"/>
    <w:rsid w:val="000E4637"/>
    <w:rsid w:val="00191648"/>
    <w:rsid w:val="001E243C"/>
    <w:rsid w:val="001F21EA"/>
    <w:rsid w:val="001F6F61"/>
    <w:rsid w:val="002267AD"/>
    <w:rsid w:val="002359A0"/>
    <w:rsid w:val="00244712"/>
    <w:rsid w:val="002659BA"/>
    <w:rsid w:val="002E2334"/>
    <w:rsid w:val="002F1849"/>
    <w:rsid w:val="002F2022"/>
    <w:rsid w:val="00324BAF"/>
    <w:rsid w:val="00334361"/>
    <w:rsid w:val="003765E8"/>
    <w:rsid w:val="00376F02"/>
    <w:rsid w:val="00377D97"/>
    <w:rsid w:val="00393621"/>
    <w:rsid w:val="003971F5"/>
    <w:rsid w:val="003B39E9"/>
    <w:rsid w:val="00414476"/>
    <w:rsid w:val="004321AD"/>
    <w:rsid w:val="00444FCC"/>
    <w:rsid w:val="004A0FE5"/>
    <w:rsid w:val="004C0BC7"/>
    <w:rsid w:val="005135D8"/>
    <w:rsid w:val="005309C8"/>
    <w:rsid w:val="0053141C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57C32"/>
    <w:rsid w:val="00660D95"/>
    <w:rsid w:val="006A1D86"/>
    <w:rsid w:val="006A5EC3"/>
    <w:rsid w:val="006A6807"/>
    <w:rsid w:val="006B386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4365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D00AF"/>
    <w:rsid w:val="009D15C3"/>
    <w:rsid w:val="009F55EB"/>
    <w:rsid w:val="00A00885"/>
    <w:rsid w:val="00A03CBA"/>
    <w:rsid w:val="00A4272E"/>
    <w:rsid w:val="00A903B8"/>
    <w:rsid w:val="00A957DD"/>
    <w:rsid w:val="00AA3CBA"/>
    <w:rsid w:val="00AE11F5"/>
    <w:rsid w:val="00AE3435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827AF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95B01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D1E3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uiPriority w:val="99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  <w:style w:type="character" w:styleId="aa">
    <w:name w:val="Strong"/>
    <w:basedOn w:val="a0"/>
    <w:qFormat/>
    <w:rsid w:val="009D00AF"/>
    <w:rPr>
      <w:b/>
      <w:bCs/>
    </w:rPr>
  </w:style>
  <w:style w:type="paragraph" w:customStyle="1" w:styleId="3">
    <w:name w:val="Обычный3"/>
    <w:rsid w:val="009D00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1833</Words>
  <Characters>1046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4</cp:revision>
  <cp:lastPrinted>2026-07-27T08:01:00Z</cp:lastPrinted>
  <dcterms:created xsi:type="dcterms:W3CDTF">2026-07-24T06:16:00Z</dcterms:created>
  <dcterms:modified xsi:type="dcterms:W3CDTF">2026-07-27T08:01:00Z</dcterms:modified>
</cp:coreProperties>
</file>