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E4E02" w14:textId="77777777" w:rsidR="009D00AF" w:rsidRDefault="009D00AF" w:rsidP="009D00AF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096629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50.25pt" o:ole="" fillcolor="window">
            <v:imagedata r:id="rId5" o:title=""/>
          </v:shape>
          <o:OLEObject Type="Embed" ProgID="PBrush" ShapeID="_x0000_i1025" DrawAspect="Content" ObjectID="_1846391151" r:id="rId6"/>
        </w:object>
      </w:r>
    </w:p>
    <w:p w14:paraId="0C83943F" w14:textId="77777777" w:rsidR="009D00AF" w:rsidRDefault="009D00AF" w:rsidP="009D00AF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2EDAEF7B" w14:textId="77777777" w:rsidR="009D00AF" w:rsidRDefault="009D00AF" w:rsidP="009D00AF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20221D2C" w14:textId="77777777" w:rsidR="009D00AF" w:rsidRDefault="009D00AF" w:rsidP="009D00AF">
      <w:pPr>
        <w:pStyle w:val="11"/>
        <w:widowControl w:val="0"/>
        <w:rPr>
          <w:rFonts w:ascii="Times New Roman" w:hAnsi="Times New Roman"/>
          <w:szCs w:val="24"/>
        </w:rPr>
      </w:pPr>
    </w:p>
    <w:p w14:paraId="57C5F281" w14:textId="77777777" w:rsidR="009D00AF" w:rsidRDefault="009D00AF" w:rsidP="009D00AF">
      <w:pPr>
        <w:pStyle w:val="11"/>
        <w:widowControl w:val="0"/>
        <w:ind w:left="637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Проєкт</w:t>
      </w:r>
    </w:p>
    <w:p w14:paraId="5FF530AD" w14:textId="77777777" w:rsidR="009D00AF" w:rsidRDefault="009D00AF" w:rsidP="009D00AF">
      <w:pPr>
        <w:pStyle w:val="11"/>
        <w:widowControl w:val="0"/>
        <w:ind w:left="637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Автор: _________________</w:t>
      </w:r>
    </w:p>
    <w:p w14:paraId="5C5959AD" w14:textId="77777777" w:rsidR="009D00AF" w:rsidRDefault="009D00AF" w:rsidP="009D00AF">
      <w:pPr>
        <w:pStyle w:val="11"/>
        <w:widowControl w:val="0"/>
        <w:ind w:left="637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Реєстраційний номер________</w:t>
      </w:r>
    </w:p>
    <w:p w14:paraId="6AD23336" w14:textId="77777777" w:rsidR="009D00AF" w:rsidRDefault="009D00AF" w:rsidP="009D00AF">
      <w:pPr>
        <w:pStyle w:val="11"/>
        <w:widowControl w:val="0"/>
        <w:rPr>
          <w:rFonts w:ascii="Times New Roman" w:hAnsi="Times New Roman"/>
          <w:szCs w:val="24"/>
        </w:rPr>
      </w:pPr>
    </w:p>
    <w:p w14:paraId="1D039801" w14:textId="77777777" w:rsidR="009D00AF" w:rsidRDefault="009D00AF" w:rsidP="009D00AF">
      <w:pPr>
        <w:pStyle w:val="1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>Р І Ш Е Н Н Я</w:t>
      </w:r>
    </w:p>
    <w:p w14:paraId="2DEB1BBB" w14:textId="77777777" w:rsidR="009D00AF" w:rsidRDefault="009D00AF" w:rsidP="009D00AF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2F93A5B5" w14:textId="77777777" w:rsidR="009D00AF" w:rsidRDefault="009D00AF" w:rsidP="009D00AF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 w:rsidRPr="008B319E">
        <w:rPr>
          <w:rFonts w:ascii="Times New Roman" w:hAnsi="Times New Roman"/>
          <w:b/>
          <w:szCs w:val="24"/>
        </w:rPr>
        <w:t>Х</w:t>
      </w:r>
      <w:r w:rsidRPr="008B319E">
        <w:rPr>
          <w:rFonts w:ascii="Times New Roman" w:hAnsi="Times New Roman"/>
          <w:b/>
          <w:szCs w:val="24"/>
          <w:lang w:val="en-US"/>
        </w:rPr>
        <w:t>L</w:t>
      </w:r>
      <w:r>
        <w:rPr>
          <w:rFonts w:ascii="Times New Roman" w:hAnsi="Times New Roman"/>
          <w:b/>
          <w:szCs w:val="24"/>
          <w:lang w:val="en-US"/>
        </w:rPr>
        <w:t>V</w:t>
      </w:r>
      <w:r w:rsidRPr="008B319E">
        <w:rPr>
          <w:rFonts w:ascii="Times New Roman" w:hAnsi="Times New Roman"/>
          <w:b/>
          <w:szCs w:val="24"/>
        </w:rPr>
        <w:t xml:space="preserve"> сесії Кіцманської міської ради </w:t>
      </w:r>
      <w:r w:rsidRPr="008B319E">
        <w:rPr>
          <w:rFonts w:ascii="Times New Roman" w:hAnsi="Times New Roman"/>
          <w:b/>
          <w:szCs w:val="24"/>
          <w:lang w:val="en-US"/>
        </w:rPr>
        <w:t>V</w:t>
      </w:r>
      <w:r w:rsidRPr="008B319E">
        <w:rPr>
          <w:rFonts w:ascii="Times New Roman" w:hAnsi="Times New Roman"/>
          <w:b/>
          <w:szCs w:val="24"/>
        </w:rPr>
        <w:t>ІІІ скликання</w:t>
      </w:r>
    </w:p>
    <w:p w14:paraId="4E48E340" w14:textId="77777777" w:rsidR="009D00AF" w:rsidRPr="009D00AF" w:rsidRDefault="009D00AF" w:rsidP="009D00AF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 w:rsidRPr="009D00AF">
        <w:rPr>
          <w:rFonts w:ascii="Times New Roman" w:hAnsi="Times New Roman"/>
          <w:b/>
          <w:szCs w:val="24"/>
        </w:rPr>
        <w:t>(</w:t>
      </w:r>
      <w:r>
        <w:rPr>
          <w:rFonts w:ascii="Times New Roman" w:hAnsi="Times New Roman"/>
          <w:b/>
          <w:szCs w:val="24"/>
        </w:rPr>
        <w:t>7 пленарне засідання)</w:t>
      </w:r>
    </w:p>
    <w:p w14:paraId="5D42E790" w14:textId="77777777" w:rsidR="009D00AF" w:rsidRDefault="009D00AF" w:rsidP="009D00AF">
      <w:pPr>
        <w:pStyle w:val="Normal2"/>
        <w:widowControl w:val="0"/>
        <w:rPr>
          <w:rFonts w:ascii="Times New Roman" w:hAnsi="Times New Roman"/>
        </w:rPr>
      </w:pPr>
    </w:p>
    <w:p w14:paraId="6ABA6CEE" w14:textId="77777777" w:rsidR="009D00AF" w:rsidRDefault="009D00AF" w:rsidP="009D00AF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24.07.2026                                                     м. Кіцмань                                                         №___/7</w:t>
      </w:r>
    </w:p>
    <w:p w14:paraId="0CF1DCB4" w14:textId="77777777" w:rsidR="009D00AF" w:rsidRDefault="009D00AF" w:rsidP="009D00AF">
      <w:pPr>
        <w:pStyle w:val="22"/>
        <w:widowControl w:val="0"/>
        <w:jc w:val="both"/>
        <w:rPr>
          <w:rFonts w:ascii="Times New Roman" w:hAnsi="Times New Roman"/>
          <w:bCs/>
          <w:szCs w:val="24"/>
        </w:rPr>
      </w:pPr>
    </w:p>
    <w:p w14:paraId="35AC8AA2" w14:textId="77777777" w:rsidR="00B01F96" w:rsidRDefault="00B01F96" w:rsidP="001546AC">
      <w:pPr>
        <w:widowControl w:val="0"/>
        <w:ind w:right="4676"/>
        <w:jc w:val="both"/>
        <w:rPr>
          <w:b/>
          <w:lang w:val="uk-UA"/>
        </w:rPr>
      </w:pPr>
      <w:r w:rsidRPr="00B01F96">
        <w:rPr>
          <w:b/>
          <w:lang w:val="uk-UA"/>
        </w:rPr>
        <w:t xml:space="preserve">Про призначення </w:t>
      </w:r>
      <w:r w:rsidR="001546AC">
        <w:rPr>
          <w:b/>
          <w:lang w:val="uk-UA"/>
        </w:rPr>
        <w:t>Хащового Костянтина</w:t>
      </w:r>
      <w:r w:rsidRPr="00B01F96">
        <w:rPr>
          <w:b/>
          <w:lang w:val="uk-UA"/>
        </w:rPr>
        <w:t xml:space="preserve"> </w:t>
      </w:r>
      <w:r w:rsidR="001546AC">
        <w:rPr>
          <w:b/>
          <w:lang w:val="uk-UA"/>
        </w:rPr>
        <w:t xml:space="preserve">Івановича </w:t>
      </w:r>
      <w:r w:rsidRPr="00B01F96">
        <w:rPr>
          <w:b/>
          <w:lang w:val="uk-UA"/>
        </w:rPr>
        <w:t>на посаду генерального директора Комунального некомерційного підприємства «</w:t>
      </w:r>
      <w:r w:rsidR="001546AC">
        <w:rPr>
          <w:b/>
          <w:lang w:val="uk-UA"/>
        </w:rPr>
        <w:t>Кіцманська багатопрофільна лікарня інтенсивного лікування</w:t>
      </w:r>
      <w:r w:rsidRPr="00B01F96">
        <w:rPr>
          <w:b/>
          <w:lang w:val="uk-UA"/>
        </w:rPr>
        <w:t>»</w:t>
      </w:r>
    </w:p>
    <w:p w14:paraId="374F26E5" w14:textId="77777777" w:rsidR="00B01F96" w:rsidRDefault="00B01F96" w:rsidP="009D00AF">
      <w:pPr>
        <w:widowControl w:val="0"/>
        <w:jc w:val="both"/>
        <w:rPr>
          <w:b/>
          <w:lang w:val="uk-UA"/>
        </w:rPr>
      </w:pPr>
    </w:p>
    <w:p w14:paraId="7293E1F3" w14:textId="77777777" w:rsidR="00B01F96" w:rsidRPr="001546AC" w:rsidRDefault="00B01F96" w:rsidP="001546AC">
      <w:pPr>
        <w:widowControl w:val="0"/>
        <w:ind w:firstLine="709"/>
        <w:jc w:val="both"/>
        <w:rPr>
          <w:lang w:val="uk-UA"/>
        </w:rPr>
      </w:pPr>
      <w:r w:rsidRPr="001546AC">
        <w:rPr>
          <w:lang w:val="uk-UA"/>
        </w:rPr>
        <w:t xml:space="preserve">Керуючись статтею 26, частиною п’ятою статті 60 Закону України «Про місцеве самоврядування в Україні», частиною п’ятою статті 10 Закону України «Про правовий режим воєнного стану», статтею 16 Основ законодавства України про охорону здоров’я, у зв’язку з введенням воєнного стану в Україні, </w:t>
      </w:r>
      <w:r w:rsidR="001546AC">
        <w:rPr>
          <w:lang w:val="uk-UA"/>
        </w:rPr>
        <w:t xml:space="preserve">Кіцманська міська рада </w:t>
      </w:r>
      <w:r w:rsidRPr="001546AC">
        <w:rPr>
          <w:b/>
          <w:lang w:val="uk-UA"/>
        </w:rPr>
        <w:t>ВИРІШИЛА</w:t>
      </w:r>
      <w:r w:rsidRPr="001546AC">
        <w:rPr>
          <w:lang w:val="uk-UA"/>
        </w:rPr>
        <w:t>:</w:t>
      </w:r>
    </w:p>
    <w:p w14:paraId="2E502169" w14:textId="5FF7A596" w:rsidR="00B01F96" w:rsidRPr="004C4D91" w:rsidRDefault="00B01F96" w:rsidP="001546AC">
      <w:pPr>
        <w:pStyle w:val="a8"/>
        <w:widowControl w:val="0"/>
        <w:numPr>
          <w:ilvl w:val="0"/>
          <w:numId w:val="8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4C4D91">
        <w:rPr>
          <w:rFonts w:ascii="Times New Roman" w:hAnsi="Times New Roman"/>
          <w:sz w:val="24"/>
          <w:szCs w:val="24"/>
          <w:lang w:val="uk-UA"/>
        </w:rPr>
        <w:t xml:space="preserve">Призначити </w:t>
      </w:r>
      <w:r w:rsidR="001546AC" w:rsidRPr="004C4D91">
        <w:rPr>
          <w:rFonts w:ascii="Times New Roman" w:hAnsi="Times New Roman"/>
          <w:sz w:val="24"/>
          <w:szCs w:val="24"/>
          <w:lang w:val="uk-UA"/>
        </w:rPr>
        <w:t>Хащового Костянтина Івановича</w:t>
      </w:r>
      <w:r w:rsidRPr="004C4D91">
        <w:rPr>
          <w:rFonts w:ascii="Times New Roman" w:hAnsi="Times New Roman"/>
          <w:sz w:val="24"/>
          <w:szCs w:val="24"/>
          <w:lang w:val="uk-UA"/>
        </w:rPr>
        <w:t xml:space="preserve"> на посаду генерального директора Комунального некомерційного підприємства </w:t>
      </w:r>
      <w:r w:rsidR="001546AC" w:rsidRPr="004C4D91">
        <w:rPr>
          <w:rFonts w:ascii="Times New Roman" w:hAnsi="Times New Roman"/>
          <w:sz w:val="24"/>
          <w:szCs w:val="24"/>
          <w:lang w:val="uk-UA"/>
        </w:rPr>
        <w:t>«Кіцманська багатопрофільна лікарня інтенсивного лікування»  Кіцманської міської ради</w:t>
      </w:r>
      <w:r w:rsidRPr="004C4D91">
        <w:rPr>
          <w:rFonts w:ascii="Times New Roman" w:hAnsi="Times New Roman"/>
          <w:sz w:val="24"/>
          <w:szCs w:val="24"/>
          <w:lang w:val="uk-UA"/>
        </w:rPr>
        <w:t xml:space="preserve"> з «</w:t>
      </w:r>
      <w:r w:rsidR="001546AC" w:rsidRPr="004C4D91">
        <w:rPr>
          <w:rFonts w:ascii="Times New Roman" w:hAnsi="Times New Roman"/>
          <w:sz w:val="24"/>
          <w:szCs w:val="24"/>
          <w:lang w:val="uk-UA"/>
        </w:rPr>
        <w:t>2</w:t>
      </w:r>
      <w:r w:rsidR="001A7ADE" w:rsidRPr="004C4D91">
        <w:rPr>
          <w:rFonts w:ascii="Times New Roman" w:hAnsi="Times New Roman"/>
          <w:sz w:val="24"/>
          <w:szCs w:val="24"/>
          <w:lang w:val="uk-UA"/>
        </w:rPr>
        <w:t>7</w:t>
      </w:r>
      <w:r w:rsidRPr="004C4D91">
        <w:rPr>
          <w:rFonts w:ascii="Times New Roman" w:hAnsi="Times New Roman"/>
          <w:sz w:val="24"/>
          <w:szCs w:val="24"/>
          <w:lang w:val="uk-UA"/>
        </w:rPr>
        <w:t xml:space="preserve">» </w:t>
      </w:r>
      <w:r w:rsidR="001546AC" w:rsidRPr="004C4D91">
        <w:rPr>
          <w:rFonts w:ascii="Times New Roman" w:hAnsi="Times New Roman"/>
          <w:sz w:val="24"/>
          <w:szCs w:val="24"/>
          <w:lang w:val="uk-UA"/>
        </w:rPr>
        <w:t>липня</w:t>
      </w:r>
      <w:r w:rsidRPr="004C4D91">
        <w:rPr>
          <w:rFonts w:ascii="Times New Roman" w:hAnsi="Times New Roman"/>
          <w:sz w:val="24"/>
          <w:szCs w:val="24"/>
          <w:lang w:val="uk-UA"/>
        </w:rPr>
        <w:t xml:space="preserve"> 202</w:t>
      </w:r>
      <w:r w:rsidR="001546AC" w:rsidRPr="004C4D91">
        <w:rPr>
          <w:rFonts w:ascii="Times New Roman" w:hAnsi="Times New Roman"/>
          <w:sz w:val="24"/>
          <w:szCs w:val="24"/>
          <w:lang w:val="uk-UA"/>
        </w:rPr>
        <w:t>6</w:t>
      </w:r>
      <w:r w:rsidRPr="004C4D91">
        <w:rPr>
          <w:rFonts w:ascii="Times New Roman" w:hAnsi="Times New Roman"/>
          <w:sz w:val="24"/>
          <w:szCs w:val="24"/>
          <w:lang w:val="uk-UA"/>
        </w:rPr>
        <w:t xml:space="preserve"> року без конкурсного відбору.</w:t>
      </w:r>
    </w:p>
    <w:p w14:paraId="531E95FB" w14:textId="77777777" w:rsidR="001546AC" w:rsidRPr="004C4D91" w:rsidRDefault="001546AC" w:rsidP="001546AC">
      <w:pPr>
        <w:pStyle w:val="a8"/>
        <w:widowControl w:val="0"/>
        <w:numPr>
          <w:ilvl w:val="0"/>
          <w:numId w:val="8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4C4D91">
        <w:rPr>
          <w:rFonts w:ascii="Times New Roman" w:hAnsi="Times New Roman"/>
          <w:sz w:val="24"/>
          <w:szCs w:val="24"/>
          <w:lang w:val="uk-UA"/>
        </w:rPr>
        <w:t>Укласти контракт з Хащовим Костянтином Івановичем на строк дії воєнного стану та протягом шести місяців після його припинення або скасування, але не довше ніж до призначення на цю посаду переможця конкурсу.</w:t>
      </w:r>
    </w:p>
    <w:p w14:paraId="576C9A0B" w14:textId="77777777" w:rsidR="00B01F96" w:rsidRPr="004C4D91" w:rsidRDefault="00B01F96" w:rsidP="001546AC">
      <w:pPr>
        <w:pStyle w:val="a8"/>
        <w:widowControl w:val="0"/>
        <w:numPr>
          <w:ilvl w:val="0"/>
          <w:numId w:val="8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4C4D91">
        <w:rPr>
          <w:rFonts w:ascii="Times New Roman" w:hAnsi="Times New Roman"/>
          <w:sz w:val="24"/>
          <w:szCs w:val="24"/>
          <w:lang w:val="uk-UA"/>
        </w:rPr>
        <w:t xml:space="preserve">Уповноважити </w:t>
      </w:r>
      <w:r w:rsidR="00E32B44" w:rsidRPr="004C4D91">
        <w:rPr>
          <w:rFonts w:ascii="Times New Roman" w:hAnsi="Times New Roman"/>
          <w:sz w:val="24"/>
          <w:szCs w:val="24"/>
          <w:lang w:val="uk-UA"/>
        </w:rPr>
        <w:t>заступника міського голови з питань діяльності виконавчих органів Кіцманської міської ради Марусяка Олександра Юрійовича</w:t>
      </w:r>
      <w:r w:rsidRPr="004C4D91">
        <w:rPr>
          <w:rFonts w:ascii="Times New Roman" w:hAnsi="Times New Roman"/>
          <w:sz w:val="24"/>
          <w:szCs w:val="24"/>
          <w:lang w:val="uk-UA"/>
        </w:rPr>
        <w:t xml:space="preserve"> укласти з </w:t>
      </w:r>
      <w:r w:rsidR="001546AC" w:rsidRPr="004C4D91">
        <w:rPr>
          <w:rFonts w:ascii="Times New Roman" w:hAnsi="Times New Roman"/>
          <w:sz w:val="24"/>
          <w:szCs w:val="24"/>
          <w:lang w:val="uk-UA"/>
        </w:rPr>
        <w:t>Хащовим Костянтином Івановичем</w:t>
      </w:r>
      <w:r w:rsidRPr="004C4D91">
        <w:rPr>
          <w:rFonts w:ascii="Times New Roman" w:hAnsi="Times New Roman"/>
          <w:sz w:val="24"/>
          <w:szCs w:val="24"/>
          <w:lang w:val="uk-UA"/>
        </w:rPr>
        <w:t xml:space="preserve"> трудовий договір на період, зазначений у пункті 2 цього рішення.</w:t>
      </w:r>
    </w:p>
    <w:p w14:paraId="7C5E8C5B" w14:textId="77777777" w:rsidR="001546AC" w:rsidRPr="004C4D91" w:rsidRDefault="001546AC" w:rsidP="002E5962">
      <w:pPr>
        <w:pStyle w:val="a8"/>
        <w:widowControl w:val="0"/>
        <w:numPr>
          <w:ilvl w:val="0"/>
          <w:numId w:val="8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4C4D91">
        <w:rPr>
          <w:rFonts w:ascii="Times New Roman" w:hAnsi="Times New Roman"/>
          <w:sz w:val="24"/>
          <w:szCs w:val="24"/>
          <w:lang w:val="uk-UA"/>
        </w:rPr>
        <w:t>Уповноважити директора Комунального некомерційного підприємства</w:t>
      </w:r>
      <w:r w:rsidR="00E32B44" w:rsidRPr="004C4D9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C4D91">
        <w:rPr>
          <w:rFonts w:ascii="Times New Roman" w:hAnsi="Times New Roman"/>
          <w:sz w:val="24"/>
          <w:szCs w:val="24"/>
          <w:lang w:val="uk-UA"/>
        </w:rPr>
        <w:t>«</w:t>
      </w:r>
      <w:r w:rsidR="00E32B44" w:rsidRPr="004C4D91">
        <w:rPr>
          <w:rFonts w:ascii="Times New Roman" w:hAnsi="Times New Roman"/>
          <w:sz w:val="24"/>
          <w:szCs w:val="24"/>
          <w:lang w:val="uk-UA"/>
        </w:rPr>
        <w:t>Кіцманська багатопрофільна лікарня інтенсивного лікування»</w:t>
      </w:r>
      <w:r w:rsidRPr="004C4D91">
        <w:rPr>
          <w:rFonts w:ascii="Times New Roman" w:hAnsi="Times New Roman"/>
          <w:sz w:val="24"/>
          <w:szCs w:val="24"/>
          <w:lang w:val="uk-UA"/>
        </w:rPr>
        <w:t xml:space="preserve"> Хащового Костянтина Івановича провести державну реєстрацію зміни керівника в порядку визначеному чинним законодавством України та здійснити заходи щодо забезпечення повноцінного функціонування закладу.</w:t>
      </w:r>
    </w:p>
    <w:p w14:paraId="523B82A2" w14:textId="77777777" w:rsidR="009D00AF" w:rsidRPr="004C4D91" w:rsidRDefault="00B01F96" w:rsidP="001546AC">
      <w:pPr>
        <w:pStyle w:val="a8"/>
        <w:widowControl w:val="0"/>
        <w:numPr>
          <w:ilvl w:val="0"/>
          <w:numId w:val="8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4C4D91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цього рішення покласти на постійну комісію ради з </w:t>
      </w:r>
      <w:r w:rsidR="00E32B44" w:rsidRPr="004C4D91">
        <w:rPr>
          <w:rFonts w:ascii="Times New Roman" w:hAnsi="Times New Roman"/>
          <w:sz w:val="24"/>
          <w:szCs w:val="24"/>
          <w:lang w:val="uk-UA"/>
        </w:rPr>
        <w:t>гуманітарних питань (Д.Фівчук)</w:t>
      </w:r>
      <w:r w:rsidRPr="004C4D91">
        <w:rPr>
          <w:rFonts w:ascii="Times New Roman" w:hAnsi="Times New Roman"/>
          <w:sz w:val="24"/>
          <w:szCs w:val="24"/>
          <w:lang w:val="uk-UA"/>
        </w:rPr>
        <w:t>.</w:t>
      </w:r>
    </w:p>
    <w:p w14:paraId="77DD8C8E" w14:textId="77777777" w:rsidR="003B39E9" w:rsidRPr="002F1849" w:rsidRDefault="009D00AF" w:rsidP="00E32B44">
      <w:pPr>
        <w:widowControl w:val="0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Головуючий, депутат міської ради</w:t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</w:p>
    <w:sectPr w:rsidR="003B39E9" w:rsidRPr="002F1849" w:rsidSect="009D00A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F784B"/>
    <w:multiLevelType w:val="hybridMultilevel"/>
    <w:tmpl w:val="6090D9DA"/>
    <w:lvl w:ilvl="0" w:tplc="89E20B66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1321106C"/>
    <w:multiLevelType w:val="hybridMultilevel"/>
    <w:tmpl w:val="6D9EB5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C21675E"/>
    <w:multiLevelType w:val="hybridMultilevel"/>
    <w:tmpl w:val="4FCEFDF8"/>
    <w:lvl w:ilvl="0" w:tplc="A380F966">
      <w:start w:val="1"/>
      <w:numFmt w:val="decimal"/>
      <w:lvlText w:val="%1."/>
      <w:lvlJc w:val="left"/>
      <w:pPr>
        <w:ind w:left="720" w:hanging="360"/>
      </w:pPr>
      <w:rPr>
        <w:b w:val="0"/>
        <w:bCs/>
        <w:sz w:val="24"/>
        <w:szCs w:val="28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B30C6F"/>
    <w:multiLevelType w:val="hybridMultilevel"/>
    <w:tmpl w:val="613E0598"/>
    <w:lvl w:ilvl="0" w:tplc="0BFC05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E2E2E20"/>
    <w:multiLevelType w:val="multilevel"/>
    <w:tmpl w:val="63C84596"/>
    <w:lvl w:ilvl="0">
      <w:start w:val="1"/>
      <w:numFmt w:val="decimal"/>
      <w:lvlText w:val="%1."/>
      <w:lvlJc w:val="left"/>
      <w:pPr>
        <w:ind w:left="4755" w:hanging="360"/>
      </w:pPr>
      <w:rPr>
        <w:rFonts w:ascii="Times New Roman" w:eastAsia="Times New Roman" w:hAnsi="Times New Roman" w:cs="Times New Roman" w:hint="default"/>
        <w:b w:val="0"/>
        <w:color w:val="000000"/>
        <w:sz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5" w15:restartNumberingAfterBreak="0">
    <w:nsid w:val="509E10CD"/>
    <w:multiLevelType w:val="hybridMultilevel"/>
    <w:tmpl w:val="7AC2F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84C0457"/>
    <w:multiLevelType w:val="multilevel"/>
    <w:tmpl w:val="9B9636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7" w15:restartNumberingAfterBreak="0">
    <w:nsid w:val="7160352D"/>
    <w:multiLevelType w:val="hybridMultilevel"/>
    <w:tmpl w:val="6CC2DA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6E6"/>
    <w:rsid w:val="000040DF"/>
    <w:rsid w:val="00027FB4"/>
    <w:rsid w:val="00047B7A"/>
    <w:rsid w:val="00067DFD"/>
    <w:rsid w:val="00072F48"/>
    <w:rsid w:val="000D57C6"/>
    <w:rsid w:val="000D6403"/>
    <w:rsid w:val="000E379D"/>
    <w:rsid w:val="000E4637"/>
    <w:rsid w:val="001546AC"/>
    <w:rsid w:val="00191648"/>
    <w:rsid w:val="001A7ADE"/>
    <w:rsid w:val="001E243C"/>
    <w:rsid w:val="001F21EA"/>
    <w:rsid w:val="001F6F61"/>
    <w:rsid w:val="002267AD"/>
    <w:rsid w:val="002359A0"/>
    <w:rsid w:val="00244712"/>
    <w:rsid w:val="002659BA"/>
    <w:rsid w:val="002E2334"/>
    <w:rsid w:val="002F1849"/>
    <w:rsid w:val="002F2022"/>
    <w:rsid w:val="00324BAF"/>
    <w:rsid w:val="00334361"/>
    <w:rsid w:val="003765E8"/>
    <w:rsid w:val="00376F02"/>
    <w:rsid w:val="00377D97"/>
    <w:rsid w:val="00393621"/>
    <w:rsid w:val="003971F5"/>
    <w:rsid w:val="003B39E9"/>
    <w:rsid w:val="00414476"/>
    <w:rsid w:val="004321AD"/>
    <w:rsid w:val="00444FCC"/>
    <w:rsid w:val="004A0FE5"/>
    <w:rsid w:val="004C0BC7"/>
    <w:rsid w:val="004C4D91"/>
    <w:rsid w:val="005135D8"/>
    <w:rsid w:val="005309C8"/>
    <w:rsid w:val="0053141C"/>
    <w:rsid w:val="00532366"/>
    <w:rsid w:val="00564058"/>
    <w:rsid w:val="00565EBD"/>
    <w:rsid w:val="005B77A2"/>
    <w:rsid w:val="005D1445"/>
    <w:rsid w:val="005D248A"/>
    <w:rsid w:val="005D710D"/>
    <w:rsid w:val="005E4BEF"/>
    <w:rsid w:val="005E50A2"/>
    <w:rsid w:val="00631226"/>
    <w:rsid w:val="00631DA4"/>
    <w:rsid w:val="00637D89"/>
    <w:rsid w:val="00657C32"/>
    <w:rsid w:val="00660D95"/>
    <w:rsid w:val="006A1D86"/>
    <w:rsid w:val="006A5EC3"/>
    <w:rsid w:val="006A6807"/>
    <w:rsid w:val="006B3867"/>
    <w:rsid w:val="006D77C1"/>
    <w:rsid w:val="006E0047"/>
    <w:rsid w:val="006F4080"/>
    <w:rsid w:val="0070577D"/>
    <w:rsid w:val="007573B4"/>
    <w:rsid w:val="00773019"/>
    <w:rsid w:val="0079077A"/>
    <w:rsid w:val="007921AF"/>
    <w:rsid w:val="007A32A2"/>
    <w:rsid w:val="007C4470"/>
    <w:rsid w:val="00805847"/>
    <w:rsid w:val="00835481"/>
    <w:rsid w:val="008426E6"/>
    <w:rsid w:val="00843E66"/>
    <w:rsid w:val="0085718E"/>
    <w:rsid w:val="00892E3B"/>
    <w:rsid w:val="008C4365"/>
    <w:rsid w:val="008C5C9F"/>
    <w:rsid w:val="008D6E15"/>
    <w:rsid w:val="008E5346"/>
    <w:rsid w:val="008F7AE9"/>
    <w:rsid w:val="009128B4"/>
    <w:rsid w:val="00914B2C"/>
    <w:rsid w:val="00925A8E"/>
    <w:rsid w:val="00942333"/>
    <w:rsid w:val="0096695D"/>
    <w:rsid w:val="00973121"/>
    <w:rsid w:val="009D00AF"/>
    <w:rsid w:val="009D15C3"/>
    <w:rsid w:val="009F55EB"/>
    <w:rsid w:val="00A00885"/>
    <w:rsid w:val="00A03CBA"/>
    <w:rsid w:val="00A4272E"/>
    <w:rsid w:val="00A903B8"/>
    <w:rsid w:val="00A957DD"/>
    <w:rsid w:val="00AA3CBA"/>
    <w:rsid w:val="00AE11F5"/>
    <w:rsid w:val="00AE3435"/>
    <w:rsid w:val="00B01F96"/>
    <w:rsid w:val="00B12391"/>
    <w:rsid w:val="00B36330"/>
    <w:rsid w:val="00B520B2"/>
    <w:rsid w:val="00B579AE"/>
    <w:rsid w:val="00B64992"/>
    <w:rsid w:val="00B93BF1"/>
    <w:rsid w:val="00C118A6"/>
    <w:rsid w:val="00C24372"/>
    <w:rsid w:val="00C3311E"/>
    <w:rsid w:val="00C34609"/>
    <w:rsid w:val="00C76917"/>
    <w:rsid w:val="00C97895"/>
    <w:rsid w:val="00CB153C"/>
    <w:rsid w:val="00CE58D3"/>
    <w:rsid w:val="00D01ADE"/>
    <w:rsid w:val="00D0472F"/>
    <w:rsid w:val="00D16C8B"/>
    <w:rsid w:val="00D91554"/>
    <w:rsid w:val="00DE6CC7"/>
    <w:rsid w:val="00DF6A11"/>
    <w:rsid w:val="00E315EA"/>
    <w:rsid w:val="00E32B44"/>
    <w:rsid w:val="00EA7CB4"/>
    <w:rsid w:val="00EC0872"/>
    <w:rsid w:val="00EC21E0"/>
    <w:rsid w:val="00F11622"/>
    <w:rsid w:val="00F22856"/>
    <w:rsid w:val="00F22B96"/>
    <w:rsid w:val="00F30276"/>
    <w:rsid w:val="00F546E2"/>
    <w:rsid w:val="00F56C82"/>
    <w:rsid w:val="00F64A6C"/>
    <w:rsid w:val="00F846D8"/>
    <w:rsid w:val="00F95B01"/>
    <w:rsid w:val="00FA4005"/>
    <w:rsid w:val="00FF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C6C9CB1"/>
  <w15:docId w15:val="{EF793E74-41B1-45A1-B510-A29D7051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26E6"/>
    <w:pPr>
      <w:spacing w:after="160" w:line="259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D15C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8426E6"/>
    <w:pPr>
      <w:keepNext/>
      <w:spacing w:after="0" w:line="240" w:lineRule="auto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8426E6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Normal2">
    <w:name w:val="Normal2"/>
    <w:qFormat/>
    <w:rsid w:val="008426E6"/>
    <w:rPr>
      <w:rFonts w:ascii="Arial" w:eastAsia="Times New Roman" w:hAnsi="Arial"/>
      <w:sz w:val="24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8426E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sid w:val="008426E6"/>
    <w:rPr>
      <w:rFonts w:ascii="Tahoma" w:eastAsia="Calibri" w:hAnsi="Tahoma" w:cs="Tahoma"/>
      <w:sz w:val="16"/>
      <w:szCs w:val="16"/>
      <w:lang w:val="ru-RU"/>
    </w:rPr>
  </w:style>
  <w:style w:type="paragraph" w:customStyle="1" w:styleId="11">
    <w:name w:val="Обычный1"/>
    <w:uiPriority w:val="99"/>
    <w:qFormat/>
    <w:rsid w:val="00F64A6C"/>
    <w:rPr>
      <w:rFonts w:ascii="Arial" w:eastAsia="Times New Roman" w:hAnsi="Arial"/>
      <w:sz w:val="24"/>
      <w:lang w:val="uk-UA"/>
    </w:rPr>
  </w:style>
  <w:style w:type="character" w:customStyle="1" w:styleId="21">
    <w:name w:val="Основний текст (2)_"/>
    <w:link w:val="210"/>
    <w:uiPriority w:val="99"/>
    <w:rsid w:val="00892E3B"/>
    <w:rPr>
      <w:sz w:val="28"/>
      <w:shd w:val="clear" w:color="auto" w:fill="FFFFFF"/>
    </w:rPr>
  </w:style>
  <w:style w:type="paragraph" w:customStyle="1" w:styleId="210">
    <w:name w:val="Основний текст (2)1"/>
    <w:basedOn w:val="a"/>
    <w:link w:val="21"/>
    <w:uiPriority w:val="99"/>
    <w:rsid w:val="00892E3B"/>
    <w:pPr>
      <w:widowControl w:val="0"/>
      <w:shd w:val="clear" w:color="auto" w:fill="FFFFFF"/>
      <w:spacing w:after="240" w:line="322" w:lineRule="exact"/>
      <w:ind w:hanging="380"/>
      <w:jc w:val="center"/>
    </w:pPr>
    <w:rPr>
      <w:rFonts w:ascii="Calibri" w:hAnsi="Calibri"/>
      <w:sz w:val="28"/>
      <w:szCs w:val="20"/>
    </w:rPr>
  </w:style>
  <w:style w:type="paragraph" w:styleId="a5">
    <w:name w:val="Body Text"/>
    <w:basedOn w:val="a"/>
    <w:link w:val="a6"/>
    <w:uiPriority w:val="99"/>
    <w:rsid w:val="00D91554"/>
    <w:pPr>
      <w:spacing w:after="0" w:line="240" w:lineRule="auto"/>
      <w:ind w:right="-341"/>
    </w:pPr>
    <w:rPr>
      <w:rFonts w:ascii="Arial" w:eastAsia="Times New Roman" w:hAnsi="Arial"/>
      <w:sz w:val="20"/>
      <w:szCs w:val="20"/>
      <w:lang w:val="uk-UA" w:eastAsia="ru-RU"/>
    </w:rPr>
  </w:style>
  <w:style w:type="character" w:customStyle="1" w:styleId="a6">
    <w:name w:val="Основний текст Знак"/>
    <w:basedOn w:val="a0"/>
    <w:link w:val="a5"/>
    <w:uiPriority w:val="99"/>
    <w:rsid w:val="00D91554"/>
    <w:rPr>
      <w:rFonts w:ascii="Arial" w:eastAsia="Times New Roman" w:hAnsi="Arial"/>
      <w:lang w:eastAsia="ru-RU"/>
    </w:rPr>
  </w:style>
  <w:style w:type="paragraph" w:styleId="a7">
    <w:name w:val="Normal (Web)"/>
    <w:basedOn w:val="a"/>
    <w:uiPriority w:val="99"/>
    <w:rsid w:val="00D91554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12">
    <w:name w:val="Без интервала1"/>
    <w:rsid w:val="00D91554"/>
    <w:rPr>
      <w:rFonts w:eastAsia="Times New Roman"/>
      <w:sz w:val="22"/>
      <w:szCs w:val="22"/>
      <w:lang w:val="uk-UA" w:eastAsia="en-US"/>
    </w:rPr>
  </w:style>
  <w:style w:type="paragraph" w:styleId="a8">
    <w:name w:val="List Paragraph"/>
    <w:basedOn w:val="a"/>
    <w:uiPriority w:val="34"/>
    <w:qFormat/>
    <w:rsid w:val="00A903B8"/>
    <w:pPr>
      <w:ind w:left="720"/>
      <w:contextualSpacing/>
    </w:pPr>
    <w:rPr>
      <w:rFonts w:ascii="Calibri" w:hAnsi="Calibri"/>
      <w:sz w:val="22"/>
    </w:rPr>
  </w:style>
  <w:style w:type="character" w:customStyle="1" w:styleId="10">
    <w:name w:val="Заголовок 1 Знак"/>
    <w:basedOn w:val="a0"/>
    <w:link w:val="1"/>
    <w:uiPriority w:val="9"/>
    <w:rsid w:val="009D15C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table" w:styleId="a9">
    <w:name w:val="Table Grid"/>
    <w:basedOn w:val="a1"/>
    <w:uiPriority w:val="59"/>
    <w:rsid w:val="00397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Обычный2"/>
    <w:rsid w:val="007921AF"/>
    <w:rPr>
      <w:rFonts w:ascii="Arial" w:eastAsia="Times New Roman" w:hAnsi="Arial"/>
      <w:sz w:val="24"/>
      <w:lang w:val="uk-UA"/>
    </w:rPr>
  </w:style>
  <w:style w:type="character" w:styleId="aa">
    <w:name w:val="Strong"/>
    <w:basedOn w:val="a0"/>
    <w:qFormat/>
    <w:rsid w:val="009D00AF"/>
    <w:rPr>
      <w:b/>
      <w:bCs/>
    </w:rPr>
  </w:style>
  <w:style w:type="paragraph" w:customStyle="1" w:styleId="3">
    <w:name w:val="Обычный3"/>
    <w:rsid w:val="009D00AF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4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1301</Words>
  <Characters>742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 Windows</cp:lastModifiedBy>
  <cp:revision>5</cp:revision>
  <cp:lastPrinted>2023-10-30T14:23:00Z</cp:lastPrinted>
  <dcterms:created xsi:type="dcterms:W3CDTF">2026-07-24T06:17:00Z</dcterms:created>
  <dcterms:modified xsi:type="dcterms:W3CDTF">2026-07-24T06:39:00Z</dcterms:modified>
</cp:coreProperties>
</file>