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3597F" w14:textId="77777777" w:rsidR="0093186D" w:rsidRDefault="0093186D" w:rsidP="0093186D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5" w:dyaOrig="990" w14:anchorId="10C16E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42599936" r:id="rId6"/>
        </w:object>
      </w:r>
    </w:p>
    <w:p w14:paraId="667D3F11" w14:textId="77777777" w:rsidR="0093186D" w:rsidRDefault="0093186D" w:rsidP="0093186D">
      <w:pPr>
        <w:pStyle w:val="11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КІЦМАНСЬКА МІСЬКА РАДА</w:t>
      </w:r>
    </w:p>
    <w:p w14:paraId="6DE95886" w14:textId="77777777" w:rsidR="0093186D" w:rsidRDefault="0093186D" w:rsidP="0093186D">
      <w:pPr>
        <w:pStyle w:val="11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2BF5F55B" w14:textId="77777777" w:rsidR="0093186D" w:rsidRDefault="0093186D" w:rsidP="0093186D">
      <w:pPr>
        <w:pStyle w:val="Normal2"/>
        <w:rPr>
          <w:rFonts w:ascii="Times New Roman" w:hAnsi="Times New Roman"/>
          <w:b/>
          <w:szCs w:val="24"/>
        </w:rPr>
      </w:pPr>
    </w:p>
    <w:p w14:paraId="15D27476" w14:textId="77777777" w:rsidR="0093186D" w:rsidRDefault="0093186D" w:rsidP="0093186D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</w:t>
      </w:r>
    </w:p>
    <w:p w14:paraId="45CA8286" w14:textId="77777777" w:rsidR="0093186D" w:rsidRDefault="0093186D" w:rsidP="0093186D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FE163D" w14:textId="77777777" w:rsidR="0093186D" w:rsidRDefault="0093186D" w:rsidP="0093186D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en-US"/>
        </w:rPr>
        <w:t>XLV</w:t>
      </w:r>
      <w:r>
        <w:rPr>
          <w:rFonts w:ascii="Times New Roman" w:hAnsi="Times New Roman"/>
          <w:b/>
          <w:szCs w:val="24"/>
        </w:rPr>
        <w:t xml:space="preserve">сесія Кіцманської міської ради </w:t>
      </w:r>
      <w:r>
        <w:rPr>
          <w:rFonts w:ascii="Times New Roman" w:hAnsi="Times New Roman"/>
          <w:b/>
          <w:szCs w:val="24"/>
          <w:lang w:val="en-US"/>
        </w:rPr>
        <w:t>VIII</w:t>
      </w:r>
      <w:r>
        <w:rPr>
          <w:rFonts w:ascii="Times New Roman" w:hAnsi="Times New Roman"/>
          <w:b/>
          <w:szCs w:val="24"/>
        </w:rPr>
        <w:t xml:space="preserve"> скликання</w:t>
      </w:r>
    </w:p>
    <w:p w14:paraId="22A7E78C" w14:textId="77777777" w:rsidR="0093186D" w:rsidRDefault="0093186D" w:rsidP="0093186D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( 5 пленарне засідання)</w:t>
      </w:r>
    </w:p>
    <w:p w14:paraId="1E6AA0FB" w14:textId="77777777" w:rsidR="0093186D" w:rsidRDefault="0093186D" w:rsidP="0093186D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BAE7CB8" w14:textId="77777777" w:rsidR="0093186D" w:rsidRDefault="0093186D" w:rsidP="0093186D">
      <w:pPr>
        <w:pStyle w:val="Normal2"/>
        <w:jc w:val="center"/>
        <w:rPr>
          <w:rFonts w:ascii="Times New Roman" w:hAnsi="Times New Roman"/>
          <w:szCs w:val="24"/>
        </w:rPr>
      </w:pPr>
    </w:p>
    <w:p w14:paraId="6FF3A03E" w14:textId="241A7676" w:rsidR="0093186D" w:rsidRDefault="0093186D" w:rsidP="0093186D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05.06.2026                                                       м. Кіцмань                                                      № 14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/6</w:t>
      </w:r>
    </w:p>
    <w:p w14:paraId="2F260B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0BDE73F3" w14:textId="47D5AD2F" w:rsidR="00F17089" w:rsidRPr="00F17089" w:rsidRDefault="00974E7C" w:rsidP="00F17089">
      <w:pPr>
        <w:pStyle w:val="Normal2"/>
        <w:widowControl w:val="0"/>
        <w:ind w:right="4250"/>
        <w:rPr>
          <w:rFonts w:ascii="Times New Roman" w:hAnsi="Times New Roman"/>
          <w:b/>
          <w:bCs/>
          <w:szCs w:val="24"/>
        </w:rPr>
      </w:pPr>
      <w:r w:rsidRPr="00F17089">
        <w:rPr>
          <w:rFonts w:ascii="Times New Roman" w:hAnsi="Times New Roman"/>
          <w:b/>
          <w:bCs/>
          <w:szCs w:val="24"/>
        </w:rPr>
        <w:t xml:space="preserve">Про внесення змін та доповнень до </w:t>
      </w:r>
      <w:r w:rsidR="00F17089" w:rsidRPr="00F17089">
        <w:rPr>
          <w:rFonts w:ascii="Times New Roman" w:hAnsi="Times New Roman"/>
          <w:b/>
          <w:bCs/>
          <w:szCs w:val="24"/>
        </w:rPr>
        <w:t>Програми безпеки на території Кіцманської міської територіальної громади на 2024 - 2026 роки затвердженої рішенням ХХХІІІ Кіцманської міської ради від 22.12.2023 р. №420/12</w:t>
      </w:r>
    </w:p>
    <w:p w14:paraId="6D8B9042" w14:textId="77777777"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517D18C6" w14:textId="1CCAA7F0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F17089">
        <w:rPr>
          <w:bCs/>
          <w:sz w:val="24"/>
          <w:shd w:val="clear" w:color="auto" w:fill="FFFFFF"/>
        </w:rPr>
        <w:t xml:space="preserve">розглянувши лист </w:t>
      </w:r>
      <w:r w:rsidR="00D427D7">
        <w:rPr>
          <w:bCs/>
          <w:sz w:val="24"/>
          <w:shd w:val="clear" w:color="auto" w:fill="FFFFFF"/>
        </w:rPr>
        <w:t xml:space="preserve">управління протидії </w:t>
      </w:r>
      <w:proofErr w:type="spellStart"/>
      <w:r w:rsidR="00D427D7">
        <w:rPr>
          <w:bCs/>
          <w:sz w:val="24"/>
          <w:shd w:val="clear" w:color="auto" w:fill="FFFFFF"/>
        </w:rPr>
        <w:t>кіберзлочинам</w:t>
      </w:r>
      <w:proofErr w:type="spellEnd"/>
      <w:r w:rsidR="00D427D7">
        <w:rPr>
          <w:bCs/>
          <w:sz w:val="24"/>
          <w:shd w:val="clear" w:color="auto" w:fill="FFFFFF"/>
        </w:rPr>
        <w:t xml:space="preserve"> у Чернівецькій області від 22.04.2026 №31469-2026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472C46AF" w14:textId="77777777" w:rsidR="00C75274" w:rsidRPr="006E7BED" w:rsidRDefault="00C75274" w:rsidP="00C75274">
      <w:pPr>
        <w:jc w:val="both"/>
        <w:rPr>
          <w:sz w:val="6"/>
        </w:rPr>
      </w:pPr>
    </w:p>
    <w:p w14:paraId="08A090DA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12E1B68B" w14:textId="26135B22"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 xml:space="preserve">Програми безпеки на території Кіцманської міської територіальної громади на 2024 </w:t>
      </w:r>
      <w:r w:rsidR="007131C5">
        <w:rPr>
          <w:rFonts w:ascii="Times New Roman" w:hAnsi="Times New Roman"/>
          <w:sz w:val="24"/>
          <w:szCs w:val="24"/>
        </w:rPr>
        <w:t>–</w:t>
      </w:r>
      <w:r w:rsidR="007131C5" w:rsidRPr="007131C5">
        <w:rPr>
          <w:rFonts w:ascii="Times New Roman" w:hAnsi="Times New Roman"/>
          <w:sz w:val="24"/>
          <w:szCs w:val="24"/>
        </w:rPr>
        <w:t xml:space="preserve"> 2026</w:t>
      </w:r>
      <w:r w:rsidR="007131C5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>роки затвердженої рішенням ХХХІІІ Кіцманської міської ради від 22.12.2023 р. №420/12</w:t>
      </w:r>
      <w:r w:rsidR="00BB3984">
        <w:rPr>
          <w:rFonts w:ascii="Times New Roman" w:hAnsi="Times New Roman"/>
          <w:sz w:val="24"/>
          <w:szCs w:val="24"/>
        </w:rPr>
        <w:t xml:space="preserve">, </w:t>
      </w:r>
      <w:r w:rsidR="0071763A">
        <w:rPr>
          <w:rFonts w:ascii="Times New Roman" w:hAnsi="Times New Roman"/>
          <w:sz w:val="24"/>
          <w:szCs w:val="24"/>
        </w:rPr>
        <w:t>що дода</w:t>
      </w:r>
      <w:r w:rsidR="007131C5">
        <w:rPr>
          <w:rFonts w:ascii="Times New Roman" w:hAnsi="Times New Roman"/>
          <w:sz w:val="24"/>
          <w:szCs w:val="24"/>
        </w:rPr>
        <w:t>ю</w:t>
      </w:r>
      <w:r w:rsidR="0071763A">
        <w:rPr>
          <w:rFonts w:ascii="Times New Roman" w:hAnsi="Times New Roman"/>
          <w:sz w:val="24"/>
          <w:szCs w:val="24"/>
        </w:rPr>
        <w:t>ться (додаток 1).</w:t>
      </w:r>
    </w:p>
    <w:p w14:paraId="7824A093" w14:textId="77777777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14:paraId="30311C71" w14:textId="77777777"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5B59329B" w14:textId="77777777"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14:paraId="07F73F3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560D852E" w14:textId="448102AF" w:rsidR="0008280B" w:rsidRDefault="003A3153" w:rsidP="003A315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 міської ради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Іван СЕМЕНЮК</w:t>
      </w:r>
    </w:p>
    <w:p w14:paraId="5FBB1CE3" w14:textId="77777777"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14:paraId="28500EE0" w14:textId="77777777" w:rsidR="0008280B" w:rsidRDefault="0008280B" w:rsidP="0008280B">
      <w:pPr>
        <w:rPr>
          <w:b/>
          <w:sz w:val="24"/>
          <w:szCs w:val="24"/>
        </w:rPr>
      </w:pPr>
    </w:p>
    <w:p w14:paraId="22577C1F" w14:textId="77777777" w:rsidR="0008280B" w:rsidRDefault="0008280B" w:rsidP="0008280B">
      <w:pPr>
        <w:jc w:val="both"/>
      </w:pPr>
    </w:p>
    <w:p w14:paraId="2323E2A9" w14:textId="263F619D" w:rsidR="00CB5C4E" w:rsidRPr="0093186D" w:rsidRDefault="00B4641D" w:rsidP="0093186D">
      <w:pPr>
        <w:spacing w:after="160" w:line="259" w:lineRule="auto"/>
      </w:pPr>
      <w:r>
        <w:br w:type="page"/>
      </w:r>
    </w:p>
    <w:p w14:paraId="12E56BE4" w14:textId="77777777"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14:paraId="4B8D99AB" w14:textId="77777777" w:rsidR="00D427D7" w:rsidRDefault="005B609B" w:rsidP="007131C5">
      <w:pPr>
        <w:jc w:val="both"/>
        <w:rPr>
          <w:sz w:val="24"/>
          <w:szCs w:val="22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CB5C4E">
        <w:rPr>
          <w:sz w:val="24"/>
          <w:szCs w:val="24"/>
        </w:rPr>
        <w:t xml:space="preserve">до рішення </w:t>
      </w:r>
      <w:r w:rsidR="003A3153" w:rsidRPr="003A3153">
        <w:rPr>
          <w:sz w:val="24"/>
          <w:szCs w:val="22"/>
          <w:lang w:val="en-US"/>
        </w:rPr>
        <w:t>XLV</w:t>
      </w:r>
      <w:r w:rsidR="003A3153" w:rsidRPr="003A3153">
        <w:rPr>
          <w:sz w:val="24"/>
          <w:szCs w:val="22"/>
        </w:rPr>
        <w:t xml:space="preserve"> сесії </w:t>
      </w:r>
      <w:r w:rsidR="00D427D7">
        <w:rPr>
          <w:sz w:val="24"/>
          <w:szCs w:val="22"/>
        </w:rPr>
        <w:t xml:space="preserve">(5 пленарне засідання) </w:t>
      </w:r>
    </w:p>
    <w:p w14:paraId="2D8C73D5" w14:textId="124D2465" w:rsidR="003A3153" w:rsidRDefault="003A3153" w:rsidP="00CB5C4E">
      <w:pPr>
        <w:ind w:left="4248" w:firstLine="708"/>
        <w:jc w:val="both"/>
        <w:rPr>
          <w:sz w:val="24"/>
          <w:szCs w:val="22"/>
        </w:rPr>
      </w:pPr>
      <w:r w:rsidRPr="003A3153">
        <w:rPr>
          <w:sz w:val="24"/>
          <w:szCs w:val="22"/>
        </w:rPr>
        <w:t>Кіцманської міської ради</w:t>
      </w:r>
      <w:r w:rsidR="00CB5C4E">
        <w:rPr>
          <w:sz w:val="24"/>
          <w:szCs w:val="22"/>
        </w:rPr>
        <w:t xml:space="preserve"> </w:t>
      </w:r>
      <w:r w:rsidRPr="003A3153">
        <w:rPr>
          <w:sz w:val="24"/>
          <w:szCs w:val="22"/>
          <w:lang w:val="en-US"/>
        </w:rPr>
        <w:t>V</w:t>
      </w:r>
      <w:r w:rsidRPr="003A3153">
        <w:rPr>
          <w:sz w:val="24"/>
          <w:szCs w:val="22"/>
        </w:rPr>
        <w:t>ІІІ скликання</w:t>
      </w:r>
    </w:p>
    <w:p w14:paraId="636B4C1D" w14:textId="32701EC8" w:rsidR="005B609B" w:rsidRPr="005B3A8D" w:rsidRDefault="0093186D" w:rsidP="003A3153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</w:t>
      </w:r>
      <w:r>
        <w:rPr>
          <w:sz w:val="24"/>
          <w:szCs w:val="24"/>
        </w:rPr>
        <w:t xml:space="preserve">  05.26.</w:t>
      </w:r>
      <w:r w:rsidR="005B609B" w:rsidRPr="005B3A8D">
        <w:rPr>
          <w:sz w:val="24"/>
          <w:szCs w:val="24"/>
        </w:rPr>
        <w:t>202</w:t>
      </w:r>
      <w:r w:rsidR="007131C5">
        <w:rPr>
          <w:sz w:val="24"/>
          <w:szCs w:val="24"/>
        </w:rPr>
        <w:t>6</w:t>
      </w:r>
      <w:r w:rsidR="005B609B" w:rsidRPr="005B3A8D">
        <w:rPr>
          <w:sz w:val="24"/>
          <w:szCs w:val="24"/>
        </w:rPr>
        <w:t xml:space="preserve"> р. №</w:t>
      </w:r>
      <w:r>
        <w:rPr>
          <w:sz w:val="24"/>
          <w:szCs w:val="24"/>
        </w:rPr>
        <w:t>148/6</w:t>
      </w:r>
    </w:p>
    <w:p w14:paraId="2653D139" w14:textId="77777777"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04637E2" w14:textId="77777777" w:rsidR="009C6321" w:rsidRDefault="009C632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46C1787" w14:textId="77777777" w:rsidR="00E1100A" w:rsidRDefault="00E1100A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1D322C37" w14:textId="77777777" w:rsidR="00E1100A" w:rsidRDefault="00E1100A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788E45A1" w14:textId="77777777"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14:paraId="5DC67105" w14:textId="2A35715F" w:rsidR="00EB622E" w:rsidRDefault="005B609B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="007131C5" w:rsidRPr="00A8666B">
        <w:rPr>
          <w:rFonts w:ascii="Times New Roman" w:hAnsi="Times New Roman"/>
          <w:sz w:val="24"/>
          <w:szCs w:val="24"/>
        </w:rPr>
        <w:t>до</w:t>
      </w:r>
      <w:r w:rsidR="007131C5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 xml:space="preserve">Програми безпеки на території Кіцманської міської територіальної громади на 2024 </w:t>
      </w:r>
      <w:r w:rsidR="007131C5">
        <w:rPr>
          <w:rFonts w:ascii="Times New Roman" w:hAnsi="Times New Roman"/>
          <w:sz w:val="24"/>
          <w:szCs w:val="24"/>
        </w:rPr>
        <w:t>–</w:t>
      </w:r>
      <w:r w:rsidR="007131C5" w:rsidRPr="007131C5">
        <w:rPr>
          <w:rFonts w:ascii="Times New Roman" w:hAnsi="Times New Roman"/>
          <w:sz w:val="24"/>
          <w:szCs w:val="24"/>
        </w:rPr>
        <w:t xml:space="preserve"> 2026</w:t>
      </w:r>
      <w:r w:rsidR="007131C5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>роки затвердженої рішенням ХХХІІІ Кіцманської міської ради від 22.12.2023 р. №420/12</w:t>
      </w:r>
      <w:r w:rsidR="007131C5">
        <w:rPr>
          <w:rFonts w:ascii="Times New Roman" w:hAnsi="Times New Roman"/>
          <w:sz w:val="24"/>
          <w:szCs w:val="24"/>
        </w:rPr>
        <w:t xml:space="preserve"> </w:t>
      </w:r>
    </w:p>
    <w:p w14:paraId="3B56322D" w14:textId="77777777" w:rsidR="007131C5" w:rsidRDefault="007131C5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</w:p>
    <w:p w14:paraId="54864788" w14:textId="77777777" w:rsidR="00CB5C4E" w:rsidRDefault="00CB5C4E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</w:p>
    <w:p w14:paraId="5CD4DB4B" w14:textId="77777777" w:rsidR="00CB5C4E" w:rsidRDefault="00CB5C4E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</w:p>
    <w:p w14:paraId="5F72D28F" w14:textId="1D65D2D7" w:rsidR="007131C5" w:rsidRDefault="007131C5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Доповнити пункт </w:t>
      </w:r>
      <w:r w:rsidR="00BF053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«</w:t>
      </w:r>
      <w:r w:rsidR="00BF0535">
        <w:rPr>
          <w:rFonts w:ascii="Times New Roman" w:hAnsi="Times New Roman"/>
          <w:sz w:val="24"/>
          <w:szCs w:val="24"/>
        </w:rPr>
        <w:t>Учасники програми</w:t>
      </w:r>
      <w:r>
        <w:rPr>
          <w:rFonts w:ascii="Times New Roman" w:hAnsi="Times New Roman"/>
          <w:sz w:val="24"/>
          <w:szCs w:val="24"/>
        </w:rPr>
        <w:t xml:space="preserve">» </w:t>
      </w:r>
      <w:r w:rsidR="00BF0535">
        <w:rPr>
          <w:rFonts w:ascii="Times New Roman" w:hAnsi="Times New Roman"/>
          <w:sz w:val="24"/>
          <w:szCs w:val="24"/>
        </w:rPr>
        <w:t xml:space="preserve">Розділу 1.1. Загальна характеристика Програми  </w:t>
      </w:r>
      <w:r w:rsidR="00BF0535" w:rsidRPr="007131C5">
        <w:rPr>
          <w:rFonts w:ascii="Times New Roman" w:hAnsi="Times New Roman"/>
          <w:sz w:val="24"/>
          <w:szCs w:val="24"/>
        </w:rPr>
        <w:t xml:space="preserve">безпеки на території Кіцманської міської територіальної громади на 2024 </w:t>
      </w:r>
      <w:r w:rsidR="00BF0535">
        <w:rPr>
          <w:rFonts w:ascii="Times New Roman" w:hAnsi="Times New Roman"/>
          <w:sz w:val="24"/>
          <w:szCs w:val="24"/>
        </w:rPr>
        <w:t>–</w:t>
      </w:r>
      <w:r w:rsidR="00BF0535" w:rsidRPr="007131C5">
        <w:rPr>
          <w:rFonts w:ascii="Times New Roman" w:hAnsi="Times New Roman"/>
          <w:sz w:val="24"/>
          <w:szCs w:val="24"/>
        </w:rPr>
        <w:t xml:space="preserve"> 2026</w:t>
      </w:r>
      <w:r w:rsidR="00BF0535">
        <w:rPr>
          <w:rFonts w:ascii="Times New Roman" w:hAnsi="Times New Roman"/>
          <w:sz w:val="24"/>
          <w:szCs w:val="24"/>
        </w:rPr>
        <w:t xml:space="preserve"> </w:t>
      </w:r>
      <w:r w:rsidR="00BF0535" w:rsidRPr="007131C5">
        <w:rPr>
          <w:rFonts w:ascii="Times New Roman" w:hAnsi="Times New Roman"/>
          <w:sz w:val="24"/>
          <w:szCs w:val="24"/>
        </w:rPr>
        <w:t>роки</w:t>
      </w:r>
      <w:r w:rsidR="00BF0535">
        <w:rPr>
          <w:rFonts w:ascii="Times New Roman" w:hAnsi="Times New Roman"/>
          <w:sz w:val="24"/>
          <w:szCs w:val="24"/>
        </w:rPr>
        <w:t xml:space="preserve"> «</w:t>
      </w:r>
      <w:r w:rsidR="00D427D7" w:rsidRPr="00D427D7">
        <w:rPr>
          <w:rFonts w:ascii="Times New Roman" w:hAnsi="Times New Roman"/>
          <w:sz w:val="24"/>
          <w:szCs w:val="24"/>
        </w:rPr>
        <w:t>У</w:t>
      </w:r>
      <w:r w:rsidR="00D427D7" w:rsidRPr="00D427D7">
        <w:rPr>
          <w:rFonts w:ascii="Times New Roman" w:hAnsi="Times New Roman"/>
          <w:bCs/>
          <w:sz w:val="24"/>
          <w:shd w:val="clear" w:color="auto" w:fill="FFFFFF"/>
        </w:rPr>
        <w:t xml:space="preserve">правління протидії </w:t>
      </w:r>
      <w:proofErr w:type="spellStart"/>
      <w:r w:rsidR="00D427D7" w:rsidRPr="00D427D7">
        <w:rPr>
          <w:rFonts w:ascii="Times New Roman" w:hAnsi="Times New Roman"/>
          <w:bCs/>
          <w:sz w:val="24"/>
          <w:shd w:val="clear" w:color="auto" w:fill="FFFFFF"/>
        </w:rPr>
        <w:t>кіберзлочинам</w:t>
      </w:r>
      <w:proofErr w:type="spellEnd"/>
      <w:r w:rsidR="00D427D7" w:rsidRPr="00D427D7">
        <w:rPr>
          <w:rFonts w:ascii="Times New Roman" w:hAnsi="Times New Roman"/>
          <w:bCs/>
          <w:sz w:val="24"/>
          <w:shd w:val="clear" w:color="auto" w:fill="FFFFFF"/>
        </w:rPr>
        <w:t xml:space="preserve"> у Чернівецькій області</w:t>
      </w:r>
      <w:r w:rsidR="00BF0535">
        <w:rPr>
          <w:rFonts w:ascii="Times New Roman" w:hAnsi="Times New Roman"/>
          <w:sz w:val="24"/>
          <w:szCs w:val="24"/>
        </w:rPr>
        <w:t>».</w:t>
      </w:r>
    </w:p>
    <w:p w14:paraId="6DDCC33B" w14:textId="19D8046E" w:rsidR="00BF0535" w:rsidRDefault="00BF0535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Пункти 9 та 9.1. Загальні обсяги фінансових ресурсів Розділу 1.1. Загальна характеристика Програми  </w:t>
      </w:r>
      <w:r w:rsidRPr="007131C5">
        <w:rPr>
          <w:rFonts w:ascii="Times New Roman" w:hAnsi="Times New Roman"/>
          <w:sz w:val="24"/>
          <w:szCs w:val="24"/>
        </w:rPr>
        <w:t xml:space="preserve">безпеки на території Кіцманської міської територіальної громади на 2024 </w:t>
      </w:r>
      <w:r>
        <w:rPr>
          <w:rFonts w:ascii="Times New Roman" w:hAnsi="Times New Roman"/>
          <w:sz w:val="24"/>
          <w:szCs w:val="24"/>
        </w:rPr>
        <w:t>–</w:t>
      </w:r>
      <w:r w:rsidRPr="007131C5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31C5">
        <w:rPr>
          <w:rFonts w:ascii="Times New Roman" w:hAnsi="Times New Roman"/>
          <w:sz w:val="24"/>
          <w:szCs w:val="24"/>
        </w:rPr>
        <w:t>роки</w:t>
      </w:r>
      <w:r>
        <w:rPr>
          <w:rFonts w:ascii="Times New Roman" w:hAnsi="Times New Roman"/>
          <w:sz w:val="24"/>
          <w:szCs w:val="24"/>
        </w:rPr>
        <w:t xml:space="preserve"> викласти в </w:t>
      </w:r>
      <w:r w:rsidR="00DD068B">
        <w:rPr>
          <w:rFonts w:ascii="Times New Roman" w:hAnsi="Times New Roman"/>
          <w:sz w:val="24"/>
          <w:szCs w:val="24"/>
        </w:rPr>
        <w:t xml:space="preserve">такій </w:t>
      </w:r>
      <w:r w:rsidR="0011384D">
        <w:rPr>
          <w:rFonts w:ascii="Times New Roman" w:hAnsi="Times New Roman"/>
          <w:sz w:val="24"/>
          <w:szCs w:val="24"/>
        </w:rPr>
        <w:t>редакції «</w:t>
      </w:r>
      <w:r w:rsidR="00D8493B">
        <w:rPr>
          <w:rFonts w:ascii="Times New Roman" w:hAnsi="Times New Roman"/>
          <w:sz w:val="24"/>
          <w:szCs w:val="24"/>
        </w:rPr>
        <w:t>1</w:t>
      </w:r>
      <w:r w:rsidR="00D427D7">
        <w:rPr>
          <w:rFonts w:ascii="Times New Roman" w:hAnsi="Times New Roman"/>
          <w:sz w:val="24"/>
          <w:szCs w:val="24"/>
        </w:rPr>
        <w:t>3</w:t>
      </w:r>
      <w:r w:rsidR="00D8493B">
        <w:rPr>
          <w:rFonts w:ascii="Times New Roman" w:hAnsi="Times New Roman"/>
          <w:sz w:val="24"/>
          <w:szCs w:val="24"/>
        </w:rPr>
        <w:t>2</w:t>
      </w:r>
      <w:r w:rsidR="0011384D">
        <w:rPr>
          <w:rFonts w:ascii="Times New Roman" w:hAnsi="Times New Roman"/>
          <w:sz w:val="24"/>
          <w:szCs w:val="24"/>
        </w:rPr>
        <w:t xml:space="preserve">5,0 тис. грн.». </w:t>
      </w:r>
    </w:p>
    <w:p w14:paraId="4E1C4001" w14:textId="78F7EAEF" w:rsidR="00DD068B" w:rsidRPr="00D427D7" w:rsidRDefault="00DD068B" w:rsidP="00D427D7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976EE">
        <w:rPr>
          <w:rFonts w:ascii="Times New Roman" w:hAnsi="Times New Roman"/>
          <w:sz w:val="24"/>
          <w:szCs w:val="24"/>
        </w:rPr>
        <w:t xml:space="preserve">Доповнити розділ 1.7. Напрями діяльності та заходи Програми безпеки на території Кіцманської міської об’єднаної територіальної громади на 2024 - 2026 роки пунктом </w:t>
      </w:r>
      <w:r w:rsidR="00D427D7" w:rsidRPr="00D427D7">
        <w:rPr>
          <w:rFonts w:ascii="Times New Roman" w:hAnsi="Times New Roman"/>
          <w:sz w:val="24"/>
          <w:szCs w:val="24"/>
        </w:rPr>
        <w:t>22</w:t>
      </w:r>
      <w:r w:rsidR="007056AE" w:rsidRPr="00D427D7">
        <w:rPr>
          <w:rFonts w:ascii="Times New Roman" w:hAnsi="Times New Roman"/>
          <w:sz w:val="24"/>
          <w:szCs w:val="24"/>
        </w:rPr>
        <w:t xml:space="preserve">. </w:t>
      </w:r>
      <w:r w:rsidR="00D427D7" w:rsidRPr="00D427D7">
        <w:rPr>
          <w:rFonts w:ascii="Times New Roman" w:hAnsi="Times New Roman"/>
          <w:sz w:val="24"/>
          <w:szCs w:val="24"/>
        </w:rPr>
        <w:t>«Виділення субвенції з бюджету Кіцманської ТГ на покращення матеріально-технічної бази та поточного ремонту адміністративної будівлі»</w:t>
      </w:r>
      <w:r w:rsidR="007056AE" w:rsidRPr="00D427D7">
        <w:rPr>
          <w:rFonts w:ascii="Times New Roman" w:hAnsi="Times New Roman"/>
          <w:sz w:val="24"/>
          <w:szCs w:val="24"/>
        </w:rPr>
        <w:t xml:space="preserve">, встановити виконавцем заходу </w:t>
      </w:r>
      <w:r w:rsidR="00D427D7" w:rsidRPr="00D427D7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Управління протидії </w:t>
      </w:r>
      <w:proofErr w:type="spellStart"/>
      <w:r w:rsidR="00D427D7" w:rsidRPr="00D427D7">
        <w:rPr>
          <w:rFonts w:ascii="Times New Roman" w:hAnsi="Times New Roman"/>
          <w:bCs/>
          <w:sz w:val="24"/>
          <w:szCs w:val="24"/>
          <w:shd w:val="clear" w:color="auto" w:fill="FFFFFF"/>
        </w:rPr>
        <w:t>кіберзлочинам</w:t>
      </w:r>
      <w:proofErr w:type="spellEnd"/>
      <w:r w:rsidR="00D427D7" w:rsidRPr="00D427D7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у Чернівецькій області</w:t>
      </w:r>
      <w:r w:rsidR="007056AE" w:rsidRPr="00D427D7">
        <w:rPr>
          <w:rFonts w:ascii="Times New Roman" w:hAnsi="Times New Roman"/>
          <w:sz w:val="24"/>
          <w:szCs w:val="24"/>
        </w:rPr>
        <w:t xml:space="preserve"> та передбачити орієнтовний обсяг фінансування за рахунок </w:t>
      </w:r>
      <w:r w:rsidR="0054706B" w:rsidRPr="00D427D7">
        <w:rPr>
          <w:rFonts w:ascii="Times New Roman" w:hAnsi="Times New Roman"/>
          <w:sz w:val="24"/>
          <w:szCs w:val="24"/>
        </w:rPr>
        <w:t xml:space="preserve">бюджету Кіцманської міської ТГ на 2026 рік </w:t>
      </w:r>
      <w:r w:rsidR="00D8493B" w:rsidRPr="00D427D7">
        <w:rPr>
          <w:rFonts w:ascii="Times New Roman" w:hAnsi="Times New Roman"/>
          <w:sz w:val="24"/>
          <w:szCs w:val="24"/>
        </w:rPr>
        <w:t xml:space="preserve">- </w:t>
      </w:r>
      <w:r w:rsidR="00E1100A">
        <w:rPr>
          <w:rFonts w:ascii="Times New Roman" w:hAnsi="Times New Roman"/>
          <w:sz w:val="24"/>
          <w:szCs w:val="24"/>
        </w:rPr>
        <w:t>20</w:t>
      </w:r>
      <w:r w:rsidR="0054706B" w:rsidRPr="00D427D7">
        <w:rPr>
          <w:rFonts w:ascii="Times New Roman" w:hAnsi="Times New Roman"/>
          <w:sz w:val="24"/>
          <w:szCs w:val="24"/>
        </w:rPr>
        <w:t>0,0</w:t>
      </w:r>
      <w:r w:rsidR="00D8493B" w:rsidRPr="00D427D7">
        <w:rPr>
          <w:rFonts w:ascii="Times New Roman" w:hAnsi="Times New Roman"/>
          <w:sz w:val="24"/>
          <w:szCs w:val="24"/>
        </w:rPr>
        <w:t xml:space="preserve"> </w:t>
      </w:r>
      <w:r w:rsidR="0054706B" w:rsidRPr="00D427D7">
        <w:rPr>
          <w:rFonts w:ascii="Times New Roman" w:hAnsi="Times New Roman"/>
          <w:sz w:val="24"/>
          <w:szCs w:val="24"/>
        </w:rPr>
        <w:t>тис. грн.</w:t>
      </w:r>
    </w:p>
    <w:p w14:paraId="6345089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53E3F8A2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2E00F568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737C9200" w14:textId="77777777" w:rsidR="00CB5C4E" w:rsidRDefault="00CB5C4E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6A68991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49C72C01" w14:textId="77777777"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14:paraId="78EFF1DC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1E7A69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44AE0CB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79E8CA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886083A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4DE71C5F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7EBC1A5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6CCB21E6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081D118A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6D7CEEAE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05A08AB7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5109CE1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9BDFAEA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715169B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D8D467F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771B314A" w14:textId="77777777" w:rsidR="000401A0" w:rsidRDefault="000401A0" w:rsidP="00907809">
      <w:pPr>
        <w:pStyle w:val="a6"/>
        <w:rPr>
          <w:rFonts w:ascii="Times New Roman" w:hAnsi="Times New Roman"/>
          <w:b/>
          <w:sz w:val="28"/>
        </w:rPr>
      </w:pPr>
    </w:p>
    <w:sectPr w:rsidR="000401A0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7"/>
  </w:num>
  <w:num w:numId="11">
    <w:abstractNumId w:val="2"/>
  </w:num>
  <w:num w:numId="12">
    <w:abstractNumId w:val="1"/>
  </w:num>
  <w:num w:numId="13">
    <w:abstractNumId w:val="10"/>
  </w:num>
  <w:num w:numId="14">
    <w:abstractNumId w:val="7"/>
  </w:num>
  <w:num w:numId="15">
    <w:abstractNumId w:val="19"/>
  </w:num>
  <w:num w:numId="16">
    <w:abstractNumId w:val="11"/>
  </w:num>
  <w:num w:numId="17">
    <w:abstractNumId w:val="16"/>
  </w:num>
  <w:num w:numId="18">
    <w:abstractNumId w:val="3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2B6"/>
    <w:rsid w:val="000123B1"/>
    <w:rsid w:val="000379DC"/>
    <w:rsid w:val="000401A0"/>
    <w:rsid w:val="00041A51"/>
    <w:rsid w:val="00044CE8"/>
    <w:rsid w:val="000804FC"/>
    <w:rsid w:val="0008280B"/>
    <w:rsid w:val="00092A57"/>
    <w:rsid w:val="00092E50"/>
    <w:rsid w:val="00095481"/>
    <w:rsid w:val="000A0F78"/>
    <w:rsid w:val="000C4CBA"/>
    <w:rsid w:val="000F7C20"/>
    <w:rsid w:val="0011384D"/>
    <w:rsid w:val="0011562E"/>
    <w:rsid w:val="0012348E"/>
    <w:rsid w:val="00132E46"/>
    <w:rsid w:val="001464AB"/>
    <w:rsid w:val="001525BD"/>
    <w:rsid w:val="00161257"/>
    <w:rsid w:val="001632DD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D7F92"/>
    <w:rsid w:val="002E444F"/>
    <w:rsid w:val="002E6F55"/>
    <w:rsid w:val="002F305C"/>
    <w:rsid w:val="00301709"/>
    <w:rsid w:val="00303D3C"/>
    <w:rsid w:val="00342848"/>
    <w:rsid w:val="003A3153"/>
    <w:rsid w:val="003C5176"/>
    <w:rsid w:val="00420F0D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4706B"/>
    <w:rsid w:val="00561B33"/>
    <w:rsid w:val="00574105"/>
    <w:rsid w:val="0058038B"/>
    <w:rsid w:val="00591019"/>
    <w:rsid w:val="005933BD"/>
    <w:rsid w:val="00594ACF"/>
    <w:rsid w:val="0059788E"/>
    <w:rsid w:val="005B3A8D"/>
    <w:rsid w:val="005B609B"/>
    <w:rsid w:val="005D3C55"/>
    <w:rsid w:val="005D7DC0"/>
    <w:rsid w:val="005E4E97"/>
    <w:rsid w:val="005F77F3"/>
    <w:rsid w:val="00643D72"/>
    <w:rsid w:val="00644E96"/>
    <w:rsid w:val="0065588B"/>
    <w:rsid w:val="006625D3"/>
    <w:rsid w:val="0068545A"/>
    <w:rsid w:val="006A4ADB"/>
    <w:rsid w:val="006C0E22"/>
    <w:rsid w:val="006C3149"/>
    <w:rsid w:val="006D4DC4"/>
    <w:rsid w:val="006E5B2E"/>
    <w:rsid w:val="006E7BED"/>
    <w:rsid w:val="006F2461"/>
    <w:rsid w:val="007012C1"/>
    <w:rsid w:val="007056AE"/>
    <w:rsid w:val="007131C5"/>
    <w:rsid w:val="007162A8"/>
    <w:rsid w:val="0071763A"/>
    <w:rsid w:val="00717D4F"/>
    <w:rsid w:val="00722F0D"/>
    <w:rsid w:val="0074009D"/>
    <w:rsid w:val="00741F20"/>
    <w:rsid w:val="00796753"/>
    <w:rsid w:val="007A1205"/>
    <w:rsid w:val="007B4579"/>
    <w:rsid w:val="007D1103"/>
    <w:rsid w:val="007D4EA6"/>
    <w:rsid w:val="007E3B35"/>
    <w:rsid w:val="008010FC"/>
    <w:rsid w:val="00802420"/>
    <w:rsid w:val="00804659"/>
    <w:rsid w:val="008268F6"/>
    <w:rsid w:val="0088061A"/>
    <w:rsid w:val="008B02B4"/>
    <w:rsid w:val="008B5E54"/>
    <w:rsid w:val="008C4A74"/>
    <w:rsid w:val="00907809"/>
    <w:rsid w:val="0093186D"/>
    <w:rsid w:val="00950E4D"/>
    <w:rsid w:val="00960716"/>
    <w:rsid w:val="00974E7C"/>
    <w:rsid w:val="00986F52"/>
    <w:rsid w:val="009A24EA"/>
    <w:rsid w:val="009A721C"/>
    <w:rsid w:val="009B6272"/>
    <w:rsid w:val="009C6321"/>
    <w:rsid w:val="00A16AF3"/>
    <w:rsid w:val="00A30E49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145FC"/>
    <w:rsid w:val="00B2564C"/>
    <w:rsid w:val="00B26524"/>
    <w:rsid w:val="00B30A81"/>
    <w:rsid w:val="00B34CEB"/>
    <w:rsid w:val="00B355CB"/>
    <w:rsid w:val="00B4025C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0535"/>
    <w:rsid w:val="00BF5D3F"/>
    <w:rsid w:val="00C02E04"/>
    <w:rsid w:val="00C15F38"/>
    <w:rsid w:val="00C204E2"/>
    <w:rsid w:val="00C31890"/>
    <w:rsid w:val="00C53FF0"/>
    <w:rsid w:val="00C64F97"/>
    <w:rsid w:val="00C75274"/>
    <w:rsid w:val="00C80676"/>
    <w:rsid w:val="00C87351"/>
    <w:rsid w:val="00C87981"/>
    <w:rsid w:val="00CB5C4E"/>
    <w:rsid w:val="00CB64B7"/>
    <w:rsid w:val="00CD6CF7"/>
    <w:rsid w:val="00CE4A81"/>
    <w:rsid w:val="00CF060C"/>
    <w:rsid w:val="00CF153D"/>
    <w:rsid w:val="00CF7F83"/>
    <w:rsid w:val="00D427D7"/>
    <w:rsid w:val="00D47DAE"/>
    <w:rsid w:val="00D50CD4"/>
    <w:rsid w:val="00D73EFA"/>
    <w:rsid w:val="00D772B6"/>
    <w:rsid w:val="00D81D4F"/>
    <w:rsid w:val="00D8493B"/>
    <w:rsid w:val="00DB6A58"/>
    <w:rsid w:val="00DC0B8B"/>
    <w:rsid w:val="00DD0537"/>
    <w:rsid w:val="00DD068B"/>
    <w:rsid w:val="00DD290C"/>
    <w:rsid w:val="00E04CCD"/>
    <w:rsid w:val="00E1100A"/>
    <w:rsid w:val="00E270B2"/>
    <w:rsid w:val="00E471A1"/>
    <w:rsid w:val="00E730EA"/>
    <w:rsid w:val="00E976EE"/>
    <w:rsid w:val="00EA1B1A"/>
    <w:rsid w:val="00EA4DD5"/>
    <w:rsid w:val="00EB622E"/>
    <w:rsid w:val="00ED34E9"/>
    <w:rsid w:val="00ED3E83"/>
    <w:rsid w:val="00EE4594"/>
    <w:rsid w:val="00EE5F74"/>
    <w:rsid w:val="00EF5D3C"/>
    <w:rsid w:val="00F17089"/>
    <w:rsid w:val="00F35F45"/>
    <w:rsid w:val="00F60858"/>
    <w:rsid w:val="00F64247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39B2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Normal">
    <w:name w:val="Normal"/>
    <w:rsid w:val="0093186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rsid w:val="0093186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1758</Words>
  <Characters>1003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8</cp:revision>
  <cp:lastPrinted>2026-06-10T09:32:00Z</cp:lastPrinted>
  <dcterms:created xsi:type="dcterms:W3CDTF">2026-05-25T09:19:00Z</dcterms:created>
  <dcterms:modified xsi:type="dcterms:W3CDTF">2026-06-10T09:32:00Z</dcterms:modified>
</cp:coreProperties>
</file>