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9C8" w:rsidRDefault="001729C8" w:rsidP="005D0E93">
      <w:pPr>
        <w:tabs>
          <w:tab w:val="left" w:pos="1340"/>
        </w:tabs>
        <w:jc w:val="center"/>
      </w:pPr>
      <w:r w:rsidRPr="00A4707E">
        <w:rPr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42599183" r:id="rId5"/>
        </w:object>
      </w:r>
    </w:p>
    <w:p w:rsidR="001729C8" w:rsidRDefault="001729C8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729C8" w:rsidRDefault="001729C8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729C8" w:rsidRDefault="001729C8" w:rsidP="005D0E9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729C8" w:rsidRPr="005D0E93" w:rsidRDefault="001729C8" w:rsidP="005D0E9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1729C8" w:rsidRPr="005D0E93" w:rsidRDefault="001729C8" w:rsidP="005D0E9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1729C8" w:rsidRPr="005D0E93" w:rsidRDefault="001729C8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Pr="005D0E93" w:rsidRDefault="001729C8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Р І Ш Е Н Н Я </w:t>
      </w:r>
    </w:p>
    <w:p w:rsidR="001729C8" w:rsidRPr="005D0E93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Pr="005D0E93" w:rsidRDefault="001729C8" w:rsidP="005D0E9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13 травня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         м. Кіцмань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163/4</w:t>
      </w:r>
    </w:p>
    <w:p w:rsidR="001729C8" w:rsidRPr="005D0E93" w:rsidRDefault="001729C8" w:rsidP="005D0E93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1729C8" w:rsidRPr="0070617C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1729C8" w:rsidRPr="0070617C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1729C8" w:rsidRPr="0070617C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1729C8" w:rsidRPr="0070617C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1729C8" w:rsidRPr="005D0E93" w:rsidRDefault="001729C8" w:rsidP="005D0E9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729C8" w:rsidRPr="005D0E93" w:rsidRDefault="001729C8" w:rsidP="005D0E9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змінами, виконавчий  комітет  міської ради</w:t>
      </w:r>
    </w:p>
    <w:p w:rsidR="001729C8" w:rsidRDefault="001729C8" w:rsidP="009B4CED">
      <w:pPr>
        <w:pStyle w:val="1"/>
        <w:tabs>
          <w:tab w:val="left" w:pos="709"/>
        </w:tabs>
        <w:jc w:val="both"/>
        <w:rPr>
          <w:rFonts w:ascii="Times New Roman" w:hAnsi="Times New Roman"/>
          <w:szCs w:val="24"/>
        </w:rPr>
      </w:pPr>
    </w:p>
    <w:p w:rsidR="001729C8" w:rsidRDefault="001729C8" w:rsidP="009B4CED">
      <w:pPr>
        <w:pStyle w:val="1"/>
        <w:tabs>
          <w:tab w:val="left" w:pos="709"/>
        </w:tabs>
        <w:jc w:val="both"/>
        <w:rPr>
          <w:rFonts w:ascii="Times New Roman" w:hAnsi="Times New Roman"/>
          <w:szCs w:val="24"/>
        </w:rPr>
      </w:pPr>
    </w:p>
    <w:p w:rsidR="001729C8" w:rsidRPr="005D0E93" w:rsidRDefault="001729C8" w:rsidP="009B4CED">
      <w:pPr>
        <w:pStyle w:val="1"/>
        <w:tabs>
          <w:tab w:val="left" w:pos="709"/>
        </w:tabs>
        <w:jc w:val="both"/>
        <w:rPr>
          <w:rFonts w:ascii="Times New Roman" w:hAnsi="Times New Roman"/>
          <w:b/>
          <w:szCs w:val="24"/>
        </w:rPr>
      </w:pPr>
      <w:r w:rsidRPr="005D0E93">
        <w:rPr>
          <w:rFonts w:ascii="Times New Roman" w:hAnsi="Times New Roman"/>
          <w:b/>
          <w:szCs w:val="24"/>
        </w:rPr>
        <w:t>В И Р І Ш И В:</w:t>
      </w:r>
    </w:p>
    <w:p w:rsidR="001729C8" w:rsidRPr="005D0E93" w:rsidRDefault="001729C8" w:rsidP="005D0E93">
      <w:pPr>
        <w:pStyle w:val="1"/>
        <w:jc w:val="both"/>
        <w:rPr>
          <w:rFonts w:ascii="Times New Roman" w:hAnsi="Times New Roman"/>
          <w:b/>
          <w:szCs w:val="24"/>
        </w:rPr>
      </w:pPr>
    </w:p>
    <w:p w:rsidR="001729C8" w:rsidRPr="005D0E93" w:rsidRDefault="001729C8" w:rsidP="005D0E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5D0E93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1729C8" w:rsidRPr="005D0E93" w:rsidRDefault="001729C8" w:rsidP="005D0E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729C8" w:rsidRPr="005D0E93" w:rsidRDefault="001729C8" w:rsidP="005D0E9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lang w:val="uk-UA"/>
        </w:rPr>
        <w:t>2</w:t>
      </w:r>
      <w:r w:rsidRPr="005D0E93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цього </w:t>
      </w:r>
      <w:r w:rsidRPr="005D0E93">
        <w:rPr>
          <w:rFonts w:ascii="Times New Roman" w:hAnsi="Times New Roman"/>
          <w:sz w:val="24"/>
          <w:szCs w:val="24"/>
        </w:rPr>
        <w:t xml:space="preserve">рішення покласти на </w:t>
      </w:r>
      <w:r w:rsidRPr="005D0E93">
        <w:rPr>
          <w:rFonts w:ascii="Times New Roman" w:hAnsi="Times New Roman"/>
          <w:sz w:val="24"/>
          <w:szCs w:val="24"/>
          <w:lang w:val="uk-UA"/>
        </w:rPr>
        <w:t>начальни</w:t>
      </w:r>
      <w:r>
        <w:rPr>
          <w:rFonts w:ascii="Times New Roman" w:hAnsi="Times New Roman"/>
          <w:sz w:val="24"/>
          <w:szCs w:val="24"/>
          <w:lang w:val="uk-UA"/>
        </w:rPr>
        <w:t>цю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1729C8" w:rsidRPr="005D0E93" w:rsidRDefault="001729C8" w:rsidP="005D0E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1729C8" w:rsidRPr="005D0E93" w:rsidRDefault="001729C8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1729C8" w:rsidRPr="005D0E93" w:rsidRDefault="001729C8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1729C8" w:rsidRPr="005D0E93" w:rsidRDefault="001729C8" w:rsidP="005D0E93">
      <w:pPr>
        <w:pStyle w:val="3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  <w:lang w:val="ru-RU"/>
        </w:rPr>
        <w:t xml:space="preserve">  </w:t>
      </w:r>
      <w:r w:rsidRPr="005D0E93">
        <w:rPr>
          <w:rFonts w:ascii="Times New Roman" w:hAnsi="Times New Roman"/>
          <w:b/>
          <w:szCs w:val="24"/>
          <w:lang w:val="ru-RU"/>
        </w:rPr>
        <w:t>Секретар міської ради                                                                                  Іван СЕМЕНЮК</w:t>
      </w:r>
    </w:p>
    <w:p w:rsidR="001729C8" w:rsidRPr="005D0E93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1729C8" w:rsidRPr="005D0E93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Pr="005D0E93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Pr="005D0E93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Pr="005D0E93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Pr="005D0E93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Pr="005D0E93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Pr="005D0E93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Pr="005D0E93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Pr="005D0E93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Pr="005D0E93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pStyle w:val="NoSpacing"/>
        <w:ind w:left="5670"/>
        <w:rPr>
          <w:sz w:val="24"/>
          <w:szCs w:val="24"/>
          <w:lang w:val="uk-UA"/>
        </w:rPr>
      </w:pPr>
    </w:p>
    <w:p w:rsidR="001729C8" w:rsidRDefault="001729C8" w:rsidP="005D0E93">
      <w:pPr>
        <w:pStyle w:val="NoSpacing"/>
        <w:ind w:left="5670"/>
        <w:rPr>
          <w:sz w:val="24"/>
          <w:szCs w:val="24"/>
          <w:lang w:val="uk-UA"/>
        </w:rPr>
      </w:pPr>
    </w:p>
    <w:p w:rsidR="001729C8" w:rsidRDefault="001729C8" w:rsidP="005D0E93">
      <w:pPr>
        <w:pStyle w:val="NoSpacing"/>
        <w:ind w:left="5670"/>
        <w:rPr>
          <w:sz w:val="24"/>
          <w:szCs w:val="24"/>
          <w:lang w:val="uk-UA"/>
        </w:rPr>
      </w:pPr>
    </w:p>
    <w:p w:rsidR="001729C8" w:rsidRDefault="001729C8" w:rsidP="005D0E93">
      <w:pPr>
        <w:pStyle w:val="NoSpacing"/>
        <w:ind w:left="5670"/>
        <w:rPr>
          <w:sz w:val="24"/>
          <w:szCs w:val="24"/>
          <w:lang w:val="uk-UA"/>
        </w:rPr>
      </w:pPr>
    </w:p>
    <w:p w:rsidR="001729C8" w:rsidRDefault="001729C8" w:rsidP="005D0E93">
      <w:pPr>
        <w:pStyle w:val="NoSpacing"/>
        <w:ind w:left="5670"/>
        <w:rPr>
          <w:sz w:val="24"/>
          <w:szCs w:val="24"/>
          <w:lang w:val="uk-UA"/>
        </w:rPr>
      </w:pPr>
    </w:p>
    <w:p w:rsidR="001729C8" w:rsidRPr="005D0E93" w:rsidRDefault="001729C8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Додаток 1</w:t>
      </w:r>
    </w:p>
    <w:p w:rsidR="001729C8" w:rsidRPr="005D0E93" w:rsidRDefault="001729C8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до рішення виконавчого комітету</w:t>
      </w:r>
    </w:p>
    <w:p w:rsidR="001729C8" w:rsidRPr="005D0E93" w:rsidRDefault="001729C8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Кіцманської міської ради</w:t>
      </w:r>
    </w:p>
    <w:p w:rsidR="001729C8" w:rsidRDefault="001729C8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 xml:space="preserve"> 13.05.</w:t>
      </w:r>
      <w:r w:rsidRPr="005D0E93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 р. № 163/4</w:t>
      </w:r>
    </w:p>
    <w:p w:rsidR="001729C8" w:rsidRPr="005D0E93" w:rsidRDefault="001729C8" w:rsidP="005D0E93">
      <w:pPr>
        <w:pStyle w:val="NoSpacing"/>
        <w:ind w:left="5670"/>
        <w:rPr>
          <w:sz w:val="24"/>
          <w:szCs w:val="24"/>
          <w:lang w:val="uk-UA"/>
        </w:rPr>
      </w:pPr>
    </w:p>
    <w:p w:rsidR="001729C8" w:rsidRPr="005D0E93" w:rsidRDefault="001729C8" w:rsidP="005D0E93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1729C8" w:rsidRPr="005D0E93" w:rsidRDefault="001729C8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1729C8" w:rsidRPr="005D0E93" w:rsidRDefault="001729C8" w:rsidP="005D0E9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1729C8" w:rsidRPr="00C969B2" w:rsidTr="00480313">
        <w:trPr>
          <w:trHeight w:val="557"/>
        </w:trPr>
        <w:tc>
          <w:tcPr>
            <w:tcW w:w="2661" w:type="dxa"/>
          </w:tcPr>
          <w:p w:rsidR="001729C8" w:rsidRPr="00C969B2" w:rsidRDefault="001729C8" w:rsidP="005D0E93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СЕМЕНЮК</w:t>
            </w:r>
          </w:p>
          <w:p w:rsidR="001729C8" w:rsidRPr="00C969B2" w:rsidRDefault="001729C8" w:rsidP="005D0E93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Іван Васильович</w:t>
            </w:r>
          </w:p>
        </w:tc>
        <w:tc>
          <w:tcPr>
            <w:tcW w:w="283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969B2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секретар міської ради</w:t>
            </w:r>
            <w:r w:rsidRPr="00C969B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69B2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C969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1729C8" w:rsidRPr="00C969B2" w:rsidTr="00480313">
        <w:trPr>
          <w:trHeight w:val="840"/>
        </w:trPr>
        <w:tc>
          <w:tcPr>
            <w:tcW w:w="2661" w:type="dxa"/>
          </w:tcPr>
          <w:p w:rsidR="001729C8" w:rsidRPr="00C969B2" w:rsidRDefault="001729C8" w:rsidP="005D0E93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РАКОВІЦА</w:t>
            </w:r>
          </w:p>
          <w:p w:rsidR="001729C8" w:rsidRPr="00C969B2" w:rsidRDefault="001729C8" w:rsidP="005D0E93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Ярослава Петрівна</w:t>
            </w:r>
          </w:p>
        </w:tc>
        <w:tc>
          <w:tcPr>
            <w:tcW w:w="283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Керуюча справами (секретар) виконавчого комітету міської  ради, </w:t>
            </w:r>
            <w:r w:rsidRPr="00C969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</w:p>
        </w:tc>
      </w:tr>
      <w:tr w:rsidR="001729C8" w:rsidRPr="00C969B2" w:rsidTr="00480313">
        <w:trPr>
          <w:trHeight w:val="564"/>
        </w:trPr>
        <w:tc>
          <w:tcPr>
            <w:tcW w:w="2661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C969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1729C8" w:rsidRPr="00C969B2" w:rsidTr="00480313">
        <w:trPr>
          <w:trHeight w:val="425"/>
        </w:trPr>
        <w:tc>
          <w:tcPr>
            <w:tcW w:w="9750" w:type="dxa"/>
            <w:gridSpan w:val="3"/>
            <w:vAlign w:val="center"/>
          </w:tcPr>
          <w:p w:rsidR="001729C8" w:rsidRPr="00C969B2" w:rsidRDefault="001729C8" w:rsidP="005D0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C969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C969B2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1729C8" w:rsidRPr="00C969B2" w:rsidTr="00480313">
        <w:tc>
          <w:tcPr>
            <w:tcW w:w="2661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69B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Кіцманської міської ради</w:t>
            </w:r>
          </w:p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1729C8" w:rsidRPr="00C969B2" w:rsidTr="00480313">
        <w:tc>
          <w:tcPr>
            <w:tcW w:w="2661" w:type="dxa"/>
          </w:tcPr>
          <w:p w:rsidR="001729C8" w:rsidRPr="00C969B2" w:rsidRDefault="001729C8" w:rsidP="00420085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ТКАЧ</w:t>
            </w:r>
          </w:p>
          <w:p w:rsidR="001729C8" w:rsidRPr="00C969B2" w:rsidRDefault="001729C8" w:rsidP="00420085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Алла Василівна</w:t>
            </w:r>
          </w:p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1729C8" w:rsidRPr="00C969B2" w:rsidRDefault="001729C8" w:rsidP="004200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D66A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відділу правового забезпечення виконавчого комітету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Кіцманської </w:t>
            </w:r>
            <w:r w:rsidRPr="007D66A4">
              <w:rPr>
                <w:rFonts w:ascii="Times New Roman" w:hAnsi="Times New Roman"/>
                <w:sz w:val="24"/>
                <w:szCs w:val="24"/>
                <w:lang w:val="uk-UA"/>
              </w:rPr>
              <w:t>міської ради</w:t>
            </w:r>
          </w:p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1729C8" w:rsidRPr="00C969B2" w:rsidTr="00480313">
        <w:tc>
          <w:tcPr>
            <w:tcW w:w="2661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БАЄТУЛ</w:t>
            </w:r>
          </w:p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Василівна</w:t>
            </w:r>
          </w:p>
        </w:tc>
        <w:tc>
          <w:tcPr>
            <w:tcW w:w="283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69B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освіти, молоді і спорту виконавчого комітету Кіцманської міської ради</w:t>
            </w:r>
          </w:p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1729C8" w:rsidRPr="00C969B2" w:rsidTr="00480313">
        <w:tc>
          <w:tcPr>
            <w:tcW w:w="2661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:rsidR="001729C8" w:rsidRPr="00C969B2" w:rsidRDefault="001729C8" w:rsidP="005D0E93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69B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лейтенант поліції (за згодою)</w:t>
            </w:r>
          </w:p>
        </w:tc>
      </w:tr>
      <w:tr w:rsidR="001729C8" w:rsidRPr="00C969B2" w:rsidTr="00480313">
        <w:tc>
          <w:tcPr>
            <w:tcW w:w="2661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69B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1729C8" w:rsidRPr="00C969B2" w:rsidTr="00480313">
        <w:tc>
          <w:tcPr>
            <w:tcW w:w="2661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969B2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C969B2">
              <w:rPr>
                <w:rFonts w:ascii="Times New Roman" w:hAnsi="Times New Roman"/>
                <w:sz w:val="24"/>
                <w:szCs w:val="24"/>
              </w:rPr>
              <w:t>вна</w:t>
            </w:r>
          </w:p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69B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1729C8" w:rsidRPr="009B4CED" w:rsidTr="00480313">
        <w:tc>
          <w:tcPr>
            <w:tcW w:w="2661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начальник Кіцманського бюро правничої допомоги Чернівецького відділу надання безоплатної правничої допомоги Південно-Західного управління надання безоплатної правничої допомоги Західного міжрегіонального центру з надання безоплатної правничої допомоги (за згодою)</w:t>
            </w:r>
          </w:p>
        </w:tc>
      </w:tr>
      <w:tr w:rsidR="001729C8" w:rsidRPr="009B4CED" w:rsidTr="00480313">
        <w:tc>
          <w:tcPr>
            <w:tcW w:w="2661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ПАЛІЄВИЧ</w:t>
            </w:r>
          </w:p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Євгенія Сергіївна</w:t>
            </w:r>
          </w:p>
        </w:tc>
        <w:tc>
          <w:tcPr>
            <w:tcW w:w="283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1729C8" w:rsidRPr="00C969B2" w:rsidRDefault="001729C8" w:rsidP="004200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провідний фахівець із соціальної роботи апарату КНП «Кіцманський центр надання соціальних послуг» Кіцманської міської ради</w:t>
            </w:r>
          </w:p>
        </w:tc>
      </w:tr>
      <w:tr w:rsidR="001729C8" w:rsidRPr="009B4CED" w:rsidTr="00480313">
        <w:trPr>
          <w:trHeight w:val="1631"/>
        </w:trPr>
        <w:tc>
          <w:tcPr>
            <w:tcW w:w="2661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1729C8" w:rsidRPr="009B4CED" w:rsidTr="00480313">
        <w:trPr>
          <w:trHeight w:val="1631"/>
        </w:trPr>
        <w:tc>
          <w:tcPr>
            <w:tcW w:w="2661" w:type="dxa"/>
          </w:tcPr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ЗАКРОПИВНИЙ</w:t>
            </w:r>
          </w:p>
          <w:p w:rsidR="001729C8" w:rsidRPr="00C969B2" w:rsidRDefault="001729C8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Роман Васильович</w:t>
            </w:r>
          </w:p>
        </w:tc>
        <w:tc>
          <w:tcPr>
            <w:tcW w:w="283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1729C8" w:rsidRPr="00C969B2" w:rsidRDefault="001729C8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969B2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</w:tbl>
    <w:p w:rsidR="001729C8" w:rsidRPr="005D0E93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Pr="005D0E93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Керуюча справами </w:t>
      </w: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29C8" w:rsidRDefault="001729C8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sectPr w:rsidR="001729C8" w:rsidSect="009B4CED">
      <w:pgSz w:w="11906" w:h="16838"/>
      <w:pgMar w:top="567" w:right="566" w:bottom="851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0E93"/>
    <w:rsid w:val="0001203C"/>
    <w:rsid w:val="000A7748"/>
    <w:rsid w:val="00132F03"/>
    <w:rsid w:val="00166DA1"/>
    <w:rsid w:val="001729C8"/>
    <w:rsid w:val="00397406"/>
    <w:rsid w:val="003B598D"/>
    <w:rsid w:val="00420085"/>
    <w:rsid w:val="00446E95"/>
    <w:rsid w:val="00480313"/>
    <w:rsid w:val="005D0E93"/>
    <w:rsid w:val="00625FAB"/>
    <w:rsid w:val="006541DF"/>
    <w:rsid w:val="006868A5"/>
    <w:rsid w:val="00686ED2"/>
    <w:rsid w:val="006A4388"/>
    <w:rsid w:val="0070617C"/>
    <w:rsid w:val="007D66A4"/>
    <w:rsid w:val="00862138"/>
    <w:rsid w:val="008C6B62"/>
    <w:rsid w:val="008E44FB"/>
    <w:rsid w:val="00951C9E"/>
    <w:rsid w:val="009B4CED"/>
    <w:rsid w:val="00A4707E"/>
    <w:rsid w:val="00A93E82"/>
    <w:rsid w:val="00AD4F31"/>
    <w:rsid w:val="00B26420"/>
    <w:rsid w:val="00B678FD"/>
    <w:rsid w:val="00B82901"/>
    <w:rsid w:val="00C01A0C"/>
    <w:rsid w:val="00C969B2"/>
    <w:rsid w:val="00EB029C"/>
    <w:rsid w:val="00EE1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A0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5D0E93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D0E93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5D0E93"/>
    <w:rPr>
      <w:rFonts w:ascii="Times New Roman" w:hAnsi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5D0E93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5D0E93"/>
    <w:rPr>
      <w:rFonts w:ascii="Arial Black" w:hAnsi="Arial Black" w:cs="Times New Roman"/>
      <w:sz w:val="20"/>
      <w:szCs w:val="20"/>
      <w:lang w:val="uk-UA"/>
    </w:rPr>
  </w:style>
  <w:style w:type="paragraph" w:customStyle="1" w:styleId="Normal2">
    <w:name w:val="Normal2"/>
    <w:uiPriority w:val="99"/>
    <w:rsid w:val="005D0E93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5D0E93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5D0E93"/>
  </w:style>
  <w:style w:type="paragraph" w:customStyle="1" w:styleId="14">
    <w:name w:val="Заголовок 14"/>
    <w:basedOn w:val="Normal"/>
    <w:next w:val="Normal"/>
    <w:uiPriority w:val="99"/>
    <w:rsid w:val="005D0E9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5D0E9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578</Words>
  <Characters>3301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2026-05-13T05:56:00Z</cp:lastPrinted>
  <dcterms:created xsi:type="dcterms:W3CDTF">2026-04-22T05:34:00Z</dcterms:created>
  <dcterms:modified xsi:type="dcterms:W3CDTF">2026-06-10T09:20:00Z</dcterms:modified>
</cp:coreProperties>
</file>