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322" w:rsidRPr="00A461C0" w:rsidRDefault="00D56322" w:rsidP="00EE1455">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7" o:title=""/>
          </v:shape>
          <o:OLEObject Type="Embed" ProgID="Paint.Picture" ShapeID="_x0000_i1025" DrawAspect="Content" ObjectID="_1829307713" r:id="rId8"/>
        </w:object>
      </w:r>
    </w:p>
    <w:p w:rsidR="00D56322" w:rsidRPr="00D927B7" w:rsidRDefault="00D56322" w:rsidP="00EE1455">
      <w:pPr>
        <w:pStyle w:val="1"/>
        <w:ind w:right="-2"/>
        <w:rPr>
          <w:rFonts w:ascii="Times New Roman" w:hAnsi="Times New Roman"/>
          <w:szCs w:val="26"/>
        </w:rPr>
      </w:pPr>
      <w:r>
        <w:rPr>
          <w:rFonts w:ascii="Times New Roman" w:hAnsi="Times New Roman"/>
          <w:szCs w:val="26"/>
        </w:rPr>
        <w:t xml:space="preserve">       </w:t>
      </w:r>
    </w:p>
    <w:p w:rsidR="00D56322" w:rsidRPr="00D927B7" w:rsidRDefault="00D56322" w:rsidP="00EE1455">
      <w:pPr>
        <w:pStyle w:val="11"/>
        <w:ind w:right="-2"/>
        <w:rPr>
          <w:rFonts w:ascii="Times New Roman" w:hAnsi="Times New Roman"/>
          <w:szCs w:val="28"/>
        </w:rPr>
      </w:pPr>
      <w:r>
        <w:rPr>
          <w:rFonts w:ascii="Times New Roman" w:hAnsi="Times New Roman"/>
          <w:szCs w:val="28"/>
        </w:rPr>
        <w:t xml:space="preserve">       </w:t>
      </w:r>
      <w:r w:rsidRPr="00D927B7">
        <w:rPr>
          <w:rFonts w:ascii="Times New Roman" w:hAnsi="Times New Roman"/>
          <w:szCs w:val="28"/>
        </w:rPr>
        <w:t>КІЦМАНСЬКА МІСЬКА РАДА</w:t>
      </w:r>
    </w:p>
    <w:p w:rsidR="00D56322" w:rsidRPr="00D927B7" w:rsidRDefault="00D56322"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rsidR="00D56322" w:rsidRPr="00D927B7" w:rsidRDefault="00D56322"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rsidR="00D56322" w:rsidRDefault="00D56322" w:rsidP="00EE1455">
      <w:pPr>
        <w:pStyle w:val="Normal2"/>
        <w:jc w:val="center"/>
        <w:rPr>
          <w:rFonts w:ascii="Times New Roman" w:hAnsi="Times New Roman"/>
          <w:b/>
          <w:szCs w:val="24"/>
        </w:rPr>
      </w:pPr>
    </w:p>
    <w:p w:rsidR="00D56322" w:rsidRDefault="00D56322" w:rsidP="00EE1455">
      <w:pPr>
        <w:pStyle w:val="Normal2"/>
        <w:jc w:val="center"/>
        <w:rPr>
          <w:rFonts w:ascii="Times New Roman" w:hAnsi="Times New Roman"/>
          <w:b/>
          <w:szCs w:val="24"/>
        </w:rPr>
      </w:pPr>
      <w:r>
        <w:rPr>
          <w:rFonts w:ascii="Times New Roman" w:hAnsi="Times New Roman"/>
          <w:b/>
          <w:szCs w:val="24"/>
        </w:rPr>
        <w:t xml:space="preserve">                                                                                                                                    </w:t>
      </w:r>
    </w:p>
    <w:p w:rsidR="00D56322" w:rsidRPr="00A461C0" w:rsidRDefault="00D56322"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rsidR="00D56322" w:rsidRPr="00A461C0" w:rsidRDefault="00D56322" w:rsidP="00EE1455">
      <w:pPr>
        <w:pStyle w:val="Normal2"/>
        <w:jc w:val="center"/>
        <w:rPr>
          <w:rFonts w:ascii="Times New Roman" w:hAnsi="Times New Roman"/>
          <w:szCs w:val="24"/>
        </w:rPr>
      </w:pPr>
    </w:p>
    <w:p w:rsidR="00D56322" w:rsidRDefault="00D56322" w:rsidP="00EE1455">
      <w:pPr>
        <w:pStyle w:val="Normal2"/>
        <w:rPr>
          <w:rFonts w:ascii="Times New Roman" w:hAnsi="Times New Roman"/>
          <w:szCs w:val="24"/>
        </w:rPr>
      </w:pPr>
      <w:r>
        <w:rPr>
          <w:rFonts w:ascii="Times New Roman" w:hAnsi="Times New Roman"/>
          <w:szCs w:val="24"/>
        </w:rPr>
        <w:t xml:space="preserve">19 грудня </w:t>
      </w:r>
      <w:r w:rsidRPr="00A461C0">
        <w:rPr>
          <w:rFonts w:ascii="Times New Roman" w:hAnsi="Times New Roman"/>
          <w:szCs w:val="24"/>
        </w:rPr>
        <w:t>20</w:t>
      </w:r>
      <w:r>
        <w:rPr>
          <w:rFonts w:ascii="Times New Roman" w:hAnsi="Times New Roman"/>
          <w:szCs w:val="24"/>
        </w:rPr>
        <w:t>25</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w:t>
      </w:r>
      <w:r w:rsidRPr="008C15E0">
        <w:rPr>
          <w:rFonts w:ascii="Times New Roman" w:hAnsi="Times New Roman"/>
          <w:b/>
          <w:szCs w:val="24"/>
        </w:rPr>
        <w:t>№ 484/12</w:t>
      </w:r>
    </w:p>
    <w:p w:rsidR="00D56322" w:rsidRPr="00A461C0" w:rsidRDefault="00D56322" w:rsidP="00EE1455">
      <w:pPr>
        <w:pStyle w:val="Normal2"/>
        <w:rPr>
          <w:rFonts w:ascii="Times New Roman" w:hAnsi="Times New Roman"/>
          <w:b/>
          <w:szCs w:val="24"/>
        </w:rPr>
      </w:pPr>
    </w:p>
    <w:p w:rsidR="00D56322" w:rsidRDefault="00D56322"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rsidR="00D56322" w:rsidRDefault="00D56322"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rsidR="00D56322" w:rsidRDefault="00D56322" w:rsidP="00417DBF">
      <w:pPr>
        <w:spacing w:after="0" w:line="240" w:lineRule="auto"/>
        <w:rPr>
          <w:rFonts w:ascii="Times New Roman" w:hAnsi="Times New Roman"/>
          <w:b/>
          <w:sz w:val="24"/>
          <w:szCs w:val="24"/>
          <w:lang w:val="uk-UA"/>
        </w:rPr>
      </w:pPr>
      <w:r>
        <w:rPr>
          <w:rFonts w:ascii="Times New Roman" w:hAnsi="Times New Roman"/>
          <w:b/>
          <w:sz w:val="24"/>
          <w:szCs w:val="24"/>
          <w:lang w:val="uk-UA"/>
        </w:rPr>
        <w:t>гр.Андрощуку Михайлу Миколайовичу</w:t>
      </w:r>
    </w:p>
    <w:p w:rsidR="00D56322" w:rsidRDefault="00D56322" w:rsidP="00417DBF">
      <w:pPr>
        <w:spacing w:after="0" w:line="240" w:lineRule="auto"/>
        <w:rPr>
          <w:rFonts w:ascii="Times New Roman" w:hAnsi="Times New Roman"/>
          <w:b/>
          <w:sz w:val="24"/>
          <w:szCs w:val="24"/>
          <w:lang w:val="uk-UA"/>
        </w:rPr>
      </w:pPr>
    </w:p>
    <w:p w:rsidR="00D56322" w:rsidRDefault="00D56322" w:rsidP="006D0D67">
      <w:pPr>
        <w:spacing w:line="240" w:lineRule="auto"/>
        <w:contextualSpacing/>
        <w:jc w:val="both"/>
        <w:rPr>
          <w:rFonts w:ascii="Times New Roman" w:hAnsi="Times New Roman"/>
          <w:b/>
          <w:sz w:val="24"/>
          <w:szCs w:val="24"/>
          <w:lang w:val="uk-UA"/>
        </w:rPr>
      </w:pPr>
    </w:p>
    <w:p w:rsidR="00D56322" w:rsidRPr="0055094C" w:rsidRDefault="00D56322"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№1030 від 18.12.2025р гр.Андрощука Михайла Миколайовича, 19**р.н., який проживає за адресою: АДРЕСА 1, про надання соціальної послуги догляд стаціонарний (безоплатно)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акт обстеження умов проживання),  відповідно до Закону України «Про місцеве самоврядування в Україні», Закону України «Про соціальні послуги», Порядку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w:t>
      </w:r>
      <w:r w:rsidRPr="004A1747">
        <w:rPr>
          <w:rFonts w:ascii="Times New Roman" w:hAnsi="Times New Roman"/>
          <w:bCs/>
          <w:sz w:val="24"/>
          <w:szCs w:val="24"/>
          <w:lang w:val="uk-UA"/>
        </w:rPr>
        <w:t xml:space="preserve"> </w:t>
      </w:r>
      <w:r>
        <w:rPr>
          <w:rFonts w:ascii="Times New Roman" w:hAnsi="Times New Roman"/>
          <w:bCs/>
          <w:sz w:val="24"/>
          <w:szCs w:val="24"/>
          <w:lang w:val="uk-UA"/>
        </w:rPr>
        <w:t xml:space="preserve">керуючись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ом</w:t>
      </w:r>
      <w:r w:rsidRPr="004A1747">
        <w:rPr>
          <w:rFonts w:ascii="Liberation Serif" w:hAnsi="Liberation Serif" w:cs="Lucida Sans"/>
          <w:kern w:val="1"/>
          <w:sz w:val="24"/>
          <w:szCs w:val="24"/>
          <w:lang w:val="uk-UA" w:eastAsia="zh-CN" w:bidi="hi-IN"/>
        </w:rPr>
        <w:t xml:space="preserve"> </w:t>
      </w:r>
      <w:r w:rsidRPr="0055094C">
        <w:rPr>
          <w:rFonts w:ascii="Liberation Serif" w:hAnsi="Liberation Serif" w:cs="Lucida Sans"/>
          <w:kern w:val="1"/>
          <w:sz w:val="24"/>
          <w:szCs w:val="24"/>
          <w:lang w:val="uk-UA" w:eastAsia="zh-CN" w:bidi="hi-IN"/>
        </w:rPr>
        <w:t xml:space="preserve">Міністерства соціальної політики України </w:t>
      </w:r>
      <w:r w:rsidRPr="0055094C">
        <w:rPr>
          <w:rFonts w:ascii="Times New Roman" w:hAnsi="Times New Roman"/>
          <w:bCs/>
          <w:kern w:val="1"/>
          <w:sz w:val="24"/>
          <w:szCs w:val="24"/>
          <w:shd w:val="clear" w:color="auto" w:fill="FFFFFF"/>
          <w:lang w:val="uk-UA" w:eastAsia="zh-CN" w:bidi="hi-IN"/>
        </w:rPr>
        <w:t>від 29.02.2016</w:t>
      </w:r>
      <w:r w:rsidRPr="0055094C">
        <w:rPr>
          <w:rFonts w:ascii="Times New Roman" w:hAnsi="Times New Roman"/>
          <w:bCs/>
          <w:kern w:val="1"/>
          <w:sz w:val="24"/>
          <w:szCs w:val="24"/>
          <w:shd w:val="clear" w:color="auto" w:fill="FFFFFF"/>
          <w:lang w:eastAsia="zh-CN" w:bidi="hi-IN"/>
        </w:rPr>
        <w:t> </w:t>
      </w:r>
      <w:r w:rsidRPr="0055094C">
        <w:rPr>
          <w:rFonts w:ascii="Times New Roman" w:hAnsi="Times New Roman"/>
          <w:bCs/>
          <w:kern w:val="1"/>
          <w:sz w:val="24"/>
          <w:szCs w:val="24"/>
          <w:shd w:val="clear" w:color="auto" w:fill="FFFFFF"/>
          <w:lang w:val="uk-UA" w:eastAsia="zh-CN" w:bidi="hi-IN"/>
        </w:rPr>
        <w:t xml:space="preserve"> №198</w:t>
      </w:r>
      <w:r w:rsidRPr="0055094C">
        <w:rPr>
          <w:rFonts w:ascii="Times New Roman" w:hAnsi="Times New Roman"/>
          <w:kern w:val="1"/>
          <w:sz w:val="24"/>
          <w:szCs w:val="24"/>
          <w:lang w:val="uk-UA" w:eastAsia="zh-CN" w:bidi="hi-IN"/>
        </w:rPr>
        <w:t xml:space="preserve"> «Про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sidRPr="0055094C">
        <w:rPr>
          <w:rFonts w:ascii="Liberation Serif" w:hAnsi="Liberation Serif" w:cs="Lucida Sans"/>
          <w:kern w:val="1"/>
          <w:sz w:val="24"/>
          <w:szCs w:val="24"/>
          <w:lang w:val="uk-UA" w:eastAsia="zh-CN" w:bidi="hi-IN"/>
        </w:rPr>
        <w:t>»</w:t>
      </w:r>
      <w:r w:rsidRPr="0055094C">
        <w:rPr>
          <w:rFonts w:ascii="Times New Roman" w:hAnsi="Times New Roman"/>
          <w:kern w:val="1"/>
          <w:sz w:val="24"/>
          <w:szCs w:val="24"/>
          <w:lang w:val="uk-UA" w:eastAsia="zh-CN" w:bidi="hi-IN"/>
        </w:rPr>
        <w:t xml:space="preserve">, </w:t>
      </w:r>
      <w:r w:rsidRPr="0055094C">
        <w:rPr>
          <w:rFonts w:ascii="Liberation Serif" w:hAnsi="Liberation Serif" w:cs="Lucida Sans"/>
          <w:kern w:val="1"/>
          <w:sz w:val="24"/>
          <w:szCs w:val="24"/>
          <w:lang w:val="uk-UA" w:eastAsia="zh-CN" w:bidi="hi-IN"/>
        </w:rPr>
        <w:t xml:space="preserve">наказом Міністерства соціальної політики України від 23.06.2020 №429 «Про затвердження Класифікатора соціальних послуг», </w:t>
      </w:r>
      <w:r w:rsidRPr="0055094C">
        <w:rPr>
          <w:rFonts w:ascii="Times New Roman" w:hAnsi="Times New Roman"/>
          <w:sz w:val="24"/>
          <w:szCs w:val="24"/>
          <w:lang w:val="uk-UA"/>
        </w:rPr>
        <w:t>рішенням виконавчого комітету Кіцманської міської ради від 07.09.2022р. №282/9 «</w:t>
      </w:r>
      <w:r w:rsidRPr="0055094C">
        <w:rPr>
          <w:rFonts w:ascii="Times New Roman" w:hAnsi="Times New Roman"/>
          <w:bCs/>
          <w:sz w:val="24"/>
          <w:szCs w:val="24"/>
          <w:lang w:val="uk-UA"/>
        </w:rPr>
        <w:t>Про затвердження інформаційних та технологічних карток адміністративних послуг  соціального характеру»,  виконавчий комітет міської ради</w:t>
      </w:r>
    </w:p>
    <w:p w:rsidR="00D56322" w:rsidRPr="00A461C0" w:rsidRDefault="00D56322" w:rsidP="00786548">
      <w:pPr>
        <w:spacing w:line="240" w:lineRule="auto"/>
        <w:contextualSpacing/>
        <w:jc w:val="both"/>
        <w:rPr>
          <w:rFonts w:ascii="Times New Roman" w:hAnsi="Times New Roman"/>
          <w:b/>
          <w:sz w:val="24"/>
          <w:szCs w:val="24"/>
          <w:lang w:val="uk-UA"/>
        </w:rPr>
      </w:pPr>
    </w:p>
    <w:p w:rsidR="00D56322" w:rsidRDefault="00D56322"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D56322" w:rsidRPr="006F2277" w:rsidRDefault="00D56322" w:rsidP="00E2669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Pr>
          <w:rFonts w:ascii="Times New Roman" w:hAnsi="Times New Roman"/>
          <w:bCs/>
          <w:sz w:val="24"/>
          <w:szCs w:val="24"/>
          <w:lang w:val="uk-UA"/>
        </w:rPr>
        <w:t xml:space="preserve">У зв’язку із втратою паспорта громадянина України, </w:t>
      </w:r>
      <w:r>
        <w:rPr>
          <w:rFonts w:ascii="Times New Roman" w:hAnsi="Times New Roman"/>
          <w:sz w:val="24"/>
          <w:szCs w:val="24"/>
          <w:lang w:val="uk-UA"/>
        </w:rPr>
        <w:t>тимчасово надати</w:t>
      </w:r>
      <w:r w:rsidRPr="006F2277">
        <w:rPr>
          <w:rFonts w:ascii="Times New Roman" w:hAnsi="Times New Roman"/>
          <w:sz w:val="24"/>
          <w:szCs w:val="24"/>
          <w:lang w:val="uk-UA"/>
        </w:rPr>
        <w:t xml:space="preserve"> соціальну послугу догляд </w:t>
      </w:r>
      <w:r>
        <w:rPr>
          <w:rFonts w:ascii="Times New Roman" w:hAnsi="Times New Roman"/>
          <w:sz w:val="24"/>
          <w:szCs w:val="24"/>
          <w:lang w:val="uk-UA"/>
        </w:rPr>
        <w:t>стаціонарний (безоплатно) гр.Андрощуку Михайлу Миколайовичу</w:t>
      </w:r>
      <w:r>
        <w:rPr>
          <w:rFonts w:ascii="Times New Roman" w:hAnsi="Times New Roman"/>
          <w:bCs/>
          <w:sz w:val="24"/>
          <w:szCs w:val="24"/>
          <w:lang w:val="uk-UA"/>
        </w:rPr>
        <w:t xml:space="preserve">, 19**р.н., </w:t>
      </w:r>
      <w:r w:rsidRPr="006F2277">
        <w:rPr>
          <w:rFonts w:ascii="Times New Roman" w:hAnsi="Times New Roman"/>
          <w:bCs/>
          <w:sz w:val="24"/>
          <w:szCs w:val="24"/>
          <w:lang w:val="uk-UA"/>
        </w:rPr>
        <w:t>як</w:t>
      </w:r>
      <w:r>
        <w:rPr>
          <w:rFonts w:ascii="Times New Roman" w:hAnsi="Times New Roman"/>
          <w:bCs/>
          <w:sz w:val="24"/>
          <w:szCs w:val="24"/>
          <w:lang w:val="uk-UA"/>
        </w:rPr>
        <w:t>ий</w:t>
      </w:r>
      <w:r w:rsidRPr="006F2277">
        <w:rPr>
          <w:rFonts w:ascii="Times New Roman" w:hAnsi="Times New Roman"/>
          <w:bCs/>
          <w:sz w:val="24"/>
          <w:szCs w:val="24"/>
          <w:lang w:val="uk-UA"/>
        </w:rPr>
        <w:t xml:space="preserve"> проживає за адресою: </w:t>
      </w:r>
      <w:r>
        <w:rPr>
          <w:rFonts w:ascii="Times New Roman" w:hAnsi="Times New Roman"/>
          <w:bCs/>
          <w:sz w:val="24"/>
          <w:szCs w:val="24"/>
          <w:lang w:val="uk-UA"/>
        </w:rPr>
        <w:t xml:space="preserve">АДРЕСА 1,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 xml:space="preserve"> до завершення ідентифікації особи. </w:t>
      </w:r>
    </w:p>
    <w:p w:rsidR="00D56322" w:rsidRPr="006F2277" w:rsidRDefault="00D56322"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2. Відділу з питань соціальної роботи виконавчого комітету Кіцманської міської ради надіслати К</w:t>
      </w:r>
      <w:r>
        <w:rPr>
          <w:rFonts w:ascii="Times New Roman" w:hAnsi="Times New Roman"/>
          <w:bCs/>
          <w:sz w:val="24"/>
          <w:szCs w:val="24"/>
          <w:lang w:val="uk-UA"/>
        </w:rPr>
        <w:t xml:space="preserve">НП </w:t>
      </w:r>
      <w:r w:rsidRPr="006F2277">
        <w:rPr>
          <w:rFonts w:ascii="Times New Roman" w:hAnsi="Times New Roman"/>
          <w:bCs/>
          <w:sz w:val="24"/>
          <w:szCs w:val="24"/>
          <w:lang w:val="uk-UA"/>
        </w:rPr>
        <w:t>«Кіцманський центр надання соціальних послуг</w:t>
      </w:r>
      <w:r>
        <w:rPr>
          <w:rFonts w:ascii="Times New Roman" w:hAnsi="Times New Roman"/>
          <w:bCs/>
          <w:sz w:val="24"/>
          <w:szCs w:val="24"/>
          <w:lang w:val="uk-UA"/>
        </w:rPr>
        <w:t>»</w:t>
      </w:r>
      <w:r w:rsidRPr="006F2277">
        <w:rPr>
          <w:rFonts w:ascii="Times New Roman" w:hAnsi="Times New Roman"/>
          <w:bCs/>
          <w:sz w:val="24"/>
          <w:szCs w:val="24"/>
          <w:lang w:val="uk-UA"/>
        </w:rPr>
        <w:t xml:space="preserve">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bookmarkStart w:id="1" w:name="_Hlk77669489"/>
      <w:r>
        <w:rPr>
          <w:rFonts w:ascii="Times New Roman" w:hAnsi="Times New Roman"/>
          <w:bCs/>
          <w:sz w:val="24"/>
          <w:szCs w:val="24"/>
          <w:lang w:val="uk-UA"/>
        </w:rPr>
        <w:t>гр.</w:t>
      </w:r>
      <w:bookmarkEnd w:id="1"/>
      <w:r>
        <w:rPr>
          <w:rFonts w:ascii="Times New Roman" w:hAnsi="Times New Roman"/>
          <w:bCs/>
          <w:sz w:val="24"/>
          <w:szCs w:val="24"/>
          <w:lang w:val="uk-UA"/>
        </w:rPr>
        <w:t>Андрощуку Михайлу Миколайовичу</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стаціонарний (безоплатно)</w:t>
      </w:r>
      <w:r w:rsidRPr="006F2277">
        <w:rPr>
          <w:rFonts w:ascii="Times New Roman" w:hAnsi="Times New Roman"/>
          <w:bCs/>
          <w:sz w:val="24"/>
          <w:szCs w:val="24"/>
          <w:lang w:val="uk-UA"/>
        </w:rPr>
        <w:t>.</w:t>
      </w:r>
    </w:p>
    <w:p w:rsidR="00D56322" w:rsidRPr="006F2277" w:rsidRDefault="00D56322"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3. К</w:t>
      </w:r>
      <w:r>
        <w:rPr>
          <w:rFonts w:ascii="Times New Roman" w:hAnsi="Times New Roman"/>
          <w:bCs/>
          <w:sz w:val="24"/>
          <w:szCs w:val="24"/>
          <w:lang w:val="uk-UA"/>
        </w:rPr>
        <w:t xml:space="preserve">НП </w:t>
      </w:r>
      <w:r w:rsidRPr="006F2277">
        <w:rPr>
          <w:rFonts w:ascii="Times New Roman" w:hAnsi="Times New Roman"/>
          <w:bCs/>
          <w:sz w:val="24"/>
          <w:szCs w:val="24"/>
          <w:lang w:val="uk-UA"/>
        </w:rPr>
        <w:t>«Кіцманський центр надання соціальних послуг</w:t>
      </w:r>
      <w:r>
        <w:rPr>
          <w:rFonts w:ascii="Times New Roman" w:hAnsi="Times New Roman"/>
          <w:bCs/>
          <w:sz w:val="24"/>
          <w:szCs w:val="24"/>
          <w:lang w:val="uk-UA"/>
        </w:rPr>
        <w:t>»</w:t>
      </w:r>
      <w:r w:rsidRPr="006F2277">
        <w:rPr>
          <w:rFonts w:ascii="Times New Roman" w:hAnsi="Times New Roman"/>
          <w:bCs/>
          <w:sz w:val="24"/>
          <w:szCs w:val="24"/>
          <w:lang w:val="uk-UA"/>
        </w:rPr>
        <w:t xml:space="preserve"> Кіцманської міської ради забезпечити якісне надання  </w:t>
      </w:r>
      <w:r>
        <w:rPr>
          <w:rFonts w:ascii="Times New Roman" w:hAnsi="Times New Roman"/>
          <w:bCs/>
          <w:sz w:val="24"/>
          <w:szCs w:val="24"/>
          <w:lang w:val="uk-UA"/>
        </w:rPr>
        <w:t>гр.Андрощуку Михайлу Миколайовичу</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rsidR="00D56322" w:rsidRPr="00D16C87" w:rsidRDefault="00D56322" w:rsidP="00E2669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виконанням цього рішення покласти на </w:t>
      </w:r>
      <w:r w:rsidRPr="006F2277">
        <w:rPr>
          <w:rFonts w:ascii="Times New Roman" w:hAnsi="Times New Roman"/>
          <w:sz w:val="24"/>
          <w:szCs w:val="24"/>
          <w:lang w:val="uk-UA"/>
        </w:rPr>
        <w:t>начальни</w:t>
      </w:r>
      <w:r>
        <w:rPr>
          <w:rFonts w:ascii="Times New Roman" w:hAnsi="Times New Roman"/>
          <w:sz w:val="24"/>
          <w:szCs w:val="24"/>
          <w:lang w:val="uk-UA"/>
        </w:rPr>
        <w:t xml:space="preserve">цю </w:t>
      </w:r>
      <w:r w:rsidRPr="006F2277">
        <w:rPr>
          <w:rFonts w:ascii="Times New Roman" w:hAnsi="Times New Roman"/>
          <w:sz w:val="24"/>
          <w:szCs w:val="24"/>
          <w:lang w:val="uk-UA"/>
        </w:rPr>
        <w:t xml:space="preserve"> відділу з питань соціальної роботи Світлану ІВАНЦИН</w:t>
      </w:r>
      <w:r>
        <w:rPr>
          <w:rFonts w:ascii="Times New Roman" w:hAnsi="Times New Roman"/>
          <w:sz w:val="24"/>
          <w:szCs w:val="24"/>
          <w:lang w:val="uk-UA"/>
        </w:rPr>
        <w:t>.</w:t>
      </w:r>
    </w:p>
    <w:p w:rsidR="00D56322" w:rsidRDefault="00D56322" w:rsidP="009C6216">
      <w:pPr>
        <w:spacing w:after="0" w:line="240" w:lineRule="auto"/>
        <w:rPr>
          <w:rFonts w:ascii="Times New Roman" w:hAnsi="Times New Roman"/>
          <w:b/>
          <w:sz w:val="24"/>
          <w:szCs w:val="24"/>
          <w:lang w:val="uk-UA"/>
        </w:rPr>
      </w:pPr>
    </w:p>
    <w:p w:rsidR="00D56322" w:rsidRDefault="00D56322" w:rsidP="000F3A7D">
      <w:pPr>
        <w:spacing w:after="0" w:line="240" w:lineRule="auto"/>
        <w:jc w:val="center"/>
        <w:rPr>
          <w:rFonts w:ascii="Times New Roman" w:hAnsi="Times New Roman"/>
          <w:b/>
          <w:sz w:val="24"/>
          <w:szCs w:val="24"/>
          <w:lang w:val="uk-UA"/>
        </w:rPr>
      </w:pPr>
    </w:p>
    <w:p w:rsidR="00D56322" w:rsidRDefault="00D56322" w:rsidP="000F3A7D">
      <w:pPr>
        <w:spacing w:after="0" w:line="240" w:lineRule="auto"/>
        <w:jc w:val="center"/>
        <w:rPr>
          <w:rFonts w:ascii="Times New Roman" w:hAnsi="Times New Roman"/>
          <w:b/>
          <w:sz w:val="24"/>
          <w:szCs w:val="24"/>
          <w:lang w:val="uk-UA"/>
        </w:rPr>
      </w:pPr>
    </w:p>
    <w:p w:rsidR="00D56322" w:rsidRDefault="00D56322"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 xml:space="preserve">Секретар міської ради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Іван СЕМЕНЮК</w:t>
      </w:r>
    </w:p>
    <w:sectPr w:rsidR="00D56322" w:rsidSect="008066DA">
      <w:pgSz w:w="11906" w:h="16838" w:code="9"/>
      <w:pgMar w:top="284" w:right="707"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322" w:rsidRDefault="00D56322" w:rsidP="00EE1455">
      <w:pPr>
        <w:spacing w:after="0" w:line="240" w:lineRule="auto"/>
      </w:pPr>
      <w:r>
        <w:separator/>
      </w:r>
    </w:p>
  </w:endnote>
  <w:endnote w:type="continuationSeparator" w:id="0">
    <w:p w:rsidR="00D56322" w:rsidRDefault="00D56322"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322" w:rsidRDefault="00D56322" w:rsidP="00EE1455">
      <w:pPr>
        <w:spacing w:after="0" w:line="240" w:lineRule="auto"/>
      </w:pPr>
      <w:r>
        <w:separator/>
      </w:r>
    </w:p>
  </w:footnote>
  <w:footnote w:type="continuationSeparator" w:id="0">
    <w:p w:rsidR="00D56322" w:rsidRDefault="00D56322"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20D40"/>
    <w:rsid w:val="00042B21"/>
    <w:rsid w:val="00051F69"/>
    <w:rsid w:val="000541DF"/>
    <w:rsid w:val="00060337"/>
    <w:rsid w:val="000632C1"/>
    <w:rsid w:val="000721E5"/>
    <w:rsid w:val="00080D4D"/>
    <w:rsid w:val="000A43EA"/>
    <w:rsid w:val="000A5A97"/>
    <w:rsid w:val="000B5805"/>
    <w:rsid w:val="000B6EF1"/>
    <w:rsid w:val="000C2108"/>
    <w:rsid w:val="000C2D57"/>
    <w:rsid w:val="000E1A71"/>
    <w:rsid w:val="000E5091"/>
    <w:rsid w:val="000E63CB"/>
    <w:rsid w:val="000F3A7D"/>
    <w:rsid w:val="00142D11"/>
    <w:rsid w:val="00147912"/>
    <w:rsid w:val="00147A60"/>
    <w:rsid w:val="001557F1"/>
    <w:rsid w:val="0015746B"/>
    <w:rsid w:val="001625B6"/>
    <w:rsid w:val="00167E75"/>
    <w:rsid w:val="00170069"/>
    <w:rsid w:val="001718E6"/>
    <w:rsid w:val="00183C65"/>
    <w:rsid w:val="00196D86"/>
    <w:rsid w:val="00197C29"/>
    <w:rsid w:val="001A2ABE"/>
    <w:rsid w:val="001A7E99"/>
    <w:rsid w:val="001C15F9"/>
    <w:rsid w:val="001C5492"/>
    <w:rsid w:val="001C73FB"/>
    <w:rsid w:val="001C7E27"/>
    <w:rsid w:val="001D0F18"/>
    <w:rsid w:val="001D376E"/>
    <w:rsid w:val="001E173B"/>
    <w:rsid w:val="001E3D41"/>
    <w:rsid w:val="001E5750"/>
    <w:rsid w:val="001F0B10"/>
    <w:rsid w:val="00203C4A"/>
    <w:rsid w:val="002060C5"/>
    <w:rsid w:val="00211C8E"/>
    <w:rsid w:val="002147DE"/>
    <w:rsid w:val="00241E96"/>
    <w:rsid w:val="002576D7"/>
    <w:rsid w:val="00261A87"/>
    <w:rsid w:val="00267089"/>
    <w:rsid w:val="00272F9C"/>
    <w:rsid w:val="00277DD8"/>
    <w:rsid w:val="0028366E"/>
    <w:rsid w:val="00284622"/>
    <w:rsid w:val="00290C23"/>
    <w:rsid w:val="0029391A"/>
    <w:rsid w:val="00297282"/>
    <w:rsid w:val="002B3791"/>
    <w:rsid w:val="002B3FDC"/>
    <w:rsid w:val="002C71F1"/>
    <w:rsid w:val="002C7B41"/>
    <w:rsid w:val="002D5D4C"/>
    <w:rsid w:val="002D70CD"/>
    <w:rsid w:val="002E4626"/>
    <w:rsid w:val="002E5250"/>
    <w:rsid w:val="002E671A"/>
    <w:rsid w:val="00303B1E"/>
    <w:rsid w:val="00307527"/>
    <w:rsid w:val="0031262D"/>
    <w:rsid w:val="0031460F"/>
    <w:rsid w:val="00316404"/>
    <w:rsid w:val="0032457C"/>
    <w:rsid w:val="00352CAC"/>
    <w:rsid w:val="00360BB1"/>
    <w:rsid w:val="0037758D"/>
    <w:rsid w:val="00385665"/>
    <w:rsid w:val="003E14DD"/>
    <w:rsid w:val="003E3FED"/>
    <w:rsid w:val="0041052A"/>
    <w:rsid w:val="00417DBF"/>
    <w:rsid w:val="0043563E"/>
    <w:rsid w:val="004474E2"/>
    <w:rsid w:val="00447CED"/>
    <w:rsid w:val="004570E1"/>
    <w:rsid w:val="00460077"/>
    <w:rsid w:val="004663FC"/>
    <w:rsid w:val="0048639B"/>
    <w:rsid w:val="0049467A"/>
    <w:rsid w:val="004A1747"/>
    <w:rsid w:val="004A28F2"/>
    <w:rsid w:val="004A6F1A"/>
    <w:rsid w:val="004B527B"/>
    <w:rsid w:val="004C2D83"/>
    <w:rsid w:val="004C6B29"/>
    <w:rsid w:val="004C7D40"/>
    <w:rsid w:val="004D5602"/>
    <w:rsid w:val="004E63B7"/>
    <w:rsid w:val="004F2A70"/>
    <w:rsid w:val="004F7BAE"/>
    <w:rsid w:val="00502E1F"/>
    <w:rsid w:val="005118E8"/>
    <w:rsid w:val="00511EF0"/>
    <w:rsid w:val="00512D15"/>
    <w:rsid w:val="0051446A"/>
    <w:rsid w:val="00521509"/>
    <w:rsid w:val="00521F59"/>
    <w:rsid w:val="00544212"/>
    <w:rsid w:val="0054571C"/>
    <w:rsid w:val="0055094C"/>
    <w:rsid w:val="005553BC"/>
    <w:rsid w:val="0056080C"/>
    <w:rsid w:val="005646F6"/>
    <w:rsid w:val="00565E3F"/>
    <w:rsid w:val="005740E8"/>
    <w:rsid w:val="0058348E"/>
    <w:rsid w:val="005871DB"/>
    <w:rsid w:val="005A2F4B"/>
    <w:rsid w:val="005B2782"/>
    <w:rsid w:val="005B29C8"/>
    <w:rsid w:val="005D2757"/>
    <w:rsid w:val="005E0C88"/>
    <w:rsid w:val="005E32E8"/>
    <w:rsid w:val="005E6D17"/>
    <w:rsid w:val="005E7FAC"/>
    <w:rsid w:val="00606CF9"/>
    <w:rsid w:val="00617B34"/>
    <w:rsid w:val="00620297"/>
    <w:rsid w:val="00621196"/>
    <w:rsid w:val="00622D10"/>
    <w:rsid w:val="00632CA1"/>
    <w:rsid w:val="00646CEF"/>
    <w:rsid w:val="00655468"/>
    <w:rsid w:val="00656B8E"/>
    <w:rsid w:val="0065707F"/>
    <w:rsid w:val="00670F1B"/>
    <w:rsid w:val="006711AF"/>
    <w:rsid w:val="006735AA"/>
    <w:rsid w:val="00673DE1"/>
    <w:rsid w:val="006837C5"/>
    <w:rsid w:val="00684A5E"/>
    <w:rsid w:val="006A0B2D"/>
    <w:rsid w:val="006B649A"/>
    <w:rsid w:val="006C041C"/>
    <w:rsid w:val="006C13D7"/>
    <w:rsid w:val="006D0D67"/>
    <w:rsid w:val="006D3704"/>
    <w:rsid w:val="006D565C"/>
    <w:rsid w:val="006E019F"/>
    <w:rsid w:val="006E1711"/>
    <w:rsid w:val="006E1E18"/>
    <w:rsid w:val="006F2277"/>
    <w:rsid w:val="006F458B"/>
    <w:rsid w:val="006F6760"/>
    <w:rsid w:val="00700B2C"/>
    <w:rsid w:val="00701739"/>
    <w:rsid w:val="00703B8E"/>
    <w:rsid w:val="00710520"/>
    <w:rsid w:val="007115E4"/>
    <w:rsid w:val="00715C7F"/>
    <w:rsid w:val="00716119"/>
    <w:rsid w:val="00721A4F"/>
    <w:rsid w:val="00721B83"/>
    <w:rsid w:val="00755C9E"/>
    <w:rsid w:val="00763595"/>
    <w:rsid w:val="007714A7"/>
    <w:rsid w:val="00784638"/>
    <w:rsid w:val="00784D6A"/>
    <w:rsid w:val="00786548"/>
    <w:rsid w:val="00791E35"/>
    <w:rsid w:val="007A76F4"/>
    <w:rsid w:val="007B22D0"/>
    <w:rsid w:val="007B6793"/>
    <w:rsid w:val="007C5851"/>
    <w:rsid w:val="007E2669"/>
    <w:rsid w:val="007E6625"/>
    <w:rsid w:val="00803DE7"/>
    <w:rsid w:val="008066DA"/>
    <w:rsid w:val="0081646A"/>
    <w:rsid w:val="00824FD9"/>
    <w:rsid w:val="00844C39"/>
    <w:rsid w:val="008744E2"/>
    <w:rsid w:val="008775DC"/>
    <w:rsid w:val="00881954"/>
    <w:rsid w:val="00885039"/>
    <w:rsid w:val="00885136"/>
    <w:rsid w:val="00897759"/>
    <w:rsid w:val="008A23C6"/>
    <w:rsid w:val="008C15E0"/>
    <w:rsid w:val="008C3F80"/>
    <w:rsid w:val="008D13BA"/>
    <w:rsid w:val="00901D16"/>
    <w:rsid w:val="009038E9"/>
    <w:rsid w:val="0092462C"/>
    <w:rsid w:val="00937DF7"/>
    <w:rsid w:val="00941077"/>
    <w:rsid w:val="00943BDE"/>
    <w:rsid w:val="00954219"/>
    <w:rsid w:val="009629C0"/>
    <w:rsid w:val="00991EBA"/>
    <w:rsid w:val="009A4009"/>
    <w:rsid w:val="009B506A"/>
    <w:rsid w:val="009C0EF7"/>
    <w:rsid w:val="009C4B9B"/>
    <w:rsid w:val="009C6216"/>
    <w:rsid w:val="009D685A"/>
    <w:rsid w:val="009D77E2"/>
    <w:rsid w:val="009E6D0F"/>
    <w:rsid w:val="009E77FB"/>
    <w:rsid w:val="009F4A71"/>
    <w:rsid w:val="009F7AD6"/>
    <w:rsid w:val="00A01EC5"/>
    <w:rsid w:val="00A12F90"/>
    <w:rsid w:val="00A15ABB"/>
    <w:rsid w:val="00A1646A"/>
    <w:rsid w:val="00A20614"/>
    <w:rsid w:val="00A25E10"/>
    <w:rsid w:val="00A373DA"/>
    <w:rsid w:val="00A3764C"/>
    <w:rsid w:val="00A404CF"/>
    <w:rsid w:val="00A438B2"/>
    <w:rsid w:val="00A45738"/>
    <w:rsid w:val="00A461C0"/>
    <w:rsid w:val="00A62EAC"/>
    <w:rsid w:val="00A67B06"/>
    <w:rsid w:val="00A77AF4"/>
    <w:rsid w:val="00A8105E"/>
    <w:rsid w:val="00A8393F"/>
    <w:rsid w:val="00A90080"/>
    <w:rsid w:val="00A920B6"/>
    <w:rsid w:val="00A93E71"/>
    <w:rsid w:val="00A94E39"/>
    <w:rsid w:val="00AA30CE"/>
    <w:rsid w:val="00AB1F9E"/>
    <w:rsid w:val="00AB56D4"/>
    <w:rsid w:val="00AC12DA"/>
    <w:rsid w:val="00AD2EBD"/>
    <w:rsid w:val="00AD30E6"/>
    <w:rsid w:val="00AD580F"/>
    <w:rsid w:val="00AE2905"/>
    <w:rsid w:val="00AF2354"/>
    <w:rsid w:val="00AF2744"/>
    <w:rsid w:val="00B069A7"/>
    <w:rsid w:val="00B3280F"/>
    <w:rsid w:val="00B3537A"/>
    <w:rsid w:val="00B372FE"/>
    <w:rsid w:val="00B539A9"/>
    <w:rsid w:val="00B54227"/>
    <w:rsid w:val="00B56DDB"/>
    <w:rsid w:val="00B67C87"/>
    <w:rsid w:val="00B80CFA"/>
    <w:rsid w:val="00B8284C"/>
    <w:rsid w:val="00B866DF"/>
    <w:rsid w:val="00B96289"/>
    <w:rsid w:val="00B967C2"/>
    <w:rsid w:val="00BA6F3A"/>
    <w:rsid w:val="00BB00E6"/>
    <w:rsid w:val="00BC12F1"/>
    <w:rsid w:val="00BC4731"/>
    <w:rsid w:val="00BC579E"/>
    <w:rsid w:val="00BF4E6F"/>
    <w:rsid w:val="00C40302"/>
    <w:rsid w:val="00C56972"/>
    <w:rsid w:val="00C67808"/>
    <w:rsid w:val="00C74289"/>
    <w:rsid w:val="00C81D06"/>
    <w:rsid w:val="00C86FE4"/>
    <w:rsid w:val="00C911C2"/>
    <w:rsid w:val="00C94FF1"/>
    <w:rsid w:val="00CC0D07"/>
    <w:rsid w:val="00CD0537"/>
    <w:rsid w:val="00CD2076"/>
    <w:rsid w:val="00CD57BE"/>
    <w:rsid w:val="00CD7F42"/>
    <w:rsid w:val="00CE1B9C"/>
    <w:rsid w:val="00CF537C"/>
    <w:rsid w:val="00D16C87"/>
    <w:rsid w:val="00D2183B"/>
    <w:rsid w:val="00D25BDC"/>
    <w:rsid w:val="00D3158F"/>
    <w:rsid w:val="00D40E12"/>
    <w:rsid w:val="00D5587D"/>
    <w:rsid w:val="00D56322"/>
    <w:rsid w:val="00D6030F"/>
    <w:rsid w:val="00D76981"/>
    <w:rsid w:val="00D8314E"/>
    <w:rsid w:val="00D927B7"/>
    <w:rsid w:val="00DA44A6"/>
    <w:rsid w:val="00DB1416"/>
    <w:rsid w:val="00DB20D0"/>
    <w:rsid w:val="00DC593D"/>
    <w:rsid w:val="00DE3259"/>
    <w:rsid w:val="00DF5113"/>
    <w:rsid w:val="00DF74A8"/>
    <w:rsid w:val="00E16111"/>
    <w:rsid w:val="00E163F6"/>
    <w:rsid w:val="00E21D41"/>
    <w:rsid w:val="00E2560F"/>
    <w:rsid w:val="00E26698"/>
    <w:rsid w:val="00E2792A"/>
    <w:rsid w:val="00E33B7F"/>
    <w:rsid w:val="00E41228"/>
    <w:rsid w:val="00E613C6"/>
    <w:rsid w:val="00E70B91"/>
    <w:rsid w:val="00E70C80"/>
    <w:rsid w:val="00E761AC"/>
    <w:rsid w:val="00E86403"/>
    <w:rsid w:val="00E905E7"/>
    <w:rsid w:val="00E9551B"/>
    <w:rsid w:val="00EA1659"/>
    <w:rsid w:val="00EA6322"/>
    <w:rsid w:val="00EB0603"/>
    <w:rsid w:val="00EC0E7D"/>
    <w:rsid w:val="00EE0997"/>
    <w:rsid w:val="00EE1455"/>
    <w:rsid w:val="00EE3BCA"/>
    <w:rsid w:val="00EE726C"/>
    <w:rsid w:val="00EF053E"/>
    <w:rsid w:val="00F02FF6"/>
    <w:rsid w:val="00F1598C"/>
    <w:rsid w:val="00F30C14"/>
    <w:rsid w:val="00F35A2A"/>
    <w:rsid w:val="00F40582"/>
    <w:rsid w:val="00F42C37"/>
    <w:rsid w:val="00F45C0E"/>
    <w:rsid w:val="00F57BC3"/>
    <w:rsid w:val="00F623EF"/>
    <w:rsid w:val="00F736D3"/>
    <w:rsid w:val="00F774B2"/>
    <w:rsid w:val="00F8056A"/>
    <w:rsid w:val="00F82CD5"/>
    <w:rsid w:val="00F90DCA"/>
    <w:rsid w:val="00F92E47"/>
    <w:rsid w:val="00FA32CB"/>
    <w:rsid w:val="00FA59DA"/>
    <w:rsid w:val="00FB10E1"/>
    <w:rsid w:val="00FC288C"/>
    <w:rsid w:val="00FE19C0"/>
    <w:rsid w:val="00FF09E8"/>
    <w:rsid w:val="00FF0F2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 w:type="character" w:customStyle="1" w:styleId="rvts23">
    <w:name w:val="rvts23"/>
    <w:basedOn w:val="DefaultParagraphFont"/>
    <w:uiPriority w:val="99"/>
    <w:rsid w:val="00277DD8"/>
    <w:rPr>
      <w:rFonts w:cs="Times New Roman"/>
    </w:rPr>
  </w:style>
</w:styles>
</file>

<file path=word/webSettings.xml><?xml version="1.0" encoding="utf-8"?>
<w:webSettings xmlns:r="http://schemas.openxmlformats.org/officeDocument/2006/relationships" xmlns:w="http://schemas.openxmlformats.org/wordprocessingml/2006/main">
  <w:divs>
    <w:div w:id="15192692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405</Words>
  <Characters>2315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2023-11-01T14:34:00Z</cp:lastPrinted>
  <dcterms:created xsi:type="dcterms:W3CDTF">2025-12-18T14:09:00Z</dcterms:created>
  <dcterms:modified xsi:type="dcterms:W3CDTF">2026-01-07T14:15:00Z</dcterms:modified>
</cp:coreProperties>
</file>