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9CA94" w14:textId="2FBA1770" w:rsidR="00260C8E" w:rsidRPr="001F7BE5" w:rsidRDefault="003758AF" w:rsidP="00933094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>Додаток</w:t>
      </w:r>
      <w:r w:rsidR="007D2405">
        <w:rPr>
          <w:rFonts w:ascii="Times New Roman" w:hAnsi="Times New Roman" w:cs="Times New Roman"/>
          <w:b/>
          <w:sz w:val="20"/>
          <w:szCs w:val="20"/>
          <w:lang w:val="uk-UA"/>
        </w:rPr>
        <w:t xml:space="preserve"> 5</w:t>
      </w:r>
      <w:r>
        <w:rPr>
          <w:rFonts w:ascii="Times New Roman" w:hAnsi="Times New Roman" w:cs="Times New Roman"/>
          <w:b/>
          <w:sz w:val="20"/>
          <w:szCs w:val="20"/>
          <w:lang w:val="uk-UA"/>
        </w:rPr>
        <w:t xml:space="preserve"> </w:t>
      </w:r>
    </w:p>
    <w:p w14:paraId="112AEDED" w14:textId="77777777" w:rsidR="002C1CF5" w:rsidRDefault="00DF13B1" w:rsidP="0093309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до рішення </w:t>
      </w:r>
      <w:r w:rsidR="00742945">
        <w:rPr>
          <w:rFonts w:ascii="Times New Roman" w:hAnsi="Times New Roman" w:cs="Times New Roman"/>
          <w:sz w:val="20"/>
          <w:szCs w:val="20"/>
          <w:lang w:val="en-US"/>
        </w:rPr>
        <w:t>X</w:t>
      </w:r>
      <w:r w:rsidR="00D4268D">
        <w:rPr>
          <w:rFonts w:ascii="Times New Roman" w:hAnsi="Times New Roman" w:cs="Times New Roman"/>
          <w:sz w:val="20"/>
          <w:szCs w:val="20"/>
          <w:lang w:val="en-US"/>
        </w:rPr>
        <w:t>LIV</w:t>
      </w:r>
      <w:r w:rsidR="00BC1A6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сесії міської ради  </w:t>
      </w:r>
    </w:p>
    <w:p w14:paraId="204D5BAC" w14:textId="48C037D6" w:rsidR="00B07D7D" w:rsidRDefault="005E6DD7" w:rsidP="0093309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 w:rsidRPr="005E6DD7">
        <w:rPr>
          <w:rFonts w:ascii="Times New Roman" w:hAnsi="Times New Roman" w:cs="Times New Roman"/>
          <w:sz w:val="20"/>
          <w:szCs w:val="20"/>
          <w:lang w:val="en-US"/>
        </w:rPr>
        <w:t>V</w:t>
      </w:r>
      <w:r w:rsidRPr="005E6DD7">
        <w:rPr>
          <w:rFonts w:ascii="Times New Roman" w:hAnsi="Times New Roman" w:cs="Times New Roman"/>
          <w:sz w:val="20"/>
          <w:szCs w:val="20"/>
          <w:lang w:val="uk-UA"/>
        </w:rPr>
        <w:t>ІІ</w:t>
      </w:r>
      <w:r w:rsidR="001F7BE5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скликання</w:t>
      </w:r>
      <w:r w:rsidR="002C1CF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2C1CF5" w:rsidRPr="002C1CF5">
        <w:rPr>
          <w:rFonts w:ascii="Times New Roman" w:hAnsi="Times New Roman" w:cs="Times New Roman"/>
          <w:sz w:val="20"/>
          <w:szCs w:val="20"/>
          <w:lang w:val="uk-UA"/>
        </w:rPr>
        <w:t>(6 пленарне засідання)</w:t>
      </w:r>
    </w:p>
    <w:p w14:paraId="52C28909" w14:textId="5AC3BE12" w:rsidR="005E6DD7" w:rsidRPr="00DE1B8E" w:rsidRDefault="001F7BE5" w:rsidP="0093309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</w:t>
      </w:r>
      <w:r w:rsidR="00686F2E"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</w:t>
      </w:r>
      <w:r w:rsidR="00686F2E">
        <w:rPr>
          <w:rFonts w:ascii="Times New Roman" w:hAnsi="Times New Roman" w:cs="Times New Roman"/>
          <w:sz w:val="20"/>
          <w:szCs w:val="20"/>
          <w:lang w:val="uk-UA"/>
        </w:rPr>
        <w:t xml:space="preserve">    </w:t>
      </w:r>
      <w:r w:rsidR="00BE521C">
        <w:rPr>
          <w:rFonts w:ascii="Times New Roman" w:hAnsi="Times New Roman" w:cs="Times New Roman"/>
          <w:sz w:val="20"/>
          <w:szCs w:val="20"/>
          <w:lang w:val="uk-UA"/>
        </w:rPr>
        <w:t xml:space="preserve">         </w:t>
      </w:r>
      <w:r w:rsidR="00686F2E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від </w:t>
      </w:r>
      <w:r w:rsidR="00D4268D" w:rsidRPr="00D4268D">
        <w:rPr>
          <w:rFonts w:ascii="Times New Roman" w:hAnsi="Times New Roman" w:cs="Times New Roman"/>
          <w:sz w:val="20"/>
          <w:szCs w:val="20"/>
          <w:lang w:val="uk-UA"/>
        </w:rPr>
        <w:t>23.12.</w:t>
      </w:r>
      <w:r>
        <w:rPr>
          <w:rFonts w:ascii="Times New Roman" w:hAnsi="Times New Roman" w:cs="Times New Roman"/>
          <w:sz w:val="20"/>
          <w:szCs w:val="20"/>
          <w:lang w:val="uk-UA"/>
        </w:rPr>
        <w:t>20</w:t>
      </w:r>
      <w:r w:rsidR="00DF13B1" w:rsidRPr="00DE1B8E">
        <w:rPr>
          <w:rFonts w:ascii="Times New Roman" w:hAnsi="Times New Roman" w:cs="Times New Roman"/>
          <w:sz w:val="20"/>
          <w:szCs w:val="20"/>
          <w:lang w:val="uk-UA"/>
        </w:rPr>
        <w:t>2</w:t>
      </w:r>
      <w:r w:rsidR="00583268">
        <w:rPr>
          <w:rFonts w:ascii="Times New Roman" w:hAnsi="Times New Roman" w:cs="Times New Roman"/>
          <w:sz w:val="20"/>
          <w:szCs w:val="20"/>
          <w:lang w:val="uk-UA"/>
        </w:rPr>
        <w:t>5</w:t>
      </w:r>
      <w:r w:rsidR="007C7B97" w:rsidRPr="007C7B97">
        <w:rPr>
          <w:rFonts w:ascii="Times New Roman" w:hAnsi="Times New Roman" w:cs="Times New Roman"/>
          <w:sz w:val="20"/>
          <w:szCs w:val="20"/>
          <w:lang w:val="uk-UA"/>
        </w:rPr>
        <w:t xml:space="preserve"> року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№</w:t>
      </w:r>
      <w:r w:rsidR="00D4268D" w:rsidRPr="00D4268D">
        <w:rPr>
          <w:rFonts w:ascii="Times New Roman" w:hAnsi="Times New Roman" w:cs="Times New Roman"/>
          <w:sz w:val="20"/>
          <w:szCs w:val="20"/>
          <w:lang w:val="uk-UA"/>
        </w:rPr>
        <w:t>537</w:t>
      </w:r>
      <w:r w:rsidR="00DE1B8E">
        <w:rPr>
          <w:rFonts w:ascii="Times New Roman" w:hAnsi="Times New Roman" w:cs="Times New Roman"/>
          <w:sz w:val="20"/>
          <w:szCs w:val="20"/>
          <w:lang w:val="uk-UA"/>
        </w:rPr>
        <w:t>/1</w:t>
      </w:r>
      <w:r w:rsidR="00D4268D" w:rsidRPr="00D4268D">
        <w:rPr>
          <w:rFonts w:ascii="Times New Roman" w:hAnsi="Times New Roman" w:cs="Times New Roman"/>
          <w:sz w:val="20"/>
          <w:szCs w:val="20"/>
          <w:lang w:val="uk-UA"/>
        </w:rPr>
        <w:t>2</w:t>
      </w:r>
      <w:r w:rsidRPr="00DE1B8E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</w:p>
    <w:p w14:paraId="25DF2226" w14:textId="77777777" w:rsidR="002C1CF5" w:rsidRDefault="00742945" w:rsidP="0093309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«Про </w:t>
      </w:r>
      <w:r w:rsidR="00DF13B1">
        <w:rPr>
          <w:rFonts w:ascii="Times New Roman" w:hAnsi="Times New Roman" w:cs="Times New Roman"/>
          <w:sz w:val="20"/>
          <w:szCs w:val="20"/>
          <w:lang w:val="uk-UA"/>
        </w:rPr>
        <w:t xml:space="preserve">бюджет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Кіцманської міської</w:t>
      </w:r>
    </w:p>
    <w:p w14:paraId="05D2F382" w14:textId="77777777" w:rsidR="002C1CF5" w:rsidRDefault="00742945" w:rsidP="0093309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територіальної громади </w:t>
      </w:r>
      <w:r w:rsidR="00DF13B1">
        <w:rPr>
          <w:rFonts w:ascii="Times New Roman" w:hAnsi="Times New Roman" w:cs="Times New Roman"/>
          <w:sz w:val="20"/>
          <w:szCs w:val="20"/>
          <w:lang w:val="uk-UA"/>
        </w:rPr>
        <w:t xml:space="preserve"> на 202</w:t>
      </w:r>
      <w:r w:rsidR="00D4268D" w:rsidRPr="00D4268D">
        <w:rPr>
          <w:rFonts w:ascii="Times New Roman" w:hAnsi="Times New Roman" w:cs="Times New Roman"/>
          <w:sz w:val="20"/>
          <w:szCs w:val="20"/>
          <w:lang w:val="uk-UA"/>
        </w:rPr>
        <w:t>6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рік»</w:t>
      </w:r>
    </w:p>
    <w:p w14:paraId="0C0FF6EA" w14:textId="7C2DD861" w:rsidR="005E6DD7" w:rsidRDefault="005E6DD7" w:rsidP="008700B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B07D7D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14:paraId="5B801DE9" w14:textId="1B7EE1C7" w:rsidR="005E6DD7" w:rsidRDefault="00B07D7D" w:rsidP="0093309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1F7BE5">
        <w:rPr>
          <w:rFonts w:ascii="Calibri" w:hAnsi="Calibri" w:cs="Calibri"/>
          <w:color w:val="000000"/>
          <w:sz w:val="20"/>
          <w:szCs w:val="20"/>
          <w:lang w:val="uk-UA"/>
        </w:rPr>
        <w:t>2452100000</w:t>
      </w:r>
    </w:p>
    <w:p w14:paraId="5D08689B" w14:textId="77777777" w:rsidR="00B07D7D" w:rsidRDefault="00B07D7D" w:rsidP="0093309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код бюджету</w:t>
      </w:r>
    </w:p>
    <w:p w14:paraId="26A1F0E8" w14:textId="77777777" w:rsidR="005E6DD7" w:rsidRPr="005E6DD7" w:rsidRDefault="005E6DD7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14:paraId="7AFD086C" w14:textId="799C8B63" w:rsidR="005E6DD7" w:rsidRDefault="005E6DD7" w:rsidP="00BC55F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>ВІДОМЧА КЛАСИФІКАЦІЯ ВИДАТКІВ</w:t>
      </w:r>
      <w:r w:rsidR="00BC55F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</w:t>
      </w: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C55F6" w:rsidRPr="00BC55F6">
        <w:rPr>
          <w:rFonts w:ascii="Times New Roman" w:hAnsi="Times New Roman" w:cs="Times New Roman"/>
          <w:b/>
          <w:sz w:val="24"/>
          <w:szCs w:val="24"/>
          <w:lang w:val="uk-UA"/>
        </w:rPr>
        <w:t>бюджету Кіцманської міської територіальної громади на 2026 рік</w:t>
      </w:r>
    </w:p>
    <w:p w14:paraId="58390082" w14:textId="77777777"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5E6DD7" w:rsidRPr="008700B7" w14:paraId="37F8BCA2" w14:textId="77777777" w:rsidTr="005E6DD7">
        <w:tc>
          <w:tcPr>
            <w:tcW w:w="1101" w:type="dxa"/>
          </w:tcPr>
          <w:p w14:paraId="1DD55D03" w14:textId="77777777"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</w:t>
            </w:r>
          </w:p>
        </w:tc>
        <w:tc>
          <w:tcPr>
            <w:tcW w:w="8470" w:type="dxa"/>
          </w:tcPr>
          <w:p w14:paraId="1D5DF124" w14:textId="77777777"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Найменування</w:t>
            </w:r>
          </w:p>
        </w:tc>
      </w:tr>
      <w:tr w:rsidR="005E6DD7" w:rsidRPr="008700B7" w14:paraId="4339E5D3" w14:textId="77777777" w:rsidTr="005E6DD7">
        <w:trPr>
          <w:trHeight w:val="375"/>
        </w:trPr>
        <w:tc>
          <w:tcPr>
            <w:tcW w:w="1101" w:type="dxa"/>
          </w:tcPr>
          <w:p w14:paraId="5C69626D" w14:textId="77777777"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01</w:t>
            </w:r>
          </w:p>
        </w:tc>
        <w:tc>
          <w:tcPr>
            <w:tcW w:w="8470" w:type="dxa"/>
          </w:tcPr>
          <w:p w14:paraId="51F1C5B1" w14:textId="77777777" w:rsidR="005E6DD7" w:rsidRPr="005E6DD7" w:rsidRDefault="005E6DD7" w:rsidP="005E6D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Міська рада</w:t>
            </w:r>
          </w:p>
        </w:tc>
      </w:tr>
      <w:tr w:rsidR="005E6DD7" w14:paraId="695BC2AF" w14:textId="77777777" w:rsidTr="005E6DD7">
        <w:trPr>
          <w:trHeight w:val="409"/>
        </w:trPr>
        <w:tc>
          <w:tcPr>
            <w:tcW w:w="1101" w:type="dxa"/>
          </w:tcPr>
          <w:p w14:paraId="1F32B748" w14:textId="77777777"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</w:t>
            </w:r>
          </w:p>
        </w:tc>
        <w:tc>
          <w:tcPr>
            <w:tcW w:w="8470" w:type="dxa"/>
          </w:tcPr>
          <w:p w14:paraId="77AE00A5" w14:textId="77777777" w:rsidR="005E6DD7" w:rsidRPr="005E6DD7" w:rsidRDefault="005E6DD7" w:rsidP="005E6D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</w:tbl>
    <w:p w14:paraId="0048A073" w14:textId="77777777"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14:paraId="7D400C54" w14:textId="77777777"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14:paraId="1D25E755" w14:textId="6ED5700C" w:rsidR="005E6DD7" w:rsidRPr="00D4268D" w:rsidRDefault="00742945" w:rsidP="008B281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Секретар</w:t>
      </w:r>
      <w:r w:rsidR="00A95BCC" w:rsidRPr="00D4268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537B6">
        <w:rPr>
          <w:rFonts w:ascii="Times New Roman" w:hAnsi="Times New Roman" w:cs="Times New Roman"/>
          <w:b/>
          <w:sz w:val="24"/>
          <w:szCs w:val="24"/>
          <w:lang w:val="uk-UA"/>
        </w:rPr>
        <w:t>міської ради</w:t>
      </w:r>
      <w:r w:rsidR="008B28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І</w:t>
      </w:r>
      <w:r w:rsidR="00D4268D">
        <w:rPr>
          <w:rFonts w:ascii="Times New Roman" w:hAnsi="Times New Roman" w:cs="Times New Roman"/>
          <w:b/>
          <w:sz w:val="24"/>
          <w:szCs w:val="24"/>
          <w:lang w:val="uk-UA"/>
        </w:rPr>
        <w:t>ван СЕМЕНЮК</w:t>
      </w:r>
    </w:p>
    <w:sectPr w:rsidR="005E6DD7" w:rsidRPr="00D4268D" w:rsidSect="00260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6DD7"/>
    <w:rsid w:val="00003C10"/>
    <w:rsid w:val="000714C4"/>
    <w:rsid w:val="001F7BE5"/>
    <w:rsid w:val="00260C8E"/>
    <w:rsid w:val="002C1CF5"/>
    <w:rsid w:val="003758AF"/>
    <w:rsid w:val="003D2699"/>
    <w:rsid w:val="004013E6"/>
    <w:rsid w:val="00425012"/>
    <w:rsid w:val="00455346"/>
    <w:rsid w:val="00495C22"/>
    <w:rsid w:val="005037DD"/>
    <w:rsid w:val="00583268"/>
    <w:rsid w:val="00593331"/>
    <w:rsid w:val="005B44FD"/>
    <w:rsid w:val="005E6DD7"/>
    <w:rsid w:val="005F2996"/>
    <w:rsid w:val="00646282"/>
    <w:rsid w:val="006537B6"/>
    <w:rsid w:val="00684F51"/>
    <w:rsid w:val="00686F2E"/>
    <w:rsid w:val="00687B0C"/>
    <w:rsid w:val="0069070C"/>
    <w:rsid w:val="0072550C"/>
    <w:rsid w:val="00742945"/>
    <w:rsid w:val="007C7B97"/>
    <w:rsid w:val="007D2405"/>
    <w:rsid w:val="00806B15"/>
    <w:rsid w:val="008700B7"/>
    <w:rsid w:val="008B2815"/>
    <w:rsid w:val="00933094"/>
    <w:rsid w:val="00A679BA"/>
    <w:rsid w:val="00A95BCC"/>
    <w:rsid w:val="00AC4DD8"/>
    <w:rsid w:val="00B07D7D"/>
    <w:rsid w:val="00B43C18"/>
    <w:rsid w:val="00BC1A65"/>
    <w:rsid w:val="00BC55F6"/>
    <w:rsid w:val="00BE521C"/>
    <w:rsid w:val="00C02FDC"/>
    <w:rsid w:val="00C724D6"/>
    <w:rsid w:val="00C7521C"/>
    <w:rsid w:val="00D4268D"/>
    <w:rsid w:val="00D500ED"/>
    <w:rsid w:val="00DE1B8E"/>
    <w:rsid w:val="00DF13B1"/>
    <w:rsid w:val="00E71098"/>
    <w:rsid w:val="00ED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8EF45"/>
  <w15:docId w15:val="{644A5BD6-0DD7-4AB8-97E3-EBFA4B29C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D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451</Words>
  <Characters>258</Characters>
  <Application>Microsoft Office Word</Application>
  <DocSecurity>0</DocSecurity>
  <Lines>2</Lines>
  <Paragraphs>1</Paragraphs>
  <ScaleCrop>false</ScaleCrop>
  <Company>Microsoft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55</cp:revision>
  <cp:lastPrinted>2025-12-29T12:45:00Z</cp:lastPrinted>
  <dcterms:created xsi:type="dcterms:W3CDTF">2019-03-26T14:25:00Z</dcterms:created>
  <dcterms:modified xsi:type="dcterms:W3CDTF">2025-12-29T12:45:00Z</dcterms:modified>
</cp:coreProperties>
</file>