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D9EFB" w14:textId="77777777" w:rsidR="006B100E" w:rsidRPr="00867B9B" w:rsidRDefault="006B100E" w:rsidP="006B100E">
      <w:pPr>
        <w:jc w:val="center"/>
        <w:rPr>
          <w:szCs w:val="24"/>
        </w:rPr>
      </w:pPr>
      <w:r w:rsidRPr="00867B9B">
        <w:rPr>
          <w:szCs w:val="24"/>
        </w:rPr>
        <w:t xml:space="preserve">  </w:t>
      </w:r>
      <w:r w:rsidRPr="00867B9B">
        <w:rPr>
          <w:noProof/>
          <w:szCs w:val="24"/>
        </w:rPr>
        <w:drawing>
          <wp:inline distT="0" distB="0" distL="0" distR="0" wp14:anchorId="2080B818" wp14:editId="05233C2D">
            <wp:extent cx="480060" cy="640080"/>
            <wp:effectExtent l="0" t="0" r="0" b="7620"/>
            <wp:docPr id="1654410899" name="Рисунок 1" descr="Елемент керування Activ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Елемент керування ActiveX"/>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0060" cy="640080"/>
                    </a:xfrm>
                    <a:prstGeom prst="rect">
                      <a:avLst/>
                    </a:prstGeom>
                    <a:noFill/>
                    <a:ln>
                      <a:noFill/>
                    </a:ln>
                  </pic:spPr>
                </pic:pic>
              </a:graphicData>
            </a:graphic>
          </wp:inline>
        </w:drawing>
      </w:r>
    </w:p>
    <w:p w14:paraId="37E8B41D" w14:textId="77777777" w:rsidR="006B100E" w:rsidRPr="00867B9B" w:rsidRDefault="006B100E" w:rsidP="006B100E">
      <w:pPr>
        <w:jc w:val="center"/>
        <w:rPr>
          <w:szCs w:val="24"/>
        </w:rPr>
      </w:pPr>
      <w:r w:rsidRPr="00867B9B">
        <w:rPr>
          <w:b/>
          <w:bCs/>
          <w:szCs w:val="24"/>
        </w:rPr>
        <w:t>КІЦМАНСЬКА МІСЬКА РАДА</w:t>
      </w:r>
    </w:p>
    <w:p w14:paraId="45952E15" w14:textId="362A4939" w:rsidR="006B100E" w:rsidRDefault="006B100E" w:rsidP="006B100E">
      <w:pPr>
        <w:jc w:val="center"/>
        <w:rPr>
          <w:szCs w:val="24"/>
          <w:lang w:val="uk-UA"/>
        </w:rPr>
      </w:pPr>
      <w:r w:rsidRPr="00867B9B">
        <w:rPr>
          <w:b/>
          <w:bCs/>
          <w:szCs w:val="24"/>
        </w:rPr>
        <w:t>ЧЕРНІВЕЦЬКОГО РАЙОНУ ЧЕРНІВЕЦЬКОЇ ОБЛАСТІ</w:t>
      </w:r>
    </w:p>
    <w:p w14:paraId="52B54A1A" w14:textId="77777777" w:rsidR="006B100E" w:rsidRPr="006B100E" w:rsidRDefault="006B100E" w:rsidP="006B100E">
      <w:pPr>
        <w:jc w:val="center"/>
        <w:rPr>
          <w:szCs w:val="24"/>
          <w:lang w:val="uk-UA"/>
        </w:rPr>
      </w:pPr>
    </w:p>
    <w:p w14:paraId="0715B313" w14:textId="77777777" w:rsidR="006B100E" w:rsidRPr="00867B9B" w:rsidRDefault="006B100E" w:rsidP="006B100E">
      <w:pPr>
        <w:jc w:val="center"/>
        <w:rPr>
          <w:szCs w:val="24"/>
        </w:rPr>
      </w:pPr>
      <w:r w:rsidRPr="00867B9B">
        <w:rPr>
          <w:b/>
          <w:bCs/>
          <w:szCs w:val="24"/>
        </w:rPr>
        <w:t>Р І Ш Е Н Н Я</w:t>
      </w:r>
    </w:p>
    <w:p w14:paraId="66839267" w14:textId="77777777" w:rsidR="006B100E" w:rsidRPr="001371A4" w:rsidRDefault="006B100E" w:rsidP="006B100E">
      <w:pPr>
        <w:jc w:val="center"/>
        <w:rPr>
          <w:szCs w:val="24"/>
        </w:rPr>
      </w:pPr>
      <w:r w:rsidRPr="001371A4">
        <w:rPr>
          <w:szCs w:val="24"/>
        </w:rPr>
        <w:t xml:space="preserve">XLIV сесії Кіцманської міської ради </w:t>
      </w:r>
      <w:r w:rsidRPr="001371A4">
        <w:rPr>
          <w:szCs w:val="24"/>
          <w:lang w:val="en-US"/>
        </w:rPr>
        <w:t>V</w:t>
      </w:r>
      <w:r w:rsidRPr="001371A4">
        <w:rPr>
          <w:szCs w:val="24"/>
        </w:rPr>
        <w:t>ІІІ скликання</w:t>
      </w:r>
    </w:p>
    <w:p w14:paraId="60946397" w14:textId="53308531" w:rsidR="006B100E" w:rsidRPr="001371A4" w:rsidRDefault="006B100E" w:rsidP="006B100E">
      <w:pPr>
        <w:jc w:val="center"/>
        <w:rPr>
          <w:szCs w:val="24"/>
        </w:rPr>
      </w:pPr>
      <w:r w:rsidRPr="001371A4">
        <w:rPr>
          <w:szCs w:val="24"/>
        </w:rPr>
        <w:t>(</w:t>
      </w:r>
      <w:r w:rsidR="005C565A">
        <w:rPr>
          <w:szCs w:val="24"/>
          <w:lang w:val="uk-UA"/>
        </w:rPr>
        <w:t>четверте</w:t>
      </w:r>
      <w:r w:rsidRPr="001371A4">
        <w:rPr>
          <w:szCs w:val="24"/>
        </w:rPr>
        <w:t xml:space="preserve"> пленарне засідання)</w:t>
      </w:r>
    </w:p>
    <w:p w14:paraId="37BD8075" w14:textId="77777777" w:rsidR="006B100E" w:rsidRPr="001371A4" w:rsidRDefault="006B100E" w:rsidP="006B100E">
      <w:pPr>
        <w:jc w:val="center"/>
        <w:rPr>
          <w:szCs w:val="24"/>
          <w:lang w:val="uk-UA"/>
        </w:rPr>
      </w:pPr>
    </w:p>
    <w:p w14:paraId="7BF5D1DB" w14:textId="696BDAAB" w:rsidR="006B100E" w:rsidRPr="006B100E" w:rsidRDefault="006B100E" w:rsidP="006B100E">
      <w:pPr>
        <w:rPr>
          <w:b/>
          <w:bCs/>
          <w:color w:val="EE0000"/>
          <w:szCs w:val="24"/>
          <w:lang w:val="uk-UA"/>
        </w:rPr>
      </w:pPr>
      <w:r>
        <w:rPr>
          <w:b/>
          <w:bCs/>
          <w:szCs w:val="24"/>
          <w:lang w:val="uk-UA"/>
        </w:rPr>
        <w:t>18</w:t>
      </w:r>
      <w:r w:rsidRPr="001371A4">
        <w:rPr>
          <w:b/>
          <w:bCs/>
          <w:szCs w:val="24"/>
          <w:lang w:val="uk-UA"/>
        </w:rPr>
        <w:t>.1</w:t>
      </w:r>
      <w:r>
        <w:rPr>
          <w:b/>
          <w:bCs/>
          <w:szCs w:val="24"/>
          <w:lang w:val="uk-UA"/>
        </w:rPr>
        <w:t>1</w:t>
      </w:r>
      <w:r w:rsidRPr="005C565A">
        <w:rPr>
          <w:b/>
          <w:bCs/>
          <w:szCs w:val="24"/>
          <w:lang w:val="uk-UA"/>
        </w:rPr>
        <w:t>.2025</w:t>
      </w:r>
      <w:r w:rsidRPr="001371A4">
        <w:rPr>
          <w:b/>
          <w:bCs/>
          <w:szCs w:val="24"/>
        </w:rPr>
        <w:t>                         </w:t>
      </w:r>
      <w:r w:rsidRPr="001371A4">
        <w:rPr>
          <w:b/>
          <w:bCs/>
          <w:szCs w:val="24"/>
          <w:lang w:val="uk-UA"/>
        </w:rPr>
        <w:t xml:space="preserve">     </w:t>
      </w:r>
      <w:r w:rsidRPr="001371A4">
        <w:rPr>
          <w:b/>
          <w:bCs/>
          <w:szCs w:val="24"/>
        </w:rPr>
        <w:t> </w:t>
      </w:r>
      <w:r>
        <w:rPr>
          <w:b/>
          <w:bCs/>
          <w:szCs w:val="24"/>
          <w:lang w:val="uk-UA"/>
        </w:rPr>
        <w:t xml:space="preserve">       </w:t>
      </w:r>
      <w:r w:rsidRPr="005C565A">
        <w:rPr>
          <w:b/>
          <w:bCs/>
          <w:szCs w:val="24"/>
          <w:lang w:val="uk-UA"/>
        </w:rPr>
        <w:t xml:space="preserve"> </w:t>
      </w:r>
      <w:r>
        <w:rPr>
          <w:b/>
          <w:bCs/>
          <w:szCs w:val="24"/>
          <w:lang w:val="uk-UA"/>
        </w:rPr>
        <w:t xml:space="preserve">   </w:t>
      </w:r>
      <w:r w:rsidRPr="005C565A">
        <w:rPr>
          <w:b/>
          <w:bCs/>
          <w:szCs w:val="24"/>
          <w:lang w:val="uk-UA"/>
        </w:rPr>
        <w:t>м. Кіцмань</w:t>
      </w:r>
      <w:r w:rsidRPr="001371A4">
        <w:rPr>
          <w:b/>
          <w:bCs/>
          <w:szCs w:val="24"/>
        </w:rPr>
        <w:t>                                                   </w:t>
      </w:r>
      <w:r w:rsidRPr="005C565A">
        <w:rPr>
          <w:b/>
          <w:bCs/>
          <w:szCs w:val="24"/>
          <w:lang w:val="uk-UA"/>
        </w:rPr>
        <w:t xml:space="preserve"> </w:t>
      </w:r>
      <w:r w:rsidRPr="005C565A">
        <w:rPr>
          <w:b/>
          <w:bCs/>
          <w:color w:val="000000" w:themeColor="text1"/>
          <w:szCs w:val="24"/>
          <w:lang w:val="uk-UA"/>
        </w:rPr>
        <w:t>№</w:t>
      </w:r>
      <w:r w:rsidRPr="006B100E">
        <w:rPr>
          <w:b/>
          <w:bCs/>
          <w:color w:val="000000" w:themeColor="text1"/>
          <w:szCs w:val="24"/>
          <w:lang w:val="uk-UA"/>
        </w:rPr>
        <w:t>460/11</w:t>
      </w:r>
    </w:p>
    <w:p w14:paraId="25C87783" w14:textId="77777777" w:rsidR="006B100E" w:rsidRDefault="006B100E" w:rsidP="006B100E">
      <w:pPr>
        <w:pStyle w:val="Normal2"/>
        <w:widowControl w:val="0"/>
        <w:rPr>
          <w:rFonts w:ascii="Times New Roman" w:hAnsi="Times New Roman"/>
          <w:b/>
        </w:rPr>
      </w:pPr>
    </w:p>
    <w:p w14:paraId="4405C22C" w14:textId="0F6B632D" w:rsidR="006B100E" w:rsidRPr="0044006A" w:rsidRDefault="006B100E" w:rsidP="006B100E">
      <w:pPr>
        <w:pStyle w:val="Normal2"/>
        <w:widowControl w:val="0"/>
        <w:rPr>
          <w:rFonts w:ascii="Times New Roman" w:hAnsi="Times New Roman"/>
          <w:b/>
        </w:rPr>
      </w:pPr>
      <w:r w:rsidRPr="0044006A">
        <w:rPr>
          <w:rFonts w:ascii="Times New Roman" w:hAnsi="Times New Roman"/>
          <w:b/>
        </w:rPr>
        <w:t xml:space="preserve">Про реорганізацію комунальних </w:t>
      </w:r>
    </w:p>
    <w:p w14:paraId="2BF6EE86" w14:textId="77777777" w:rsidR="006B100E" w:rsidRPr="0044006A" w:rsidRDefault="006B100E" w:rsidP="006B100E">
      <w:pPr>
        <w:pStyle w:val="Normal2"/>
        <w:widowControl w:val="0"/>
        <w:rPr>
          <w:rFonts w:ascii="Times New Roman" w:hAnsi="Times New Roman"/>
          <w:b/>
        </w:rPr>
      </w:pPr>
      <w:r w:rsidRPr="0044006A">
        <w:rPr>
          <w:rFonts w:ascii="Times New Roman" w:hAnsi="Times New Roman"/>
          <w:b/>
        </w:rPr>
        <w:t>підприємств шляхом приєднання</w:t>
      </w:r>
    </w:p>
    <w:p w14:paraId="3B294AAB" w14:textId="77777777" w:rsidR="006B100E" w:rsidRPr="0044006A" w:rsidRDefault="006B100E" w:rsidP="006B100E">
      <w:pPr>
        <w:pStyle w:val="Normal2"/>
        <w:widowControl w:val="0"/>
        <w:rPr>
          <w:rFonts w:ascii="Times New Roman" w:hAnsi="Times New Roman"/>
          <w:b/>
        </w:rPr>
      </w:pPr>
    </w:p>
    <w:p w14:paraId="3A22609B" w14:textId="77777777" w:rsidR="006B100E" w:rsidRPr="00B77D11" w:rsidRDefault="006B100E" w:rsidP="006B100E">
      <w:pPr>
        <w:pStyle w:val="Normal2"/>
        <w:widowControl w:val="0"/>
        <w:jc w:val="both"/>
        <w:rPr>
          <w:rFonts w:ascii="Times New Roman" w:hAnsi="Times New Roman"/>
          <w:bCs/>
        </w:rPr>
      </w:pPr>
      <w:r w:rsidRPr="00B77D11">
        <w:rPr>
          <w:rFonts w:ascii="Times New Roman" w:hAnsi="Times New Roman"/>
          <w:bCs/>
        </w:rPr>
        <w:t>З метою підвищення ефективності роботи житлово-комунального господарства громади та ефективного використання майна комунальної власності, відповідно до статей 104, 106 Цивільного кодексу України, керуючись пунктом 30 частини першої статті 26, частиною п'ятою статті 60 Закону України ,,Про місцеве самоврядування в Україні“, статтями 15, 17 Закону України „Про державну реєстрацію юридичних осіб та фізичних осіб-підприємців та громадських формувань“, враховуючи рекомендації постійної депутатської комісії міської ради з питань земельних відносин, будівництва, архітектури, інфраструктури та інвестицій, комунальної власності, екології, благоустрою, з метою забезпечення конституційних та законних прав юридичних осіб на землю, зміцнення фінансової бази бюджету місцевого самоврядування та приведення у відповідність згідно чинного законодавства використання земельних ділянок,</w:t>
      </w:r>
    </w:p>
    <w:p w14:paraId="53E0F605" w14:textId="77777777" w:rsidR="006B100E" w:rsidRDefault="006B100E" w:rsidP="006B100E">
      <w:pPr>
        <w:pBdr>
          <w:top w:val="nil"/>
          <w:left w:val="nil"/>
          <w:bottom w:val="nil"/>
          <w:right w:val="nil"/>
          <w:between w:val="nil"/>
        </w:pBdr>
        <w:spacing w:after="120" w:line="240" w:lineRule="auto"/>
        <w:jc w:val="both"/>
        <w:rPr>
          <w:szCs w:val="24"/>
          <w:lang w:val="uk-UA"/>
        </w:rPr>
      </w:pPr>
      <w:r w:rsidRPr="00007B3B">
        <w:rPr>
          <w:szCs w:val="24"/>
          <w:lang w:val="uk-UA"/>
        </w:rPr>
        <w:t xml:space="preserve">Кіцманська міська рада </w:t>
      </w:r>
      <w:r>
        <w:rPr>
          <w:szCs w:val="24"/>
          <w:lang w:val="uk-UA"/>
        </w:rPr>
        <w:t>ВИ</w:t>
      </w:r>
      <w:r w:rsidRPr="00DD3000">
        <w:rPr>
          <w:szCs w:val="24"/>
          <w:lang w:val="uk-UA"/>
        </w:rPr>
        <w:t>Р</w:t>
      </w:r>
      <w:r>
        <w:rPr>
          <w:szCs w:val="24"/>
          <w:lang w:val="uk-UA"/>
        </w:rPr>
        <w:t>ІШИЛ</w:t>
      </w:r>
      <w:r w:rsidRPr="00DD3000">
        <w:rPr>
          <w:szCs w:val="24"/>
          <w:lang w:val="uk-UA"/>
        </w:rPr>
        <w:t>А :</w:t>
      </w:r>
    </w:p>
    <w:p w14:paraId="784B043E" w14:textId="689459B5" w:rsidR="006B100E" w:rsidRPr="006B100E" w:rsidRDefault="006B100E" w:rsidP="006B100E">
      <w:pPr>
        <w:pStyle w:val="a9"/>
        <w:numPr>
          <w:ilvl w:val="0"/>
          <w:numId w:val="1"/>
        </w:numPr>
        <w:pBdr>
          <w:top w:val="nil"/>
          <w:left w:val="nil"/>
          <w:bottom w:val="nil"/>
          <w:right w:val="nil"/>
          <w:between w:val="nil"/>
        </w:pBdr>
        <w:spacing w:after="120" w:line="240" w:lineRule="auto"/>
        <w:jc w:val="both"/>
        <w:rPr>
          <w:lang w:val="uk-UA"/>
        </w:rPr>
      </w:pPr>
      <w:r w:rsidRPr="006B100E">
        <w:rPr>
          <w:lang w:val="uk-UA"/>
        </w:rPr>
        <w:t xml:space="preserve">Припинити діяльність Комунального підприємства МІСЬКЕ КОМУНАЛЬНЕ ПІДПРИЄМСТВО «МІСЬКИЙ РИНОК» (код ЄДРПОУ </w:t>
      </w:r>
      <w:r w:rsidR="00C91D2E">
        <w:rPr>
          <w:lang w:val="uk-UA"/>
        </w:rPr>
        <w:t>****</w:t>
      </w:r>
      <w:r w:rsidRPr="006B100E">
        <w:rPr>
          <w:lang w:val="uk-UA"/>
        </w:rPr>
        <w:t>) шляхом реорганізації приєднавши до Комунального підприємства «КІЦМАНСЬКЕ ВИРОБНИЧЕ УПРАВЛІННЯ ЖИТЛОВО-КОМУНАЛЬНОГО ГОСПОДАРСТВА» (код ЄДРПОУ</w:t>
      </w:r>
      <w:r w:rsidR="00C91D2E">
        <w:rPr>
          <w:lang w:val="uk-UA"/>
        </w:rPr>
        <w:t>***********</w:t>
      </w:r>
      <w:r w:rsidRPr="006B100E">
        <w:rPr>
          <w:lang w:val="uk-UA"/>
        </w:rPr>
        <w:t>).</w:t>
      </w:r>
    </w:p>
    <w:p w14:paraId="70EEA3F9" w14:textId="65778F31" w:rsidR="006B100E" w:rsidRPr="006B100E" w:rsidRDefault="006B100E" w:rsidP="006B100E">
      <w:pPr>
        <w:pStyle w:val="a9"/>
        <w:numPr>
          <w:ilvl w:val="0"/>
          <w:numId w:val="1"/>
        </w:numPr>
        <w:pBdr>
          <w:top w:val="nil"/>
          <w:left w:val="nil"/>
          <w:bottom w:val="nil"/>
          <w:right w:val="nil"/>
          <w:between w:val="nil"/>
        </w:pBdr>
        <w:spacing w:after="120" w:line="240" w:lineRule="auto"/>
        <w:jc w:val="both"/>
        <w:rPr>
          <w:lang w:val="uk-UA"/>
        </w:rPr>
      </w:pPr>
      <w:r w:rsidRPr="006B100E">
        <w:rPr>
          <w:lang w:val="uk-UA"/>
        </w:rPr>
        <w:t xml:space="preserve">Встановити, що Комунальне підприємство «КІЦМАНСЬКЕ ВИРОБНИЧЕ УПРАВЛІННЯ ЖИТЛОВО-КОМУНАЛЬНОГО ГОСПОДАРСТВА» (код ЄДРПОУ </w:t>
      </w:r>
      <w:r w:rsidR="00C91D2E">
        <w:rPr>
          <w:lang w:val="uk-UA"/>
        </w:rPr>
        <w:t>*******</w:t>
      </w:r>
      <w:r w:rsidRPr="006B100E">
        <w:rPr>
          <w:lang w:val="uk-UA"/>
        </w:rPr>
        <w:t>) є правонаступником всіх зобов’язань, майнових прав та обов’язків комунального підприємства МІСЬКЕ КОМУНАЛЬНЕ ПІДПРИЄМСТВО «МІСЬКИЙ РИНОК» (код ЄДРПОУ</w:t>
      </w:r>
      <w:r w:rsidR="00C91D2E">
        <w:rPr>
          <w:lang w:val="uk-UA"/>
        </w:rPr>
        <w:t>********</w:t>
      </w:r>
      <w:r w:rsidRPr="006B100E">
        <w:rPr>
          <w:lang w:val="uk-UA"/>
        </w:rPr>
        <w:t>).</w:t>
      </w:r>
    </w:p>
    <w:p w14:paraId="0E158591" w14:textId="47AE3720" w:rsidR="006B100E" w:rsidRPr="006B100E" w:rsidRDefault="006B100E" w:rsidP="006B100E">
      <w:pPr>
        <w:pStyle w:val="a9"/>
        <w:numPr>
          <w:ilvl w:val="0"/>
          <w:numId w:val="1"/>
        </w:numPr>
        <w:pBdr>
          <w:top w:val="nil"/>
          <w:left w:val="nil"/>
          <w:bottom w:val="nil"/>
          <w:right w:val="nil"/>
          <w:between w:val="nil"/>
        </w:pBdr>
        <w:spacing w:after="120" w:line="240" w:lineRule="auto"/>
        <w:jc w:val="both"/>
        <w:rPr>
          <w:lang w:val="uk-UA"/>
        </w:rPr>
      </w:pPr>
      <w:r w:rsidRPr="006B100E">
        <w:rPr>
          <w:lang w:val="uk-UA"/>
        </w:rPr>
        <w:t xml:space="preserve">Встановити, що строк для пред’явлення вимог кредиторів до комунального підприємства МІСЬКЕ КОМУНАЛЬНЕ ПІДПРИЄМСТВО «МІСЬКИЙ РИНОК» (код ЄДРПОУ </w:t>
      </w:r>
      <w:r w:rsidR="00C91D2E">
        <w:rPr>
          <w:lang w:val="uk-UA"/>
        </w:rPr>
        <w:t>*********</w:t>
      </w:r>
      <w:r w:rsidRPr="006B100E">
        <w:rPr>
          <w:lang w:val="uk-UA"/>
        </w:rPr>
        <w:t>) складає 2 (два) місяці з дня опублікування повідомлення про рішення щодо реорганізації юридичної особи шляхом приєднання.</w:t>
      </w:r>
    </w:p>
    <w:p w14:paraId="6AB1B3C3" w14:textId="5D125F95" w:rsidR="006B100E" w:rsidRPr="006B100E" w:rsidRDefault="006B100E" w:rsidP="006B100E">
      <w:pPr>
        <w:pStyle w:val="a9"/>
        <w:numPr>
          <w:ilvl w:val="0"/>
          <w:numId w:val="1"/>
        </w:numPr>
        <w:pBdr>
          <w:top w:val="nil"/>
          <w:left w:val="nil"/>
          <w:bottom w:val="nil"/>
          <w:right w:val="nil"/>
          <w:between w:val="nil"/>
        </w:pBdr>
        <w:spacing w:after="120" w:line="240" w:lineRule="auto"/>
        <w:jc w:val="both"/>
        <w:rPr>
          <w:lang w:val="uk-UA"/>
        </w:rPr>
      </w:pPr>
      <w:r w:rsidRPr="006B100E">
        <w:rPr>
          <w:lang w:val="uk-UA"/>
        </w:rPr>
        <w:lastRenderedPageBreak/>
        <w:t xml:space="preserve">Утворити Комісію з реорганізації шляхом приєднання Комунального підприємства МІСЬКЕ КОМУНАЛЬНЕ ПІДПРИЄМСТВО «МІСЬКИЙ РИНОК» (код ЄДРПОУ </w:t>
      </w:r>
      <w:r w:rsidR="00C91D2E">
        <w:rPr>
          <w:lang w:val="uk-UA"/>
        </w:rPr>
        <w:t>*******</w:t>
      </w:r>
      <w:r w:rsidRPr="006B100E">
        <w:rPr>
          <w:lang w:val="uk-UA"/>
        </w:rPr>
        <w:t>) та затвердити її склад, згідно додатку 1.</w:t>
      </w:r>
    </w:p>
    <w:p w14:paraId="3E4A207F" w14:textId="507863C0" w:rsidR="006B100E" w:rsidRPr="006B100E" w:rsidRDefault="006B100E" w:rsidP="006B100E">
      <w:pPr>
        <w:pStyle w:val="a9"/>
        <w:numPr>
          <w:ilvl w:val="0"/>
          <w:numId w:val="1"/>
        </w:numPr>
        <w:pBdr>
          <w:top w:val="nil"/>
          <w:left w:val="nil"/>
          <w:bottom w:val="nil"/>
          <w:right w:val="nil"/>
          <w:between w:val="nil"/>
        </w:pBdr>
        <w:spacing w:after="120" w:line="240" w:lineRule="auto"/>
        <w:jc w:val="both"/>
        <w:rPr>
          <w:color w:val="000000" w:themeColor="text1"/>
          <w:lang w:val="uk-UA"/>
        </w:rPr>
      </w:pPr>
      <w:r w:rsidRPr="006B100E">
        <w:rPr>
          <w:lang w:val="uk-UA"/>
        </w:rPr>
        <w:t>Визначити місцезнаходження Комісії за адресою:</w:t>
      </w:r>
      <w:r w:rsidRPr="006B100E">
        <w:rPr>
          <w:color w:val="EE0000"/>
          <w:lang w:val="uk-UA"/>
        </w:rPr>
        <w:t xml:space="preserve"> </w:t>
      </w:r>
      <w:r w:rsidR="00C91D2E">
        <w:rPr>
          <w:color w:val="000000" w:themeColor="text1"/>
          <w:lang w:val="uk-UA"/>
        </w:rPr>
        <w:t>******</w:t>
      </w:r>
      <w:r w:rsidRPr="006B100E">
        <w:rPr>
          <w:color w:val="000000" w:themeColor="text1"/>
          <w:lang w:val="uk-UA"/>
        </w:rPr>
        <w:t xml:space="preserve">, Чернівецька обл., Чернівецький р-н, місто </w:t>
      </w:r>
      <w:r w:rsidR="00C91D2E">
        <w:rPr>
          <w:color w:val="000000" w:themeColor="text1"/>
          <w:lang w:val="uk-UA"/>
        </w:rPr>
        <w:t>*********</w:t>
      </w:r>
      <w:r w:rsidRPr="006B100E">
        <w:rPr>
          <w:color w:val="000000" w:themeColor="text1"/>
          <w:lang w:val="uk-UA"/>
        </w:rPr>
        <w:t>, вул.</w:t>
      </w:r>
      <w:r w:rsidR="00C91D2E">
        <w:rPr>
          <w:color w:val="000000" w:themeColor="text1"/>
          <w:lang w:val="uk-UA"/>
        </w:rPr>
        <w:t>*****</w:t>
      </w:r>
      <w:r w:rsidRPr="006B100E">
        <w:rPr>
          <w:color w:val="000000" w:themeColor="text1"/>
          <w:lang w:val="uk-UA"/>
        </w:rPr>
        <w:t xml:space="preserve">, будинок </w:t>
      </w:r>
      <w:r w:rsidR="00C91D2E">
        <w:rPr>
          <w:color w:val="000000" w:themeColor="text1"/>
          <w:lang w:val="uk-UA"/>
        </w:rPr>
        <w:t>**</w:t>
      </w:r>
      <w:r w:rsidRPr="006B100E">
        <w:rPr>
          <w:color w:val="000000" w:themeColor="text1"/>
          <w:lang w:val="uk-UA"/>
        </w:rPr>
        <w:t xml:space="preserve">, корпус </w:t>
      </w:r>
      <w:r w:rsidR="00C91D2E">
        <w:rPr>
          <w:color w:val="000000" w:themeColor="text1"/>
          <w:lang w:val="uk-UA"/>
        </w:rPr>
        <w:t>**</w:t>
      </w:r>
    </w:p>
    <w:p w14:paraId="3CCD8E1D" w14:textId="75C883AD" w:rsidR="006B100E" w:rsidRPr="006B100E" w:rsidRDefault="006B100E" w:rsidP="006B100E">
      <w:pPr>
        <w:pStyle w:val="a9"/>
        <w:numPr>
          <w:ilvl w:val="0"/>
          <w:numId w:val="1"/>
        </w:numPr>
        <w:pBdr>
          <w:top w:val="nil"/>
          <w:left w:val="nil"/>
          <w:bottom w:val="nil"/>
          <w:right w:val="nil"/>
          <w:between w:val="nil"/>
        </w:pBdr>
        <w:spacing w:after="120" w:line="240" w:lineRule="auto"/>
        <w:jc w:val="both"/>
        <w:rPr>
          <w:lang w:val="uk-UA"/>
        </w:rPr>
      </w:pPr>
      <w:r w:rsidRPr="006B100E">
        <w:rPr>
          <w:lang w:val="uk-UA"/>
        </w:rPr>
        <w:t xml:space="preserve"> Голові комісії </w:t>
      </w:r>
      <w:r w:rsidRPr="006B100E">
        <w:rPr>
          <w:color w:val="000000" w:themeColor="text1"/>
          <w:lang w:val="uk-UA"/>
        </w:rPr>
        <w:t xml:space="preserve">ВОВКОВИЧ Інні Дмитрівні </w:t>
      </w:r>
      <w:r w:rsidRPr="006B100E">
        <w:rPr>
          <w:lang w:val="uk-UA"/>
        </w:rPr>
        <w:t xml:space="preserve">провести процедуру реорганізації юридичної особи Комунального підприємства МІСЬКЕ КОМУНАЛЬНЕ ПІДПРИЄМСТВО «МІСЬКИЙ РИНОК» (код ЄДРПОУ </w:t>
      </w:r>
      <w:r w:rsidR="00C91D2E">
        <w:rPr>
          <w:lang w:val="uk-UA"/>
        </w:rPr>
        <w:t>*******</w:t>
      </w:r>
      <w:r w:rsidRPr="006B100E">
        <w:rPr>
          <w:lang w:val="uk-UA"/>
        </w:rPr>
        <w:t>):</w:t>
      </w:r>
    </w:p>
    <w:p w14:paraId="34D1D08B" w14:textId="77777777" w:rsidR="006B100E" w:rsidRPr="006B100E" w:rsidRDefault="006B100E" w:rsidP="006B100E">
      <w:pPr>
        <w:pStyle w:val="a9"/>
        <w:pBdr>
          <w:top w:val="nil"/>
          <w:left w:val="nil"/>
          <w:bottom w:val="nil"/>
          <w:right w:val="nil"/>
          <w:between w:val="nil"/>
        </w:pBdr>
        <w:spacing w:after="120" w:line="240" w:lineRule="auto"/>
        <w:ind w:left="744"/>
        <w:jc w:val="both"/>
        <w:rPr>
          <w:lang w:val="uk-UA"/>
        </w:rPr>
      </w:pPr>
      <w:r w:rsidRPr="006B100E">
        <w:rPr>
          <w:lang w:val="uk-UA"/>
        </w:rPr>
        <w:t xml:space="preserve"> 6.1. Забезпечити вжиття всіх необхідних заходів щодо реорганізації та державної реєстрації припинення діяльності юридичної особи шляхом приєднання. </w:t>
      </w:r>
    </w:p>
    <w:p w14:paraId="703A2E73" w14:textId="714EC413" w:rsidR="006B100E" w:rsidRPr="006B100E" w:rsidRDefault="006B100E" w:rsidP="006B100E">
      <w:pPr>
        <w:pStyle w:val="a9"/>
        <w:pBdr>
          <w:top w:val="nil"/>
          <w:left w:val="nil"/>
          <w:bottom w:val="nil"/>
          <w:right w:val="nil"/>
          <w:between w:val="nil"/>
        </w:pBdr>
        <w:spacing w:after="120" w:line="240" w:lineRule="auto"/>
        <w:ind w:left="744"/>
        <w:jc w:val="both"/>
        <w:rPr>
          <w:lang w:val="uk-UA"/>
        </w:rPr>
      </w:pPr>
      <w:r w:rsidRPr="006B100E">
        <w:rPr>
          <w:lang w:val="uk-UA"/>
        </w:rPr>
        <w:t xml:space="preserve">6.2. Забезпечити передачу інвентаризаційного майна, яке знаходиться на балансі Комунального підприємства МІСЬКЕ КОМУНАЛЬНЕ ПІДПРИЄМСТВО «МІСЬКИЙ РИНОК» (код ЄДРПОУ </w:t>
      </w:r>
      <w:r w:rsidR="00C91D2E">
        <w:rPr>
          <w:lang w:val="uk-UA"/>
        </w:rPr>
        <w:t>*****</w:t>
      </w:r>
      <w:r w:rsidRPr="006B100E">
        <w:rPr>
          <w:lang w:val="uk-UA"/>
        </w:rPr>
        <w:t xml:space="preserve">) правонаступнику – Комунальному підприємству «КІЦМАНСЬКЕ ВИРОБНИЧЕ УПРАВЛІННЯ ЖИТЛОВО-КОМУНАЛЬНОГО ГОСПОДАРСТВА» (код ЄДРПОУ </w:t>
      </w:r>
      <w:r w:rsidR="00C91D2E">
        <w:rPr>
          <w:lang w:val="uk-UA"/>
        </w:rPr>
        <w:t>***********</w:t>
      </w:r>
      <w:r w:rsidRPr="006B100E">
        <w:rPr>
          <w:lang w:val="uk-UA"/>
        </w:rPr>
        <w:t xml:space="preserve">). </w:t>
      </w:r>
    </w:p>
    <w:p w14:paraId="0314D656" w14:textId="77777777" w:rsidR="006B100E" w:rsidRPr="006B100E" w:rsidRDefault="006B100E" w:rsidP="006B100E">
      <w:pPr>
        <w:pStyle w:val="a9"/>
        <w:pBdr>
          <w:top w:val="nil"/>
          <w:left w:val="nil"/>
          <w:bottom w:val="nil"/>
          <w:right w:val="nil"/>
          <w:between w:val="nil"/>
        </w:pBdr>
        <w:spacing w:after="120" w:line="240" w:lineRule="auto"/>
        <w:ind w:left="744"/>
        <w:jc w:val="both"/>
        <w:rPr>
          <w:lang w:val="uk-UA"/>
        </w:rPr>
      </w:pPr>
      <w:r w:rsidRPr="006B100E">
        <w:rPr>
          <w:lang w:val="uk-UA"/>
        </w:rPr>
        <w:t xml:space="preserve">6.3. Провести розрахунки з бюджетом, дебіторами та кредиторами за зобов’язаннями. </w:t>
      </w:r>
    </w:p>
    <w:p w14:paraId="516F4BBA" w14:textId="77777777" w:rsidR="006B100E" w:rsidRPr="006B100E" w:rsidRDefault="006B100E" w:rsidP="006B100E">
      <w:pPr>
        <w:pStyle w:val="a9"/>
        <w:pBdr>
          <w:top w:val="nil"/>
          <w:left w:val="nil"/>
          <w:bottom w:val="nil"/>
          <w:right w:val="nil"/>
          <w:between w:val="nil"/>
        </w:pBdr>
        <w:spacing w:after="120" w:line="240" w:lineRule="auto"/>
        <w:ind w:left="744"/>
        <w:jc w:val="both"/>
        <w:rPr>
          <w:lang w:val="uk-UA"/>
        </w:rPr>
      </w:pPr>
      <w:r w:rsidRPr="006B100E">
        <w:rPr>
          <w:lang w:val="uk-UA"/>
        </w:rPr>
        <w:t xml:space="preserve">6.4. Скласти та подати на затвердження Кіцманської міської ради передавальний акт. </w:t>
      </w:r>
    </w:p>
    <w:p w14:paraId="35B8F80A" w14:textId="36656721" w:rsidR="006B100E" w:rsidRPr="006B100E" w:rsidRDefault="006B100E" w:rsidP="006B100E">
      <w:pPr>
        <w:pStyle w:val="a9"/>
        <w:pBdr>
          <w:top w:val="nil"/>
          <w:left w:val="nil"/>
          <w:bottom w:val="nil"/>
          <w:right w:val="nil"/>
          <w:between w:val="nil"/>
        </w:pBdr>
        <w:spacing w:after="120" w:line="240" w:lineRule="auto"/>
        <w:ind w:left="744"/>
        <w:jc w:val="both"/>
        <w:rPr>
          <w:lang w:val="uk-UA"/>
        </w:rPr>
      </w:pPr>
      <w:r w:rsidRPr="006B100E">
        <w:rPr>
          <w:lang w:val="uk-UA"/>
        </w:rPr>
        <w:t xml:space="preserve">6.5. В установленому порядку протягом трьох робочих днів з дати прийняття цього рішення повідомити орган, що здійснює державну реєстрацію, про реорганізацію шляхом приєднання Комунального підприємства МІСЬКЕ КОМУНАЛЬНЕ ПІДПРИЄМСТВО «МІСЬКИЙ РИНОК» (код ЄДРПОУ </w:t>
      </w:r>
      <w:r w:rsidR="00C91D2E">
        <w:rPr>
          <w:lang w:val="uk-UA"/>
        </w:rPr>
        <w:t>*******</w:t>
      </w:r>
      <w:r w:rsidRPr="006B100E">
        <w:rPr>
          <w:lang w:val="uk-UA"/>
        </w:rPr>
        <w:t xml:space="preserve">) та подати необхідні документи передбачені Законом України „Про державну реєстрацію юридичних осіб, фізичних осіб – підприємців та громадських формувань“ державному реєстратору. </w:t>
      </w:r>
    </w:p>
    <w:p w14:paraId="14105D78" w14:textId="77777777" w:rsidR="006B100E" w:rsidRPr="006B100E" w:rsidRDefault="006B100E" w:rsidP="006B100E">
      <w:pPr>
        <w:pStyle w:val="a9"/>
        <w:pBdr>
          <w:top w:val="nil"/>
          <w:left w:val="nil"/>
          <w:bottom w:val="nil"/>
          <w:right w:val="nil"/>
          <w:between w:val="nil"/>
        </w:pBdr>
        <w:spacing w:after="120" w:line="240" w:lineRule="auto"/>
        <w:ind w:left="744"/>
        <w:jc w:val="both"/>
        <w:rPr>
          <w:lang w:val="uk-UA"/>
        </w:rPr>
      </w:pPr>
      <w:r w:rsidRPr="006B100E">
        <w:rPr>
          <w:lang w:val="uk-UA"/>
        </w:rPr>
        <w:t xml:space="preserve">6.6. Здійснити інші заходи, передбачені чинним законодавством при проведенні процедури реорганізації юридичних осіб шляхом приєднання. </w:t>
      </w:r>
    </w:p>
    <w:p w14:paraId="52DE8328" w14:textId="77777777" w:rsidR="006B100E" w:rsidRPr="006B100E" w:rsidRDefault="006B100E" w:rsidP="006B100E">
      <w:pPr>
        <w:pStyle w:val="a9"/>
        <w:pBdr>
          <w:top w:val="nil"/>
          <w:left w:val="nil"/>
          <w:bottom w:val="nil"/>
          <w:right w:val="nil"/>
          <w:between w:val="nil"/>
        </w:pBdr>
        <w:spacing w:after="120" w:line="240" w:lineRule="auto"/>
        <w:ind w:left="744"/>
        <w:jc w:val="both"/>
        <w:rPr>
          <w:lang w:val="uk-UA"/>
        </w:rPr>
      </w:pPr>
      <w:r w:rsidRPr="006B100E">
        <w:rPr>
          <w:lang w:val="uk-UA"/>
        </w:rPr>
        <w:t xml:space="preserve">6.7. Здійснити заходи щодо попередження працівників про зміну істотних умов праці та про можливе вивільнення відповідних працівників, надання їм гарантій, пільг та компенсації згідно з чинним законодавством. </w:t>
      </w:r>
    </w:p>
    <w:p w14:paraId="3D5A8912" w14:textId="77777777" w:rsidR="006B100E" w:rsidRPr="009C4032" w:rsidRDefault="006B100E" w:rsidP="006B100E">
      <w:pPr>
        <w:pBdr>
          <w:top w:val="nil"/>
          <w:left w:val="nil"/>
          <w:bottom w:val="nil"/>
          <w:right w:val="nil"/>
          <w:between w:val="nil"/>
        </w:pBdr>
        <w:spacing w:after="120" w:line="240" w:lineRule="auto"/>
        <w:jc w:val="both"/>
        <w:rPr>
          <w:lang w:val="uk-UA"/>
        </w:rPr>
      </w:pPr>
      <w:r>
        <w:rPr>
          <w:lang w:val="uk-UA"/>
        </w:rPr>
        <w:t xml:space="preserve">        </w:t>
      </w:r>
      <w:r w:rsidRPr="009C4032">
        <w:rPr>
          <w:lang w:val="uk-UA"/>
        </w:rPr>
        <w:t xml:space="preserve">7. Рішення набирає чинності з дня його офіційного оприлюднення. </w:t>
      </w:r>
    </w:p>
    <w:p w14:paraId="554954D3" w14:textId="77777777" w:rsidR="006B100E" w:rsidRPr="009C4032" w:rsidRDefault="006B100E" w:rsidP="006B100E">
      <w:pPr>
        <w:pBdr>
          <w:top w:val="nil"/>
          <w:left w:val="nil"/>
          <w:bottom w:val="nil"/>
          <w:right w:val="nil"/>
          <w:between w:val="nil"/>
        </w:pBdr>
        <w:spacing w:after="120" w:line="240" w:lineRule="auto"/>
        <w:jc w:val="both"/>
        <w:rPr>
          <w:lang w:val="uk-UA"/>
        </w:rPr>
      </w:pPr>
      <w:r>
        <w:rPr>
          <w:lang w:val="uk-UA"/>
        </w:rPr>
        <w:t xml:space="preserve">        </w:t>
      </w:r>
      <w:r w:rsidRPr="009C4032">
        <w:rPr>
          <w:lang w:val="uk-UA"/>
        </w:rPr>
        <w:t xml:space="preserve">8. Рішення складене у 2 (двох) оригінальних примірниках, один з яких надається державному реєстратору, з метою внесення відомостей про припинення (реорганізацію) комунальної установи до Єдиного державного реєстру юридичних осіб, фізичних осіб-підприємців та громадських формувань. </w:t>
      </w:r>
    </w:p>
    <w:p w14:paraId="794801F5" w14:textId="77777777" w:rsidR="006B100E" w:rsidRPr="00943153" w:rsidRDefault="006B100E" w:rsidP="006B100E">
      <w:pPr>
        <w:pBdr>
          <w:top w:val="nil"/>
          <w:left w:val="nil"/>
          <w:bottom w:val="nil"/>
          <w:right w:val="nil"/>
          <w:between w:val="nil"/>
        </w:pBdr>
        <w:spacing w:after="120" w:line="240" w:lineRule="auto"/>
        <w:jc w:val="both"/>
        <w:rPr>
          <w:color w:val="000000" w:themeColor="text1"/>
          <w:lang w:val="uk-UA"/>
        </w:rPr>
      </w:pPr>
      <w:r>
        <w:rPr>
          <w:lang w:val="uk-UA"/>
        </w:rPr>
        <w:t xml:space="preserve">        </w:t>
      </w:r>
      <w:r w:rsidRPr="009C4032">
        <w:rPr>
          <w:lang w:val="uk-UA"/>
        </w:rPr>
        <w:t xml:space="preserve">9. Контроль за виконанням рішення покласти на </w:t>
      </w:r>
      <w:r w:rsidRPr="001E2FFC">
        <w:rPr>
          <w:color w:val="000000" w:themeColor="text1"/>
          <w:lang w:val="uk-UA"/>
        </w:rPr>
        <w:t xml:space="preserve">постійну </w:t>
      </w:r>
      <w:r w:rsidRPr="00943153">
        <w:rPr>
          <w:color w:val="000000" w:themeColor="text1"/>
          <w:lang w:val="uk-UA"/>
        </w:rPr>
        <w:t>постійну комісію з питань комунальної власності, житлово-комунального господарства, енергозбереження та транспорту (Я.Яремій).</w:t>
      </w:r>
    </w:p>
    <w:p w14:paraId="5A801601" w14:textId="77777777" w:rsidR="006B100E" w:rsidRDefault="006B100E" w:rsidP="006B100E">
      <w:pPr>
        <w:pBdr>
          <w:top w:val="nil"/>
          <w:left w:val="nil"/>
          <w:bottom w:val="nil"/>
          <w:right w:val="nil"/>
          <w:between w:val="nil"/>
        </w:pBdr>
        <w:spacing w:after="120" w:line="240" w:lineRule="auto"/>
        <w:jc w:val="both"/>
        <w:rPr>
          <w:lang w:val="uk-UA"/>
        </w:rPr>
      </w:pPr>
    </w:p>
    <w:p w14:paraId="27862DA9" w14:textId="77777777" w:rsidR="006B100E" w:rsidRPr="009C4032" w:rsidRDefault="006B100E" w:rsidP="006B100E">
      <w:pPr>
        <w:pBdr>
          <w:top w:val="nil"/>
          <w:left w:val="nil"/>
          <w:bottom w:val="nil"/>
          <w:right w:val="nil"/>
          <w:between w:val="nil"/>
        </w:pBdr>
        <w:spacing w:after="120" w:line="240" w:lineRule="auto"/>
        <w:jc w:val="both"/>
        <w:rPr>
          <w:lang w:val="uk-UA"/>
        </w:rPr>
      </w:pPr>
    </w:p>
    <w:p w14:paraId="7ED903E5" w14:textId="77777777" w:rsidR="006B100E" w:rsidRDefault="006B100E" w:rsidP="006B100E">
      <w:pPr>
        <w:pBdr>
          <w:top w:val="nil"/>
          <w:left w:val="nil"/>
          <w:bottom w:val="nil"/>
          <w:right w:val="nil"/>
          <w:between w:val="nil"/>
        </w:pBdr>
        <w:spacing w:after="120" w:line="240" w:lineRule="auto"/>
        <w:jc w:val="both"/>
        <w:rPr>
          <w:lang w:val="uk-UA"/>
        </w:rPr>
      </w:pPr>
    </w:p>
    <w:p w14:paraId="667758BB" w14:textId="77777777" w:rsidR="006B100E" w:rsidRDefault="006B100E" w:rsidP="006B100E">
      <w:pPr>
        <w:pBdr>
          <w:top w:val="nil"/>
          <w:left w:val="nil"/>
          <w:bottom w:val="nil"/>
          <w:right w:val="nil"/>
          <w:between w:val="nil"/>
        </w:pBdr>
        <w:spacing w:after="120" w:line="240" w:lineRule="auto"/>
        <w:jc w:val="both"/>
        <w:rPr>
          <w:b/>
          <w:bCs/>
          <w:lang w:val="uk-UA"/>
        </w:rPr>
      </w:pPr>
      <w:r w:rsidRPr="009C4032">
        <w:rPr>
          <w:b/>
          <w:bCs/>
        </w:rPr>
        <w:t>Секретар міської ради</w:t>
      </w:r>
      <w:r w:rsidRPr="009C4032">
        <w:rPr>
          <w:b/>
          <w:bCs/>
          <w:lang w:val="uk-UA"/>
        </w:rPr>
        <w:t xml:space="preserve">                                                                                 </w:t>
      </w:r>
      <w:r w:rsidRPr="009C4032">
        <w:rPr>
          <w:b/>
          <w:bCs/>
        </w:rPr>
        <w:t xml:space="preserve"> </w:t>
      </w:r>
      <w:r w:rsidRPr="009C4032">
        <w:rPr>
          <w:b/>
          <w:bCs/>
          <w:lang w:val="uk-UA"/>
        </w:rPr>
        <w:t>Іван СЕМЕНЮК</w:t>
      </w:r>
    </w:p>
    <w:p w14:paraId="0DA378CB" w14:textId="77777777" w:rsidR="00613C18" w:rsidRPr="005C565A" w:rsidRDefault="00613C18"/>
    <w:p w14:paraId="4192ECA5" w14:textId="77777777" w:rsidR="00E37725" w:rsidRPr="005C565A" w:rsidRDefault="00E37725"/>
    <w:p w14:paraId="545E6383" w14:textId="77777777" w:rsidR="00E37725" w:rsidRPr="005C565A" w:rsidRDefault="00E37725" w:rsidP="00E37725">
      <w:pPr>
        <w:pStyle w:val="ae"/>
        <w:ind w:left="6379"/>
        <w:rPr>
          <w:rFonts w:ascii="Times New Roman" w:hAnsi="Times New Roman"/>
          <w:sz w:val="24"/>
          <w:szCs w:val="24"/>
          <w:lang w:val="ru-RU"/>
        </w:rPr>
      </w:pPr>
      <w:r w:rsidRPr="00795573">
        <w:rPr>
          <w:rFonts w:ascii="Times New Roman" w:hAnsi="Times New Roman"/>
          <w:sz w:val="24"/>
          <w:szCs w:val="24"/>
        </w:rPr>
        <w:lastRenderedPageBreak/>
        <w:t>До</w:t>
      </w:r>
      <w:r>
        <w:rPr>
          <w:rFonts w:ascii="Times New Roman" w:hAnsi="Times New Roman"/>
          <w:sz w:val="24"/>
          <w:szCs w:val="24"/>
        </w:rPr>
        <w:t xml:space="preserve"> рішення </w:t>
      </w:r>
      <w:r w:rsidRPr="00E37725">
        <w:rPr>
          <w:rFonts w:ascii="Times New Roman" w:hAnsi="Times New Roman"/>
          <w:szCs w:val="24"/>
        </w:rPr>
        <w:t>XLIV</w:t>
      </w:r>
      <w:r w:rsidRPr="007B6864">
        <w:rPr>
          <w:rFonts w:ascii="Times New Roman" w:hAnsi="Times New Roman"/>
          <w:sz w:val="24"/>
          <w:szCs w:val="24"/>
        </w:rPr>
        <w:t xml:space="preserve"> сесії </w:t>
      </w:r>
    </w:p>
    <w:p w14:paraId="1133C516" w14:textId="44B5DBB4" w:rsidR="00E37725" w:rsidRPr="00E37725" w:rsidRDefault="00E37725" w:rsidP="00E37725">
      <w:pPr>
        <w:pStyle w:val="ae"/>
        <w:rPr>
          <w:rFonts w:ascii="Times New Roman" w:hAnsi="Times New Roman"/>
          <w:sz w:val="24"/>
          <w:szCs w:val="24"/>
        </w:rPr>
      </w:pPr>
      <w:r>
        <w:rPr>
          <w:rFonts w:ascii="Times New Roman" w:hAnsi="Times New Roman"/>
          <w:sz w:val="24"/>
          <w:szCs w:val="24"/>
        </w:rPr>
        <w:t xml:space="preserve">                                                                                                   </w:t>
      </w:r>
      <w:r w:rsidRPr="005C565A">
        <w:rPr>
          <w:rFonts w:ascii="Times New Roman" w:hAnsi="Times New Roman"/>
          <w:sz w:val="24"/>
          <w:szCs w:val="24"/>
        </w:rPr>
        <w:t>(</w:t>
      </w:r>
      <w:r w:rsidR="00C91D2E">
        <w:rPr>
          <w:rFonts w:ascii="Times New Roman" w:hAnsi="Times New Roman"/>
          <w:sz w:val="24"/>
          <w:szCs w:val="24"/>
        </w:rPr>
        <w:t>четверте</w:t>
      </w:r>
      <w:r>
        <w:rPr>
          <w:rFonts w:ascii="Times New Roman" w:hAnsi="Times New Roman"/>
          <w:sz w:val="24"/>
          <w:szCs w:val="24"/>
        </w:rPr>
        <w:t xml:space="preserve"> пленарне засідання)    </w:t>
      </w:r>
    </w:p>
    <w:p w14:paraId="6A2A88A9" w14:textId="24ED70DA" w:rsidR="00E37725" w:rsidRDefault="00E37725" w:rsidP="00E37725">
      <w:pPr>
        <w:pStyle w:val="ae"/>
        <w:ind w:left="6379"/>
        <w:rPr>
          <w:rFonts w:ascii="Times New Roman" w:hAnsi="Times New Roman"/>
          <w:sz w:val="24"/>
          <w:szCs w:val="24"/>
        </w:rPr>
      </w:pPr>
      <w:r w:rsidRPr="007B6864">
        <w:rPr>
          <w:rFonts w:ascii="Times New Roman" w:hAnsi="Times New Roman"/>
          <w:sz w:val="24"/>
          <w:szCs w:val="24"/>
        </w:rPr>
        <w:t>Кіцманської міської ради VІІІ скликання</w:t>
      </w:r>
      <w:r>
        <w:rPr>
          <w:rFonts w:ascii="Times New Roman" w:hAnsi="Times New Roman"/>
          <w:sz w:val="24"/>
          <w:szCs w:val="24"/>
        </w:rPr>
        <w:t xml:space="preserve"> від 18.11.2025 р №460/11</w:t>
      </w:r>
    </w:p>
    <w:p w14:paraId="7CC9B227" w14:textId="77777777" w:rsidR="00E37725" w:rsidRDefault="00E37725" w:rsidP="00E37725">
      <w:pPr>
        <w:tabs>
          <w:tab w:val="right" w:pos="9963"/>
        </w:tabs>
        <w:spacing w:after="0"/>
        <w:rPr>
          <w:b/>
          <w:szCs w:val="24"/>
          <w:lang w:val="uk-UA"/>
        </w:rPr>
      </w:pPr>
    </w:p>
    <w:p w14:paraId="60C47E8C" w14:textId="77777777" w:rsidR="00E37725" w:rsidRPr="009C4032" w:rsidRDefault="00E37725" w:rsidP="00E37725">
      <w:pPr>
        <w:pBdr>
          <w:top w:val="nil"/>
          <w:left w:val="nil"/>
          <w:bottom w:val="nil"/>
          <w:right w:val="nil"/>
          <w:between w:val="nil"/>
        </w:pBdr>
        <w:spacing w:after="120" w:line="240" w:lineRule="auto"/>
        <w:jc w:val="both"/>
        <w:rPr>
          <w:b/>
          <w:bCs/>
          <w:szCs w:val="24"/>
          <w:lang w:val="uk-UA"/>
        </w:rPr>
      </w:pPr>
    </w:p>
    <w:p w14:paraId="6D37AEC7" w14:textId="77777777" w:rsidR="00E37725" w:rsidRDefault="00E37725" w:rsidP="00E37725">
      <w:pPr>
        <w:jc w:val="center"/>
        <w:rPr>
          <w:bCs/>
          <w:lang w:val="uk-UA"/>
        </w:rPr>
      </w:pPr>
      <w:r>
        <w:rPr>
          <w:bCs/>
          <w:lang w:val="uk-UA"/>
        </w:rPr>
        <w:t>СКЛАД</w:t>
      </w:r>
    </w:p>
    <w:p w14:paraId="0C38F40B" w14:textId="47ED0E02" w:rsidR="00E37725" w:rsidRDefault="00E37725" w:rsidP="00E37725">
      <w:pPr>
        <w:jc w:val="center"/>
        <w:rPr>
          <w:lang w:val="uk-UA"/>
        </w:rPr>
      </w:pPr>
      <w:r>
        <w:rPr>
          <w:bCs/>
          <w:lang w:val="uk-UA"/>
        </w:rPr>
        <w:t xml:space="preserve">Комісії з реорганізації шляхом приєднання </w:t>
      </w:r>
      <w:r w:rsidRPr="003658DB">
        <w:rPr>
          <w:lang w:val="uk-UA"/>
        </w:rPr>
        <w:t xml:space="preserve">Комунального підприємства МІСЬКЕ КОМУНАЛЬНЕ ПІДПРИЄМСТВО «МІСЬКИЙ РИНОК» (код ЄДРПОУ </w:t>
      </w:r>
      <w:r w:rsidR="00C91D2E">
        <w:rPr>
          <w:lang w:val="uk-UA"/>
        </w:rPr>
        <w:t>******</w:t>
      </w:r>
      <w:r w:rsidRPr="003658DB">
        <w:rPr>
          <w:lang w:val="uk-UA"/>
        </w:rPr>
        <w:t>) до Комунального підприємства «КІЦМАНСЬКЕ ВИРОБНИЧЕ УПРАВЛІННЯ ЖИТЛОВО-КОМУНАЛЬНОГО ГОСПОДАРСТВА» (код ЄДРПОУ</w:t>
      </w:r>
      <w:r w:rsidR="00C91D2E">
        <w:rPr>
          <w:lang w:val="uk-UA"/>
        </w:rPr>
        <w:t>*********</w:t>
      </w:r>
      <w:r w:rsidRPr="003658DB">
        <w:rPr>
          <w:lang w:val="uk-UA"/>
        </w:rPr>
        <w:t>)</w:t>
      </w:r>
    </w:p>
    <w:p w14:paraId="7FF70543" w14:textId="77777777" w:rsidR="00E37725" w:rsidRDefault="00E37725" w:rsidP="00E37725">
      <w:pPr>
        <w:jc w:val="center"/>
        <w:rPr>
          <w:lang w:val="uk-UA"/>
        </w:rPr>
      </w:pPr>
    </w:p>
    <w:p w14:paraId="4291CF2E" w14:textId="77777777" w:rsidR="00E37725" w:rsidRPr="003658DB" w:rsidRDefault="00E37725" w:rsidP="00E37725">
      <w:pPr>
        <w:spacing w:after="0"/>
        <w:rPr>
          <w:lang w:val="uk-UA"/>
        </w:rPr>
      </w:pPr>
      <w:r>
        <w:rPr>
          <w:b/>
          <w:bCs/>
          <w:lang w:val="uk-UA"/>
        </w:rPr>
        <w:t>Вовкович</w:t>
      </w:r>
      <w:r w:rsidRPr="003658DB">
        <w:rPr>
          <w:b/>
          <w:bCs/>
          <w:lang w:val="uk-UA"/>
        </w:rPr>
        <w:t xml:space="preserve"> </w:t>
      </w:r>
      <w:r>
        <w:rPr>
          <w:b/>
          <w:bCs/>
          <w:lang w:val="uk-UA"/>
        </w:rPr>
        <w:t xml:space="preserve">                                        -      </w:t>
      </w:r>
      <w:r>
        <w:rPr>
          <w:lang w:val="uk-UA"/>
        </w:rPr>
        <w:t xml:space="preserve">головний бухгалтер </w:t>
      </w:r>
      <w:r w:rsidRPr="003832A5">
        <w:t xml:space="preserve">Комунального підприємства </w:t>
      </w:r>
    </w:p>
    <w:p w14:paraId="6EC5EAA7" w14:textId="77777777" w:rsidR="00E37725" w:rsidRPr="003658DB" w:rsidRDefault="00E37725" w:rsidP="00E37725">
      <w:pPr>
        <w:spacing w:after="0"/>
        <w:rPr>
          <w:lang w:val="uk-UA"/>
        </w:rPr>
      </w:pPr>
      <w:r>
        <w:rPr>
          <w:b/>
          <w:bCs/>
          <w:lang w:val="uk-UA"/>
        </w:rPr>
        <w:t xml:space="preserve">Інна Дмитрівна                                     </w:t>
      </w:r>
      <w:r w:rsidRPr="003658DB">
        <w:rPr>
          <w:lang w:val="uk-UA"/>
        </w:rPr>
        <w:t xml:space="preserve">«Кіцманське виробниче управління </w:t>
      </w:r>
    </w:p>
    <w:p w14:paraId="39C80BCB" w14:textId="77777777" w:rsidR="00E37725" w:rsidRDefault="00E37725" w:rsidP="00E37725">
      <w:pPr>
        <w:spacing w:after="0"/>
        <w:rPr>
          <w:lang w:val="uk-UA"/>
        </w:rPr>
      </w:pPr>
      <w:r w:rsidRPr="003658DB">
        <w:rPr>
          <w:lang w:val="uk-UA"/>
        </w:rPr>
        <w:t xml:space="preserve">                                                                  житлово-комунального господарства»</w:t>
      </w:r>
    </w:p>
    <w:p w14:paraId="4A793FCA" w14:textId="0F3AEB06" w:rsidR="00E37725" w:rsidRDefault="00E37725" w:rsidP="00E37725">
      <w:pPr>
        <w:spacing w:after="0"/>
        <w:rPr>
          <w:lang w:val="uk-UA"/>
        </w:rPr>
      </w:pPr>
      <w:r>
        <w:rPr>
          <w:lang w:val="uk-UA"/>
        </w:rPr>
        <w:t xml:space="preserve">                                                                  голова комісії (</w:t>
      </w:r>
      <w:r w:rsidRPr="00891468">
        <w:rPr>
          <w:color w:val="000000" w:themeColor="text1"/>
          <w:lang w:val="uk-UA"/>
        </w:rPr>
        <w:t>РНОКПП</w:t>
      </w:r>
      <w:r>
        <w:rPr>
          <w:lang w:val="uk-UA"/>
        </w:rPr>
        <w:t xml:space="preserve"> </w:t>
      </w:r>
      <w:r w:rsidR="00C91D2E">
        <w:rPr>
          <w:lang w:val="uk-UA"/>
        </w:rPr>
        <w:t>*********</w:t>
      </w:r>
    </w:p>
    <w:p w14:paraId="28910871" w14:textId="77777777" w:rsidR="00E37725" w:rsidRDefault="00E37725" w:rsidP="00E37725">
      <w:pPr>
        <w:spacing w:after="0"/>
        <w:rPr>
          <w:lang w:val="uk-UA"/>
        </w:rPr>
      </w:pPr>
    </w:p>
    <w:p w14:paraId="5EFDABA5" w14:textId="77777777" w:rsidR="00E37725" w:rsidRPr="00B03257" w:rsidRDefault="00E37725" w:rsidP="00E37725">
      <w:pPr>
        <w:spacing w:after="0"/>
        <w:rPr>
          <w:b/>
          <w:bCs/>
          <w:lang w:val="uk-UA"/>
        </w:rPr>
      </w:pPr>
      <w:r w:rsidRPr="00B03257">
        <w:rPr>
          <w:b/>
          <w:bCs/>
          <w:lang w:val="uk-UA"/>
        </w:rPr>
        <w:t>Члени комісії:</w:t>
      </w:r>
    </w:p>
    <w:p w14:paraId="44AEB58E" w14:textId="77777777" w:rsidR="00E37725" w:rsidRDefault="00E37725" w:rsidP="00E37725">
      <w:pPr>
        <w:spacing w:after="0"/>
        <w:rPr>
          <w:lang w:val="uk-UA"/>
        </w:rPr>
      </w:pPr>
    </w:p>
    <w:p w14:paraId="7D77CF8A" w14:textId="77777777" w:rsidR="00E37725" w:rsidRPr="00891468" w:rsidRDefault="00E37725" w:rsidP="00E37725">
      <w:pPr>
        <w:spacing w:after="0"/>
        <w:rPr>
          <w:b/>
          <w:bCs/>
          <w:lang w:val="uk-UA"/>
        </w:rPr>
      </w:pPr>
      <w:r w:rsidRPr="00891468">
        <w:rPr>
          <w:b/>
          <w:bCs/>
          <w:lang w:val="uk-UA"/>
        </w:rPr>
        <w:t>Фурман</w:t>
      </w:r>
      <w:r>
        <w:rPr>
          <w:b/>
          <w:bCs/>
          <w:lang w:val="uk-UA"/>
        </w:rPr>
        <w:t xml:space="preserve">                                           -       </w:t>
      </w:r>
      <w:r w:rsidRPr="00891468">
        <w:rPr>
          <w:lang w:val="uk-UA"/>
        </w:rPr>
        <w:t>юрист</w:t>
      </w:r>
      <w:r>
        <w:rPr>
          <w:b/>
          <w:bCs/>
          <w:lang w:val="uk-UA"/>
        </w:rPr>
        <w:t xml:space="preserve"> </w:t>
      </w:r>
      <w:r w:rsidRPr="003832A5">
        <w:t>Комунального підприємства</w:t>
      </w:r>
    </w:p>
    <w:p w14:paraId="7861E1DB" w14:textId="77777777" w:rsidR="00E37725" w:rsidRPr="00891468" w:rsidRDefault="00E37725" w:rsidP="00E37725">
      <w:pPr>
        <w:spacing w:after="0"/>
        <w:rPr>
          <w:b/>
          <w:bCs/>
          <w:lang w:val="uk-UA"/>
        </w:rPr>
      </w:pPr>
      <w:r w:rsidRPr="00891468">
        <w:rPr>
          <w:b/>
          <w:bCs/>
          <w:lang w:val="uk-UA"/>
        </w:rPr>
        <w:t>Сергій Васильович</w:t>
      </w:r>
      <w:r>
        <w:rPr>
          <w:b/>
          <w:bCs/>
          <w:lang w:val="uk-UA"/>
        </w:rPr>
        <w:t xml:space="preserve">                               «</w:t>
      </w:r>
      <w:r w:rsidRPr="003658DB">
        <w:rPr>
          <w:lang w:val="uk-UA"/>
        </w:rPr>
        <w:t>Кіцманське виробниче управління</w:t>
      </w:r>
    </w:p>
    <w:p w14:paraId="5E229128" w14:textId="77777777" w:rsidR="00E37725" w:rsidRDefault="00E37725" w:rsidP="00E37725">
      <w:pPr>
        <w:spacing w:after="0"/>
        <w:rPr>
          <w:lang w:val="uk-UA"/>
        </w:rPr>
      </w:pPr>
      <w:r>
        <w:rPr>
          <w:lang w:val="uk-UA"/>
        </w:rPr>
        <w:t xml:space="preserve">                                                                  </w:t>
      </w:r>
      <w:r w:rsidRPr="003658DB">
        <w:rPr>
          <w:lang w:val="uk-UA"/>
        </w:rPr>
        <w:t>житлово-комунального господарства»</w:t>
      </w:r>
    </w:p>
    <w:p w14:paraId="6F279C72" w14:textId="3687F540" w:rsidR="00E37725" w:rsidRDefault="00E37725" w:rsidP="00E37725">
      <w:pPr>
        <w:spacing w:after="0"/>
        <w:rPr>
          <w:lang w:val="uk-UA"/>
        </w:rPr>
      </w:pPr>
      <w:r>
        <w:rPr>
          <w:lang w:val="uk-UA"/>
        </w:rPr>
        <w:t xml:space="preserve">                                                                  (</w:t>
      </w:r>
      <w:r w:rsidRPr="00891468">
        <w:rPr>
          <w:color w:val="000000" w:themeColor="text1"/>
          <w:lang w:val="uk-UA"/>
        </w:rPr>
        <w:t>РНОКПП</w:t>
      </w:r>
      <w:r>
        <w:rPr>
          <w:lang w:val="uk-UA"/>
        </w:rPr>
        <w:t xml:space="preserve"> </w:t>
      </w:r>
      <w:r w:rsidR="00C91D2E">
        <w:rPr>
          <w:lang w:val="uk-UA"/>
        </w:rPr>
        <w:t>***********</w:t>
      </w:r>
      <w:r>
        <w:rPr>
          <w:lang w:val="uk-UA"/>
        </w:rPr>
        <w:t>)</w:t>
      </w:r>
    </w:p>
    <w:p w14:paraId="5DA9B75A" w14:textId="77777777" w:rsidR="00E37725" w:rsidRPr="00891468" w:rsidRDefault="00E37725" w:rsidP="00E37725">
      <w:pPr>
        <w:spacing w:after="0"/>
        <w:rPr>
          <w:lang w:val="uk-UA"/>
        </w:rPr>
      </w:pPr>
    </w:p>
    <w:p w14:paraId="52EBCDF0" w14:textId="77777777" w:rsidR="00E37725" w:rsidRDefault="00E37725" w:rsidP="00E37725">
      <w:pPr>
        <w:spacing w:after="0"/>
        <w:rPr>
          <w:lang w:val="uk-UA"/>
        </w:rPr>
      </w:pPr>
      <w:r w:rsidRPr="00B03257">
        <w:rPr>
          <w:b/>
          <w:bCs/>
          <w:lang w:val="uk-UA"/>
        </w:rPr>
        <w:t xml:space="preserve">Дамаскіна </w:t>
      </w:r>
      <w:r>
        <w:rPr>
          <w:lang w:val="uk-UA"/>
        </w:rPr>
        <w:t xml:space="preserve">                                      -     </w:t>
      </w:r>
      <w:r w:rsidRPr="001E2FFC">
        <w:rPr>
          <w:lang w:val="uk-UA"/>
        </w:rPr>
        <w:t xml:space="preserve">  </w:t>
      </w:r>
      <w:r>
        <w:rPr>
          <w:lang w:val="uk-UA"/>
        </w:rPr>
        <w:t>бухгалтер МКП «Міський ринок»</w:t>
      </w:r>
    </w:p>
    <w:p w14:paraId="3B484CA6" w14:textId="047B2C9D" w:rsidR="00E37725" w:rsidRPr="00891468" w:rsidRDefault="00E37725" w:rsidP="00E37725">
      <w:pPr>
        <w:spacing w:after="0"/>
        <w:rPr>
          <w:b/>
          <w:bCs/>
          <w:lang w:val="uk-UA"/>
        </w:rPr>
      </w:pPr>
      <w:r w:rsidRPr="00B03257">
        <w:rPr>
          <w:b/>
          <w:bCs/>
          <w:lang w:val="uk-UA"/>
        </w:rPr>
        <w:t>Марія Василівна</w:t>
      </w:r>
      <w:r>
        <w:rPr>
          <w:b/>
          <w:bCs/>
          <w:lang w:val="uk-UA"/>
        </w:rPr>
        <w:t xml:space="preserve">                                 </w:t>
      </w:r>
      <w:r w:rsidRPr="00891468">
        <w:rPr>
          <w:b/>
          <w:bCs/>
          <w:lang w:val="uk-UA"/>
        </w:rPr>
        <w:t xml:space="preserve"> </w:t>
      </w:r>
      <w:r>
        <w:rPr>
          <w:b/>
          <w:bCs/>
          <w:lang w:val="uk-UA"/>
        </w:rPr>
        <w:t xml:space="preserve"> </w:t>
      </w:r>
      <w:r>
        <w:rPr>
          <w:lang w:val="uk-UA"/>
        </w:rPr>
        <w:t>(</w:t>
      </w:r>
      <w:r w:rsidRPr="00891468">
        <w:rPr>
          <w:color w:val="000000" w:themeColor="text1"/>
          <w:lang w:val="uk-UA"/>
        </w:rPr>
        <w:t>РНОКПП</w:t>
      </w:r>
      <w:r w:rsidRPr="00891468">
        <w:rPr>
          <w:lang w:val="uk-UA"/>
        </w:rPr>
        <w:t xml:space="preserve"> </w:t>
      </w:r>
      <w:r w:rsidR="00C91D2E">
        <w:rPr>
          <w:lang w:val="uk-UA"/>
        </w:rPr>
        <w:t>******</w:t>
      </w:r>
      <w:r w:rsidRPr="00891468">
        <w:rPr>
          <w:b/>
          <w:bCs/>
          <w:lang w:val="uk-UA"/>
        </w:rPr>
        <w:t>)</w:t>
      </w:r>
    </w:p>
    <w:p w14:paraId="5FB15BB0" w14:textId="77777777" w:rsidR="00E37725" w:rsidRDefault="00E37725" w:rsidP="00E37725">
      <w:pPr>
        <w:spacing w:after="0"/>
        <w:rPr>
          <w:b/>
          <w:bCs/>
          <w:lang w:val="uk-UA"/>
        </w:rPr>
      </w:pPr>
    </w:p>
    <w:p w14:paraId="3217518B" w14:textId="77777777" w:rsidR="00E37725" w:rsidRDefault="00E37725" w:rsidP="00E37725">
      <w:pPr>
        <w:spacing w:after="0"/>
        <w:rPr>
          <w:b/>
          <w:bCs/>
          <w:lang w:val="uk-UA"/>
        </w:rPr>
      </w:pPr>
      <w:r>
        <w:rPr>
          <w:b/>
          <w:bCs/>
          <w:lang w:val="uk-UA"/>
        </w:rPr>
        <w:t xml:space="preserve">Ткачук                                             -      </w:t>
      </w:r>
      <w:r w:rsidRPr="00D45123">
        <w:rPr>
          <w:lang w:val="uk-UA"/>
        </w:rPr>
        <w:t>спеціаліст І категорії відділу бухгалтерського</w:t>
      </w:r>
    </w:p>
    <w:p w14:paraId="43A01CD5" w14:textId="69FF8083" w:rsidR="00E37725" w:rsidRPr="0016049F" w:rsidRDefault="00E37725" w:rsidP="00E37725">
      <w:pPr>
        <w:spacing w:after="0"/>
        <w:rPr>
          <w:b/>
          <w:bCs/>
          <w:color w:val="000000" w:themeColor="text1"/>
          <w:lang w:val="uk-UA"/>
        </w:rPr>
      </w:pPr>
      <w:r>
        <w:rPr>
          <w:b/>
          <w:bCs/>
          <w:lang w:val="uk-UA"/>
        </w:rPr>
        <w:t xml:space="preserve">Ксана Олександрівна                           </w:t>
      </w:r>
      <w:r w:rsidRPr="00D45123">
        <w:rPr>
          <w:lang w:val="uk-UA"/>
        </w:rPr>
        <w:t>обліку та звітності</w:t>
      </w:r>
      <w:r>
        <w:rPr>
          <w:lang w:val="uk-UA"/>
        </w:rPr>
        <w:t xml:space="preserve"> (</w:t>
      </w:r>
      <w:r w:rsidRPr="0016049F">
        <w:rPr>
          <w:color w:val="000000" w:themeColor="text1"/>
          <w:lang w:val="uk-UA"/>
        </w:rPr>
        <w:t xml:space="preserve">РНОКПП </w:t>
      </w:r>
      <w:r w:rsidR="00C91D2E">
        <w:rPr>
          <w:color w:val="000000" w:themeColor="text1"/>
          <w:lang w:val="uk-UA"/>
        </w:rPr>
        <w:t>******</w:t>
      </w:r>
      <w:r w:rsidRPr="0016049F">
        <w:rPr>
          <w:b/>
          <w:bCs/>
          <w:color w:val="000000" w:themeColor="text1"/>
          <w:lang w:val="uk-UA"/>
        </w:rPr>
        <w:t>)</w:t>
      </w:r>
    </w:p>
    <w:p w14:paraId="707F0153" w14:textId="77777777" w:rsidR="00E37725" w:rsidRDefault="00E37725" w:rsidP="00E37725">
      <w:pPr>
        <w:spacing w:after="0"/>
        <w:rPr>
          <w:b/>
          <w:bCs/>
          <w:color w:val="C00000"/>
          <w:lang w:val="uk-UA"/>
        </w:rPr>
      </w:pPr>
    </w:p>
    <w:p w14:paraId="5362C736" w14:textId="77777777" w:rsidR="00E37725" w:rsidRPr="00D45123" w:rsidRDefault="00E37725" w:rsidP="00E37725">
      <w:pPr>
        <w:spacing w:after="0"/>
        <w:rPr>
          <w:b/>
          <w:bCs/>
          <w:color w:val="000000" w:themeColor="text1"/>
          <w:lang w:val="uk-UA"/>
        </w:rPr>
      </w:pPr>
      <w:r w:rsidRPr="00D45123">
        <w:rPr>
          <w:b/>
          <w:bCs/>
          <w:color w:val="000000" w:themeColor="text1"/>
          <w:lang w:val="uk-UA"/>
        </w:rPr>
        <w:t xml:space="preserve">Лисак                                                </w:t>
      </w:r>
      <w:r w:rsidRPr="00D45123">
        <w:rPr>
          <w:color w:val="000000" w:themeColor="text1"/>
          <w:lang w:val="uk-UA"/>
        </w:rPr>
        <w:t>-      начальник відділу житлово-комунального</w:t>
      </w:r>
      <w:r w:rsidRPr="00D45123">
        <w:rPr>
          <w:b/>
          <w:bCs/>
          <w:color w:val="000000" w:themeColor="text1"/>
          <w:lang w:val="uk-UA"/>
        </w:rPr>
        <w:t xml:space="preserve">  </w:t>
      </w:r>
    </w:p>
    <w:p w14:paraId="0F81386A" w14:textId="77777777" w:rsidR="00E37725" w:rsidRPr="00D45123" w:rsidRDefault="00E37725" w:rsidP="00E37725">
      <w:pPr>
        <w:spacing w:after="0"/>
        <w:jc w:val="both"/>
        <w:rPr>
          <w:b/>
          <w:bCs/>
          <w:color w:val="000000" w:themeColor="text1"/>
          <w:lang w:val="uk-UA"/>
        </w:rPr>
      </w:pPr>
      <w:r w:rsidRPr="00D45123">
        <w:rPr>
          <w:b/>
          <w:bCs/>
          <w:color w:val="000000" w:themeColor="text1"/>
          <w:lang w:val="uk-UA"/>
        </w:rPr>
        <w:t xml:space="preserve">Родіон Іванович                                     </w:t>
      </w:r>
      <w:r w:rsidRPr="00D45123">
        <w:rPr>
          <w:color w:val="000000" w:themeColor="text1"/>
          <w:lang w:val="uk-UA"/>
        </w:rPr>
        <w:t>господарства Управління з питань</w:t>
      </w:r>
      <w:r w:rsidRPr="00D45123">
        <w:rPr>
          <w:b/>
          <w:bCs/>
          <w:color w:val="000000" w:themeColor="text1"/>
          <w:lang w:val="uk-UA"/>
        </w:rPr>
        <w:t xml:space="preserve"> </w:t>
      </w:r>
    </w:p>
    <w:p w14:paraId="6B5DED28" w14:textId="77777777" w:rsidR="00E37725" w:rsidRDefault="00E37725" w:rsidP="00E37725">
      <w:pPr>
        <w:spacing w:after="0"/>
        <w:jc w:val="both"/>
        <w:rPr>
          <w:color w:val="000000" w:themeColor="text1"/>
          <w:lang w:val="uk-UA"/>
        </w:rPr>
      </w:pPr>
      <w:r w:rsidRPr="00D45123">
        <w:rPr>
          <w:b/>
          <w:bCs/>
          <w:color w:val="000000" w:themeColor="text1"/>
          <w:lang w:val="uk-UA"/>
        </w:rPr>
        <w:t xml:space="preserve">                                                                 </w:t>
      </w:r>
      <w:r w:rsidRPr="00D45123">
        <w:rPr>
          <w:color w:val="000000" w:themeColor="text1"/>
          <w:lang w:val="uk-UA"/>
        </w:rPr>
        <w:t xml:space="preserve">стратегічного розвитку, економіки та цифровізації </w:t>
      </w:r>
    </w:p>
    <w:p w14:paraId="0D600FA5" w14:textId="256C4ABB" w:rsidR="00E37725" w:rsidRPr="0016049F" w:rsidRDefault="00E37725" w:rsidP="00E37725">
      <w:pPr>
        <w:spacing w:after="0"/>
        <w:rPr>
          <w:b/>
          <w:bCs/>
          <w:color w:val="000000" w:themeColor="text1"/>
          <w:lang w:val="uk-UA"/>
        </w:rPr>
      </w:pPr>
      <w:r>
        <w:rPr>
          <w:color w:val="000000" w:themeColor="text1"/>
          <w:lang w:val="uk-UA"/>
        </w:rPr>
        <w:t xml:space="preserve">                                                                  </w:t>
      </w:r>
      <w:r w:rsidRPr="0016049F">
        <w:rPr>
          <w:color w:val="000000" w:themeColor="text1"/>
          <w:lang w:val="uk-UA"/>
        </w:rPr>
        <w:t xml:space="preserve">(РНОКПП </w:t>
      </w:r>
      <w:r w:rsidR="00C91D2E">
        <w:rPr>
          <w:color w:val="000000" w:themeColor="text1"/>
          <w:lang w:val="uk-UA"/>
        </w:rPr>
        <w:t>**********</w:t>
      </w:r>
      <w:r w:rsidRPr="0016049F">
        <w:rPr>
          <w:b/>
          <w:bCs/>
          <w:color w:val="000000" w:themeColor="text1"/>
          <w:lang w:val="uk-UA"/>
        </w:rPr>
        <w:t>)</w:t>
      </w:r>
    </w:p>
    <w:p w14:paraId="3944E703" w14:textId="77777777" w:rsidR="00E37725" w:rsidRDefault="00E37725" w:rsidP="00E37725">
      <w:pPr>
        <w:spacing w:after="0"/>
        <w:jc w:val="both"/>
        <w:rPr>
          <w:color w:val="000000" w:themeColor="text1"/>
          <w:lang w:val="uk-UA"/>
        </w:rPr>
      </w:pPr>
      <w:r w:rsidRPr="00D45123">
        <w:rPr>
          <w:color w:val="000000" w:themeColor="text1"/>
          <w:lang w:val="uk-UA"/>
        </w:rPr>
        <w:t xml:space="preserve">                           </w:t>
      </w:r>
    </w:p>
    <w:p w14:paraId="235F2F2A" w14:textId="77777777" w:rsidR="00E37725" w:rsidRDefault="00E37725" w:rsidP="00E37725">
      <w:pPr>
        <w:spacing w:after="0"/>
        <w:jc w:val="both"/>
        <w:rPr>
          <w:color w:val="000000" w:themeColor="text1"/>
          <w:lang w:val="uk-UA"/>
        </w:rPr>
      </w:pPr>
    </w:p>
    <w:p w14:paraId="15A12644" w14:textId="77777777" w:rsidR="00E37725" w:rsidRDefault="00E37725" w:rsidP="00E37725">
      <w:pPr>
        <w:spacing w:after="0"/>
        <w:jc w:val="both"/>
        <w:rPr>
          <w:color w:val="000000" w:themeColor="text1"/>
          <w:lang w:val="uk-UA"/>
        </w:rPr>
      </w:pPr>
    </w:p>
    <w:p w14:paraId="6245C788" w14:textId="77777777" w:rsidR="00E37725" w:rsidRDefault="00E37725" w:rsidP="00E37725">
      <w:pPr>
        <w:spacing w:after="0"/>
        <w:jc w:val="both"/>
        <w:rPr>
          <w:color w:val="000000" w:themeColor="text1"/>
          <w:lang w:val="uk-UA"/>
        </w:rPr>
      </w:pPr>
    </w:p>
    <w:p w14:paraId="2A049B87" w14:textId="77777777" w:rsidR="00E37725" w:rsidRDefault="00E37725" w:rsidP="00E37725">
      <w:pPr>
        <w:spacing w:after="0"/>
        <w:jc w:val="both"/>
        <w:rPr>
          <w:color w:val="000000" w:themeColor="text1"/>
          <w:lang w:val="uk-UA"/>
        </w:rPr>
      </w:pPr>
    </w:p>
    <w:p w14:paraId="0DCF4BD5" w14:textId="77777777" w:rsidR="00E37725" w:rsidRDefault="00E37725" w:rsidP="00E37725">
      <w:pPr>
        <w:pBdr>
          <w:top w:val="nil"/>
          <w:left w:val="nil"/>
          <w:bottom w:val="nil"/>
          <w:right w:val="nil"/>
          <w:between w:val="nil"/>
        </w:pBdr>
        <w:spacing w:after="120" w:line="240" w:lineRule="auto"/>
        <w:jc w:val="both"/>
        <w:rPr>
          <w:b/>
          <w:bCs/>
          <w:lang w:val="uk-UA"/>
        </w:rPr>
      </w:pPr>
      <w:r w:rsidRPr="009C4032">
        <w:rPr>
          <w:b/>
          <w:bCs/>
        </w:rPr>
        <w:t>Секретар міської ради</w:t>
      </w:r>
      <w:r w:rsidRPr="009C4032">
        <w:rPr>
          <w:b/>
          <w:bCs/>
          <w:lang w:val="uk-UA"/>
        </w:rPr>
        <w:t xml:space="preserve">                                                                                 </w:t>
      </w:r>
      <w:r w:rsidRPr="009C4032">
        <w:rPr>
          <w:b/>
          <w:bCs/>
        </w:rPr>
        <w:t xml:space="preserve"> </w:t>
      </w:r>
      <w:r w:rsidRPr="009C4032">
        <w:rPr>
          <w:b/>
          <w:bCs/>
          <w:lang w:val="uk-UA"/>
        </w:rPr>
        <w:t>Іван СЕМЕНЮК</w:t>
      </w:r>
    </w:p>
    <w:p w14:paraId="649CF049" w14:textId="77777777" w:rsidR="00E37725" w:rsidRPr="00D45123" w:rsidRDefault="00E37725" w:rsidP="00E37725">
      <w:pPr>
        <w:spacing w:after="0"/>
        <w:jc w:val="both"/>
        <w:rPr>
          <w:color w:val="000000" w:themeColor="text1"/>
          <w:lang w:val="uk-UA"/>
        </w:rPr>
      </w:pPr>
    </w:p>
    <w:p w14:paraId="11FE7711" w14:textId="77777777" w:rsidR="00E37725" w:rsidRPr="00E37725" w:rsidRDefault="00E37725">
      <w:pPr>
        <w:rPr>
          <w:lang w:val="uk-UA"/>
        </w:rPr>
      </w:pPr>
    </w:p>
    <w:sectPr w:rsidR="00E37725" w:rsidRPr="00E377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000247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13883"/>
    <w:multiLevelType w:val="hybridMultilevel"/>
    <w:tmpl w:val="F5A45474"/>
    <w:lvl w:ilvl="0" w:tplc="3CEC821C">
      <w:start w:val="1"/>
      <w:numFmt w:val="decimal"/>
      <w:lvlText w:val="%1."/>
      <w:lvlJc w:val="left"/>
      <w:pPr>
        <w:ind w:left="744" w:hanging="384"/>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013"/>
    <w:rsid w:val="000E57F9"/>
    <w:rsid w:val="005C565A"/>
    <w:rsid w:val="005D5013"/>
    <w:rsid w:val="00613C18"/>
    <w:rsid w:val="00623F04"/>
    <w:rsid w:val="006B100E"/>
    <w:rsid w:val="00926A60"/>
    <w:rsid w:val="00C91D2E"/>
    <w:rsid w:val="00E37725"/>
    <w:rsid w:val="00F157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AEB22"/>
  <w15:chartTrackingRefBased/>
  <w15:docId w15:val="{0F9C1C6B-93E1-42B8-A1DA-9551F137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uk-U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100E"/>
    <w:pPr>
      <w:spacing w:line="259" w:lineRule="auto"/>
    </w:pPr>
    <w:rPr>
      <w:rFonts w:ascii="Times New Roman" w:eastAsia="Calibri" w:hAnsi="Times New Roman" w:cs="Times New Roman"/>
      <w:kern w:val="0"/>
      <w:szCs w:val="22"/>
      <w:lang w:val="ru-RU"/>
      <w14:ligatures w14:val="none"/>
    </w:rPr>
  </w:style>
  <w:style w:type="paragraph" w:styleId="1">
    <w:name w:val="heading 1"/>
    <w:basedOn w:val="a"/>
    <w:next w:val="a"/>
    <w:link w:val="10"/>
    <w:uiPriority w:val="9"/>
    <w:qFormat/>
    <w:rsid w:val="005D50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5D50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5D501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5D501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5D501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5D501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D501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D501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D501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5013"/>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5D5013"/>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5D5013"/>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5D5013"/>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5D5013"/>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5D501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D5013"/>
    <w:rPr>
      <w:rFonts w:eastAsiaTheme="majorEastAsia" w:cstheme="majorBidi"/>
      <w:color w:val="595959" w:themeColor="text1" w:themeTint="A6"/>
    </w:rPr>
  </w:style>
  <w:style w:type="character" w:customStyle="1" w:styleId="80">
    <w:name w:val="Заголовок 8 Знак"/>
    <w:basedOn w:val="a0"/>
    <w:link w:val="8"/>
    <w:uiPriority w:val="9"/>
    <w:semiHidden/>
    <w:rsid w:val="005D501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D5013"/>
    <w:rPr>
      <w:rFonts w:eastAsiaTheme="majorEastAsia" w:cstheme="majorBidi"/>
      <w:color w:val="272727" w:themeColor="text1" w:themeTint="D8"/>
    </w:rPr>
  </w:style>
  <w:style w:type="paragraph" w:styleId="a3">
    <w:name w:val="Title"/>
    <w:basedOn w:val="a"/>
    <w:next w:val="a"/>
    <w:link w:val="a4"/>
    <w:uiPriority w:val="10"/>
    <w:qFormat/>
    <w:rsid w:val="005D50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5D501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D5013"/>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5D5013"/>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5D5013"/>
    <w:pPr>
      <w:spacing w:before="160"/>
      <w:jc w:val="center"/>
    </w:pPr>
    <w:rPr>
      <w:i/>
      <w:iCs/>
      <w:color w:val="404040" w:themeColor="text1" w:themeTint="BF"/>
    </w:rPr>
  </w:style>
  <w:style w:type="character" w:customStyle="1" w:styleId="a8">
    <w:name w:val="Цитата Знак"/>
    <w:basedOn w:val="a0"/>
    <w:link w:val="a7"/>
    <w:uiPriority w:val="29"/>
    <w:rsid w:val="005D5013"/>
    <w:rPr>
      <w:i/>
      <w:iCs/>
      <w:color w:val="404040" w:themeColor="text1" w:themeTint="BF"/>
    </w:rPr>
  </w:style>
  <w:style w:type="paragraph" w:styleId="a9">
    <w:name w:val="List Paragraph"/>
    <w:basedOn w:val="a"/>
    <w:uiPriority w:val="34"/>
    <w:qFormat/>
    <w:rsid w:val="005D5013"/>
    <w:pPr>
      <w:ind w:left="720"/>
      <w:contextualSpacing/>
    </w:pPr>
  </w:style>
  <w:style w:type="character" w:styleId="aa">
    <w:name w:val="Intense Emphasis"/>
    <w:basedOn w:val="a0"/>
    <w:uiPriority w:val="21"/>
    <w:qFormat/>
    <w:rsid w:val="005D5013"/>
    <w:rPr>
      <w:i/>
      <w:iCs/>
      <w:color w:val="0F4761" w:themeColor="accent1" w:themeShade="BF"/>
    </w:rPr>
  </w:style>
  <w:style w:type="paragraph" w:styleId="ab">
    <w:name w:val="Intense Quote"/>
    <w:basedOn w:val="a"/>
    <w:next w:val="a"/>
    <w:link w:val="ac"/>
    <w:uiPriority w:val="30"/>
    <w:qFormat/>
    <w:rsid w:val="005D50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Насичена цитата Знак"/>
    <w:basedOn w:val="a0"/>
    <w:link w:val="ab"/>
    <w:uiPriority w:val="30"/>
    <w:rsid w:val="005D5013"/>
    <w:rPr>
      <w:i/>
      <w:iCs/>
      <w:color w:val="0F4761" w:themeColor="accent1" w:themeShade="BF"/>
    </w:rPr>
  </w:style>
  <w:style w:type="character" w:styleId="ad">
    <w:name w:val="Intense Reference"/>
    <w:basedOn w:val="a0"/>
    <w:uiPriority w:val="32"/>
    <w:qFormat/>
    <w:rsid w:val="005D5013"/>
    <w:rPr>
      <w:b/>
      <w:bCs/>
      <w:smallCaps/>
      <w:color w:val="0F4761" w:themeColor="accent1" w:themeShade="BF"/>
      <w:spacing w:val="5"/>
    </w:rPr>
  </w:style>
  <w:style w:type="paragraph" w:customStyle="1" w:styleId="Normal2">
    <w:name w:val="Normal2"/>
    <w:qFormat/>
    <w:rsid w:val="006B100E"/>
    <w:pPr>
      <w:spacing w:after="0" w:line="240" w:lineRule="auto"/>
    </w:pPr>
    <w:rPr>
      <w:rFonts w:ascii="Arial" w:eastAsia="Times New Roman" w:hAnsi="Arial" w:cs="Times New Roman"/>
      <w:kern w:val="0"/>
      <w:szCs w:val="20"/>
      <w:lang w:eastAsia="ru-RU"/>
      <w14:ligatures w14:val="none"/>
    </w:rPr>
  </w:style>
  <w:style w:type="paragraph" w:styleId="ae">
    <w:name w:val="No Spacing"/>
    <w:uiPriority w:val="99"/>
    <w:qFormat/>
    <w:rsid w:val="00E37725"/>
    <w:pPr>
      <w:spacing w:after="0" w:line="240" w:lineRule="auto"/>
    </w:pPr>
    <w:rPr>
      <w:rFonts w:ascii="Calibri" w:eastAsia="Calibri"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4347</Words>
  <Characters>2479</Characters>
  <Application>Microsoft Office Word</Application>
  <DocSecurity>0</DocSecurity>
  <Lines>20</Lines>
  <Paragraphs>13</Paragraphs>
  <ScaleCrop>false</ScaleCrop>
  <Company/>
  <LinksUpToDate>false</LinksUpToDate>
  <CharactersWithSpaces>6813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 Tkach</dc:creator>
  <cp:keywords/>
  <dc:description/>
  <cp:lastModifiedBy>Пользователь Windows</cp:lastModifiedBy>
  <cp:revision>7</cp:revision>
  <cp:lastPrinted>2025-11-19T06:52:00Z</cp:lastPrinted>
  <dcterms:created xsi:type="dcterms:W3CDTF">2025-11-18T12:50:00Z</dcterms:created>
  <dcterms:modified xsi:type="dcterms:W3CDTF">2025-11-19T13:40:00Z</dcterms:modified>
</cp:coreProperties>
</file>