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399D2" w14:textId="77777777" w:rsidR="00A4629A" w:rsidRDefault="00A4629A" w:rsidP="00A4629A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8F33C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8" o:title=""/>
          </v:shape>
          <o:OLEObject Type="Embed" ProgID="PBrush" ShapeID="_x0000_i1025" DrawAspect="Content" ObjectID="_1823161255" r:id="rId9"/>
        </w:object>
      </w:r>
    </w:p>
    <w:p w14:paraId="0BE0E077" w14:textId="77777777" w:rsidR="00A4629A" w:rsidRDefault="00A4629A" w:rsidP="00A4629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4D0FDA2B" w14:textId="77777777" w:rsidR="00A4629A" w:rsidRDefault="00A4629A" w:rsidP="00A4629A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4319283" w14:textId="77777777" w:rsidR="00A4629A" w:rsidRDefault="00A4629A" w:rsidP="00A4629A">
      <w:pPr>
        <w:pStyle w:val="11"/>
        <w:widowControl w:val="0"/>
        <w:rPr>
          <w:rFonts w:ascii="Times New Roman" w:hAnsi="Times New Roman"/>
          <w:szCs w:val="24"/>
        </w:rPr>
      </w:pPr>
    </w:p>
    <w:p w14:paraId="2CCEA533" w14:textId="77777777" w:rsidR="00A4629A" w:rsidRDefault="00A4629A" w:rsidP="00A4629A">
      <w:pPr>
        <w:pStyle w:val="1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0EA467E0" w14:textId="77777777" w:rsidR="00A4629A" w:rsidRDefault="00A4629A" w:rsidP="00A4629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5431C7C1" w14:textId="77777777" w:rsidR="00A4629A" w:rsidRPr="00F967C2" w:rsidRDefault="00A4629A" w:rsidP="00A4629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XLІV сесія</w:t>
      </w:r>
      <w:r w:rsidRPr="00F967C2">
        <w:rPr>
          <w:rFonts w:ascii="Times New Roman" w:hAnsi="Times New Roman"/>
          <w:b/>
          <w:szCs w:val="24"/>
        </w:rPr>
        <w:t xml:space="preserve"> Кіцманської міської ради VІІI скликання </w:t>
      </w:r>
    </w:p>
    <w:p w14:paraId="14C9069D" w14:textId="77777777" w:rsidR="00A4629A" w:rsidRPr="008B319E" w:rsidRDefault="00A4629A" w:rsidP="00A4629A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(3 </w:t>
      </w:r>
      <w:r w:rsidRPr="00F967C2">
        <w:rPr>
          <w:rFonts w:ascii="Times New Roman" w:hAnsi="Times New Roman"/>
          <w:b/>
          <w:szCs w:val="24"/>
        </w:rPr>
        <w:t>пленарне засідання)</w:t>
      </w:r>
    </w:p>
    <w:p w14:paraId="7F0F8428" w14:textId="77777777" w:rsidR="00A4629A" w:rsidRDefault="00A4629A" w:rsidP="00A4629A">
      <w:pPr>
        <w:pStyle w:val="Normal2"/>
        <w:widowControl w:val="0"/>
        <w:rPr>
          <w:rFonts w:ascii="Times New Roman" w:hAnsi="Times New Roman"/>
        </w:rPr>
      </w:pPr>
    </w:p>
    <w:p w14:paraId="114DEB8B" w14:textId="63877CB1" w:rsidR="00A4629A" w:rsidRDefault="00A4629A" w:rsidP="00A4629A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24.10.2025                                                     м. Кіцмань                                                       №457/10</w:t>
      </w:r>
    </w:p>
    <w:p w14:paraId="1A17A4A7" w14:textId="77777777" w:rsidR="00796A56" w:rsidRPr="00E05651" w:rsidRDefault="00796A56" w:rsidP="00746922">
      <w:pPr>
        <w:pStyle w:val="a3"/>
        <w:rPr>
          <w:b/>
          <w:sz w:val="22"/>
          <w:szCs w:val="22"/>
        </w:rPr>
      </w:pPr>
    </w:p>
    <w:p w14:paraId="18144E99" w14:textId="77777777" w:rsidR="00DF6A72" w:rsidRPr="00A4629A" w:rsidRDefault="00746922" w:rsidP="00F26E8E">
      <w:pPr>
        <w:pStyle w:val="a3"/>
        <w:rPr>
          <w:b/>
        </w:rPr>
      </w:pPr>
      <w:r w:rsidRPr="00A4629A">
        <w:rPr>
          <w:b/>
        </w:rPr>
        <w:t xml:space="preserve">Про </w:t>
      </w:r>
      <w:r w:rsidR="00F26E8E" w:rsidRPr="00A4629A">
        <w:rPr>
          <w:b/>
        </w:rPr>
        <w:t>призначення</w:t>
      </w:r>
      <w:r w:rsidR="00DF6A72" w:rsidRPr="00A4629A">
        <w:rPr>
          <w:b/>
        </w:rPr>
        <w:t xml:space="preserve"> позаштатних </w:t>
      </w:r>
      <w:r w:rsidR="00F26E8E" w:rsidRPr="00A4629A">
        <w:rPr>
          <w:b/>
        </w:rPr>
        <w:t xml:space="preserve"> радників </w:t>
      </w:r>
    </w:p>
    <w:p w14:paraId="5E17F256" w14:textId="77777777" w:rsidR="00F26E8E" w:rsidRPr="00A4629A" w:rsidRDefault="00F26E8E" w:rsidP="00F26E8E">
      <w:pPr>
        <w:pStyle w:val="a3"/>
        <w:rPr>
          <w:b/>
        </w:rPr>
      </w:pPr>
      <w:r w:rsidRPr="00A4629A">
        <w:rPr>
          <w:b/>
        </w:rPr>
        <w:t>міського голови на громадських засадах</w:t>
      </w:r>
    </w:p>
    <w:p w14:paraId="57B8B444" w14:textId="77777777" w:rsidR="00984D97" w:rsidRPr="00A4629A" w:rsidRDefault="00984D97" w:rsidP="00984D97">
      <w:pPr>
        <w:pStyle w:val="a3"/>
        <w:rPr>
          <w:b/>
        </w:rPr>
      </w:pPr>
    </w:p>
    <w:p w14:paraId="63E88B8A" w14:textId="77777777" w:rsidR="00E05651" w:rsidRDefault="00E05651" w:rsidP="00E05651">
      <w:pPr>
        <w:pStyle w:val="a3"/>
        <w:rPr>
          <w:b/>
          <w:sz w:val="22"/>
          <w:szCs w:val="22"/>
        </w:rPr>
      </w:pPr>
    </w:p>
    <w:p w14:paraId="6B3E0A1E" w14:textId="77777777" w:rsidR="00F26E8E" w:rsidRPr="00F26E8E" w:rsidRDefault="00F26E8E" w:rsidP="00F26E8E">
      <w:pPr>
        <w:pStyle w:val="11"/>
        <w:ind w:firstLine="851"/>
        <w:jc w:val="both"/>
        <w:rPr>
          <w:rFonts w:ascii="Times New Roman" w:hAnsi="Times New Roman"/>
          <w:szCs w:val="24"/>
        </w:rPr>
      </w:pPr>
      <w:r w:rsidRPr="00F26E8E">
        <w:rPr>
          <w:rFonts w:ascii="Times New Roman" w:hAnsi="Times New Roman"/>
          <w:color w:val="000000"/>
          <w:szCs w:val="24"/>
        </w:rPr>
        <w:t>Керуючись ст. 42, ст. 59, ч.1 ст. 73 Закону України «Про місцеве самоврядування в Україні</w:t>
      </w:r>
      <w:r w:rsidR="00DF6A72">
        <w:rPr>
          <w:rFonts w:ascii="Times New Roman" w:hAnsi="Times New Roman"/>
          <w:color w:val="000000"/>
          <w:szCs w:val="24"/>
        </w:rPr>
        <w:t>"</w:t>
      </w:r>
      <w:r w:rsidRPr="00F26E8E">
        <w:rPr>
          <w:rFonts w:ascii="Times New Roman" w:hAnsi="Times New Roman"/>
          <w:color w:val="000000"/>
          <w:szCs w:val="24"/>
        </w:rPr>
        <w:t>,</w:t>
      </w:r>
      <w:r w:rsidRPr="00F26E8E">
        <w:rPr>
          <w:rFonts w:ascii="Times New Roman" w:hAnsi="Times New Roman"/>
          <w:szCs w:val="24"/>
        </w:rPr>
        <w:t xml:space="preserve"> </w:t>
      </w:r>
      <w:r w:rsidRPr="00F26E8E">
        <w:rPr>
          <w:rFonts w:ascii="Times New Roman" w:hAnsi="Times New Roman"/>
          <w:color w:val="212529"/>
          <w:szCs w:val="24"/>
          <w:shd w:val="clear" w:color="auto" w:fill="FFFFFF"/>
        </w:rPr>
        <w:t>відповідно</w:t>
      </w:r>
      <w:r w:rsidRPr="00F26E8E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до Положення</w:t>
      </w:r>
      <w:r w:rsidRPr="00F26E8E">
        <w:rPr>
          <w:rFonts w:ascii="Times New Roman" w:hAnsi="Times New Roman"/>
          <w:color w:val="000000"/>
          <w:szCs w:val="24"/>
        </w:rPr>
        <w:t xml:space="preserve"> про позаштатних радників міського голови на громадських засадах, </w:t>
      </w:r>
      <w:r>
        <w:rPr>
          <w:rFonts w:ascii="Times New Roman" w:hAnsi="Times New Roman"/>
          <w:color w:val="000000"/>
          <w:szCs w:val="24"/>
        </w:rPr>
        <w:t>рішення</w:t>
      </w:r>
      <w:r w:rsidRPr="00F26E8E">
        <w:rPr>
          <w:rFonts w:ascii="Times New Roman" w:hAnsi="Times New Roman"/>
          <w:color w:val="000000"/>
          <w:szCs w:val="24"/>
        </w:rPr>
        <w:t xml:space="preserve"> </w:t>
      </w:r>
      <w:r w:rsidRPr="00F26E8E">
        <w:rPr>
          <w:rFonts w:ascii="Times New Roman" w:hAnsi="Times New Roman"/>
          <w:color w:val="1F1F1F"/>
          <w:szCs w:val="24"/>
          <w:shd w:val="clear" w:color="auto" w:fill="FFFFFF"/>
        </w:rPr>
        <w:t>XLIII</w:t>
      </w:r>
      <w:r w:rsidRPr="00F26E8E">
        <w:rPr>
          <w:rFonts w:ascii="Times New Roman" w:hAnsi="Times New Roman"/>
          <w:szCs w:val="24"/>
        </w:rPr>
        <w:t xml:space="preserve"> (позаштатної) сесії Кіцманської міської ради </w:t>
      </w:r>
      <w:r w:rsidRPr="00F26E8E">
        <w:rPr>
          <w:rFonts w:ascii="Times New Roman" w:hAnsi="Times New Roman"/>
          <w:szCs w:val="24"/>
          <w:lang w:val="en-US"/>
        </w:rPr>
        <w:t>V</w:t>
      </w:r>
      <w:r w:rsidRPr="00F26E8E">
        <w:rPr>
          <w:rFonts w:ascii="Times New Roman" w:hAnsi="Times New Roman"/>
          <w:szCs w:val="24"/>
        </w:rPr>
        <w:t xml:space="preserve">ІІІ скликання №212/5 "Про внесення змін до Положення </w:t>
      </w:r>
      <w:r w:rsidRPr="00F26E8E">
        <w:rPr>
          <w:rFonts w:ascii="Times New Roman" w:hAnsi="Times New Roman"/>
          <w:color w:val="000000"/>
          <w:szCs w:val="24"/>
        </w:rPr>
        <w:t>про позаштатних радників міського голови на громадських засадах" від 28.05.2025 року</w:t>
      </w:r>
      <w:r w:rsidRPr="00F26E8E">
        <w:rPr>
          <w:rFonts w:ascii="Times New Roman" w:hAnsi="Times New Roman"/>
          <w:szCs w:val="24"/>
        </w:rPr>
        <w:t xml:space="preserve"> Кіцманська міська рада ВИРІШИЛА:</w:t>
      </w:r>
    </w:p>
    <w:p w14:paraId="46170AB2" w14:textId="77777777" w:rsidR="00746922" w:rsidRPr="00F26E8E" w:rsidRDefault="00746922" w:rsidP="00F26E8E">
      <w:pPr>
        <w:pStyle w:val="a3"/>
        <w:spacing w:line="276" w:lineRule="auto"/>
      </w:pPr>
    </w:p>
    <w:p w14:paraId="7D023AC8" w14:textId="07E904C3" w:rsidR="00F26E8E" w:rsidRPr="00DF6A72" w:rsidRDefault="00902BCE" w:rsidP="00DF6A72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DF6A72">
        <w:rPr>
          <w:rFonts w:ascii="Times New Roman" w:hAnsi="Times New Roman"/>
          <w:sz w:val="24"/>
          <w:szCs w:val="24"/>
        </w:rPr>
        <w:t>1.</w:t>
      </w:r>
      <w:r w:rsidR="00E7591E" w:rsidRPr="00DF6A72">
        <w:rPr>
          <w:rFonts w:ascii="Times New Roman" w:hAnsi="Times New Roman"/>
          <w:sz w:val="24"/>
          <w:szCs w:val="24"/>
        </w:rPr>
        <w:t xml:space="preserve"> </w:t>
      </w:r>
      <w:r w:rsidR="00F26E8E" w:rsidRPr="00DF6A72">
        <w:rPr>
          <w:rFonts w:ascii="Times New Roman" w:hAnsi="Times New Roman"/>
          <w:sz w:val="24"/>
          <w:szCs w:val="24"/>
          <w:lang w:val="uk-UA"/>
        </w:rPr>
        <w:t>Призначити громадян</w:t>
      </w:r>
      <w:r w:rsidR="00DF6A72">
        <w:rPr>
          <w:rFonts w:ascii="Times New Roman" w:hAnsi="Times New Roman"/>
          <w:sz w:val="24"/>
          <w:szCs w:val="24"/>
          <w:lang w:val="uk-UA"/>
        </w:rPr>
        <w:t xml:space="preserve"> України -</w:t>
      </w:r>
      <w:r w:rsidR="00B43195">
        <w:rPr>
          <w:rFonts w:ascii="Times New Roman" w:hAnsi="Times New Roman"/>
          <w:sz w:val="24"/>
          <w:szCs w:val="24"/>
          <w:lang w:val="uk-UA"/>
        </w:rPr>
        <w:t xml:space="preserve">  </w:t>
      </w:r>
      <w:r w:rsidR="00F26E8E" w:rsidRPr="00DF6A72">
        <w:rPr>
          <w:rFonts w:ascii="Times New Roman" w:hAnsi="Times New Roman"/>
          <w:sz w:val="24"/>
          <w:szCs w:val="24"/>
          <w:lang w:val="uk-UA"/>
        </w:rPr>
        <w:t xml:space="preserve"> С</w:t>
      </w:r>
      <w:r w:rsidR="00A4629A">
        <w:rPr>
          <w:rFonts w:ascii="Times New Roman" w:hAnsi="Times New Roman"/>
          <w:sz w:val="24"/>
          <w:szCs w:val="24"/>
          <w:lang w:val="uk-UA"/>
        </w:rPr>
        <w:t>крипника</w:t>
      </w:r>
      <w:r w:rsidR="00F26E8E" w:rsidRPr="00DF6A72">
        <w:rPr>
          <w:rFonts w:ascii="Times New Roman" w:hAnsi="Times New Roman"/>
          <w:sz w:val="24"/>
          <w:szCs w:val="24"/>
          <w:lang w:val="uk-UA"/>
        </w:rPr>
        <w:t xml:space="preserve"> Вадима Михайловича та </w:t>
      </w:r>
      <w:proofErr w:type="spellStart"/>
      <w:r w:rsidR="00F26E8E" w:rsidRPr="00DF6A72">
        <w:rPr>
          <w:rFonts w:ascii="Times New Roman" w:hAnsi="Times New Roman"/>
          <w:sz w:val="24"/>
          <w:szCs w:val="24"/>
          <w:lang w:val="uk-UA"/>
        </w:rPr>
        <w:t>Андрійця</w:t>
      </w:r>
      <w:proofErr w:type="spellEnd"/>
      <w:r w:rsidR="00F26E8E" w:rsidRPr="00DF6A72">
        <w:rPr>
          <w:rFonts w:ascii="Times New Roman" w:hAnsi="Times New Roman"/>
          <w:sz w:val="24"/>
          <w:szCs w:val="24"/>
          <w:lang w:val="uk-UA"/>
        </w:rPr>
        <w:t xml:space="preserve"> Олександра Олександровича позаштатними радниками міського голови на громадських засадах з 03 листопада 2025 року.</w:t>
      </w:r>
    </w:p>
    <w:p w14:paraId="59960EFA" w14:textId="77777777" w:rsidR="00A36C42" w:rsidRPr="00DF6A72" w:rsidRDefault="00F26E8E" w:rsidP="00DF6A72">
      <w:pPr>
        <w:pStyle w:val="a3"/>
        <w:ind w:firstLine="709"/>
        <w:rPr>
          <w:lang w:val="ru-RU"/>
        </w:rPr>
      </w:pPr>
      <w:r w:rsidRPr="00DF6A72">
        <w:rPr>
          <w:lang w:val="ru-RU"/>
        </w:rPr>
        <w:t>2</w:t>
      </w:r>
      <w:r w:rsidR="00A36C42" w:rsidRPr="00DF6A72">
        <w:rPr>
          <w:lang w:val="ru-RU"/>
        </w:rPr>
        <w:t xml:space="preserve">. Контроль за </w:t>
      </w:r>
      <w:proofErr w:type="spellStart"/>
      <w:r w:rsidR="00A36C42" w:rsidRPr="00DF6A72">
        <w:rPr>
          <w:lang w:val="ru-RU"/>
        </w:rPr>
        <w:t>виконанням</w:t>
      </w:r>
      <w:proofErr w:type="spellEnd"/>
      <w:r w:rsidR="00A36C42" w:rsidRPr="00DF6A72">
        <w:rPr>
          <w:lang w:val="ru-RU"/>
        </w:rPr>
        <w:t xml:space="preserve"> </w:t>
      </w:r>
      <w:proofErr w:type="spellStart"/>
      <w:r w:rsidR="00A36C42" w:rsidRPr="00DF6A72">
        <w:rPr>
          <w:lang w:val="ru-RU"/>
        </w:rPr>
        <w:t>даного</w:t>
      </w:r>
      <w:proofErr w:type="spellEnd"/>
      <w:r w:rsidR="00A36C42" w:rsidRPr="00DF6A72">
        <w:rPr>
          <w:lang w:val="ru-RU"/>
        </w:rPr>
        <w:t xml:space="preserve"> </w:t>
      </w:r>
      <w:proofErr w:type="spellStart"/>
      <w:r w:rsidR="00A36C42" w:rsidRPr="00DF6A72">
        <w:rPr>
          <w:lang w:val="ru-RU"/>
        </w:rPr>
        <w:t>рішення</w:t>
      </w:r>
      <w:proofErr w:type="spellEnd"/>
      <w:r w:rsidR="00A36C42" w:rsidRPr="00DF6A72">
        <w:rPr>
          <w:lang w:val="ru-RU"/>
        </w:rPr>
        <w:t xml:space="preserve"> </w:t>
      </w:r>
      <w:proofErr w:type="spellStart"/>
      <w:r w:rsidR="00A36C42" w:rsidRPr="00DF6A72">
        <w:rPr>
          <w:lang w:val="ru-RU"/>
        </w:rPr>
        <w:t>покласти</w:t>
      </w:r>
      <w:proofErr w:type="spellEnd"/>
      <w:r w:rsidR="00A36C42" w:rsidRPr="00DF6A72">
        <w:rPr>
          <w:lang w:val="ru-RU"/>
        </w:rPr>
        <w:t xml:space="preserve"> на </w:t>
      </w:r>
      <w:proofErr w:type="spellStart"/>
      <w:r w:rsidR="00A36C42" w:rsidRPr="00DF6A72">
        <w:rPr>
          <w:lang w:val="ru-RU"/>
        </w:rPr>
        <w:t>постійну</w:t>
      </w:r>
      <w:proofErr w:type="spellEnd"/>
      <w:r w:rsidR="00A36C42" w:rsidRPr="00DF6A72">
        <w:rPr>
          <w:lang w:val="ru-RU"/>
        </w:rPr>
        <w:t xml:space="preserve"> </w:t>
      </w:r>
      <w:proofErr w:type="spellStart"/>
      <w:r w:rsidR="00A36C42" w:rsidRPr="00DF6A72">
        <w:rPr>
          <w:lang w:val="ru-RU"/>
        </w:rPr>
        <w:t>комісію</w:t>
      </w:r>
      <w:proofErr w:type="spellEnd"/>
      <w:r w:rsidR="00A36C42" w:rsidRPr="00DF6A72">
        <w:rPr>
          <w:lang w:val="ru-RU"/>
        </w:rPr>
        <w:t xml:space="preserve"> з </w:t>
      </w:r>
      <w:proofErr w:type="spellStart"/>
      <w:r w:rsidR="00517C77" w:rsidRPr="00DF6A72">
        <w:rPr>
          <w:lang w:val="ru-RU"/>
        </w:rPr>
        <w:t>питань</w:t>
      </w:r>
      <w:proofErr w:type="spellEnd"/>
      <w:r w:rsidR="00517C77" w:rsidRPr="00DF6A72">
        <w:rPr>
          <w:lang w:val="ru-RU"/>
        </w:rPr>
        <w:t xml:space="preserve"> прав </w:t>
      </w:r>
      <w:proofErr w:type="spellStart"/>
      <w:r w:rsidR="00517C77" w:rsidRPr="00DF6A72">
        <w:rPr>
          <w:lang w:val="ru-RU"/>
        </w:rPr>
        <w:t>людини</w:t>
      </w:r>
      <w:proofErr w:type="spellEnd"/>
      <w:r w:rsidR="00517C77" w:rsidRPr="00DF6A72">
        <w:rPr>
          <w:lang w:val="ru-RU"/>
        </w:rPr>
        <w:t xml:space="preserve">, </w:t>
      </w:r>
      <w:proofErr w:type="spellStart"/>
      <w:r w:rsidR="00517C77" w:rsidRPr="00DF6A72">
        <w:rPr>
          <w:lang w:val="ru-RU"/>
        </w:rPr>
        <w:t>законності</w:t>
      </w:r>
      <w:proofErr w:type="spellEnd"/>
      <w:r w:rsidR="00517C77" w:rsidRPr="00DF6A72">
        <w:rPr>
          <w:lang w:val="ru-RU"/>
        </w:rPr>
        <w:t xml:space="preserve">, </w:t>
      </w:r>
      <w:proofErr w:type="spellStart"/>
      <w:r w:rsidR="00517C77" w:rsidRPr="00DF6A72">
        <w:rPr>
          <w:lang w:val="ru-RU"/>
        </w:rPr>
        <w:t>депутатсько</w:t>
      </w:r>
      <w:r w:rsidR="00DF6A72">
        <w:rPr>
          <w:lang w:val="ru-RU"/>
        </w:rPr>
        <w:t>ї</w:t>
      </w:r>
      <w:proofErr w:type="spellEnd"/>
      <w:r w:rsidR="00DF6A72">
        <w:rPr>
          <w:lang w:val="ru-RU"/>
        </w:rPr>
        <w:t xml:space="preserve"> </w:t>
      </w:r>
      <w:proofErr w:type="spellStart"/>
      <w:r w:rsidR="00DF6A72">
        <w:rPr>
          <w:lang w:val="ru-RU"/>
        </w:rPr>
        <w:t>діяльності</w:t>
      </w:r>
      <w:proofErr w:type="spellEnd"/>
      <w:r w:rsidR="00DF6A72">
        <w:rPr>
          <w:lang w:val="ru-RU"/>
        </w:rPr>
        <w:t xml:space="preserve">, </w:t>
      </w:r>
      <w:proofErr w:type="spellStart"/>
      <w:r w:rsidR="00DF6A72">
        <w:rPr>
          <w:lang w:val="ru-RU"/>
        </w:rPr>
        <w:t>етики</w:t>
      </w:r>
      <w:proofErr w:type="spellEnd"/>
      <w:r w:rsidR="00DF6A72">
        <w:rPr>
          <w:lang w:val="ru-RU"/>
        </w:rPr>
        <w:t>, регламенту (ЗАДУБРІВСЬКА Г. І.).</w:t>
      </w:r>
    </w:p>
    <w:p w14:paraId="6CC984A1" w14:textId="77777777" w:rsidR="00746922" w:rsidRPr="00E05651" w:rsidRDefault="00746922" w:rsidP="00746922">
      <w:pPr>
        <w:pStyle w:val="a3"/>
        <w:ind w:firstLine="540"/>
        <w:rPr>
          <w:sz w:val="22"/>
          <w:szCs w:val="22"/>
        </w:rPr>
      </w:pPr>
    </w:p>
    <w:p w14:paraId="09F1FF57" w14:textId="77777777" w:rsidR="00746922" w:rsidRDefault="00746922" w:rsidP="00746922">
      <w:pPr>
        <w:pStyle w:val="a3"/>
        <w:ind w:firstLine="540"/>
        <w:rPr>
          <w:sz w:val="22"/>
          <w:szCs w:val="22"/>
        </w:rPr>
      </w:pPr>
    </w:p>
    <w:p w14:paraId="23DD60FB" w14:textId="77777777" w:rsidR="00E05651" w:rsidRDefault="00E05651" w:rsidP="00746922">
      <w:pPr>
        <w:pStyle w:val="a3"/>
        <w:ind w:firstLine="540"/>
        <w:rPr>
          <w:sz w:val="22"/>
          <w:szCs w:val="22"/>
        </w:rPr>
      </w:pPr>
    </w:p>
    <w:p w14:paraId="7EDE55BF" w14:textId="77777777" w:rsidR="00746922" w:rsidRPr="00E05651" w:rsidRDefault="00746922" w:rsidP="00746922">
      <w:pPr>
        <w:pStyle w:val="a3"/>
        <w:rPr>
          <w:sz w:val="22"/>
          <w:szCs w:val="22"/>
        </w:rPr>
      </w:pPr>
    </w:p>
    <w:p w14:paraId="373CB198" w14:textId="77777777" w:rsidR="00B3599D" w:rsidRDefault="00B3599D" w:rsidP="00796A56">
      <w:pPr>
        <w:pStyle w:val="a3"/>
        <w:rPr>
          <w:b/>
        </w:rPr>
      </w:pPr>
    </w:p>
    <w:p w14:paraId="7DD2E043" w14:textId="77777777" w:rsidR="00B3599D" w:rsidRDefault="00B3599D" w:rsidP="00796A56">
      <w:pPr>
        <w:pStyle w:val="a3"/>
        <w:rPr>
          <w:b/>
        </w:rPr>
      </w:pPr>
    </w:p>
    <w:p w14:paraId="328C750D" w14:textId="2E75F208" w:rsidR="00746922" w:rsidRPr="00A4629A" w:rsidRDefault="00796A56" w:rsidP="00796A56">
      <w:pPr>
        <w:pStyle w:val="a3"/>
      </w:pPr>
      <w:r w:rsidRPr="00A4629A">
        <w:rPr>
          <w:b/>
        </w:rPr>
        <w:t>Секретар міської ради</w:t>
      </w:r>
      <w:r w:rsidR="00E05651" w:rsidRPr="00A4629A">
        <w:rPr>
          <w:b/>
        </w:rPr>
        <w:tab/>
      </w:r>
      <w:r w:rsidR="00E05651" w:rsidRPr="00A4629A">
        <w:rPr>
          <w:b/>
        </w:rPr>
        <w:tab/>
      </w:r>
      <w:r w:rsidR="00E05651" w:rsidRPr="00A4629A">
        <w:rPr>
          <w:b/>
        </w:rPr>
        <w:tab/>
      </w:r>
      <w:r w:rsidR="009864E8" w:rsidRPr="00A4629A">
        <w:rPr>
          <w:b/>
        </w:rPr>
        <w:t xml:space="preserve">            </w:t>
      </w:r>
      <w:r w:rsidR="00A4629A" w:rsidRPr="00A4629A">
        <w:rPr>
          <w:b/>
        </w:rPr>
        <w:t xml:space="preserve">                                         </w:t>
      </w:r>
      <w:r w:rsidR="009864E8" w:rsidRPr="00A4629A">
        <w:rPr>
          <w:b/>
        </w:rPr>
        <w:t xml:space="preserve">     </w:t>
      </w:r>
      <w:r w:rsidR="00E021B2" w:rsidRPr="00A4629A">
        <w:rPr>
          <w:b/>
        </w:rPr>
        <w:t>Іван СЕМЕНЮК</w:t>
      </w:r>
    </w:p>
    <w:p w14:paraId="51734685" w14:textId="77777777" w:rsidR="00E05651" w:rsidRPr="00E05651" w:rsidRDefault="00E05651" w:rsidP="00317358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4E652B24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A34E137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79B0CC59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0E9C7C94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2463F230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294EECA9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53D9E556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693FFB31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569476AB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8995F3B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4EE71D7E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13635A6B" w14:textId="77777777" w:rsidR="00E05651" w:rsidRDefault="00E05651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65908712" w14:textId="77777777"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749AB353" w14:textId="77777777"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p w14:paraId="6DDE65AB" w14:textId="77777777" w:rsidR="00902BCE" w:rsidRDefault="00902BCE" w:rsidP="00E05651">
      <w:pPr>
        <w:spacing w:after="0" w:line="240" w:lineRule="auto"/>
        <w:ind w:firstLine="5670"/>
        <w:rPr>
          <w:rFonts w:ascii="Times New Roman" w:hAnsi="Times New Roman" w:cs="Times New Roman"/>
          <w:lang w:val="uk-UA"/>
        </w:rPr>
      </w:pPr>
    </w:p>
    <w:sectPr w:rsidR="00902BCE" w:rsidSect="00A4629A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57C51" w14:textId="77777777" w:rsidR="00EE4C6A" w:rsidRDefault="00EE4C6A" w:rsidP="001E28F3">
      <w:pPr>
        <w:spacing w:after="0" w:line="240" w:lineRule="auto"/>
      </w:pPr>
      <w:r>
        <w:separator/>
      </w:r>
    </w:p>
  </w:endnote>
  <w:endnote w:type="continuationSeparator" w:id="0">
    <w:p w14:paraId="0A5CB623" w14:textId="77777777" w:rsidR="00EE4C6A" w:rsidRDefault="00EE4C6A" w:rsidP="001E2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D91F" w14:textId="77777777" w:rsidR="00EE4C6A" w:rsidRDefault="00EE4C6A" w:rsidP="001E28F3">
      <w:pPr>
        <w:spacing w:after="0" w:line="240" w:lineRule="auto"/>
      </w:pPr>
      <w:r>
        <w:separator/>
      </w:r>
    </w:p>
  </w:footnote>
  <w:footnote w:type="continuationSeparator" w:id="0">
    <w:p w14:paraId="744087CA" w14:textId="77777777" w:rsidR="00EE4C6A" w:rsidRDefault="00EE4C6A" w:rsidP="001E2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F7145" w14:textId="77777777" w:rsidR="000A17A0" w:rsidRDefault="0003722F">
    <w:pPr>
      <w:pStyle w:val="a9"/>
      <w:jc w:val="center"/>
    </w:pPr>
    <w:r>
      <w:fldChar w:fldCharType="begin"/>
    </w:r>
    <w:r w:rsidR="00D243F0">
      <w:instrText xml:space="preserve"> PAGE   \* MERGEFORMAT </w:instrText>
    </w:r>
    <w:r>
      <w:fldChar w:fldCharType="separate"/>
    </w:r>
    <w:r w:rsidR="00F26E8E">
      <w:rPr>
        <w:noProof/>
      </w:rPr>
      <w:t>2</w:t>
    </w:r>
    <w:r>
      <w:fldChar w:fldCharType="end"/>
    </w:r>
  </w:p>
  <w:p w14:paraId="49E916F1" w14:textId="77777777" w:rsidR="000A17A0" w:rsidRDefault="00EE4C6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96A78"/>
    <w:multiLevelType w:val="hybridMultilevel"/>
    <w:tmpl w:val="0A165044"/>
    <w:lvl w:ilvl="0" w:tplc="1870D5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6922"/>
    <w:rsid w:val="00002C7C"/>
    <w:rsid w:val="00020641"/>
    <w:rsid w:val="000267E6"/>
    <w:rsid w:val="00033E72"/>
    <w:rsid w:val="0003722F"/>
    <w:rsid w:val="00073DCF"/>
    <w:rsid w:val="000B5190"/>
    <w:rsid w:val="000F51B7"/>
    <w:rsid w:val="000F6641"/>
    <w:rsid w:val="000F6CD1"/>
    <w:rsid w:val="00106924"/>
    <w:rsid w:val="00174AF9"/>
    <w:rsid w:val="0017702F"/>
    <w:rsid w:val="001946BD"/>
    <w:rsid w:val="001E28F3"/>
    <w:rsid w:val="001E68CC"/>
    <w:rsid w:val="00220B41"/>
    <w:rsid w:val="00220EA0"/>
    <w:rsid w:val="00243F6B"/>
    <w:rsid w:val="0026619A"/>
    <w:rsid w:val="00270F9A"/>
    <w:rsid w:val="0028748D"/>
    <w:rsid w:val="002A3B11"/>
    <w:rsid w:val="002D68A7"/>
    <w:rsid w:val="002E418C"/>
    <w:rsid w:val="002F69FF"/>
    <w:rsid w:val="00303370"/>
    <w:rsid w:val="00317358"/>
    <w:rsid w:val="00340B0D"/>
    <w:rsid w:val="00347460"/>
    <w:rsid w:val="00355F25"/>
    <w:rsid w:val="00380BA7"/>
    <w:rsid w:val="00393C4A"/>
    <w:rsid w:val="003C4760"/>
    <w:rsid w:val="00407CDE"/>
    <w:rsid w:val="00421683"/>
    <w:rsid w:val="00474A79"/>
    <w:rsid w:val="004A5003"/>
    <w:rsid w:val="004B260D"/>
    <w:rsid w:val="004B6179"/>
    <w:rsid w:val="004E7815"/>
    <w:rsid w:val="004F79FC"/>
    <w:rsid w:val="00517C77"/>
    <w:rsid w:val="00585A72"/>
    <w:rsid w:val="00594FF3"/>
    <w:rsid w:val="005B4A1B"/>
    <w:rsid w:val="005B77E5"/>
    <w:rsid w:val="005C28D5"/>
    <w:rsid w:val="005F1981"/>
    <w:rsid w:val="00624218"/>
    <w:rsid w:val="00653E99"/>
    <w:rsid w:val="006B3721"/>
    <w:rsid w:val="007069BA"/>
    <w:rsid w:val="00744D6E"/>
    <w:rsid w:val="00746922"/>
    <w:rsid w:val="00772FF4"/>
    <w:rsid w:val="00796A56"/>
    <w:rsid w:val="007F7564"/>
    <w:rsid w:val="00806561"/>
    <w:rsid w:val="00827059"/>
    <w:rsid w:val="0083758B"/>
    <w:rsid w:val="00853AB1"/>
    <w:rsid w:val="008569C7"/>
    <w:rsid w:val="00883B87"/>
    <w:rsid w:val="00890F73"/>
    <w:rsid w:val="008A5775"/>
    <w:rsid w:val="008E68E6"/>
    <w:rsid w:val="00902BCE"/>
    <w:rsid w:val="00944DF3"/>
    <w:rsid w:val="00955E2F"/>
    <w:rsid w:val="00984D97"/>
    <w:rsid w:val="009864E8"/>
    <w:rsid w:val="00A06B05"/>
    <w:rsid w:val="00A2248A"/>
    <w:rsid w:val="00A31892"/>
    <w:rsid w:val="00A36C42"/>
    <w:rsid w:val="00A4629A"/>
    <w:rsid w:val="00A47471"/>
    <w:rsid w:val="00A66938"/>
    <w:rsid w:val="00AB6186"/>
    <w:rsid w:val="00AC35FD"/>
    <w:rsid w:val="00B1299A"/>
    <w:rsid w:val="00B25777"/>
    <w:rsid w:val="00B329AF"/>
    <w:rsid w:val="00B3599D"/>
    <w:rsid w:val="00B36D75"/>
    <w:rsid w:val="00B43195"/>
    <w:rsid w:val="00B54FB0"/>
    <w:rsid w:val="00B6231E"/>
    <w:rsid w:val="00B85240"/>
    <w:rsid w:val="00B85CC8"/>
    <w:rsid w:val="00BA0450"/>
    <w:rsid w:val="00BC6C11"/>
    <w:rsid w:val="00BD19DD"/>
    <w:rsid w:val="00BD4FA2"/>
    <w:rsid w:val="00BF4FFB"/>
    <w:rsid w:val="00C164B0"/>
    <w:rsid w:val="00C25E0C"/>
    <w:rsid w:val="00C26C0D"/>
    <w:rsid w:val="00C610E2"/>
    <w:rsid w:val="00C80F10"/>
    <w:rsid w:val="00C81188"/>
    <w:rsid w:val="00CD03F5"/>
    <w:rsid w:val="00D0388C"/>
    <w:rsid w:val="00D16EB7"/>
    <w:rsid w:val="00D243F0"/>
    <w:rsid w:val="00D27823"/>
    <w:rsid w:val="00D4344E"/>
    <w:rsid w:val="00DB6C82"/>
    <w:rsid w:val="00DE4E7F"/>
    <w:rsid w:val="00DF48EA"/>
    <w:rsid w:val="00DF6A72"/>
    <w:rsid w:val="00E021B2"/>
    <w:rsid w:val="00E05651"/>
    <w:rsid w:val="00E07857"/>
    <w:rsid w:val="00E112FB"/>
    <w:rsid w:val="00E115F9"/>
    <w:rsid w:val="00E133DD"/>
    <w:rsid w:val="00E7591E"/>
    <w:rsid w:val="00E7633C"/>
    <w:rsid w:val="00E90711"/>
    <w:rsid w:val="00EE4C6A"/>
    <w:rsid w:val="00F1118E"/>
    <w:rsid w:val="00F26E8E"/>
    <w:rsid w:val="00F33A5D"/>
    <w:rsid w:val="00F427C1"/>
    <w:rsid w:val="00F4309D"/>
    <w:rsid w:val="00F51995"/>
    <w:rsid w:val="00F61133"/>
    <w:rsid w:val="00F66133"/>
    <w:rsid w:val="00F92A3A"/>
    <w:rsid w:val="00FA3BB6"/>
    <w:rsid w:val="00FE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B93A"/>
  <w15:docId w15:val="{06800850-6A97-4343-B415-34B1E95C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8F3"/>
  </w:style>
  <w:style w:type="paragraph" w:styleId="1">
    <w:name w:val="heading 1"/>
    <w:basedOn w:val="a"/>
    <w:next w:val="a"/>
    <w:link w:val="10"/>
    <w:qFormat/>
    <w:rsid w:val="0074692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796A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922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3">
    <w:name w:val="Body Text"/>
    <w:basedOn w:val="a"/>
    <w:link w:val="a4"/>
    <w:rsid w:val="0074692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4">
    <w:name w:val="Основний текст Знак"/>
    <w:basedOn w:val="a0"/>
    <w:link w:val="a3"/>
    <w:rsid w:val="00746922"/>
    <w:rPr>
      <w:rFonts w:ascii="Times New Roman" w:eastAsia="Times New Roman" w:hAnsi="Times New Roman" w:cs="Times New Roman"/>
      <w:sz w:val="24"/>
      <w:szCs w:val="24"/>
      <w:lang w:val="uk-UA"/>
    </w:rPr>
  </w:style>
  <w:style w:type="paragraph" w:customStyle="1" w:styleId="Normal2">
    <w:name w:val="Normal2"/>
    <w:qFormat/>
    <w:rsid w:val="0074692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5">
    <w:name w:val="List Paragraph"/>
    <w:basedOn w:val="a"/>
    <w:uiPriority w:val="34"/>
    <w:qFormat/>
    <w:rsid w:val="00746922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rsid w:val="00746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ДинРазделОбыч"/>
    <w:basedOn w:val="a8"/>
    <w:autoRedefine/>
    <w:rsid w:val="00746922"/>
    <w:pPr>
      <w:ind w:firstLine="0"/>
      <w:jc w:val="center"/>
    </w:pPr>
    <w:rPr>
      <w:sz w:val="28"/>
      <w:szCs w:val="28"/>
    </w:rPr>
  </w:style>
  <w:style w:type="paragraph" w:customStyle="1" w:styleId="a8">
    <w:name w:val="ДинТекстОбыч"/>
    <w:basedOn w:val="a"/>
    <w:rsid w:val="00746922"/>
    <w:pPr>
      <w:widowControl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color w:val="000000"/>
      <w:szCs w:val="20"/>
      <w:lang w:val="uk-UA"/>
    </w:rPr>
  </w:style>
  <w:style w:type="paragraph" w:styleId="a9">
    <w:name w:val="header"/>
    <w:basedOn w:val="a"/>
    <w:link w:val="aa"/>
    <w:uiPriority w:val="99"/>
    <w:rsid w:val="007469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a">
    <w:name w:val="Верхній колонтитул Знак"/>
    <w:basedOn w:val="a0"/>
    <w:link w:val="a9"/>
    <w:uiPriority w:val="99"/>
    <w:rsid w:val="00746922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746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746922"/>
    <w:rPr>
      <w:rFonts w:ascii="Tahoma" w:hAnsi="Tahoma" w:cs="Tahoma"/>
      <w:sz w:val="16"/>
      <w:szCs w:val="16"/>
    </w:rPr>
  </w:style>
  <w:style w:type="paragraph" w:customStyle="1" w:styleId="11">
    <w:name w:val="Обычный1"/>
    <w:uiPriority w:val="99"/>
    <w:qFormat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1"/>
    <w:next w:val="11"/>
    <w:rsid w:val="00796A56"/>
    <w:pPr>
      <w:keepNext/>
      <w:jc w:val="center"/>
      <w:outlineLvl w:val="0"/>
    </w:pPr>
    <w:rPr>
      <w:b/>
      <w:sz w:val="28"/>
    </w:rPr>
  </w:style>
  <w:style w:type="paragraph" w:customStyle="1" w:styleId="Normal1">
    <w:name w:val="Normal1"/>
    <w:rsid w:val="00796A5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"/>
    <w:rsid w:val="00796A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d">
    <w:name w:val="Emphasis"/>
    <w:basedOn w:val="a0"/>
    <w:uiPriority w:val="20"/>
    <w:qFormat/>
    <w:rsid w:val="00A66938"/>
    <w:rPr>
      <w:i/>
      <w:iCs/>
    </w:rPr>
  </w:style>
  <w:style w:type="paragraph" w:styleId="ae">
    <w:name w:val="footer"/>
    <w:basedOn w:val="a"/>
    <w:link w:val="af"/>
    <w:uiPriority w:val="99"/>
    <w:semiHidden/>
    <w:unhideWhenUsed/>
    <w:rsid w:val="006B3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ій колонтитул Знак"/>
    <w:basedOn w:val="a0"/>
    <w:link w:val="ae"/>
    <w:uiPriority w:val="99"/>
    <w:semiHidden/>
    <w:rsid w:val="006B3721"/>
  </w:style>
  <w:style w:type="paragraph" w:styleId="af0">
    <w:name w:val="footnote text"/>
    <w:basedOn w:val="a"/>
    <w:link w:val="af1"/>
    <w:uiPriority w:val="99"/>
    <w:semiHidden/>
    <w:unhideWhenUsed/>
    <w:rsid w:val="00E7591E"/>
    <w:pPr>
      <w:spacing w:after="0" w:line="240" w:lineRule="auto"/>
    </w:pPr>
    <w:rPr>
      <w:sz w:val="20"/>
      <w:szCs w:val="20"/>
    </w:rPr>
  </w:style>
  <w:style w:type="character" w:customStyle="1" w:styleId="af1">
    <w:name w:val="Текст виноски Знак"/>
    <w:basedOn w:val="a0"/>
    <w:link w:val="af0"/>
    <w:uiPriority w:val="99"/>
    <w:semiHidden/>
    <w:rsid w:val="00E7591E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E7591E"/>
    <w:rPr>
      <w:vertAlign w:val="superscript"/>
    </w:rPr>
  </w:style>
  <w:style w:type="paragraph" w:customStyle="1" w:styleId="12">
    <w:name w:val="Название объекта1"/>
    <w:basedOn w:val="11"/>
    <w:next w:val="11"/>
    <w:rsid w:val="00F26E8E"/>
    <w:pPr>
      <w:jc w:val="center"/>
    </w:pPr>
    <w:rPr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29A23-1E15-4DA6-80DA-E6A7F3AFE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1</Pages>
  <Words>816</Words>
  <Characters>466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51</cp:revision>
  <cp:lastPrinted>2025-10-28T10:54:00Z</cp:lastPrinted>
  <dcterms:created xsi:type="dcterms:W3CDTF">2018-12-06T15:12:00Z</dcterms:created>
  <dcterms:modified xsi:type="dcterms:W3CDTF">2025-10-28T10:54:00Z</dcterms:modified>
</cp:coreProperties>
</file>