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296" w:rsidRDefault="00E70296" w:rsidP="00684D31">
      <w:pPr>
        <w:ind w:right="-2"/>
        <w:jc w:val="center"/>
        <w:rPr>
          <w:color w:val="000000"/>
          <w:lang w:val="uk-UA"/>
        </w:rPr>
      </w:pPr>
      <w:r w:rsidRPr="0038610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4010609" r:id="rId6"/>
        </w:object>
      </w:r>
    </w:p>
    <w:p w:rsidR="00E70296" w:rsidRPr="00A37EBD" w:rsidRDefault="00E70296" w:rsidP="00684D31">
      <w:pPr>
        <w:ind w:right="-2"/>
        <w:jc w:val="center"/>
        <w:rPr>
          <w:color w:val="000000"/>
          <w:lang w:val="uk-UA"/>
        </w:rPr>
      </w:pPr>
    </w:p>
    <w:p w:rsidR="00E70296" w:rsidRDefault="00E7029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E70296" w:rsidRDefault="00E7029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E70296" w:rsidRDefault="00E70296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E70296" w:rsidRDefault="00E70296" w:rsidP="00684D31">
      <w:pPr>
        <w:ind w:right="-2"/>
        <w:jc w:val="center"/>
        <w:rPr>
          <w:b/>
          <w:color w:val="000000"/>
        </w:rPr>
      </w:pPr>
    </w:p>
    <w:p w:rsidR="00E70296" w:rsidRDefault="00E70296" w:rsidP="00684D31">
      <w:pPr>
        <w:jc w:val="center"/>
        <w:rPr>
          <w:b/>
          <w:color w:val="000000"/>
        </w:rPr>
      </w:pPr>
    </w:p>
    <w:p w:rsidR="00E70296" w:rsidRPr="00A37EBD" w:rsidRDefault="00E70296" w:rsidP="00684D31">
      <w:pPr>
        <w:jc w:val="right"/>
        <w:rPr>
          <w:b/>
          <w:color w:val="000000"/>
          <w:sz w:val="24"/>
          <w:szCs w:val="24"/>
        </w:rPr>
      </w:pPr>
      <w:r w:rsidRPr="00A37EBD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E70296" w:rsidRPr="00A37EBD" w:rsidRDefault="00E70296" w:rsidP="00684D31">
      <w:pPr>
        <w:jc w:val="center"/>
        <w:rPr>
          <w:b/>
          <w:color w:val="000000"/>
          <w:sz w:val="24"/>
          <w:szCs w:val="24"/>
        </w:rPr>
      </w:pPr>
      <w:r w:rsidRPr="00A37EBD">
        <w:rPr>
          <w:b/>
          <w:color w:val="000000"/>
          <w:sz w:val="24"/>
          <w:szCs w:val="24"/>
        </w:rPr>
        <w:t xml:space="preserve">Р І Ш Е Н Н Я </w:t>
      </w:r>
    </w:p>
    <w:p w:rsidR="00E70296" w:rsidRPr="00A37EBD" w:rsidRDefault="00E70296" w:rsidP="00684D31">
      <w:pPr>
        <w:jc w:val="center"/>
        <w:rPr>
          <w:color w:val="000000"/>
          <w:sz w:val="24"/>
          <w:szCs w:val="24"/>
        </w:rPr>
      </w:pPr>
    </w:p>
    <w:p w:rsidR="00E70296" w:rsidRPr="00D37653" w:rsidRDefault="00E70296" w:rsidP="00684D31">
      <w:pPr>
        <w:rPr>
          <w:color w:val="000000"/>
          <w:sz w:val="24"/>
          <w:szCs w:val="24"/>
          <w:lang w:val="uk-UA"/>
        </w:rPr>
      </w:pPr>
      <w:r w:rsidRPr="00A37EBD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09 липня </w:t>
      </w:r>
      <w:r w:rsidRPr="00A37EBD">
        <w:rPr>
          <w:color w:val="000000"/>
          <w:sz w:val="24"/>
          <w:szCs w:val="24"/>
        </w:rPr>
        <w:t>202</w:t>
      </w:r>
      <w:r w:rsidRPr="00A37EBD">
        <w:rPr>
          <w:color w:val="000000"/>
          <w:sz w:val="24"/>
          <w:szCs w:val="24"/>
          <w:lang w:val="uk-UA"/>
        </w:rPr>
        <w:t>5</w:t>
      </w:r>
      <w:r w:rsidRPr="00A37EBD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A37EBD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</w:t>
      </w:r>
      <w:r w:rsidRPr="00A37EBD">
        <w:rPr>
          <w:color w:val="000000"/>
          <w:sz w:val="24"/>
          <w:szCs w:val="24"/>
        </w:rPr>
        <w:t xml:space="preserve">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 w:rsidRPr="00A37EBD">
        <w:rPr>
          <w:color w:val="000000"/>
          <w:sz w:val="24"/>
          <w:szCs w:val="24"/>
        </w:rPr>
        <w:t xml:space="preserve"> </w:t>
      </w:r>
      <w:r w:rsidRPr="00D37653">
        <w:rPr>
          <w:b/>
          <w:color w:val="000000"/>
          <w:sz w:val="24"/>
          <w:szCs w:val="24"/>
        </w:rPr>
        <w:t xml:space="preserve">№ </w:t>
      </w:r>
      <w:r w:rsidRPr="00D37653">
        <w:rPr>
          <w:b/>
          <w:color w:val="000000"/>
          <w:sz w:val="24"/>
          <w:szCs w:val="24"/>
          <w:lang w:val="uk-UA"/>
        </w:rPr>
        <w:t>268/7</w:t>
      </w:r>
    </w:p>
    <w:p w:rsidR="00E70296" w:rsidRDefault="00E70296" w:rsidP="00684D31">
      <w:pPr>
        <w:rPr>
          <w:b/>
          <w:color w:val="000000"/>
        </w:rPr>
      </w:pPr>
    </w:p>
    <w:p w:rsidR="00E70296" w:rsidRPr="000D3AF3" w:rsidRDefault="00E70296" w:rsidP="0094230D">
      <w:pPr>
        <w:ind w:right="4153"/>
        <w:rPr>
          <w:b/>
          <w:sz w:val="24"/>
          <w:szCs w:val="24"/>
          <w:lang w:val="uk-UA"/>
        </w:rPr>
      </w:pPr>
      <w:r w:rsidRPr="000D3AF3">
        <w:rPr>
          <w:b/>
          <w:sz w:val="24"/>
          <w:szCs w:val="24"/>
          <w:lang w:val="uk-UA"/>
        </w:rPr>
        <w:t xml:space="preserve">Про затвердження оновленого складу органу з приватизації </w:t>
      </w:r>
      <w:r w:rsidRPr="000D3AF3">
        <w:rPr>
          <w:b/>
          <w:color w:val="000000"/>
          <w:sz w:val="24"/>
          <w:szCs w:val="24"/>
          <w:lang w:val="uk-UA"/>
        </w:rPr>
        <w:t>житлового фонду, який перебуває у комунальній власності Кіцманської міської територіальної громади</w:t>
      </w:r>
    </w:p>
    <w:p w:rsidR="00E70296" w:rsidRDefault="00E70296" w:rsidP="0094230D">
      <w:pPr>
        <w:ind w:right="4153"/>
        <w:rPr>
          <w:sz w:val="24"/>
        </w:rPr>
      </w:pPr>
    </w:p>
    <w:p w:rsidR="00E70296" w:rsidRPr="00CA4FF1" w:rsidRDefault="00E70296" w:rsidP="0094230D">
      <w:pPr>
        <w:ind w:right="4153"/>
        <w:rPr>
          <w:b/>
          <w:sz w:val="24"/>
          <w:szCs w:val="24"/>
        </w:rPr>
      </w:pPr>
    </w:p>
    <w:p w:rsidR="00E70296" w:rsidRPr="00870E54" w:rsidRDefault="00E70296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1ACE">
        <w:rPr>
          <w:sz w:val="24"/>
          <w:szCs w:val="24"/>
          <w:lang w:val="uk-UA"/>
        </w:rPr>
        <w:t>К</w:t>
      </w:r>
      <w:r>
        <w:rPr>
          <w:sz w:val="24"/>
          <w:szCs w:val="24"/>
          <w:lang w:val="uk-UA"/>
        </w:rPr>
        <w:t>еруючись статтею 30</w:t>
      </w:r>
      <w:r w:rsidRPr="00901ACE">
        <w:rPr>
          <w:sz w:val="24"/>
          <w:szCs w:val="24"/>
          <w:lang w:val="uk-UA"/>
        </w:rPr>
        <w:t xml:space="preserve"> Закону України «Про місцеве самоврядування в Україні», Законами України «</w:t>
      </w:r>
      <w:r w:rsidRPr="00901ACE">
        <w:rPr>
          <w:color w:val="000000"/>
          <w:sz w:val="24"/>
          <w:szCs w:val="24"/>
          <w:lang w:val="uk-UA"/>
        </w:rPr>
        <w:t xml:space="preserve">Про забезпечення реалізації житлових прав мешканців гуртожитків», «Про приватизацію державного житлового фонду», </w:t>
      </w:r>
      <w:r>
        <w:rPr>
          <w:color w:val="000000"/>
          <w:sz w:val="24"/>
          <w:szCs w:val="24"/>
          <w:lang w:val="uk-UA"/>
        </w:rPr>
        <w:t xml:space="preserve">затвердженого </w:t>
      </w:r>
      <w:r w:rsidRPr="00901ACE">
        <w:rPr>
          <w:color w:val="000000"/>
          <w:sz w:val="24"/>
          <w:szCs w:val="24"/>
          <w:lang w:val="uk-UA"/>
        </w:rPr>
        <w:t xml:space="preserve">наказом Міністерства з питань житлово-комунального господарства України від 16.12.2009 року № 396 «Про порядок передачі квартир (будинків), житлових приміщень у гуртожитках у власність громадян», зареєстрованого </w:t>
      </w:r>
      <w:r w:rsidRPr="00901ACE">
        <w:rPr>
          <w:bCs/>
          <w:color w:val="333333"/>
          <w:sz w:val="24"/>
          <w:shd w:val="clear" w:color="auto" w:fill="FFFFFF"/>
          <w:lang w:val="uk-UA"/>
        </w:rPr>
        <w:t>в Міністерстві юстиції України</w:t>
      </w:r>
      <w:r w:rsidRPr="00CD59D6">
        <w:rPr>
          <w:bCs/>
          <w:color w:val="333333"/>
          <w:sz w:val="24"/>
          <w:shd w:val="clear" w:color="auto" w:fill="FFFFFF"/>
        </w:rPr>
        <w:t xml:space="preserve"> 29.01.2010 р. за № 109/17404</w:t>
      </w:r>
      <w:r w:rsidRPr="00703737">
        <w:rPr>
          <w:color w:val="000000"/>
          <w:sz w:val="24"/>
          <w:szCs w:val="24"/>
          <w:lang w:val="uk-UA"/>
        </w:rPr>
        <w:t xml:space="preserve"> зі змінами та доповненнями</w:t>
      </w:r>
      <w:r>
        <w:rPr>
          <w:sz w:val="24"/>
          <w:szCs w:val="24"/>
          <w:lang w:val="uk-UA"/>
        </w:rPr>
        <w:t xml:space="preserve">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E70296" w:rsidRDefault="00E70296" w:rsidP="004840AF">
      <w:pPr>
        <w:ind w:firstLine="567"/>
        <w:jc w:val="both"/>
        <w:rPr>
          <w:sz w:val="24"/>
          <w:szCs w:val="24"/>
          <w:lang w:val="uk-UA"/>
        </w:rPr>
      </w:pPr>
    </w:p>
    <w:p w:rsidR="00E70296" w:rsidRPr="00571C01" w:rsidRDefault="00E70296" w:rsidP="00A37EBD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E70296" w:rsidRDefault="00E70296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E70296" w:rsidRPr="001E23A1" w:rsidRDefault="00E70296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Затвердити оновлений склад</w:t>
      </w:r>
      <w:r w:rsidRPr="00472882">
        <w:rPr>
          <w:rFonts w:ascii="Times New Roman" w:hAnsi="Times New Roman"/>
          <w:szCs w:val="24"/>
        </w:rPr>
        <w:t xml:space="preserve"> органу з приватизації </w:t>
      </w:r>
      <w:r w:rsidRPr="00472882">
        <w:rPr>
          <w:rFonts w:ascii="Times New Roman" w:hAnsi="Times New Roman"/>
          <w:color w:val="000000"/>
          <w:szCs w:val="24"/>
        </w:rPr>
        <w:t>житлового фонду, який перебуває у комунальній власності Кіцманської міської територіальної громади</w:t>
      </w:r>
      <w:r>
        <w:rPr>
          <w:rFonts w:ascii="Times New Roman" w:hAnsi="Times New Roman"/>
          <w:bCs/>
          <w:color w:val="000000"/>
          <w:szCs w:val="24"/>
        </w:rPr>
        <w:t>,</w:t>
      </w:r>
      <w:r w:rsidRPr="00901ACE">
        <w:rPr>
          <w:rFonts w:ascii="Times New Roman" w:hAnsi="Times New Roman"/>
          <w:bCs/>
          <w:color w:val="000000"/>
          <w:szCs w:val="24"/>
        </w:rPr>
        <w:t xml:space="preserve"> згідно з додатком, що додається (додаток 1).</w:t>
      </w:r>
    </w:p>
    <w:p w:rsidR="00E70296" w:rsidRPr="001E23A1" w:rsidRDefault="00E70296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>заступника міського голови  з питань діяльності виконавчих органів Олександра МАРУСЯКА.</w:t>
      </w:r>
    </w:p>
    <w:p w:rsidR="00E70296" w:rsidRDefault="00E70296" w:rsidP="001E23A1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E70296" w:rsidRDefault="00E7029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E70296" w:rsidRPr="006A799C" w:rsidRDefault="00E70296" w:rsidP="006A799C">
      <w:pPr>
        <w:rPr>
          <w:b/>
          <w:sz w:val="24"/>
        </w:rPr>
      </w:pPr>
    </w:p>
    <w:p w:rsidR="00E70296" w:rsidRPr="0042023F" w:rsidRDefault="00E70296" w:rsidP="00B10D3C">
      <w:pPr>
        <w:jc w:val="right"/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E70296" w:rsidRPr="00BC40F0" w:rsidRDefault="00E70296" w:rsidP="006A799C">
      <w:pPr>
        <w:ind w:left="660"/>
        <w:rPr>
          <w:b/>
        </w:rPr>
      </w:pPr>
    </w:p>
    <w:p w:rsidR="00E70296" w:rsidRPr="00BC40F0" w:rsidRDefault="00E70296" w:rsidP="006A799C">
      <w:pPr>
        <w:ind w:left="660"/>
        <w:rPr>
          <w:b/>
        </w:rPr>
      </w:pPr>
    </w:p>
    <w:p w:rsidR="00E70296" w:rsidRDefault="00E70296" w:rsidP="006A799C">
      <w:pPr>
        <w:ind w:left="660"/>
        <w:rPr>
          <w:b/>
        </w:rPr>
      </w:pPr>
    </w:p>
    <w:p w:rsidR="00E70296" w:rsidRDefault="00E70296" w:rsidP="006A799C">
      <w:pPr>
        <w:ind w:left="660"/>
        <w:rPr>
          <w:b/>
        </w:rPr>
      </w:pPr>
    </w:p>
    <w:p w:rsidR="00E70296" w:rsidRDefault="00E70296" w:rsidP="006A799C">
      <w:pPr>
        <w:ind w:left="660"/>
        <w:rPr>
          <w:b/>
        </w:rPr>
      </w:pPr>
    </w:p>
    <w:p w:rsidR="00E70296" w:rsidRDefault="00E70296" w:rsidP="006A799C">
      <w:pPr>
        <w:ind w:left="660"/>
        <w:rPr>
          <w:b/>
        </w:rPr>
      </w:pPr>
    </w:p>
    <w:p w:rsidR="00E70296" w:rsidRDefault="00E70296" w:rsidP="006A799C">
      <w:pPr>
        <w:ind w:left="660"/>
        <w:rPr>
          <w:b/>
        </w:rPr>
      </w:pPr>
    </w:p>
    <w:p w:rsidR="00E70296" w:rsidRDefault="00E70296" w:rsidP="006A799C">
      <w:pPr>
        <w:ind w:left="660"/>
        <w:rPr>
          <w:b/>
          <w:lang w:val="uk-UA"/>
        </w:rPr>
      </w:pPr>
    </w:p>
    <w:p w:rsidR="00E70296" w:rsidRDefault="00E70296" w:rsidP="006A799C">
      <w:pPr>
        <w:ind w:left="660"/>
        <w:rPr>
          <w:b/>
          <w:lang w:val="uk-UA"/>
        </w:rPr>
      </w:pPr>
    </w:p>
    <w:p w:rsidR="00E70296" w:rsidRDefault="00E70296" w:rsidP="006A799C">
      <w:pPr>
        <w:ind w:left="660"/>
        <w:rPr>
          <w:b/>
          <w:lang w:val="uk-UA"/>
        </w:rPr>
      </w:pPr>
    </w:p>
    <w:p w:rsidR="00E70296" w:rsidRDefault="00E70296" w:rsidP="006A799C">
      <w:pPr>
        <w:ind w:left="660"/>
        <w:rPr>
          <w:b/>
          <w:lang w:val="uk-UA"/>
        </w:rPr>
      </w:pPr>
    </w:p>
    <w:p w:rsidR="00E70296" w:rsidRDefault="00E70296" w:rsidP="006A799C">
      <w:pPr>
        <w:ind w:left="660"/>
        <w:rPr>
          <w:b/>
          <w:lang w:val="uk-UA"/>
        </w:rPr>
      </w:pPr>
    </w:p>
    <w:p w:rsidR="00E70296" w:rsidRPr="00B10D3C" w:rsidRDefault="00E70296" w:rsidP="006A799C">
      <w:pPr>
        <w:ind w:left="660"/>
        <w:rPr>
          <w:b/>
          <w:lang w:val="uk-UA"/>
        </w:rPr>
      </w:pPr>
    </w:p>
    <w:p w:rsidR="00E70296" w:rsidRPr="00703737" w:rsidRDefault="00E70296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Додаток 1</w:t>
      </w:r>
    </w:p>
    <w:p w:rsidR="00E70296" w:rsidRPr="00703737" w:rsidRDefault="00E70296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E70296" w:rsidRPr="00703737" w:rsidRDefault="00E70296" w:rsidP="001E23A1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E70296" w:rsidRPr="00703737" w:rsidRDefault="00E70296" w:rsidP="001E23A1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від </w:t>
      </w:r>
      <w:r>
        <w:rPr>
          <w:color w:val="000000"/>
          <w:sz w:val="24"/>
          <w:szCs w:val="24"/>
          <w:lang w:val="uk-UA"/>
        </w:rPr>
        <w:t>09.07.2025 року № 268/7</w:t>
      </w:r>
    </w:p>
    <w:p w:rsidR="00E70296" w:rsidRDefault="00E70296" w:rsidP="001E23A1">
      <w:pPr>
        <w:shd w:val="clear" w:color="auto" w:fill="FFFFFF"/>
        <w:rPr>
          <w:color w:val="000000"/>
          <w:sz w:val="24"/>
          <w:szCs w:val="24"/>
          <w:lang w:val="uk-UA"/>
        </w:rPr>
      </w:pPr>
    </w:p>
    <w:p w:rsidR="00E70296" w:rsidRDefault="00E70296" w:rsidP="00901ACE">
      <w:pPr>
        <w:pStyle w:val="NoSpacing"/>
        <w:ind w:left="708"/>
        <w:jc w:val="center"/>
        <w:rPr>
          <w:rFonts w:ascii="Times New Roman" w:hAnsi="Times New Roman"/>
          <w:b/>
          <w:lang w:val="uk-UA"/>
        </w:rPr>
      </w:pPr>
    </w:p>
    <w:p w:rsidR="00E70296" w:rsidRPr="00A37EBD" w:rsidRDefault="00E70296" w:rsidP="00901ACE">
      <w:pPr>
        <w:pStyle w:val="NoSpacing"/>
        <w:ind w:left="708"/>
        <w:jc w:val="center"/>
        <w:rPr>
          <w:rFonts w:ascii="Times New Roman" w:hAnsi="Times New Roman"/>
          <w:b/>
          <w:lang w:val="uk-UA"/>
        </w:rPr>
      </w:pPr>
      <w:r w:rsidRPr="00A37EBD">
        <w:rPr>
          <w:rFonts w:ascii="Times New Roman" w:hAnsi="Times New Roman"/>
          <w:b/>
          <w:lang w:val="uk-UA"/>
        </w:rPr>
        <w:t>СКЛАД</w:t>
      </w:r>
    </w:p>
    <w:p w:rsidR="00E70296" w:rsidRPr="00A37EBD" w:rsidRDefault="00E70296" w:rsidP="00901ACE">
      <w:pPr>
        <w:pStyle w:val="NoSpacing"/>
        <w:ind w:left="708"/>
        <w:jc w:val="center"/>
        <w:rPr>
          <w:rFonts w:ascii="Times New Roman" w:hAnsi="Times New Roman"/>
          <w:b/>
          <w:sz w:val="28"/>
          <w:lang w:val="uk-UA"/>
        </w:rPr>
      </w:pPr>
      <w:r w:rsidRPr="00A37EBD">
        <w:rPr>
          <w:rFonts w:ascii="Times New Roman" w:hAnsi="Times New Roman"/>
          <w:b/>
          <w:lang w:val="uk-UA"/>
        </w:rPr>
        <w:t xml:space="preserve"> органу </w:t>
      </w:r>
      <w:r>
        <w:rPr>
          <w:rFonts w:ascii="Times New Roman" w:hAnsi="Times New Roman"/>
          <w:b/>
          <w:lang w:val="uk-UA"/>
        </w:rPr>
        <w:t xml:space="preserve">з </w:t>
      </w:r>
      <w:r w:rsidRPr="00A37EBD">
        <w:rPr>
          <w:rFonts w:ascii="Times New Roman" w:hAnsi="Times New Roman"/>
          <w:b/>
          <w:lang w:val="uk-UA"/>
        </w:rPr>
        <w:t xml:space="preserve">приватизації </w:t>
      </w:r>
      <w:r>
        <w:rPr>
          <w:rFonts w:ascii="Times New Roman" w:hAnsi="Times New Roman"/>
          <w:b/>
          <w:lang w:val="uk-UA"/>
        </w:rPr>
        <w:t xml:space="preserve"> </w:t>
      </w:r>
      <w:r w:rsidRPr="00A37EBD">
        <w:rPr>
          <w:rFonts w:ascii="Times New Roman" w:hAnsi="Times New Roman"/>
          <w:b/>
          <w:color w:val="000000"/>
          <w:sz w:val="24"/>
          <w:szCs w:val="24"/>
          <w:lang w:val="uk-UA"/>
        </w:rPr>
        <w:t>житлового фонду, який перебуває у комунальній власності Кіцманської міської територіальної громади</w:t>
      </w:r>
    </w:p>
    <w:p w:rsidR="00E70296" w:rsidRPr="00A37EBD" w:rsidRDefault="00E70296" w:rsidP="00901ACE">
      <w:pPr>
        <w:pStyle w:val="NoSpacing"/>
        <w:ind w:left="708"/>
        <w:rPr>
          <w:rFonts w:ascii="Times New Roman" w:hAnsi="Times New Roman"/>
          <w:b/>
          <w:sz w:val="28"/>
          <w:lang w:val="uk-UA"/>
        </w:rPr>
      </w:pPr>
    </w:p>
    <w:tbl>
      <w:tblPr>
        <w:tblW w:w="9497" w:type="dxa"/>
        <w:tblInd w:w="-5" w:type="dxa"/>
        <w:tblLook w:val="00A0"/>
      </w:tblPr>
      <w:tblGrid>
        <w:gridCol w:w="3209"/>
        <w:gridCol w:w="614"/>
        <w:gridCol w:w="5674"/>
      </w:tblGrid>
      <w:tr w:rsidR="00E70296" w:rsidRPr="00DF49AE" w:rsidTr="00251A43">
        <w:tc>
          <w:tcPr>
            <w:tcW w:w="3209" w:type="dxa"/>
          </w:tcPr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Іван СЕМЕНЮК</w:t>
            </w:r>
          </w:p>
        </w:tc>
        <w:tc>
          <w:tcPr>
            <w:tcW w:w="614" w:type="dxa"/>
          </w:tcPr>
          <w:p w:rsidR="00E70296" w:rsidRPr="00251A43" w:rsidRDefault="00E70296" w:rsidP="00251A43">
            <w:pPr>
              <w:jc w:val="center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 xml:space="preserve">секретар міської ради, </w:t>
            </w:r>
            <w:r w:rsidRPr="00251A43"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  <w:t>голова органу з приватизації;</w:t>
            </w:r>
          </w:p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70296" w:rsidRPr="00DF49AE" w:rsidTr="00251A43">
        <w:tc>
          <w:tcPr>
            <w:tcW w:w="3209" w:type="dxa"/>
          </w:tcPr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Олександр МАРУСЯК</w:t>
            </w:r>
          </w:p>
        </w:tc>
        <w:tc>
          <w:tcPr>
            <w:tcW w:w="614" w:type="dxa"/>
          </w:tcPr>
          <w:p w:rsidR="00E70296" w:rsidRPr="00251A43" w:rsidRDefault="00E70296" w:rsidP="00251A43">
            <w:pPr>
              <w:jc w:val="center"/>
              <w:rPr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 xml:space="preserve">заступник міського голови з питань  діяльності виконавчих органів, </w:t>
            </w:r>
            <w:r w:rsidRPr="00251A43"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  <w:t>заступни</w:t>
            </w: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 xml:space="preserve">к </w:t>
            </w:r>
            <w:r w:rsidRPr="00251A43"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  <w:t>голови органу з приватизації;</w:t>
            </w:r>
          </w:p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70296" w:rsidRPr="00DF49AE" w:rsidTr="00251A43">
        <w:tc>
          <w:tcPr>
            <w:tcW w:w="3209" w:type="dxa"/>
          </w:tcPr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Style w:val="Strong"/>
                <w:b w:val="0"/>
                <w:sz w:val="24"/>
                <w:szCs w:val="24"/>
                <w:bdr w:val="none" w:sz="0" w:space="0" w:color="auto" w:frame="1"/>
                <w:lang w:val="uk-UA"/>
              </w:rPr>
              <w:t xml:space="preserve">Ірина АНТОНЮК </w:t>
            </w:r>
          </w:p>
        </w:tc>
        <w:tc>
          <w:tcPr>
            <w:tcW w:w="614" w:type="dxa"/>
          </w:tcPr>
          <w:p w:rsidR="00E70296" w:rsidRPr="00251A43" w:rsidRDefault="00E70296" w:rsidP="00251A43">
            <w:pPr>
              <w:jc w:val="center"/>
              <w:rPr>
                <w:lang w:val="uk-UA"/>
              </w:rPr>
            </w:pPr>
            <w:r w:rsidRPr="00251A43">
              <w:rPr>
                <w:rStyle w:val="Strong"/>
                <w:b w:val="0"/>
                <w:sz w:val="24"/>
                <w:szCs w:val="24"/>
                <w:bdr w:val="none" w:sz="0" w:space="0" w:color="auto" w:frame="1"/>
                <w:lang w:val="uk-UA"/>
              </w:rPr>
              <w:t>-</w:t>
            </w:r>
          </w:p>
        </w:tc>
        <w:tc>
          <w:tcPr>
            <w:tcW w:w="5674" w:type="dxa"/>
          </w:tcPr>
          <w:p w:rsidR="00E70296" w:rsidRPr="00251A43" w:rsidRDefault="00E70296" w:rsidP="00251A43">
            <w:pPr>
              <w:jc w:val="both"/>
              <w:rPr>
                <w:sz w:val="24"/>
                <w:szCs w:val="24"/>
                <w:lang w:val="uk-UA"/>
              </w:rPr>
            </w:pPr>
            <w:r w:rsidRPr="00251A43">
              <w:rPr>
                <w:sz w:val="24"/>
                <w:szCs w:val="24"/>
                <w:lang w:val="uk-UA"/>
              </w:rPr>
              <w:t xml:space="preserve">начальник управління стратегічного розвитку, економіки та цифровізації, </w:t>
            </w:r>
            <w:r w:rsidRPr="00251A43">
              <w:rPr>
                <w:b/>
                <w:sz w:val="24"/>
                <w:szCs w:val="24"/>
                <w:lang w:val="uk-UA"/>
              </w:rPr>
              <w:t xml:space="preserve">секретар </w:t>
            </w:r>
            <w:bookmarkStart w:id="0" w:name="_GoBack"/>
            <w:bookmarkEnd w:id="0"/>
            <w:r w:rsidRPr="00251A43"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  <w:t>органу з приватизації</w:t>
            </w:r>
            <w:r w:rsidRPr="00251A43">
              <w:rPr>
                <w:sz w:val="24"/>
                <w:szCs w:val="24"/>
                <w:lang w:val="uk-UA"/>
              </w:rPr>
              <w:t xml:space="preserve">; </w:t>
            </w:r>
          </w:p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70296" w:rsidRPr="00DF49AE" w:rsidTr="00251A43">
        <w:tc>
          <w:tcPr>
            <w:tcW w:w="9497" w:type="dxa"/>
            <w:gridSpan w:val="3"/>
          </w:tcPr>
          <w:p w:rsidR="00E70296" w:rsidRPr="00D66354" w:rsidRDefault="00E70296" w:rsidP="00251A43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  <w:t xml:space="preserve">ЧЛЕНИ 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251A43"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  <w:t>ОРГАНУ З ПРИВАТИЗАЦІЇ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>:</w:t>
            </w:r>
          </w:p>
          <w:p w:rsidR="00E70296" w:rsidRPr="00251A43" w:rsidRDefault="00E70296" w:rsidP="00251A43">
            <w:pPr>
              <w:jc w:val="center"/>
              <w:textAlignment w:val="baseline"/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</w:pPr>
          </w:p>
        </w:tc>
      </w:tr>
      <w:tr w:rsidR="00E70296" w:rsidRPr="00DF49AE" w:rsidTr="00251A43">
        <w:tc>
          <w:tcPr>
            <w:tcW w:w="3209" w:type="dxa"/>
          </w:tcPr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Ярослава РАКОВІЦА</w:t>
            </w:r>
          </w:p>
        </w:tc>
        <w:tc>
          <w:tcPr>
            <w:tcW w:w="614" w:type="dxa"/>
          </w:tcPr>
          <w:p w:rsidR="00E70296" w:rsidRPr="00251A43" w:rsidRDefault="00E70296" w:rsidP="00251A43">
            <w:pPr>
              <w:jc w:val="center"/>
              <w:rPr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70296" w:rsidRPr="00D66354" w:rsidRDefault="00E70296" w:rsidP="00251A43">
            <w:pPr>
              <w:jc w:val="both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керуюча справами (секретар) виконавчого комітету Кіцманської міської ради</w:t>
            </w:r>
            <w:r>
              <w:rPr>
                <w:color w:val="000000"/>
                <w:sz w:val="24"/>
                <w:szCs w:val="24"/>
                <w:lang w:val="uk-UA"/>
              </w:rPr>
              <w:t>;</w:t>
            </w:r>
          </w:p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70296" w:rsidRPr="00DF49AE" w:rsidTr="00251A43">
        <w:tc>
          <w:tcPr>
            <w:tcW w:w="3209" w:type="dxa"/>
          </w:tcPr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Алла ТКАЧ</w:t>
            </w:r>
          </w:p>
        </w:tc>
        <w:tc>
          <w:tcPr>
            <w:tcW w:w="614" w:type="dxa"/>
          </w:tcPr>
          <w:p w:rsidR="00E70296" w:rsidRPr="00251A43" w:rsidRDefault="00E70296" w:rsidP="00251A43">
            <w:pPr>
              <w:jc w:val="center"/>
              <w:rPr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начальник відділу правового забезпечення виконавчого комітету Кіцманської міської ради;</w:t>
            </w:r>
          </w:p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70296" w:rsidRPr="00DF49AE" w:rsidTr="00251A43">
        <w:tc>
          <w:tcPr>
            <w:tcW w:w="3209" w:type="dxa"/>
          </w:tcPr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Родіон ЛИСАК</w:t>
            </w:r>
          </w:p>
        </w:tc>
        <w:tc>
          <w:tcPr>
            <w:tcW w:w="614" w:type="dxa"/>
          </w:tcPr>
          <w:p w:rsidR="00E70296" w:rsidRPr="00251A43" w:rsidRDefault="00E70296" w:rsidP="00251A43">
            <w:pPr>
              <w:jc w:val="center"/>
              <w:rPr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70296" w:rsidRPr="00251A43" w:rsidRDefault="00E70296" w:rsidP="000D3AF3">
            <w:pPr>
              <w:rPr>
                <w:b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начальник відділу житлово-комунального господарства та охорони довкілля;</w:t>
            </w:r>
          </w:p>
          <w:p w:rsidR="00E70296" w:rsidRPr="00251A43" w:rsidRDefault="00E70296" w:rsidP="00251A43">
            <w:pPr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70296" w:rsidRPr="00DF49AE" w:rsidTr="00251A43">
        <w:tc>
          <w:tcPr>
            <w:tcW w:w="3209" w:type="dxa"/>
          </w:tcPr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Богдан КОРОЛЬ</w:t>
            </w:r>
          </w:p>
        </w:tc>
        <w:tc>
          <w:tcPr>
            <w:tcW w:w="614" w:type="dxa"/>
          </w:tcPr>
          <w:p w:rsidR="00E70296" w:rsidRPr="00251A43" w:rsidRDefault="00E70296" w:rsidP="00251A43">
            <w:pPr>
              <w:jc w:val="center"/>
              <w:rPr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70296" w:rsidRPr="00251A43" w:rsidRDefault="00E70296" w:rsidP="00251A43">
            <w:pPr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 xml:space="preserve">інженер з організації експлуатації та ремонту житлового фонду Кіцманського ВУЖКГ; </w:t>
            </w:r>
          </w:p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70296" w:rsidRPr="00DF49AE" w:rsidTr="00251A43">
        <w:tc>
          <w:tcPr>
            <w:tcW w:w="3209" w:type="dxa"/>
          </w:tcPr>
          <w:p w:rsidR="00E70296" w:rsidRPr="00251A43" w:rsidRDefault="00E70296" w:rsidP="000D3AF3">
            <w:pPr>
              <w:rPr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Вадим СКРИПНИК</w:t>
            </w:r>
          </w:p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14" w:type="dxa"/>
          </w:tcPr>
          <w:p w:rsidR="00E70296" w:rsidRPr="00251A43" w:rsidRDefault="00E70296" w:rsidP="00251A43">
            <w:pPr>
              <w:jc w:val="center"/>
              <w:rPr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251A43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251A43">
              <w:rPr>
                <w:color w:val="000000"/>
                <w:sz w:val="24"/>
                <w:szCs w:val="24"/>
              </w:rPr>
              <w:t xml:space="preserve"> </w:t>
            </w:r>
            <w:r w:rsidRPr="00251A43">
              <w:rPr>
                <w:color w:val="000000"/>
                <w:sz w:val="24"/>
                <w:szCs w:val="24"/>
                <w:lang w:val="uk-UA"/>
              </w:rPr>
              <w:t>скликання;</w:t>
            </w:r>
          </w:p>
        </w:tc>
      </w:tr>
      <w:tr w:rsidR="00E70296" w:rsidRPr="00DF49AE" w:rsidTr="00251A43">
        <w:tc>
          <w:tcPr>
            <w:tcW w:w="3209" w:type="dxa"/>
          </w:tcPr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Олександр АНДРІЄЦЬ</w:t>
            </w:r>
          </w:p>
        </w:tc>
        <w:tc>
          <w:tcPr>
            <w:tcW w:w="614" w:type="dxa"/>
          </w:tcPr>
          <w:p w:rsidR="00E70296" w:rsidRPr="00251A43" w:rsidRDefault="00E70296" w:rsidP="00251A43">
            <w:pPr>
              <w:jc w:val="center"/>
              <w:rPr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70296" w:rsidRDefault="00E70296" w:rsidP="00251A43">
            <w:pPr>
              <w:jc w:val="both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251A43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251A43">
              <w:rPr>
                <w:color w:val="000000"/>
                <w:sz w:val="24"/>
                <w:szCs w:val="24"/>
              </w:rPr>
              <w:t xml:space="preserve"> </w:t>
            </w:r>
            <w:r w:rsidRPr="00251A43">
              <w:rPr>
                <w:color w:val="000000"/>
                <w:sz w:val="24"/>
                <w:szCs w:val="24"/>
                <w:lang w:val="uk-UA"/>
              </w:rPr>
              <w:t>скликання;</w:t>
            </w:r>
          </w:p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70296" w:rsidRPr="00DF49AE" w:rsidTr="00251A43">
        <w:tc>
          <w:tcPr>
            <w:tcW w:w="3209" w:type="dxa"/>
          </w:tcPr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Ярослав ЯРЕМІЙ</w:t>
            </w:r>
          </w:p>
        </w:tc>
        <w:tc>
          <w:tcPr>
            <w:tcW w:w="614" w:type="dxa"/>
          </w:tcPr>
          <w:p w:rsidR="00E70296" w:rsidRPr="00251A43" w:rsidRDefault="00E70296" w:rsidP="00251A43">
            <w:pPr>
              <w:jc w:val="center"/>
              <w:rPr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70296" w:rsidRDefault="00E70296" w:rsidP="00251A43">
            <w:pPr>
              <w:jc w:val="both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251A43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251A43">
              <w:rPr>
                <w:color w:val="000000"/>
                <w:sz w:val="24"/>
                <w:szCs w:val="24"/>
              </w:rPr>
              <w:t xml:space="preserve"> </w:t>
            </w:r>
            <w:r w:rsidRPr="00251A43">
              <w:rPr>
                <w:color w:val="000000"/>
                <w:sz w:val="24"/>
                <w:szCs w:val="24"/>
                <w:lang w:val="uk-UA"/>
              </w:rPr>
              <w:t xml:space="preserve">скликання, голова постійної комісії з питань </w:t>
            </w:r>
            <w:r w:rsidRPr="00251A43">
              <w:rPr>
                <w:sz w:val="24"/>
                <w:szCs w:val="24"/>
              </w:rPr>
              <w:t>житлово-комунального господарства, енергозбереження та транспорту</w:t>
            </w:r>
            <w:r w:rsidRPr="00251A43">
              <w:rPr>
                <w:color w:val="000000"/>
                <w:sz w:val="24"/>
                <w:szCs w:val="24"/>
                <w:lang w:val="uk-UA"/>
              </w:rPr>
              <w:t>;</w:t>
            </w:r>
          </w:p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70296" w:rsidRPr="00DF49AE" w:rsidTr="00251A43">
        <w:tc>
          <w:tcPr>
            <w:tcW w:w="3209" w:type="dxa"/>
          </w:tcPr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Олег КУПЧАНКО</w:t>
            </w:r>
          </w:p>
        </w:tc>
        <w:tc>
          <w:tcPr>
            <w:tcW w:w="614" w:type="dxa"/>
          </w:tcPr>
          <w:p w:rsidR="00E70296" w:rsidRPr="00251A43" w:rsidRDefault="00E70296" w:rsidP="00251A43">
            <w:pPr>
              <w:jc w:val="center"/>
              <w:rPr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70296" w:rsidRDefault="00E70296" w:rsidP="00251A43">
            <w:pPr>
              <w:jc w:val="both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251A43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251A43">
              <w:rPr>
                <w:color w:val="000000"/>
                <w:sz w:val="24"/>
                <w:szCs w:val="24"/>
              </w:rPr>
              <w:t xml:space="preserve"> </w:t>
            </w:r>
            <w:r w:rsidRPr="00251A43">
              <w:rPr>
                <w:color w:val="000000"/>
                <w:sz w:val="24"/>
                <w:szCs w:val="24"/>
                <w:lang w:val="uk-UA"/>
              </w:rPr>
              <w:t>скликання.</w:t>
            </w:r>
          </w:p>
          <w:p w:rsidR="00E70296" w:rsidRPr="00251A43" w:rsidRDefault="00E70296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E70296" w:rsidRPr="00901ACE" w:rsidRDefault="00E70296" w:rsidP="001E23A1">
      <w:pPr>
        <w:shd w:val="clear" w:color="auto" w:fill="FFFFFF"/>
        <w:rPr>
          <w:color w:val="000000"/>
          <w:sz w:val="24"/>
          <w:szCs w:val="24"/>
        </w:rPr>
      </w:pPr>
    </w:p>
    <w:p w:rsidR="00E70296" w:rsidRDefault="00E70296" w:rsidP="001E23A1">
      <w:pPr>
        <w:shd w:val="clear" w:color="auto" w:fill="FFFFFF"/>
        <w:jc w:val="center"/>
        <w:rPr>
          <w:b/>
          <w:bCs/>
          <w:color w:val="000000"/>
          <w:sz w:val="24"/>
          <w:szCs w:val="24"/>
          <w:lang w:val="uk-UA"/>
        </w:rPr>
      </w:pPr>
    </w:p>
    <w:p w:rsidR="00E70296" w:rsidRDefault="00E70296" w:rsidP="001E23A1">
      <w:pPr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Керуюча справами (секретар)</w:t>
      </w:r>
    </w:p>
    <w:p w:rsidR="00E70296" w:rsidRDefault="00E70296" w:rsidP="001E23A1">
      <w:pPr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виконавчого комітету </w:t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  <w:t xml:space="preserve">         Ярослава РАКОВІЦА</w:t>
      </w:r>
    </w:p>
    <w:sectPr w:rsidR="00E70296" w:rsidSect="00A37EBD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roba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54239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3AF3"/>
    <w:rsid w:val="000D6AA1"/>
    <w:rsid w:val="000E07BB"/>
    <w:rsid w:val="000E2B9E"/>
    <w:rsid w:val="000F7091"/>
    <w:rsid w:val="001048C8"/>
    <w:rsid w:val="001342DF"/>
    <w:rsid w:val="001349E2"/>
    <w:rsid w:val="00155ED8"/>
    <w:rsid w:val="00173927"/>
    <w:rsid w:val="00175B6D"/>
    <w:rsid w:val="0018598B"/>
    <w:rsid w:val="001862AE"/>
    <w:rsid w:val="001A4634"/>
    <w:rsid w:val="001B2D66"/>
    <w:rsid w:val="001B3352"/>
    <w:rsid w:val="001E23A1"/>
    <w:rsid w:val="001E5A6C"/>
    <w:rsid w:val="001F5BC3"/>
    <w:rsid w:val="00206C69"/>
    <w:rsid w:val="00221755"/>
    <w:rsid w:val="002407DC"/>
    <w:rsid w:val="00251A43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86105"/>
    <w:rsid w:val="00394D00"/>
    <w:rsid w:val="0039748D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47DF"/>
    <w:rsid w:val="00425646"/>
    <w:rsid w:val="00435CF8"/>
    <w:rsid w:val="004365BD"/>
    <w:rsid w:val="00463710"/>
    <w:rsid w:val="00472882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90DF6"/>
    <w:rsid w:val="00796E87"/>
    <w:rsid w:val="007A076E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9AB"/>
    <w:rsid w:val="008F0F25"/>
    <w:rsid w:val="008F3E27"/>
    <w:rsid w:val="00901ACE"/>
    <w:rsid w:val="00914BED"/>
    <w:rsid w:val="0093371D"/>
    <w:rsid w:val="0094230D"/>
    <w:rsid w:val="00954DB6"/>
    <w:rsid w:val="0095764C"/>
    <w:rsid w:val="009614B9"/>
    <w:rsid w:val="009666FF"/>
    <w:rsid w:val="0097218E"/>
    <w:rsid w:val="00977CC3"/>
    <w:rsid w:val="00981FB4"/>
    <w:rsid w:val="00996F7C"/>
    <w:rsid w:val="009D10BE"/>
    <w:rsid w:val="009D123B"/>
    <w:rsid w:val="009D2229"/>
    <w:rsid w:val="009D2268"/>
    <w:rsid w:val="009E14A3"/>
    <w:rsid w:val="009F0664"/>
    <w:rsid w:val="00A305B8"/>
    <w:rsid w:val="00A3282C"/>
    <w:rsid w:val="00A37EBD"/>
    <w:rsid w:val="00A448DD"/>
    <w:rsid w:val="00A54208"/>
    <w:rsid w:val="00A56BFB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D04CB"/>
    <w:rsid w:val="00AD16BE"/>
    <w:rsid w:val="00AD3C9A"/>
    <w:rsid w:val="00B00E03"/>
    <w:rsid w:val="00B01166"/>
    <w:rsid w:val="00B01AFD"/>
    <w:rsid w:val="00B10D3C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C00B6"/>
    <w:rsid w:val="00CC37D0"/>
    <w:rsid w:val="00CD20E9"/>
    <w:rsid w:val="00CD59D6"/>
    <w:rsid w:val="00D164C9"/>
    <w:rsid w:val="00D3180B"/>
    <w:rsid w:val="00D329EB"/>
    <w:rsid w:val="00D37653"/>
    <w:rsid w:val="00D4223B"/>
    <w:rsid w:val="00D50ADA"/>
    <w:rsid w:val="00D532BB"/>
    <w:rsid w:val="00D66354"/>
    <w:rsid w:val="00D66E91"/>
    <w:rsid w:val="00D7290E"/>
    <w:rsid w:val="00D75995"/>
    <w:rsid w:val="00D86FA6"/>
    <w:rsid w:val="00DA0927"/>
    <w:rsid w:val="00DC0BAA"/>
    <w:rsid w:val="00DD4665"/>
    <w:rsid w:val="00DE08EE"/>
    <w:rsid w:val="00DF1277"/>
    <w:rsid w:val="00DF49AE"/>
    <w:rsid w:val="00E00E27"/>
    <w:rsid w:val="00E26AF1"/>
    <w:rsid w:val="00E31A68"/>
    <w:rsid w:val="00E402AB"/>
    <w:rsid w:val="00E430CF"/>
    <w:rsid w:val="00E63150"/>
    <w:rsid w:val="00E63EEC"/>
    <w:rsid w:val="00E70296"/>
    <w:rsid w:val="00E8207E"/>
    <w:rsid w:val="00E82FEF"/>
    <w:rsid w:val="00E90C8F"/>
    <w:rsid w:val="00EA66C1"/>
    <w:rsid w:val="00EC319C"/>
    <w:rsid w:val="00ED480B"/>
    <w:rsid w:val="00EF5CFE"/>
    <w:rsid w:val="00EF7558"/>
    <w:rsid w:val="00F26D3A"/>
    <w:rsid w:val="00F437BF"/>
    <w:rsid w:val="00F647FC"/>
    <w:rsid w:val="00F72909"/>
    <w:rsid w:val="00F72F1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link w:val="NoSpacingChar"/>
    <w:uiPriority w:val="99"/>
    <w:qFormat/>
    <w:rsid w:val="00C214B7"/>
    <w:rPr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table" w:styleId="TableGrid">
    <w:name w:val="Table Grid"/>
    <w:basedOn w:val="TableNormal"/>
    <w:uiPriority w:val="99"/>
    <w:locked/>
    <w:rsid w:val="001E23A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locked/>
    <w:rsid w:val="004247DF"/>
    <w:rPr>
      <w:rFonts w:cs="Times New Roman"/>
      <w:b/>
      <w:bCs/>
    </w:rPr>
  </w:style>
  <w:style w:type="character" w:customStyle="1" w:styleId="NoSpacingChar">
    <w:name w:val="No Spacing Char"/>
    <w:link w:val="NoSpacing"/>
    <w:uiPriority w:val="99"/>
    <w:locked/>
    <w:rsid w:val="00901ACE"/>
    <w:rPr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00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443</Words>
  <Characters>2526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2025-07-14T12:03:00Z</cp:lastPrinted>
  <dcterms:created xsi:type="dcterms:W3CDTF">2025-07-08T09:31:00Z</dcterms:created>
  <dcterms:modified xsi:type="dcterms:W3CDTF">2025-07-14T12:04:00Z</dcterms:modified>
</cp:coreProperties>
</file>