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30F6E" w14:textId="77777777" w:rsidR="00D46A56" w:rsidRDefault="00D46A56" w:rsidP="00684D31">
      <w:pPr>
        <w:ind w:right="-2"/>
        <w:jc w:val="center"/>
        <w:rPr>
          <w:color w:val="000000"/>
          <w:lang w:val="uk-UA"/>
        </w:rPr>
      </w:pPr>
      <w:r w:rsidRPr="00C66919">
        <w:rPr>
          <w:color w:val="000000"/>
        </w:rPr>
        <w:object w:dxaOrig="735" w:dyaOrig="990" w14:anchorId="31E31C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5" o:title=""/>
          </v:shape>
          <o:OLEObject Type="Embed" ProgID="PBrush" ShapeID="_x0000_i1025" DrawAspect="Content" ObjectID="_1811935027" r:id="rId6"/>
        </w:object>
      </w:r>
    </w:p>
    <w:p w14:paraId="6F03C427" w14:textId="77777777" w:rsidR="00D46A56" w:rsidRPr="00BC5095" w:rsidRDefault="00D46A56" w:rsidP="00684D31">
      <w:pPr>
        <w:ind w:right="-2"/>
        <w:jc w:val="center"/>
        <w:rPr>
          <w:color w:val="000000"/>
          <w:lang w:val="uk-UA"/>
        </w:rPr>
      </w:pPr>
    </w:p>
    <w:p w14:paraId="7E88FA29" w14:textId="77777777" w:rsidR="00D46A56" w:rsidRDefault="00D46A5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67F1E99C" w14:textId="77777777" w:rsidR="00D46A56" w:rsidRDefault="00D46A5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69BE31B" w14:textId="77777777" w:rsidR="00D46A56" w:rsidRDefault="00D46A5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564700D" w14:textId="77777777" w:rsidR="00D46A56" w:rsidRDefault="00D46A56" w:rsidP="00684D31">
      <w:pPr>
        <w:ind w:right="-2"/>
        <w:jc w:val="center"/>
        <w:rPr>
          <w:b/>
          <w:color w:val="000000"/>
        </w:rPr>
      </w:pPr>
    </w:p>
    <w:p w14:paraId="592B9C7B" w14:textId="77777777" w:rsidR="00D46A56" w:rsidRDefault="00D46A56" w:rsidP="00684D31">
      <w:pPr>
        <w:jc w:val="center"/>
        <w:rPr>
          <w:b/>
          <w:color w:val="000000"/>
        </w:rPr>
      </w:pPr>
    </w:p>
    <w:p w14:paraId="791EFAE3" w14:textId="77777777" w:rsidR="00D46A56" w:rsidRDefault="00D46A56" w:rsidP="00407FB7">
      <w:pPr>
        <w:ind w:left="180" w:hanging="180"/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14:paraId="348BDF5C" w14:textId="77777777" w:rsidR="00D46A56" w:rsidRPr="00407FB7" w:rsidRDefault="00D46A56" w:rsidP="00684D31">
      <w:pPr>
        <w:jc w:val="center"/>
        <w:rPr>
          <w:b/>
          <w:color w:val="000000"/>
          <w:sz w:val="24"/>
          <w:szCs w:val="24"/>
        </w:rPr>
      </w:pPr>
      <w:r w:rsidRPr="00407FB7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407FB7">
        <w:rPr>
          <w:b/>
          <w:color w:val="000000"/>
          <w:sz w:val="24"/>
          <w:szCs w:val="24"/>
        </w:rPr>
        <w:t>Н</w:t>
      </w:r>
      <w:proofErr w:type="spellEnd"/>
      <w:r w:rsidRPr="00407FB7">
        <w:rPr>
          <w:b/>
          <w:color w:val="000000"/>
          <w:sz w:val="24"/>
          <w:szCs w:val="24"/>
        </w:rPr>
        <w:t xml:space="preserve"> Я </w:t>
      </w:r>
    </w:p>
    <w:p w14:paraId="7504A0DD" w14:textId="77777777" w:rsidR="00D46A56" w:rsidRDefault="00D46A56" w:rsidP="00684D31">
      <w:pPr>
        <w:jc w:val="center"/>
        <w:rPr>
          <w:color w:val="000000"/>
        </w:rPr>
      </w:pPr>
    </w:p>
    <w:p w14:paraId="4D9C3353" w14:textId="77777777" w:rsidR="00D46A56" w:rsidRPr="00BC5095" w:rsidRDefault="00D46A56" w:rsidP="00684D31">
      <w:pPr>
        <w:rPr>
          <w:color w:val="000000"/>
          <w:sz w:val="24"/>
          <w:szCs w:val="24"/>
          <w:lang w:val="uk-UA"/>
        </w:rPr>
      </w:pPr>
      <w:r w:rsidRPr="00407FB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11 червня </w:t>
      </w:r>
      <w:r w:rsidRPr="00407FB7">
        <w:rPr>
          <w:color w:val="000000"/>
          <w:sz w:val="24"/>
          <w:szCs w:val="24"/>
        </w:rPr>
        <w:t>202</w:t>
      </w:r>
      <w:r w:rsidRPr="00407FB7">
        <w:rPr>
          <w:color w:val="000000"/>
          <w:sz w:val="24"/>
          <w:szCs w:val="24"/>
          <w:lang w:val="uk-UA"/>
        </w:rPr>
        <w:t>5</w:t>
      </w:r>
      <w:r w:rsidRPr="00407FB7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407FB7">
        <w:rPr>
          <w:color w:val="000000"/>
          <w:sz w:val="24"/>
          <w:szCs w:val="24"/>
        </w:rPr>
        <w:t xml:space="preserve"> м. </w:t>
      </w:r>
      <w:proofErr w:type="spellStart"/>
      <w:r w:rsidRPr="00407FB7">
        <w:rPr>
          <w:color w:val="000000"/>
          <w:sz w:val="24"/>
          <w:szCs w:val="24"/>
        </w:rPr>
        <w:t>Кіцмань</w:t>
      </w:r>
      <w:proofErr w:type="spellEnd"/>
      <w:r w:rsidRPr="00407FB7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BC5095">
        <w:rPr>
          <w:b/>
          <w:color w:val="000000"/>
          <w:sz w:val="24"/>
          <w:szCs w:val="24"/>
        </w:rPr>
        <w:t xml:space="preserve">№ </w:t>
      </w:r>
      <w:r w:rsidRPr="00BC5095">
        <w:rPr>
          <w:b/>
          <w:color w:val="000000"/>
          <w:sz w:val="24"/>
          <w:szCs w:val="24"/>
          <w:lang w:val="uk-UA"/>
        </w:rPr>
        <w:t>227/6</w:t>
      </w:r>
    </w:p>
    <w:p w14:paraId="7C69C67F" w14:textId="77777777" w:rsidR="00D46A56" w:rsidRDefault="00D46A56" w:rsidP="00684D31">
      <w:pPr>
        <w:rPr>
          <w:b/>
          <w:color w:val="000000"/>
        </w:rPr>
      </w:pPr>
    </w:p>
    <w:p w14:paraId="00F1040E" w14:textId="77777777" w:rsidR="00D46A56" w:rsidRPr="00DA75EF" w:rsidRDefault="00D46A56" w:rsidP="00DA75EF">
      <w:pPr>
        <w:tabs>
          <w:tab w:val="left" w:pos="3686"/>
          <w:tab w:val="left" w:pos="3828"/>
          <w:tab w:val="left" w:pos="3969"/>
          <w:tab w:val="left" w:pos="4111"/>
        </w:tabs>
        <w:ind w:right="4862"/>
        <w:jc w:val="both"/>
        <w:rPr>
          <w:b/>
          <w:sz w:val="24"/>
          <w:szCs w:val="24"/>
          <w:lang w:val="uk-UA"/>
        </w:rPr>
      </w:pPr>
      <w:r w:rsidRPr="00DA75EF">
        <w:rPr>
          <w:b/>
          <w:sz w:val="24"/>
          <w:szCs w:val="24"/>
          <w:lang w:val="uk-UA"/>
        </w:rPr>
        <w:t xml:space="preserve">Про надання майна комунальної власності у тимчасове користування на умовах оперативного управління КНП «Кіцманський центр первинної медичної допомоги» </w:t>
      </w:r>
    </w:p>
    <w:p w14:paraId="393541C3" w14:textId="77777777" w:rsidR="00D46A56" w:rsidRPr="00870E54" w:rsidRDefault="00D46A5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</w:p>
    <w:p w14:paraId="4B28A3EA" w14:textId="77777777" w:rsidR="00D46A56" w:rsidRDefault="00D46A56" w:rsidP="004840AF">
      <w:pPr>
        <w:ind w:firstLine="567"/>
        <w:jc w:val="both"/>
        <w:rPr>
          <w:sz w:val="24"/>
          <w:szCs w:val="24"/>
          <w:lang w:val="uk-UA"/>
        </w:rPr>
      </w:pPr>
      <w:r w:rsidRPr="00B87BC8">
        <w:rPr>
          <w:sz w:val="24"/>
          <w:szCs w:val="24"/>
          <w:lang w:val="uk-UA"/>
        </w:rPr>
        <w:t>Розглянувши клопотання КНП «Кіцманський центр первинної медичної допомоги» від 11.06.2025 №</w:t>
      </w:r>
      <w:r>
        <w:rPr>
          <w:sz w:val="24"/>
          <w:szCs w:val="24"/>
          <w:lang w:val="uk-UA"/>
        </w:rPr>
        <w:t xml:space="preserve"> </w:t>
      </w:r>
      <w:r w:rsidRPr="00B87BC8">
        <w:rPr>
          <w:sz w:val="24"/>
          <w:szCs w:val="24"/>
          <w:lang w:val="uk-UA"/>
        </w:rPr>
        <w:t xml:space="preserve">284, керуючись статтею 137 Господарського кодексу України,  статтею 29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в зв’язку із проведенням ремонтних робіт основного корпусу первинної медицини та з метою надання медичних послуг фахівцями первинної ланки, </w:t>
      </w:r>
      <w:r w:rsidRPr="00B87BC8">
        <w:rPr>
          <w:sz w:val="24"/>
          <w:szCs w:val="24"/>
          <w:lang w:val="uk-UA"/>
        </w:rPr>
        <w:t>виконавчий комітет міської ради</w:t>
      </w:r>
    </w:p>
    <w:p w14:paraId="712537A6" w14:textId="77777777" w:rsidR="00D46A56" w:rsidRPr="00B87BC8" w:rsidRDefault="00D46A56" w:rsidP="004840AF">
      <w:pPr>
        <w:ind w:firstLine="567"/>
        <w:jc w:val="both"/>
        <w:rPr>
          <w:sz w:val="24"/>
          <w:szCs w:val="24"/>
          <w:lang w:val="uk-UA"/>
        </w:rPr>
      </w:pPr>
    </w:p>
    <w:p w14:paraId="3BD4CDDF" w14:textId="77777777" w:rsidR="00D46A56" w:rsidRPr="00B87BC8" w:rsidRDefault="00D46A56" w:rsidP="00407FB7">
      <w:pPr>
        <w:jc w:val="both"/>
        <w:rPr>
          <w:sz w:val="24"/>
          <w:szCs w:val="24"/>
          <w:lang w:val="uk-UA"/>
        </w:rPr>
      </w:pPr>
      <w:r w:rsidRPr="00B87BC8">
        <w:rPr>
          <w:b/>
          <w:sz w:val="24"/>
          <w:szCs w:val="24"/>
          <w:lang w:val="uk-UA"/>
        </w:rPr>
        <w:t>В И Р І Ш И В</w:t>
      </w:r>
      <w:r w:rsidRPr="00B87BC8">
        <w:rPr>
          <w:sz w:val="24"/>
          <w:szCs w:val="24"/>
          <w:lang w:val="uk-UA"/>
        </w:rPr>
        <w:t>:</w:t>
      </w:r>
    </w:p>
    <w:p w14:paraId="6DEAB382" w14:textId="77777777" w:rsidR="00D46A56" w:rsidRDefault="00D46A56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FF577B6" w14:textId="6A61D8A3" w:rsidR="00D46A56" w:rsidRDefault="00D46A56" w:rsidP="00FA30A8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Надати майно комунальної власності, а саме: адміністративна будівля, яка знаходиться по вул. Незалежності, 57 в м. Кіцмань,</w:t>
      </w:r>
      <w:r w:rsidR="005205F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Чернівецького району, Чернівецької області  загальною площею 388,5 </w:t>
      </w:r>
      <w:proofErr w:type="spellStart"/>
      <w:r>
        <w:rPr>
          <w:rFonts w:ascii="Times New Roman" w:hAnsi="Times New Roman"/>
          <w:szCs w:val="24"/>
        </w:rPr>
        <w:t>кв.м</w:t>
      </w:r>
      <w:proofErr w:type="spellEnd"/>
      <w:r>
        <w:rPr>
          <w:rFonts w:ascii="Times New Roman" w:hAnsi="Times New Roman"/>
          <w:szCs w:val="24"/>
        </w:rPr>
        <w:t xml:space="preserve">. у тимчасове користування на умовах оперативного управління </w:t>
      </w:r>
      <w:r w:rsidRPr="00FA30A8">
        <w:rPr>
          <w:rFonts w:ascii="Times New Roman" w:hAnsi="Times New Roman"/>
          <w:szCs w:val="24"/>
        </w:rPr>
        <w:t>КНП «Кіцманський центр первинної медичної допомоги»</w:t>
      </w:r>
      <w:r>
        <w:rPr>
          <w:rFonts w:ascii="Times New Roman" w:hAnsi="Times New Roman"/>
          <w:szCs w:val="24"/>
        </w:rPr>
        <w:t xml:space="preserve">, для </w:t>
      </w:r>
      <w:r w:rsidRPr="001235B5">
        <w:rPr>
          <w:rFonts w:ascii="Times New Roman" w:hAnsi="Times New Roman"/>
          <w:szCs w:val="24"/>
        </w:rPr>
        <w:t>надання медичних послуг фахівцями первинної ланки</w:t>
      </w:r>
      <w:r>
        <w:rPr>
          <w:rFonts w:ascii="Times New Roman" w:hAnsi="Times New Roman"/>
          <w:szCs w:val="24"/>
        </w:rPr>
        <w:t>.</w:t>
      </w:r>
    </w:p>
    <w:p w14:paraId="66FE7A20" w14:textId="77777777" w:rsidR="00D46A56" w:rsidRDefault="00D46A5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Секретарю міської ради Івану СЕМЕНЮКУ передати майно </w:t>
      </w:r>
      <w:r w:rsidRPr="00FA30A8">
        <w:rPr>
          <w:rFonts w:ascii="Times New Roman" w:hAnsi="Times New Roman"/>
          <w:szCs w:val="24"/>
        </w:rPr>
        <w:t>КНП «Кіцманський центр первинної медичної допомоги»</w:t>
      </w:r>
      <w:r>
        <w:rPr>
          <w:rFonts w:ascii="Times New Roman" w:hAnsi="Times New Roman"/>
          <w:szCs w:val="24"/>
        </w:rPr>
        <w:t xml:space="preserve"> згідно акту приймання-передачі. </w:t>
      </w:r>
    </w:p>
    <w:p w14:paraId="4BA004E0" w14:textId="77777777" w:rsidR="00D46A56" w:rsidRPr="001235B5" w:rsidRDefault="00D46A5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1235B5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Г</w:t>
      </w:r>
      <w:r w:rsidRPr="001235B5">
        <w:rPr>
          <w:rFonts w:ascii="Times New Roman" w:hAnsi="Times New Roman"/>
        </w:rPr>
        <w:t>енерально</w:t>
      </w:r>
      <w:r>
        <w:rPr>
          <w:rFonts w:ascii="Times New Roman" w:hAnsi="Times New Roman"/>
        </w:rPr>
        <w:t>му директору</w:t>
      </w:r>
      <w:r w:rsidRPr="001235B5">
        <w:rPr>
          <w:rFonts w:ascii="Times New Roman" w:hAnsi="Times New Roman"/>
        </w:rPr>
        <w:t xml:space="preserve"> КНП «Кіцманський центр первинної медичної допомоги» </w:t>
      </w:r>
      <w:r>
        <w:rPr>
          <w:rFonts w:ascii="Times New Roman" w:hAnsi="Times New Roman"/>
        </w:rPr>
        <w:t>Євгенії</w:t>
      </w:r>
      <w:r w:rsidRPr="001235B5">
        <w:rPr>
          <w:rFonts w:ascii="Times New Roman" w:hAnsi="Times New Roman"/>
        </w:rPr>
        <w:t xml:space="preserve"> КОСТАШИК здійснювати контроль за </w:t>
      </w:r>
      <w:r>
        <w:rPr>
          <w:rFonts w:ascii="Times New Roman" w:hAnsi="Times New Roman"/>
        </w:rPr>
        <w:t xml:space="preserve">належним </w:t>
      </w:r>
      <w:r w:rsidRPr="001235B5">
        <w:rPr>
          <w:rFonts w:ascii="Times New Roman" w:hAnsi="Times New Roman"/>
        </w:rPr>
        <w:t>використанням і збереженням переданого в оперативне</w:t>
      </w:r>
      <w:r>
        <w:rPr>
          <w:rFonts w:ascii="Times New Roman" w:hAnsi="Times New Roman"/>
        </w:rPr>
        <w:t xml:space="preserve"> управління майно</w:t>
      </w:r>
      <w:r w:rsidRPr="001235B5">
        <w:rPr>
          <w:rFonts w:ascii="Times New Roman" w:hAnsi="Times New Roman"/>
        </w:rPr>
        <w:t>, зазначен</w:t>
      </w:r>
      <w:r>
        <w:rPr>
          <w:rFonts w:ascii="Times New Roman" w:hAnsi="Times New Roman"/>
        </w:rPr>
        <w:t>е</w:t>
      </w:r>
      <w:r w:rsidRPr="001235B5">
        <w:rPr>
          <w:rFonts w:ascii="Times New Roman" w:hAnsi="Times New Roman"/>
        </w:rPr>
        <w:t xml:space="preserve"> в пункті  1 цього рішення у встановленому законодавством порядку</w:t>
      </w:r>
      <w:r>
        <w:rPr>
          <w:rFonts w:ascii="Times New Roman" w:hAnsi="Times New Roman"/>
        </w:rPr>
        <w:t>.</w:t>
      </w:r>
    </w:p>
    <w:p w14:paraId="54E7EAC1" w14:textId="77777777" w:rsidR="00D46A56" w:rsidRDefault="00D46A5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Pr="00BB6FBA">
        <w:rPr>
          <w:rFonts w:ascii="Times New Roman" w:hAnsi="Times New Roman"/>
          <w:szCs w:val="24"/>
        </w:rPr>
        <w:t xml:space="preserve">. Контроль за виконанням </w:t>
      </w:r>
      <w:r>
        <w:rPr>
          <w:rFonts w:ascii="Times New Roman" w:hAnsi="Times New Roman"/>
          <w:szCs w:val="24"/>
        </w:rPr>
        <w:t>цього</w:t>
      </w:r>
      <w:r w:rsidRPr="00BB6FBA">
        <w:rPr>
          <w:rFonts w:ascii="Times New Roman" w:hAnsi="Times New Roman"/>
          <w:szCs w:val="24"/>
        </w:rPr>
        <w:t xml:space="preserve">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6025BEBC" w14:textId="77777777" w:rsidR="00D46A56" w:rsidRDefault="00D46A5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3131D39" w14:textId="77777777" w:rsidR="00D46A56" w:rsidRDefault="00D46A5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F54CEE7" w14:textId="77777777" w:rsidR="00D46A56" w:rsidRDefault="00D46A5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3923A6C" w14:textId="77777777" w:rsidR="00D46A56" w:rsidRPr="006A799C" w:rsidRDefault="00D46A56" w:rsidP="006E4D4B">
      <w:pPr>
        <w:rPr>
          <w:b/>
          <w:sz w:val="22"/>
          <w:szCs w:val="24"/>
          <w:lang w:val="uk-UA"/>
        </w:rPr>
      </w:pPr>
    </w:p>
    <w:p w14:paraId="7BD83E83" w14:textId="77777777" w:rsidR="00D46A56" w:rsidRPr="0042023F" w:rsidRDefault="00D46A56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D46A56" w:rsidRPr="0042023F" w:rsidSect="00BC509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11094906">
    <w:abstractNumId w:val="6"/>
  </w:num>
  <w:num w:numId="2" w16cid:durableId="926770485">
    <w:abstractNumId w:val="7"/>
  </w:num>
  <w:num w:numId="3" w16cid:durableId="1410300279">
    <w:abstractNumId w:val="5"/>
  </w:num>
  <w:num w:numId="4" w16cid:durableId="1284314169">
    <w:abstractNumId w:val="0"/>
  </w:num>
  <w:num w:numId="5" w16cid:durableId="950549448">
    <w:abstractNumId w:val="2"/>
  </w:num>
  <w:num w:numId="6" w16cid:durableId="755325753">
    <w:abstractNumId w:val="1"/>
  </w:num>
  <w:num w:numId="7" w16cid:durableId="787620840">
    <w:abstractNumId w:val="9"/>
  </w:num>
  <w:num w:numId="8" w16cid:durableId="1043561789">
    <w:abstractNumId w:val="3"/>
  </w:num>
  <w:num w:numId="9" w16cid:durableId="1693647036">
    <w:abstractNumId w:val="4"/>
  </w:num>
  <w:num w:numId="10" w16cid:durableId="12526669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563FC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235B5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A1EA2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B31AA"/>
    <w:rsid w:val="003C5E4E"/>
    <w:rsid w:val="003C6E62"/>
    <w:rsid w:val="003F09B3"/>
    <w:rsid w:val="003F2714"/>
    <w:rsid w:val="003F3C5D"/>
    <w:rsid w:val="004054FD"/>
    <w:rsid w:val="00406CE2"/>
    <w:rsid w:val="00407FB7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05F7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539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295C"/>
    <w:rsid w:val="009666FF"/>
    <w:rsid w:val="00977CC3"/>
    <w:rsid w:val="00981FB4"/>
    <w:rsid w:val="00996F7C"/>
    <w:rsid w:val="009B17C3"/>
    <w:rsid w:val="009D10BE"/>
    <w:rsid w:val="009D123B"/>
    <w:rsid w:val="009D2229"/>
    <w:rsid w:val="009D2268"/>
    <w:rsid w:val="009E14A3"/>
    <w:rsid w:val="00A24C21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4F30"/>
    <w:rsid w:val="00AB608F"/>
    <w:rsid w:val="00AB67BA"/>
    <w:rsid w:val="00B00E03"/>
    <w:rsid w:val="00B01166"/>
    <w:rsid w:val="00B3011A"/>
    <w:rsid w:val="00B37577"/>
    <w:rsid w:val="00B41139"/>
    <w:rsid w:val="00B43A3F"/>
    <w:rsid w:val="00B86733"/>
    <w:rsid w:val="00B87BC8"/>
    <w:rsid w:val="00BA0FF5"/>
    <w:rsid w:val="00BA1BD3"/>
    <w:rsid w:val="00BB6FBA"/>
    <w:rsid w:val="00BC40F0"/>
    <w:rsid w:val="00BC5095"/>
    <w:rsid w:val="00C037CF"/>
    <w:rsid w:val="00C07EFB"/>
    <w:rsid w:val="00C214B7"/>
    <w:rsid w:val="00C27983"/>
    <w:rsid w:val="00C306E5"/>
    <w:rsid w:val="00C41C38"/>
    <w:rsid w:val="00C4342C"/>
    <w:rsid w:val="00C44F9A"/>
    <w:rsid w:val="00C45065"/>
    <w:rsid w:val="00C47D9E"/>
    <w:rsid w:val="00C66919"/>
    <w:rsid w:val="00C76F47"/>
    <w:rsid w:val="00C83AC9"/>
    <w:rsid w:val="00C86362"/>
    <w:rsid w:val="00CB0F0E"/>
    <w:rsid w:val="00CC00B6"/>
    <w:rsid w:val="00CC37D0"/>
    <w:rsid w:val="00CD20E9"/>
    <w:rsid w:val="00CD3881"/>
    <w:rsid w:val="00CD4430"/>
    <w:rsid w:val="00D164C9"/>
    <w:rsid w:val="00D3180B"/>
    <w:rsid w:val="00D329EB"/>
    <w:rsid w:val="00D4223B"/>
    <w:rsid w:val="00D45FDC"/>
    <w:rsid w:val="00D46A56"/>
    <w:rsid w:val="00D50ADA"/>
    <w:rsid w:val="00D532BB"/>
    <w:rsid w:val="00D66E91"/>
    <w:rsid w:val="00D7290E"/>
    <w:rsid w:val="00D75995"/>
    <w:rsid w:val="00D86FA6"/>
    <w:rsid w:val="00DA75EF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30A8"/>
    <w:rsid w:val="00FA51EC"/>
    <w:rsid w:val="00FB17C4"/>
    <w:rsid w:val="00FB2016"/>
    <w:rsid w:val="00FC77B6"/>
    <w:rsid w:val="00FF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FB65CA"/>
  <w15:docId w15:val="{1659BC1E-1913-416A-A432-E7570CCF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paragraph" w:styleId="ab">
    <w:name w:val="Normal (Web)"/>
    <w:aliases w:val="Обычный (Web)"/>
    <w:basedOn w:val="a"/>
    <w:uiPriority w:val="99"/>
    <w:rsid w:val="0096295C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Normal2">
    <w:name w:val="Normal2"/>
    <w:uiPriority w:val="99"/>
    <w:rsid w:val="0096295C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80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1245</Words>
  <Characters>711</Characters>
  <Application>Microsoft Office Word</Application>
  <DocSecurity>0</DocSecurity>
  <Lines>5</Lines>
  <Paragraphs>3</Paragraphs>
  <ScaleCrop>false</ScaleCrop>
  <Company>SPecialiST RePack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2025-06-17T14:50:00Z</cp:lastPrinted>
  <dcterms:created xsi:type="dcterms:W3CDTF">2025-06-16T13:19:00Z</dcterms:created>
  <dcterms:modified xsi:type="dcterms:W3CDTF">2025-06-20T11:31:00Z</dcterms:modified>
</cp:coreProperties>
</file>