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B16B6" w14:textId="77777777" w:rsidR="00A800C4" w:rsidRDefault="009705E3">
      <w:pPr>
        <w:pStyle w:val="a4"/>
        <w:spacing w:after="0"/>
        <w:jc w:val="center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Графік</w:t>
      </w:r>
    </w:p>
    <w:p w14:paraId="1C5344C6" w14:textId="77777777" w:rsidR="00A800C4" w:rsidRDefault="009705E3">
      <w:pPr>
        <w:pStyle w:val="a4"/>
        <w:spacing w:after="0"/>
        <w:jc w:val="center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проведення засідань постійних комісій Кіцманської міської ради</w:t>
      </w:r>
    </w:p>
    <w:p w14:paraId="357D1679" w14:textId="51436D93" w:rsidR="00A800C4" w:rsidRDefault="00A800C4">
      <w:pP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tbl>
      <w:tblPr>
        <w:tblStyle w:val="a8"/>
        <w:tblW w:w="9571" w:type="dxa"/>
        <w:tblLook w:val="04A0" w:firstRow="1" w:lastRow="0" w:firstColumn="1" w:lastColumn="0" w:noHBand="0" w:noVBand="1"/>
      </w:tblPr>
      <w:tblGrid>
        <w:gridCol w:w="801"/>
        <w:gridCol w:w="4112"/>
        <w:gridCol w:w="1296"/>
        <w:gridCol w:w="1360"/>
        <w:gridCol w:w="2002"/>
      </w:tblGrid>
      <w:tr w:rsidR="00A800C4" w14:paraId="51E1115D" w14:textId="77777777">
        <w:tc>
          <w:tcPr>
            <w:tcW w:w="801" w:type="dxa"/>
            <w:vMerge w:val="restart"/>
          </w:tcPr>
          <w:p w14:paraId="1AD3EC50" w14:textId="77777777" w:rsidR="00A800C4" w:rsidRDefault="00A800C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</w:p>
          <w:p w14:paraId="4F1D700F" w14:textId="77777777" w:rsidR="00A800C4" w:rsidRDefault="009705E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№п/п</w:t>
            </w:r>
          </w:p>
        </w:tc>
        <w:tc>
          <w:tcPr>
            <w:tcW w:w="4112" w:type="dxa"/>
            <w:vMerge w:val="restart"/>
          </w:tcPr>
          <w:p w14:paraId="3760D5BA" w14:textId="77777777" w:rsidR="00A800C4" w:rsidRDefault="00A800C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</w:p>
          <w:p w14:paraId="18F41817" w14:textId="77777777" w:rsidR="00A800C4" w:rsidRDefault="009705E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Назва комісії</w:t>
            </w:r>
          </w:p>
        </w:tc>
        <w:tc>
          <w:tcPr>
            <w:tcW w:w="2656" w:type="dxa"/>
            <w:gridSpan w:val="2"/>
          </w:tcPr>
          <w:p w14:paraId="674CE3D3" w14:textId="77777777" w:rsidR="00A800C4" w:rsidRDefault="009705E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Дата проведення</w:t>
            </w:r>
          </w:p>
        </w:tc>
        <w:tc>
          <w:tcPr>
            <w:tcW w:w="2002" w:type="dxa"/>
          </w:tcPr>
          <w:p w14:paraId="0BCCFBB5" w14:textId="77777777" w:rsidR="00A800C4" w:rsidRDefault="009705E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Примітка</w:t>
            </w:r>
          </w:p>
        </w:tc>
      </w:tr>
      <w:tr w:rsidR="00A800C4" w14:paraId="47A5AF14" w14:textId="77777777">
        <w:tc>
          <w:tcPr>
            <w:tcW w:w="801" w:type="dxa"/>
            <w:vMerge/>
          </w:tcPr>
          <w:p w14:paraId="426408FB" w14:textId="77777777" w:rsidR="00A800C4" w:rsidRDefault="00A800C4"/>
        </w:tc>
        <w:tc>
          <w:tcPr>
            <w:tcW w:w="4112" w:type="dxa"/>
            <w:vMerge/>
          </w:tcPr>
          <w:p w14:paraId="12B96A1D" w14:textId="77777777" w:rsidR="00A800C4" w:rsidRDefault="00A800C4"/>
        </w:tc>
        <w:tc>
          <w:tcPr>
            <w:tcW w:w="1296" w:type="dxa"/>
          </w:tcPr>
          <w:p w14:paraId="6E28A7B5" w14:textId="77777777" w:rsidR="00A800C4" w:rsidRDefault="009705E3" w:rsidP="005A73C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Дата засідання</w:t>
            </w:r>
          </w:p>
        </w:tc>
        <w:tc>
          <w:tcPr>
            <w:tcW w:w="1360" w:type="dxa"/>
          </w:tcPr>
          <w:p w14:paraId="28B6CE68" w14:textId="77777777" w:rsidR="00A800C4" w:rsidRDefault="009705E3" w:rsidP="005A73C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Час засідання</w:t>
            </w:r>
          </w:p>
        </w:tc>
        <w:tc>
          <w:tcPr>
            <w:tcW w:w="2002" w:type="dxa"/>
          </w:tcPr>
          <w:p w14:paraId="081924CE" w14:textId="6C90DA4E" w:rsidR="00A800C4" w:rsidRDefault="00D337A2" w:rsidP="00D337A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Доповідачі</w:t>
            </w:r>
          </w:p>
        </w:tc>
      </w:tr>
      <w:tr w:rsidR="001A340A" w:rsidRPr="00076BC4" w14:paraId="19E52282" w14:textId="77777777">
        <w:tc>
          <w:tcPr>
            <w:tcW w:w="801" w:type="dxa"/>
          </w:tcPr>
          <w:p w14:paraId="3A3A6D9B" w14:textId="77777777" w:rsidR="001A340A" w:rsidRPr="00076BC4" w:rsidRDefault="001A340A" w:rsidP="001A340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4112" w:type="dxa"/>
          </w:tcPr>
          <w:p w14:paraId="6E8B96E4" w14:textId="77777777" w:rsidR="001A340A" w:rsidRPr="00076BC4" w:rsidRDefault="001A340A" w:rsidP="001A340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Постійна комісія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      </w:r>
          </w:p>
        </w:tc>
        <w:tc>
          <w:tcPr>
            <w:tcW w:w="1296" w:type="dxa"/>
          </w:tcPr>
          <w:p w14:paraId="7C28A2E2" w14:textId="0E858207" w:rsidR="005A73C2" w:rsidRPr="00076BC4" w:rsidRDefault="003C1378" w:rsidP="005A73C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val="uk-UA" w:eastAsia="ru-RU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27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.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5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.202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5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вівторок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</w:p>
          <w:p w14:paraId="3DFDB442" w14:textId="77777777" w:rsidR="001A340A" w:rsidRPr="00076BC4" w:rsidRDefault="001A340A" w:rsidP="001A340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360" w:type="dxa"/>
          </w:tcPr>
          <w:p w14:paraId="48F92111" w14:textId="72E22706" w:rsidR="001A340A" w:rsidRPr="00076BC4" w:rsidRDefault="005A73C2" w:rsidP="00F22C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1</w:t>
            </w:r>
            <w:r w:rsidR="00A918FF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3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:00</w:t>
            </w:r>
          </w:p>
        </w:tc>
        <w:tc>
          <w:tcPr>
            <w:tcW w:w="2002" w:type="dxa"/>
          </w:tcPr>
          <w:p w14:paraId="35B31231" w14:textId="77777777" w:rsidR="003220A8" w:rsidRDefault="00D337A2" w:rsidP="005A73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Кравчук Л.І.</w:t>
            </w:r>
          </w:p>
          <w:p w14:paraId="68AB97A2" w14:textId="1C8EB17A" w:rsidR="00D337A2" w:rsidRPr="00076BC4" w:rsidRDefault="00D337A2" w:rsidP="005A73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Лисак Р.І.</w:t>
            </w:r>
          </w:p>
        </w:tc>
      </w:tr>
      <w:tr w:rsidR="005A73C2" w:rsidRPr="00076BC4" w14:paraId="369C5818" w14:textId="77777777">
        <w:tc>
          <w:tcPr>
            <w:tcW w:w="801" w:type="dxa"/>
          </w:tcPr>
          <w:p w14:paraId="066983FC" w14:textId="77777777" w:rsidR="005A73C2" w:rsidRPr="00076BC4" w:rsidRDefault="005A73C2" w:rsidP="005A73C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2</w:t>
            </w:r>
          </w:p>
        </w:tc>
        <w:tc>
          <w:tcPr>
            <w:tcW w:w="4112" w:type="dxa"/>
          </w:tcPr>
          <w:p w14:paraId="18F91B36" w14:textId="77777777" w:rsidR="005A73C2" w:rsidRPr="00076BC4" w:rsidRDefault="005A73C2" w:rsidP="005A73C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Постійна комісія з питань фінансів, бюджету, планування соціально-економічного розвитку, інвестицій та міжнародного співробітництва</w:t>
            </w:r>
          </w:p>
        </w:tc>
        <w:tc>
          <w:tcPr>
            <w:tcW w:w="1296" w:type="dxa"/>
          </w:tcPr>
          <w:p w14:paraId="2795B718" w14:textId="4630B828" w:rsidR="005A73C2" w:rsidRPr="00076BC4" w:rsidRDefault="003C1378" w:rsidP="005A73C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27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.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5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.202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вівторок</w:t>
            </w:r>
          </w:p>
        </w:tc>
        <w:tc>
          <w:tcPr>
            <w:tcW w:w="1360" w:type="dxa"/>
          </w:tcPr>
          <w:p w14:paraId="359DCA58" w14:textId="1F491673" w:rsidR="005A73C2" w:rsidRPr="00076BC4" w:rsidRDefault="005A73C2" w:rsidP="005A73C2">
            <w:pPr>
              <w:jc w:val="center"/>
              <w:rPr>
                <w:b/>
                <w:bCs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1</w:t>
            </w:r>
            <w:r w:rsidR="003C1378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6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:</w:t>
            </w:r>
            <w:r w:rsidR="003C1378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3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2002" w:type="dxa"/>
          </w:tcPr>
          <w:p w14:paraId="1AA13C8B" w14:textId="20AD13B1" w:rsidR="005A73C2" w:rsidRPr="00076BC4" w:rsidRDefault="00D337A2" w:rsidP="00076B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Палагнюк Л.І.</w:t>
            </w:r>
          </w:p>
        </w:tc>
      </w:tr>
      <w:tr w:rsidR="005A73C2" w:rsidRPr="00076BC4" w14:paraId="67399BB4" w14:textId="77777777">
        <w:tc>
          <w:tcPr>
            <w:tcW w:w="801" w:type="dxa"/>
          </w:tcPr>
          <w:p w14:paraId="26EC6D85" w14:textId="77777777" w:rsidR="005A73C2" w:rsidRPr="00076BC4" w:rsidRDefault="005A73C2" w:rsidP="005A73C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3</w:t>
            </w:r>
          </w:p>
        </w:tc>
        <w:tc>
          <w:tcPr>
            <w:tcW w:w="4112" w:type="dxa"/>
          </w:tcPr>
          <w:p w14:paraId="57324C8D" w14:textId="77777777" w:rsidR="005A73C2" w:rsidRPr="00076BC4" w:rsidRDefault="005A73C2" w:rsidP="005A73C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Постійна комісія з питань комунальної власності, житлово-комунального господарства, енергозбереження та транспорту</w:t>
            </w:r>
          </w:p>
        </w:tc>
        <w:tc>
          <w:tcPr>
            <w:tcW w:w="1296" w:type="dxa"/>
          </w:tcPr>
          <w:p w14:paraId="3FAF90C5" w14:textId="208D61C2" w:rsidR="005A73C2" w:rsidRPr="00076BC4" w:rsidRDefault="003C1378" w:rsidP="005A73C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27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.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5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.202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5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 xml:space="preserve"> вівторок</w:t>
            </w:r>
          </w:p>
        </w:tc>
        <w:tc>
          <w:tcPr>
            <w:tcW w:w="1360" w:type="dxa"/>
          </w:tcPr>
          <w:p w14:paraId="4D519D59" w14:textId="425EA16F" w:rsidR="005A73C2" w:rsidRPr="00076BC4" w:rsidRDefault="005A73C2" w:rsidP="005A73C2">
            <w:pPr>
              <w:jc w:val="center"/>
              <w:rPr>
                <w:b/>
                <w:bCs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1</w:t>
            </w:r>
            <w:r w:rsidR="003C1378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5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:</w:t>
            </w:r>
            <w:r w:rsidR="003C1378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30</w:t>
            </w:r>
          </w:p>
        </w:tc>
        <w:tc>
          <w:tcPr>
            <w:tcW w:w="2002" w:type="dxa"/>
          </w:tcPr>
          <w:p w14:paraId="412C9AC0" w14:textId="186A6B64" w:rsidR="005A73C2" w:rsidRPr="00076BC4" w:rsidRDefault="00D337A2" w:rsidP="00076B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Лисак Р.І.</w:t>
            </w:r>
          </w:p>
        </w:tc>
      </w:tr>
      <w:tr w:rsidR="005A73C2" w:rsidRPr="00076BC4" w14:paraId="38C3811F" w14:textId="77777777">
        <w:tc>
          <w:tcPr>
            <w:tcW w:w="801" w:type="dxa"/>
          </w:tcPr>
          <w:p w14:paraId="28174513" w14:textId="77777777" w:rsidR="005A73C2" w:rsidRPr="00076BC4" w:rsidRDefault="005A73C2" w:rsidP="005A73C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4</w:t>
            </w:r>
          </w:p>
        </w:tc>
        <w:tc>
          <w:tcPr>
            <w:tcW w:w="4112" w:type="dxa"/>
          </w:tcPr>
          <w:p w14:paraId="1FC1A6F9" w14:textId="77777777" w:rsidR="005A73C2" w:rsidRPr="00076BC4" w:rsidRDefault="005A73C2" w:rsidP="005A73C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Постійна комісія з гуманітарних питань</w:t>
            </w:r>
          </w:p>
        </w:tc>
        <w:tc>
          <w:tcPr>
            <w:tcW w:w="1296" w:type="dxa"/>
          </w:tcPr>
          <w:p w14:paraId="632F535B" w14:textId="72F625F9" w:rsidR="005A73C2" w:rsidRPr="00076BC4" w:rsidRDefault="003C1378" w:rsidP="005A73C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27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.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5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.202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5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 xml:space="preserve"> вівторок</w:t>
            </w:r>
          </w:p>
        </w:tc>
        <w:tc>
          <w:tcPr>
            <w:tcW w:w="1360" w:type="dxa"/>
          </w:tcPr>
          <w:p w14:paraId="299DAD0A" w14:textId="0BA7C4BB" w:rsidR="005A73C2" w:rsidRPr="00076BC4" w:rsidRDefault="005A73C2" w:rsidP="005A73C2">
            <w:pPr>
              <w:jc w:val="center"/>
              <w:rPr>
                <w:b/>
                <w:bCs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1</w:t>
            </w:r>
            <w:r w:rsidR="003C1378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5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:00</w:t>
            </w:r>
          </w:p>
        </w:tc>
        <w:tc>
          <w:tcPr>
            <w:tcW w:w="2002" w:type="dxa"/>
          </w:tcPr>
          <w:p w14:paraId="21043073" w14:textId="6C3A9E5B" w:rsidR="005A73C2" w:rsidRPr="00076BC4" w:rsidRDefault="00D337A2" w:rsidP="005A73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Баєтул С.В.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.</w:t>
            </w:r>
          </w:p>
        </w:tc>
      </w:tr>
      <w:tr w:rsidR="005A73C2" w:rsidRPr="00076BC4" w14:paraId="4BCFC805" w14:textId="77777777">
        <w:tc>
          <w:tcPr>
            <w:tcW w:w="801" w:type="dxa"/>
          </w:tcPr>
          <w:p w14:paraId="3F3D57D5" w14:textId="77777777" w:rsidR="005A73C2" w:rsidRPr="00076BC4" w:rsidRDefault="005A73C2" w:rsidP="005A73C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5</w:t>
            </w:r>
          </w:p>
        </w:tc>
        <w:tc>
          <w:tcPr>
            <w:tcW w:w="4112" w:type="dxa"/>
          </w:tcPr>
          <w:p w14:paraId="2F5F4A7D" w14:textId="77777777" w:rsidR="005A73C2" w:rsidRPr="00076BC4" w:rsidRDefault="005A73C2" w:rsidP="005A73C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Постійна комісія з питань прав людини, законності, депутатської діяльності, етики та регламенту</w:t>
            </w:r>
          </w:p>
        </w:tc>
        <w:tc>
          <w:tcPr>
            <w:tcW w:w="1296" w:type="dxa"/>
          </w:tcPr>
          <w:p w14:paraId="75B97B84" w14:textId="18D54B02" w:rsidR="005A73C2" w:rsidRPr="00076BC4" w:rsidRDefault="003C1378" w:rsidP="005A73C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27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.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05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.202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5</w:t>
            </w:r>
            <w:r w:rsidR="005A73C2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вівторок</w:t>
            </w:r>
          </w:p>
        </w:tc>
        <w:tc>
          <w:tcPr>
            <w:tcW w:w="1360" w:type="dxa"/>
          </w:tcPr>
          <w:p w14:paraId="67C47C8C" w14:textId="449F31BC" w:rsidR="005A73C2" w:rsidRPr="00076BC4" w:rsidRDefault="005A73C2" w:rsidP="005A73C2">
            <w:pPr>
              <w:jc w:val="center"/>
              <w:rPr>
                <w:b/>
                <w:bCs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1</w:t>
            </w:r>
            <w:r w:rsidR="003C1378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6</w:t>
            </w: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:00</w:t>
            </w:r>
          </w:p>
        </w:tc>
        <w:tc>
          <w:tcPr>
            <w:tcW w:w="2002" w:type="dxa"/>
          </w:tcPr>
          <w:p w14:paraId="523CE9A9" w14:textId="77777777" w:rsidR="00D337A2" w:rsidRDefault="00D337A2" w:rsidP="003C137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Семенюк І.В.</w:t>
            </w:r>
          </w:p>
          <w:p w14:paraId="14DA78F4" w14:textId="77777777" w:rsidR="00D337A2" w:rsidRDefault="00D337A2" w:rsidP="003C137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Баєтул С.В.</w:t>
            </w:r>
          </w:p>
          <w:p w14:paraId="0DB74B48" w14:textId="5DF0EA1E" w:rsidR="005A73C2" w:rsidRPr="00076BC4" w:rsidRDefault="00D337A2" w:rsidP="003C137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Солонар У.І.</w:t>
            </w:r>
            <w:r w:rsidR="00677871"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.</w:t>
            </w:r>
          </w:p>
        </w:tc>
      </w:tr>
      <w:tr w:rsidR="001A340A" w:rsidRPr="00076BC4" w14:paraId="0C287BC0" w14:textId="77777777">
        <w:tc>
          <w:tcPr>
            <w:tcW w:w="801" w:type="dxa"/>
          </w:tcPr>
          <w:p w14:paraId="7D3950DD" w14:textId="77777777" w:rsidR="001A340A" w:rsidRPr="00076BC4" w:rsidRDefault="001A340A" w:rsidP="001A340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6</w:t>
            </w:r>
          </w:p>
        </w:tc>
        <w:tc>
          <w:tcPr>
            <w:tcW w:w="4112" w:type="dxa"/>
          </w:tcPr>
          <w:p w14:paraId="1AE02174" w14:textId="77777777" w:rsidR="001A340A" w:rsidRPr="00076BC4" w:rsidRDefault="001A340A" w:rsidP="001A340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Засідання всіх постійних комісій</w:t>
            </w:r>
          </w:p>
        </w:tc>
        <w:tc>
          <w:tcPr>
            <w:tcW w:w="1296" w:type="dxa"/>
          </w:tcPr>
          <w:p w14:paraId="237019A9" w14:textId="77777777" w:rsidR="001A340A" w:rsidRPr="00076BC4" w:rsidRDefault="00F22CA7" w:rsidP="00F22C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360" w:type="dxa"/>
          </w:tcPr>
          <w:p w14:paraId="1E953CEA" w14:textId="77777777" w:rsidR="001A340A" w:rsidRPr="00076BC4" w:rsidRDefault="00F22CA7" w:rsidP="001A340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2002" w:type="dxa"/>
          </w:tcPr>
          <w:p w14:paraId="5E4EB2A6" w14:textId="77777777" w:rsidR="001A340A" w:rsidRPr="00076BC4" w:rsidRDefault="00F22CA7" w:rsidP="00F22C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76B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-</w:t>
            </w:r>
          </w:p>
        </w:tc>
      </w:tr>
    </w:tbl>
    <w:p w14:paraId="08202861" w14:textId="77777777" w:rsidR="00A800C4" w:rsidRPr="00076BC4" w:rsidRDefault="00A800C4">
      <w:pP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14:paraId="54B9CA7C" w14:textId="77777777" w:rsidR="00A800C4" w:rsidRPr="00BB7B07" w:rsidRDefault="00A800C4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7699C831" w14:textId="77777777" w:rsidR="00A800C4" w:rsidRDefault="009705E3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B7B0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sectPr w:rsidR="00A800C4">
      <w:pgSz w:w="11906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283"/>
  <w:drawingGridVerticalSpacing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0C4"/>
    <w:rsid w:val="00076BC4"/>
    <w:rsid w:val="000E39EF"/>
    <w:rsid w:val="001A340A"/>
    <w:rsid w:val="001D365D"/>
    <w:rsid w:val="002F2F6B"/>
    <w:rsid w:val="003220A8"/>
    <w:rsid w:val="003949BE"/>
    <w:rsid w:val="003C1378"/>
    <w:rsid w:val="0046644B"/>
    <w:rsid w:val="005A73C2"/>
    <w:rsid w:val="00677871"/>
    <w:rsid w:val="006A648D"/>
    <w:rsid w:val="009705E3"/>
    <w:rsid w:val="00A800C4"/>
    <w:rsid w:val="00A918FF"/>
    <w:rsid w:val="00AE207F"/>
    <w:rsid w:val="00B54ED3"/>
    <w:rsid w:val="00BB7B07"/>
    <w:rsid w:val="00D337A2"/>
    <w:rsid w:val="00E36953"/>
    <w:rsid w:val="00EF6E45"/>
    <w:rsid w:val="00F22CA7"/>
    <w:rsid w:val="00F8114A"/>
    <w:rsid w:val="00FE3876"/>
    <w:rsid w:val="00FE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62AF0"/>
  <w15:docId w15:val="{9F7E9E71-9C9A-483D-A709-02739478D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pPr>
      <w:spacing w:after="0" w:line="240" w:lineRule="auto"/>
    </w:pPr>
    <w:rPr>
      <w:rFonts w:ascii="Arial" w:hAnsi="Arial"/>
      <w:sz w:val="24"/>
      <w:lang w:val="uk-UA" w:eastAsia="ru-RU"/>
    </w:rPr>
  </w:style>
  <w:style w:type="paragraph" w:styleId="a3">
    <w:name w:val="Balloon Text"/>
    <w:basedOn w:val="a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4">
    <w:name w:val="Body Text Indent"/>
    <w:basedOn w:val="a"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6">
    <w:name w:val="Текст у виносці Знак"/>
    <w:basedOn w:val="a0"/>
    <w:rPr>
      <w:rFonts w:ascii="Tahoma" w:hAnsi="Tahoma" w:cs="Tahoma"/>
      <w:sz w:val="16"/>
      <w:szCs w:val="16"/>
    </w:rPr>
  </w:style>
  <w:style w:type="character" w:customStyle="1" w:styleId="a7">
    <w:name w:val="Основний текст з відступом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">
    <w:name w:val="Звичайна таблиця1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642</Words>
  <Characters>366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14</cp:revision>
  <cp:lastPrinted>2024-03-13T10:15:00Z</cp:lastPrinted>
  <dcterms:created xsi:type="dcterms:W3CDTF">2023-12-01T14:29:00Z</dcterms:created>
  <dcterms:modified xsi:type="dcterms:W3CDTF">2025-05-26T07:47:00Z</dcterms:modified>
</cp:coreProperties>
</file>