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AC4" w:rsidRDefault="00434AC4" w:rsidP="00105ED5">
      <w:pPr>
        <w:ind w:right="-2"/>
        <w:jc w:val="center"/>
        <w:rPr>
          <w:color w:val="000000"/>
          <w:lang w:val="uk-UA"/>
        </w:rPr>
      </w:pPr>
      <w:r w:rsidRPr="00AF4B9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662024" r:id="rId6"/>
        </w:object>
      </w:r>
    </w:p>
    <w:p w:rsidR="00434AC4" w:rsidRPr="00007305" w:rsidRDefault="00434AC4" w:rsidP="00105ED5">
      <w:pPr>
        <w:ind w:right="-2"/>
        <w:jc w:val="center"/>
        <w:rPr>
          <w:color w:val="000000"/>
          <w:lang w:val="uk-UA"/>
        </w:rPr>
      </w:pPr>
    </w:p>
    <w:p w:rsidR="00434AC4" w:rsidRDefault="00434AC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34AC4" w:rsidRDefault="00434AC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34AC4" w:rsidRDefault="00434AC4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34AC4" w:rsidRPr="00007305" w:rsidRDefault="00434AC4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34AC4" w:rsidRPr="00007305" w:rsidRDefault="00434AC4" w:rsidP="00105ED5">
      <w:pPr>
        <w:jc w:val="center"/>
        <w:rPr>
          <w:b/>
          <w:color w:val="000000"/>
          <w:sz w:val="24"/>
          <w:szCs w:val="24"/>
        </w:rPr>
      </w:pPr>
      <w:r w:rsidRPr="00007305">
        <w:rPr>
          <w:b/>
          <w:color w:val="000000"/>
          <w:sz w:val="24"/>
          <w:szCs w:val="24"/>
        </w:rPr>
        <w:t xml:space="preserve">Р І Ш Е Н Н Я </w:t>
      </w:r>
    </w:p>
    <w:p w:rsidR="00434AC4" w:rsidRPr="00007305" w:rsidRDefault="00434AC4" w:rsidP="00105ED5">
      <w:pPr>
        <w:jc w:val="center"/>
        <w:rPr>
          <w:color w:val="000000"/>
          <w:sz w:val="24"/>
          <w:szCs w:val="24"/>
        </w:rPr>
      </w:pPr>
    </w:p>
    <w:p w:rsidR="00434AC4" w:rsidRPr="00DA3A8B" w:rsidRDefault="00434AC4" w:rsidP="00105ED5">
      <w:pPr>
        <w:rPr>
          <w:color w:val="000000"/>
          <w:sz w:val="24"/>
          <w:szCs w:val="24"/>
          <w:lang w:val="uk-UA"/>
        </w:rPr>
      </w:pPr>
      <w:r w:rsidRPr="0000730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07 травня </w:t>
      </w:r>
      <w:r w:rsidRPr="00007305">
        <w:rPr>
          <w:color w:val="000000"/>
          <w:sz w:val="24"/>
          <w:szCs w:val="24"/>
        </w:rPr>
        <w:t>202</w:t>
      </w:r>
      <w:r w:rsidRPr="00007305">
        <w:rPr>
          <w:color w:val="000000"/>
          <w:sz w:val="24"/>
          <w:szCs w:val="24"/>
          <w:lang w:val="uk-UA"/>
        </w:rPr>
        <w:t>5</w:t>
      </w:r>
      <w:r w:rsidRPr="00007305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007305">
        <w:rPr>
          <w:color w:val="000000"/>
          <w:sz w:val="24"/>
          <w:szCs w:val="24"/>
        </w:rPr>
        <w:t xml:space="preserve">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</w:t>
      </w:r>
      <w:r w:rsidRPr="00DA3A8B">
        <w:rPr>
          <w:b/>
          <w:color w:val="000000"/>
          <w:sz w:val="24"/>
          <w:szCs w:val="24"/>
        </w:rPr>
        <w:t xml:space="preserve">№ </w:t>
      </w:r>
      <w:r w:rsidRPr="00DA3A8B">
        <w:rPr>
          <w:b/>
          <w:color w:val="000000"/>
          <w:sz w:val="24"/>
          <w:szCs w:val="24"/>
          <w:lang w:val="uk-UA"/>
        </w:rPr>
        <w:t>181/5</w:t>
      </w:r>
    </w:p>
    <w:p w:rsidR="00434AC4" w:rsidRPr="00105ED5" w:rsidRDefault="00434AC4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434AC4" w:rsidRPr="00F12A95" w:rsidRDefault="00434AC4" w:rsidP="00F12A95">
      <w:pPr>
        <w:ind w:right="3728"/>
        <w:jc w:val="both"/>
        <w:rPr>
          <w:b/>
          <w:sz w:val="24"/>
          <w:lang w:val="uk-UA"/>
        </w:rPr>
      </w:pPr>
      <w:r w:rsidRPr="00F12A95">
        <w:rPr>
          <w:b/>
          <w:sz w:val="24"/>
          <w:lang w:val="uk-UA"/>
        </w:rPr>
        <w:t>Про надання дозволу ФОП Якимович Зірці Мар</w:t>
      </w:r>
      <w:bookmarkStart w:id="0" w:name="_GoBack"/>
      <w:bookmarkEnd w:id="0"/>
      <w:r w:rsidRPr="00F12A95">
        <w:rPr>
          <w:b/>
          <w:sz w:val="24"/>
          <w:lang w:val="uk-UA"/>
        </w:rPr>
        <w:t xml:space="preserve">ківні на розміщення стаціонарної 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434AC4" w:rsidRPr="00DE2C1F" w:rsidRDefault="00434AC4" w:rsidP="006F2A3A">
      <w:pPr>
        <w:rPr>
          <w:b/>
          <w:sz w:val="24"/>
          <w:lang w:val="uk-UA"/>
        </w:rPr>
      </w:pPr>
    </w:p>
    <w:p w:rsidR="00434AC4" w:rsidRPr="0099080B" w:rsidRDefault="00434AC4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158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</w:t>
      </w:r>
      <w:r w:rsidRPr="00F12A95">
        <w:rPr>
          <w:sz w:val="24"/>
          <w:lang w:val="uk-UA"/>
        </w:rPr>
        <w:t xml:space="preserve">Якимович Зірки Марківни на розміщення стаціонарної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434AC4" w:rsidRPr="00587554" w:rsidRDefault="00434AC4" w:rsidP="006F2A3A">
      <w:pPr>
        <w:jc w:val="both"/>
        <w:rPr>
          <w:sz w:val="24"/>
          <w:lang w:val="uk-UA"/>
        </w:rPr>
      </w:pPr>
    </w:p>
    <w:p w:rsidR="00434AC4" w:rsidRPr="00587554" w:rsidRDefault="00434AC4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434AC4" w:rsidRPr="001147F0" w:rsidRDefault="00434AC4" w:rsidP="006F2A3A">
      <w:pPr>
        <w:jc w:val="center"/>
        <w:rPr>
          <w:sz w:val="24"/>
          <w:highlight w:val="yellow"/>
          <w:lang w:val="uk-UA"/>
        </w:rPr>
      </w:pPr>
    </w:p>
    <w:p w:rsidR="00434AC4" w:rsidRPr="00734CC9" w:rsidRDefault="00434A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F12A95">
        <w:rPr>
          <w:sz w:val="24"/>
        </w:rPr>
        <w:t xml:space="preserve">ФОП Якимович Зірці Марківні на розміщення стаціонарної  тимчасової споруди для провадження підприємницької діяльності на початку вул. Лисенка (Кастріль) в м. Кіцмань </w:t>
      </w:r>
      <w:r w:rsidRPr="00F12A95">
        <w:rPr>
          <w:sz w:val="24"/>
          <w:szCs w:val="24"/>
        </w:rPr>
        <w:t>Чернівецького району, Чернівецької області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434AC4" w:rsidRPr="00734CC9" w:rsidRDefault="00434A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F12A95">
        <w:rPr>
          <w:sz w:val="24"/>
        </w:rPr>
        <w:t>Якимович Зірці Марківні</w:t>
      </w:r>
      <w:r w:rsidRPr="00734CC9">
        <w:rPr>
          <w:sz w:val="24"/>
          <w:szCs w:val="24"/>
        </w:rPr>
        <w:t>:</w:t>
      </w:r>
    </w:p>
    <w:p w:rsidR="00434AC4" w:rsidRPr="00622703" w:rsidRDefault="00434AC4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34AC4" w:rsidRPr="00734CC9" w:rsidRDefault="00434AC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34AC4" w:rsidRPr="00734CC9" w:rsidRDefault="00434AC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 xml:space="preserve">прив’язки. </w:t>
      </w:r>
    </w:p>
    <w:p w:rsidR="00434AC4" w:rsidRDefault="00434A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34AC4" w:rsidRPr="00F12A95" w:rsidRDefault="00434AC4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434AC4" w:rsidRPr="00296733" w:rsidRDefault="00434AC4" w:rsidP="00F12A95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434AC4" w:rsidRPr="00F12A95" w:rsidRDefault="00434AC4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434AC4" w:rsidRPr="00F12A95" w:rsidSect="00DA3A8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305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337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4AC4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E7791"/>
    <w:rsid w:val="006F2A3A"/>
    <w:rsid w:val="00734CC9"/>
    <w:rsid w:val="00753BE6"/>
    <w:rsid w:val="007561EC"/>
    <w:rsid w:val="00764F42"/>
    <w:rsid w:val="007705A6"/>
    <w:rsid w:val="007855B7"/>
    <w:rsid w:val="007B3B05"/>
    <w:rsid w:val="007D2DBA"/>
    <w:rsid w:val="007D4EC6"/>
    <w:rsid w:val="007E3D44"/>
    <w:rsid w:val="007F27E8"/>
    <w:rsid w:val="0080326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1272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3C4F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F4B91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3EC2"/>
    <w:rsid w:val="00C45065"/>
    <w:rsid w:val="00C76F47"/>
    <w:rsid w:val="00C83AC9"/>
    <w:rsid w:val="00C86362"/>
    <w:rsid w:val="00CA47B3"/>
    <w:rsid w:val="00CB7D2F"/>
    <w:rsid w:val="00CD20E9"/>
    <w:rsid w:val="00CF5E66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A3A8B"/>
    <w:rsid w:val="00DC0731"/>
    <w:rsid w:val="00DC0BAA"/>
    <w:rsid w:val="00DC0DBE"/>
    <w:rsid w:val="00DE2C1F"/>
    <w:rsid w:val="00DE592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7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389</Words>
  <Characters>2223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2025-05-13T14:21:00Z</cp:lastPrinted>
  <dcterms:created xsi:type="dcterms:W3CDTF">2025-05-06T14:41:00Z</dcterms:created>
  <dcterms:modified xsi:type="dcterms:W3CDTF">2025-05-13T14:21:00Z</dcterms:modified>
</cp:coreProperties>
</file>