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77C5" w:rsidRDefault="00B877C5" w:rsidP="00105ED5">
      <w:pPr>
        <w:ind w:right="-2"/>
        <w:jc w:val="center"/>
        <w:rPr>
          <w:color w:val="000000"/>
          <w:lang w:val="uk-UA"/>
        </w:rPr>
      </w:pPr>
      <w:r w:rsidRPr="00DC783E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08660031" r:id="rId6"/>
        </w:object>
      </w:r>
    </w:p>
    <w:p w:rsidR="00B877C5" w:rsidRPr="00FB10D1" w:rsidRDefault="00B877C5" w:rsidP="00105ED5">
      <w:pPr>
        <w:ind w:right="-2"/>
        <w:jc w:val="center"/>
        <w:rPr>
          <w:color w:val="000000"/>
          <w:lang w:val="uk-UA"/>
        </w:rPr>
      </w:pPr>
    </w:p>
    <w:p w:rsidR="00B877C5" w:rsidRDefault="00B877C5" w:rsidP="00105ED5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:rsidR="00B877C5" w:rsidRDefault="00B877C5" w:rsidP="00105ED5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:rsidR="00B877C5" w:rsidRDefault="00B877C5" w:rsidP="00105ED5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:rsidR="00B877C5" w:rsidRDefault="00B877C5" w:rsidP="00105ED5">
      <w:pPr>
        <w:jc w:val="right"/>
        <w:rPr>
          <w:b/>
          <w:color w:val="000000"/>
          <w:lang w:val="uk-UA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</w:p>
    <w:p w:rsidR="00B877C5" w:rsidRPr="0024087B" w:rsidRDefault="00B877C5" w:rsidP="00105ED5">
      <w:pPr>
        <w:jc w:val="right"/>
        <w:rPr>
          <w:b/>
          <w:color w:val="000000"/>
          <w:sz w:val="24"/>
          <w:szCs w:val="24"/>
          <w:lang w:val="uk-UA"/>
        </w:rPr>
      </w:pPr>
    </w:p>
    <w:p w:rsidR="00B877C5" w:rsidRPr="00FB10D1" w:rsidRDefault="00B877C5" w:rsidP="00105ED5">
      <w:pPr>
        <w:jc w:val="center"/>
        <w:rPr>
          <w:b/>
          <w:color w:val="000000"/>
          <w:sz w:val="24"/>
          <w:szCs w:val="24"/>
        </w:rPr>
      </w:pPr>
      <w:r w:rsidRPr="00FB10D1">
        <w:rPr>
          <w:b/>
          <w:color w:val="000000"/>
          <w:sz w:val="24"/>
          <w:szCs w:val="24"/>
        </w:rPr>
        <w:t xml:space="preserve">Р І Ш Е Н Н Я </w:t>
      </w:r>
    </w:p>
    <w:p w:rsidR="00B877C5" w:rsidRPr="00FB10D1" w:rsidRDefault="00B877C5" w:rsidP="00105ED5">
      <w:pPr>
        <w:jc w:val="center"/>
        <w:rPr>
          <w:color w:val="000000"/>
          <w:sz w:val="24"/>
          <w:szCs w:val="24"/>
        </w:rPr>
      </w:pPr>
    </w:p>
    <w:p w:rsidR="00B877C5" w:rsidRPr="0024087B" w:rsidRDefault="00B877C5" w:rsidP="00105ED5">
      <w:pPr>
        <w:rPr>
          <w:color w:val="000000"/>
          <w:sz w:val="24"/>
          <w:szCs w:val="24"/>
          <w:lang w:val="uk-UA"/>
        </w:rPr>
      </w:pPr>
      <w:r w:rsidRPr="00FB10D1">
        <w:rPr>
          <w:color w:val="000000"/>
          <w:sz w:val="24"/>
          <w:szCs w:val="24"/>
        </w:rPr>
        <w:t xml:space="preserve">  </w:t>
      </w:r>
      <w:r>
        <w:rPr>
          <w:color w:val="000000"/>
          <w:sz w:val="24"/>
          <w:szCs w:val="24"/>
          <w:lang w:val="uk-UA"/>
        </w:rPr>
        <w:t xml:space="preserve">07 травня </w:t>
      </w:r>
      <w:r w:rsidRPr="00FB10D1">
        <w:rPr>
          <w:color w:val="000000"/>
          <w:sz w:val="24"/>
          <w:szCs w:val="24"/>
        </w:rPr>
        <w:t>202</w:t>
      </w:r>
      <w:r w:rsidRPr="00FB10D1">
        <w:rPr>
          <w:color w:val="000000"/>
          <w:sz w:val="24"/>
          <w:szCs w:val="24"/>
          <w:lang w:val="uk-UA"/>
        </w:rPr>
        <w:t>5</w:t>
      </w:r>
      <w:r w:rsidRPr="00FB10D1">
        <w:rPr>
          <w:color w:val="000000"/>
          <w:sz w:val="24"/>
          <w:szCs w:val="24"/>
        </w:rPr>
        <w:t xml:space="preserve">                          </w:t>
      </w:r>
      <w:r>
        <w:rPr>
          <w:color w:val="000000"/>
          <w:sz w:val="24"/>
          <w:szCs w:val="24"/>
          <w:lang w:val="uk-UA"/>
        </w:rPr>
        <w:t xml:space="preserve">              </w:t>
      </w:r>
      <w:r w:rsidRPr="00FB10D1">
        <w:rPr>
          <w:color w:val="000000"/>
          <w:sz w:val="24"/>
          <w:szCs w:val="24"/>
        </w:rPr>
        <w:t xml:space="preserve"> м. Кіцмань                              </w:t>
      </w:r>
      <w:r>
        <w:rPr>
          <w:color w:val="000000"/>
          <w:sz w:val="24"/>
          <w:szCs w:val="24"/>
          <w:lang w:val="uk-UA"/>
        </w:rPr>
        <w:t xml:space="preserve">              </w:t>
      </w:r>
      <w:r>
        <w:rPr>
          <w:color w:val="000000"/>
          <w:sz w:val="24"/>
          <w:szCs w:val="24"/>
        </w:rPr>
        <w:t xml:space="preserve">  </w:t>
      </w:r>
      <w:r>
        <w:rPr>
          <w:color w:val="000000"/>
          <w:sz w:val="24"/>
          <w:szCs w:val="24"/>
          <w:lang w:val="uk-UA"/>
        </w:rPr>
        <w:t xml:space="preserve">          </w:t>
      </w:r>
      <w:r>
        <w:rPr>
          <w:color w:val="000000"/>
          <w:sz w:val="24"/>
          <w:szCs w:val="24"/>
        </w:rPr>
        <w:t xml:space="preserve"> </w:t>
      </w:r>
      <w:r w:rsidRPr="0024087B">
        <w:rPr>
          <w:b/>
          <w:color w:val="000000"/>
          <w:sz w:val="24"/>
          <w:szCs w:val="24"/>
        </w:rPr>
        <w:t xml:space="preserve">№ </w:t>
      </w:r>
      <w:r w:rsidRPr="0024087B">
        <w:rPr>
          <w:b/>
          <w:color w:val="000000"/>
          <w:sz w:val="24"/>
          <w:szCs w:val="24"/>
          <w:lang w:val="uk-UA"/>
        </w:rPr>
        <w:t>178/5</w:t>
      </w:r>
    </w:p>
    <w:p w:rsidR="00B877C5" w:rsidRPr="00FB10D1" w:rsidRDefault="00B877C5" w:rsidP="00D81B58">
      <w:pPr>
        <w:pStyle w:val="Normal1"/>
        <w:jc w:val="both"/>
        <w:rPr>
          <w:rFonts w:ascii="Times New Roman" w:hAnsi="Times New Roman"/>
          <w:b/>
          <w:szCs w:val="24"/>
          <w:lang w:val="ru-RU"/>
        </w:rPr>
      </w:pPr>
    </w:p>
    <w:p w:rsidR="00B877C5" w:rsidRPr="0018586E" w:rsidRDefault="00B877C5" w:rsidP="0018586E">
      <w:pPr>
        <w:pStyle w:val="NoSpacing"/>
        <w:ind w:right="3870"/>
        <w:rPr>
          <w:b/>
          <w:sz w:val="24"/>
        </w:rPr>
      </w:pPr>
      <w:r w:rsidRPr="0018586E">
        <w:rPr>
          <w:rFonts w:ascii="Times New Roman" w:hAnsi="Times New Roman"/>
          <w:b/>
          <w:sz w:val="24"/>
        </w:rPr>
        <w:t>Про хід виконання рішення виконавчого комітету міської ради від 25.03.2025 р. №77/3 «</w:t>
      </w:r>
      <w:r w:rsidRPr="0018586E">
        <w:rPr>
          <w:rFonts w:ascii="Times New Roman" w:hAnsi="Times New Roman"/>
          <w:b/>
          <w:color w:val="000000"/>
          <w:sz w:val="24"/>
          <w:szCs w:val="24"/>
        </w:rPr>
        <w:t>Про заходи з благоустрою та санітарної очистки»</w:t>
      </w:r>
    </w:p>
    <w:p w:rsidR="00B877C5" w:rsidRDefault="00B877C5" w:rsidP="0018586E">
      <w:pPr>
        <w:rPr>
          <w:b/>
          <w:sz w:val="24"/>
          <w:szCs w:val="24"/>
          <w:lang w:val="uk-UA"/>
        </w:rPr>
      </w:pPr>
    </w:p>
    <w:p w:rsidR="00B877C5" w:rsidRPr="00400662" w:rsidRDefault="00B877C5" w:rsidP="0018586E">
      <w:pPr>
        <w:rPr>
          <w:b/>
          <w:sz w:val="24"/>
          <w:szCs w:val="24"/>
          <w:lang w:val="uk-UA"/>
        </w:rPr>
      </w:pPr>
    </w:p>
    <w:p w:rsidR="00B877C5" w:rsidRPr="0018586E" w:rsidRDefault="00B877C5" w:rsidP="0024087B">
      <w:pPr>
        <w:pStyle w:val="NoSpacing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      </w:t>
      </w:r>
      <w:r w:rsidRPr="0018586E">
        <w:rPr>
          <w:rFonts w:ascii="Times New Roman" w:hAnsi="Times New Roman"/>
          <w:color w:val="000000"/>
          <w:sz w:val="24"/>
          <w:szCs w:val="24"/>
        </w:rPr>
        <w:t xml:space="preserve">Заслухавши та обговоривши інформацію начальника відділу житлово-комунального господарства та охорони довкілля виконавчого комітету Кіцманської міської ради Родіона ЛИСАКА </w:t>
      </w:r>
      <w:r>
        <w:rPr>
          <w:rFonts w:ascii="Times New Roman" w:hAnsi="Times New Roman"/>
          <w:color w:val="000000"/>
          <w:sz w:val="24"/>
          <w:szCs w:val="24"/>
        </w:rPr>
        <w:t>«П</w:t>
      </w:r>
      <w:r w:rsidRPr="0018586E">
        <w:rPr>
          <w:rFonts w:ascii="Times New Roman" w:hAnsi="Times New Roman"/>
          <w:sz w:val="24"/>
        </w:rPr>
        <w:t>ро хід виконання рішення виконавчого комітету міської ради від 25.03.2025 р. №77/3 «</w:t>
      </w:r>
      <w:r w:rsidRPr="0018586E">
        <w:rPr>
          <w:rFonts w:ascii="Times New Roman" w:hAnsi="Times New Roman"/>
          <w:color w:val="000000"/>
          <w:sz w:val="24"/>
          <w:szCs w:val="24"/>
        </w:rPr>
        <w:t>Про заходи з благоустрою та санітарної очистки»</w:t>
      </w:r>
      <w:r>
        <w:rPr>
          <w:rFonts w:ascii="Times New Roman" w:hAnsi="Times New Roman"/>
          <w:color w:val="000000"/>
          <w:sz w:val="24"/>
          <w:szCs w:val="24"/>
        </w:rPr>
        <w:t>»</w:t>
      </w:r>
      <w:r w:rsidRPr="0018586E">
        <w:rPr>
          <w:rFonts w:ascii="Times New Roman" w:hAnsi="Times New Roman"/>
          <w:color w:val="000000"/>
          <w:sz w:val="24"/>
          <w:szCs w:val="24"/>
        </w:rPr>
        <w:t>,</w:t>
      </w:r>
      <w:r>
        <w:rPr>
          <w:rFonts w:ascii="Times New Roman" w:hAnsi="Times New Roman"/>
          <w:color w:val="000000"/>
          <w:sz w:val="24"/>
          <w:szCs w:val="24"/>
        </w:rPr>
        <w:t xml:space="preserve"> керуючись статтями </w:t>
      </w:r>
      <w:r w:rsidRPr="0018586E">
        <w:rPr>
          <w:rFonts w:ascii="Times New Roman" w:hAnsi="Times New Roman"/>
          <w:color w:val="000000"/>
          <w:sz w:val="24"/>
          <w:szCs w:val="24"/>
        </w:rPr>
        <w:t>5, 10, 20, 40 Закону України «Про благоустрій населених  пунктів»,</w:t>
      </w:r>
      <w:r w:rsidRPr="0018586E">
        <w:rPr>
          <w:rFonts w:ascii="Times New Roman" w:hAnsi="Times New Roman"/>
          <w:sz w:val="24"/>
          <w:szCs w:val="24"/>
        </w:rPr>
        <w:t xml:space="preserve"> </w:t>
      </w:r>
      <w:r w:rsidRPr="00234B38">
        <w:rPr>
          <w:rFonts w:ascii="Times New Roman" w:hAnsi="Times New Roman"/>
          <w:sz w:val="24"/>
          <w:szCs w:val="24"/>
        </w:rPr>
        <w:t>статтею 29 Закону України «П</w:t>
      </w:r>
      <w:r w:rsidRPr="00234B38">
        <w:rPr>
          <w:rFonts w:ascii="Times New Roman" w:hAnsi="Times New Roman"/>
          <w:bCs/>
          <w:sz w:val="24"/>
          <w:szCs w:val="24"/>
          <w:shd w:val="clear" w:color="auto" w:fill="FFFFFF"/>
        </w:rPr>
        <w:t>ро систему громадського здоров’я»</w:t>
      </w:r>
      <w:r w:rsidRPr="00234B38">
        <w:rPr>
          <w:rFonts w:ascii="Times New Roman" w:hAnsi="Times New Roman"/>
          <w:sz w:val="24"/>
        </w:rPr>
        <w:t xml:space="preserve">, статтею </w:t>
      </w:r>
      <w:r w:rsidRPr="00234B38">
        <w:rPr>
          <w:rFonts w:ascii="Times New Roman" w:hAnsi="Times New Roman"/>
          <w:sz w:val="24"/>
          <w:szCs w:val="24"/>
        </w:rPr>
        <w:t>30 Закону</w:t>
      </w:r>
      <w:r w:rsidRPr="0018586E">
        <w:rPr>
          <w:rFonts w:ascii="Times New Roman" w:hAnsi="Times New Roman"/>
          <w:sz w:val="24"/>
          <w:szCs w:val="24"/>
        </w:rPr>
        <w:t xml:space="preserve"> України «Про місцеве самоврядування в Україні», на виконання розпорядження Кабінету Міністрів України від 31.03.2010 №777-р «Деякі питання проведення щорічної акції «За чисте довкілля» та Дня благоустрою територій населених пунктів»</w:t>
      </w:r>
      <w:r>
        <w:rPr>
          <w:rFonts w:ascii="Times New Roman" w:hAnsi="Times New Roman"/>
          <w:sz w:val="24"/>
          <w:szCs w:val="24"/>
        </w:rPr>
        <w:t xml:space="preserve">, </w:t>
      </w:r>
      <w:r w:rsidRPr="0018586E">
        <w:rPr>
          <w:rFonts w:ascii="Times New Roman" w:hAnsi="Times New Roman"/>
          <w:color w:val="000000"/>
          <w:sz w:val="24"/>
          <w:szCs w:val="24"/>
        </w:rPr>
        <w:t xml:space="preserve">виконавчий  комітет  міської  ради </w:t>
      </w:r>
    </w:p>
    <w:p w:rsidR="00B877C5" w:rsidRDefault="00B877C5" w:rsidP="0018586E">
      <w:pPr>
        <w:ind w:left="660"/>
        <w:rPr>
          <w:b/>
          <w:sz w:val="24"/>
          <w:szCs w:val="24"/>
          <w:lang w:val="uk-UA"/>
        </w:rPr>
      </w:pPr>
    </w:p>
    <w:p w:rsidR="00B877C5" w:rsidRDefault="00B877C5" w:rsidP="0018586E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В И Р І Ш И В:</w:t>
      </w:r>
    </w:p>
    <w:p w:rsidR="00B877C5" w:rsidRDefault="00B877C5" w:rsidP="0018586E">
      <w:pPr>
        <w:ind w:left="660"/>
        <w:rPr>
          <w:b/>
          <w:sz w:val="24"/>
          <w:szCs w:val="24"/>
          <w:lang w:val="uk-UA"/>
        </w:rPr>
      </w:pPr>
    </w:p>
    <w:p w:rsidR="00B877C5" w:rsidRPr="0018586E" w:rsidRDefault="00B877C5" w:rsidP="0018586E">
      <w:pPr>
        <w:pStyle w:val="ListParagraph"/>
        <w:numPr>
          <w:ilvl w:val="0"/>
          <w:numId w:val="11"/>
        </w:numPr>
        <w:ind w:left="0" w:firstLine="709"/>
        <w:jc w:val="both"/>
        <w:rPr>
          <w:sz w:val="24"/>
          <w:szCs w:val="24"/>
          <w:lang w:val="uk-UA"/>
        </w:rPr>
      </w:pPr>
      <w:r>
        <w:rPr>
          <w:color w:val="000000"/>
          <w:sz w:val="24"/>
          <w:szCs w:val="24"/>
          <w:lang w:val="uk-UA"/>
        </w:rPr>
        <w:t>І</w:t>
      </w:r>
      <w:r w:rsidRPr="0018586E">
        <w:rPr>
          <w:color w:val="000000"/>
          <w:sz w:val="24"/>
          <w:szCs w:val="24"/>
          <w:lang w:val="uk-UA"/>
        </w:rPr>
        <w:t xml:space="preserve">нформацію начальника відділу житлово-комунального господарства та охорони довкілля виконавчого комітету Кіцманської міської ради Родіона ЛИСАКА </w:t>
      </w:r>
      <w:r>
        <w:rPr>
          <w:color w:val="000000"/>
          <w:sz w:val="24"/>
          <w:szCs w:val="24"/>
          <w:lang w:val="uk-UA"/>
        </w:rPr>
        <w:t>«П</w:t>
      </w:r>
      <w:r w:rsidRPr="0018586E">
        <w:rPr>
          <w:sz w:val="24"/>
          <w:lang w:val="uk-UA"/>
        </w:rPr>
        <w:t>ро хід виконання рішення виконавчого комітету міської ради від 25.03.2025 р. №77/3 «</w:t>
      </w:r>
      <w:r w:rsidRPr="0018586E">
        <w:rPr>
          <w:color w:val="000000"/>
          <w:sz w:val="24"/>
          <w:szCs w:val="24"/>
          <w:lang w:val="uk-UA"/>
        </w:rPr>
        <w:t xml:space="preserve">Про заходи з благоустрою та санітарної очистки», </w:t>
      </w:r>
      <w:r>
        <w:rPr>
          <w:color w:val="000000"/>
          <w:sz w:val="24"/>
          <w:szCs w:val="24"/>
          <w:lang w:val="uk-UA"/>
        </w:rPr>
        <w:t xml:space="preserve">прийняти до відома (додається). </w:t>
      </w:r>
    </w:p>
    <w:p w:rsidR="00B877C5" w:rsidRDefault="00B877C5" w:rsidP="0018586E">
      <w:pPr>
        <w:pStyle w:val="ListParagraph"/>
        <w:numPr>
          <w:ilvl w:val="0"/>
          <w:numId w:val="11"/>
        </w:numPr>
        <w:ind w:left="0" w:firstLine="709"/>
        <w:jc w:val="both"/>
        <w:rPr>
          <w:sz w:val="24"/>
          <w:szCs w:val="24"/>
          <w:lang w:val="uk-UA"/>
        </w:rPr>
      </w:pPr>
      <w:r w:rsidRPr="00733F2B">
        <w:rPr>
          <w:sz w:val="24"/>
          <w:szCs w:val="24"/>
          <w:lang w:val="uk-UA"/>
        </w:rPr>
        <w:t xml:space="preserve">Виконавчому комітету міської ради </w:t>
      </w:r>
      <w:r>
        <w:rPr>
          <w:sz w:val="24"/>
          <w:szCs w:val="24"/>
          <w:lang w:val="uk-UA"/>
        </w:rPr>
        <w:t xml:space="preserve">забезпечити виконання заходів </w:t>
      </w:r>
      <w:r w:rsidRPr="00733F2B">
        <w:rPr>
          <w:sz w:val="24"/>
          <w:szCs w:val="24"/>
          <w:lang w:val="uk-UA"/>
        </w:rPr>
        <w:t>осіннього</w:t>
      </w:r>
      <w:r>
        <w:rPr>
          <w:sz w:val="24"/>
          <w:szCs w:val="24"/>
          <w:lang w:val="uk-UA"/>
        </w:rPr>
        <w:t xml:space="preserve"> місячника </w:t>
      </w:r>
      <w:r w:rsidRPr="00810594">
        <w:rPr>
          <w:color w:val="000000"/>
          <w:sz w:val="24"/>
          <w:szCs w:val="24"/>
          <w:lang w:val="uk-UA"/>
        </w:rPr>
        <w:t>благоустрою та санітарної очистки</w:t>
      </w:r>
      <w:r>
        <w:rPr>
          <w:sz w:val="24"/>
          <w:szCs w:val="24"/>
          <w:lang w:val="uk-UA"/>
        </w:rPr>
        <w:t xml:space="preserve"> в період з 1 жовтня до 1 листопада 2025</w:t>
      </w:r>
      <w:r w:rsidRPr="00733F2B">
        <w:rPr>
          <w:sz w:val="24"/>
          <w:szCs w:val="24"/>
          <w:lang w:val="uk-UA"/>
        </w:rPr>
        <w:t xml:space="preserve"> року. </w:t>
      </w:r>
    </w:p>
    <w:p w:rsidR="00B877C5" w:rsidRPr="00B17508" w:rsidRDefault="00B877C5" w:rsidP="0018586E">
      <w:pPr>
        <w:pStyle w:val="ListParagraph"/>
        <w:numPr>
          <w:ilvl w:val="0"/>
          <w:numId w:val="11"/>
        </w:numPr>
        <w:ind w:left="0" w:firstLine="709"/>
        <w:jc w:val="both"/>
        <w:rPr>
          <w:sz w:val="24"/>
          <w:szCs w:val="24"/>
          <w:lang w:val="uk-UA"/>
        </w:rPr>
      </w:pPr>
      <w:r w:rsidRPr="00B17508">
        <w:rPr>
          <w:color w:val="000000"/>
          <w:sz w:val="24"/>
          <w:szCs w:val="24"/>
          <w:lang w:val="uk-UA"/>
        </w:rPr>
        <w:t xml:space="preserve">Виконання </w:t>
      </w:r>
      <w:r>
        <w:rPr>
          <w:color w:val="000000"/>
          <w:sz w:val="24"/>
          <w:szCs w:val="24"/>
          <w:lang w:val="uk-UA"/>
        </w:rPr>
        <w:t>заходів</w:t>
      </w:r>
      <w:r w:rsidRPr="00B17508">
        <w:rPr>
          <w:color w:val="000000"/>
          <w:sz w:val="24"/>
          <w:szCs w:val="24"/>
          <w:lang w:val="uk-UA"/>
        </w:rPr>
        <w:t xml:space="preserve"> здійснити з дотриманням Правил благоустрою населених пунктів Кіцманської міської об’єднаної територіальної громади, затверджених рішенням </w:t>
      </w:r>
      <w:r w:rsidRPr="0096435D">
        <w:rPr>
          <w:sz w:val="24"/>
          <w:szCs w:val="24"/>
          <w:lang w:val="uk-UA"/>
        </w:rPr>
        <w:t>ХХ</w:t>
      </w:r>
      <w:r w:rsidRPr="0096435D">
        <w:rPr>
          <w:sz w:val="24"/>
          <w:szCs w:val="24"/>
          <w:lang w:val="en-US"/>
        </w:rPr>
        <w:t>VI</w:t>
      </w:r>
      <w:r w:rsidRPr="0096435D">
        <w:rPr>
          <w:sz w:val="24"/>
          <w:szCs w:val="24"/>
        </w:rPr>
        <w:t>I</w:t>
      </w:r>
      <w:r w:rsidRPr="0096435D">
        <w:rPr>
          <w:sz w:val="24"/>
          <w:szCs w:val="24"/>
          <w:lang w:val="en-US"/>
        </w:rPr>
        <w:t>I</w:t>
      </w:r>
      <w:r w:rsidRPr="0096435D">
        <w:rPr>
          <w:sz w:val="24"/>
          <w:szCs w:val="24"/>
          <w:lang w:val="uk-UA"/>
        </w:rPr>
        <w:t xml:space="preserve"> сесії Кіцманської міської ради </w:t>
      </w:r>
      <w:r w:rsidRPr="0096435D">
        <w:rPr>
          <w:sz w:val="24"/>
          <w:szCs w:val="24"/>
          <w:lang w:val="en-US"/>
        </w:rPr>
        <w:t>V</w:t>
      </w:r>
      <w:r w:rsidRPr="0096435D">
        <w:rPr>
          <w:sz w:val="24"/>
          <w:szCs w:val="24"/>
          <w:lang w:val="uk-UA"/>
        </w:rPr>
        <w:t>ІІ скликання від  25.02.2020 №7/2.</w:t>
      </w:r>
    </w:p>
    <w:p w:rsidR="00B877C5" w:rsidRPr="00F12A95" w:rsidRDefault="00B877C5" w:rsidP="00587554">
      <w:pPr>
        <w:pStyle w:val="NormalWeb"/>
        <w:numPr>
          <w:ilvl w:val="0"/>
          <w:numId w:val="11"/>
        </w:numPr>
        <w:shd w:val="clear" w:color="auto" w:fill="FFFFFF"/>
        <w:spacing w:before="0" w:beforeAutospacing="0" w:after="225" w:afterAutospacing="0"/>
        <w:ind w:left="0" w:firstLine="709"/>
        <w:jc w:val="both"/>
        <w:textAlignment w:val="baseline"/>
        <w:rPr>
          <w:color w:val="000000"/>
        </w:rPr>
      </w:pPr>
      <w:r w:rsidRPr="003E68FC">
        <w:t>Контроль за виконанням цього рішення покласти на начальник</w:t>
      </w:r>
      <w:r>
        <w:t>а</w:t>
      </w:r>
      <w:r w:rsidRPr="003E68FC">
        <w:t xml:space="preserve"> відділу житлово-комунального господарства та охорони довкілля Родіона ЛИСАКА</w:t>
      </w:r>
      <w:r>
        <w:rPr>
          <w:shd w:val="clear" w:color="auto" w:fill="FFFFFF"/>
        </w:rPr>
        <w:t>.</w:t>
      </w:r>
    </w:p>
    <w:p w:rsidR="00B877C5" w:rsidRPr="00296733" w:rsidRDefault="00B877C5" w:rsidP="00F12A95">
      <w:pPr>
        <w:pStyle w:val="NormalWeb"/>
        <w:shd w:val="clear" w:color="auto" w:fill="FFFFFF"/>
        <w:spacing w:before="0" w:beforeAutospacing="0" w:after="225" w:afterAutospacing="0"/>
        <w:ind w:left="709"/>
        <w:jc w:val="both"/>
        <w:textAlignment w:val="baseline"/>
        <w:rPr>
          <w:color w:val="000000"/>
        </w:rPr>
      </w:pPr>
    </w:p>
    <w:p w:rsidR="00B877C5" w:rsidRPr="00F12A95" w:rsidRDefault="00B877C5" w:rsidP="00CB7D2F">
      <w:pPr>
        <w:rPr>
          <w:b/>
          <w:sz w:val="24"/>
          <w:lang w:val="uk-UA"/>
        </w:rPr>
      </w:pPr>
      <w:r w:rsidRPr="00CB7D2F">
        <w:rPr>
          <w:b/>
          <w:sz w:val="24"/>
        </w:rPr>
        <w:t xml:space="preserve">Секретар міської ради </w:t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>
        <w:rPr>
          <w:b/>
          <w:sz w:val="24"/>
          <w:lang w:val="uk-UA"/>
        </w:rPr>
        <w:t xml:space="preserve">         Іван СЕМЕНЮК</w:t>
      </w:r>
    </w:p>
    <w:p w:rsidR="00B877C5" w:rsidRPr="00CB7D2F" w:rsidRDefault="00B877C5" w:rsidP="00CB7D2F">
      <w:pPr>
        <w:pStyle w:val="ListParagraph"/>
        <w:rPr>
          <w:b/>
        </w:rPr>
      </w:pPr>
    </w:p>
    <w:p w:rsidR="00B877C5" w:rsidRDefault="00B877C5" w:rsidP="006F2A3A">
      <w:pPr>
        <w:ind w:left="660"/>
        <w:rPr>
          <w:b/>
          <w:sz w:val="24"/>
          <w:szCs w:val="24"/>
          <w:lang w:val="uk-UA"/>
        </w:rPr>
      </w:pPr>
    </w:p>
    <w:p w:rsidR="00B877C5" w:rsidRDefault="00B877C5" w:rsidP="006F2A3A">
      <w:pPr>
        <w:ind w:left="660"/>
        <w:rPr>
          <w:b/>
          <w:sz w:val="24"/>
          <w:szCs w:val="24"/>
          <w:lang w:val="uk-UA"/>
        </w:rPr>
      </w:pPr>
    </w:p>
    <w:p w:rsidR="00B877C5" w:rsidRDefault="00B877C5" w:rsidP="006F2A3A">
      <w:pPr>
        <w:ind w:left="660"/>
        <w:rPr>
          <w:b/>
          <w:sz w:val="24"/>
          <w:szCs w:val="24"/>
          <w:lang w:val="uk-UA"/>
        </w:rPr>
      </w:pPr>
    </w:p>
    <w:p w:rsidR="00B877C5" w:rsidRDefault="00B877C5" w:rsidP="006F2A3A">
      <w:pPr>
        <w:ind w:left="660"/>
        <w:rPr>
          <w:b/>
          <w:sz w:val="24"/>
          <w:szCs w:val="24"/>
          <w:lang w:val="uk-UA"/>
        </w:rPr>
      </w:pPr>
    </w:p>
    <w:p w:rsidR="00B877C5" w:rsidRDefault="00B877C5" w:rsidP="006F2A3A">
      <w:pPr>
        <w:ind w:left="660"/>
        <w:rPr>
          <w:b/>
          <w:sz w:val="24"/>
          <w:szCs w:val="24"/>
          <w:lang w:val="uk-UA"/>
        </w:rPr>
      </w:pPr>
    </w:p>
    <w:p w:rsidR="00B877C5" w:rsidRDefault="00B877C5" w:rsidP="006F2A3A">
      <w:pPr>
        <w:ind w:left="660"/>
        <w:rPr>
          <w:b/>
          <w:sz w:val="24"/>
          <w:szCs w:val="24"/>
          <w:lang w:val="uk-UA"/>
        </w:rPr>
      </w:pPr>
    </w:p>
    <w:p w:rsidR="00B877C5" w:rsidRDefault="00B877C5" w:rsidP="006F2A3A">
      <w:pPr>
        <w:ind w:left="660"/>
        <w:rPr>
          <w:b/>
          <w:sz w:val="24"/>
          <w:szCs w:val="24"/>
          <w:lang w:val="uk-UA"/>
        </w:rPr>
      </w:pPr>
    </w:p>
    <w:p w:rsidR="00B877C5" w:rsidRDefault="00B877C5" w:rsidP="006F2A3A">
      <w:pPr>
        <w:ind w:left="660"/>
        <w:rPr>
          <w:b/>
          <w:sz w:val="24"/>
          <w:szCs w:val="24"/>
          <w:lang w:val="uk-UA"/>
        </w:rPr>
      </w:pPr>
    </w:p>
    <w:p w:rsidR="00B877C5" w:rsidRDefault="00B877C5" w:rsidP="006F2A3A">
      <w:pPr>
        <w:ind w:left="660"/>
        <w:rPr>
          <w:b/>
          <w:sz w:val="24"/>
          <w:szCs w:val="24"/>
          <w:lang w:val="uk-UA"/>
        </w:rPr>
      </w:pPr>
    </w:p>
    <w:p w:rsidR="00B877C5" w:rsidRPr="00A965B4" w:rsidRDefault="00B877C5" w:rsidP="00A965B4">
      <w:pPr>
        <w:ind w:left="660"/>
        <w:rPr>
          <w:b/>
          <w:sz w:val="24"/>
          <w:szCs w:val="24"/>
          <w:lang w:val="uk-UA"/>
        </w:rPr>
      </w:pPr>
      <w:r w:rsidRPr="00A965B4">
        <w:rPr>
          <w:b/>
          <w:sz w:val="24"/>
          <w:szCs w:val="24"/>
          <w:lang w:val="uk-UA"/>
        </w:rPr>
        <w:tab/>
      </w:r>
    </w:p>
    <w:p w:rsidR="00B877C5" w:rsidRPr="00796898" w:rsidRDefault="00B877C5" w:rsidP="00A965B4">
      <w:pPr>
        <w:ind w:left="660"/>
        <w:rPr>
          <w:b/>
          <w:sz w:val="26"/>
          <w:szCs w:val="26"/>
          <w:lang w:val="uk-UA"/>
        </w:rPr>
      </w:pPr>
      <w:r w:rsidRPr="00A965B4">
        <w:rPr>
          <w:b/>
          <w:lang w:val="uk-UA"/>
        </w:rPr>
        <w:tab/>
      </w:r>
      <w:r w:rsidRPr="00A965B4">
        <w:rPr>
          <w:b/>
          <w:lang w:val="uk-UA"/>
        </w:rPr>
        <w:tab/>
      </w:r>
      <w:r w:rsidRPr="00A965B4">
        <w:rPr>
          <w:b/>
          <w:lang w:val="uk-UA"/>
        </w:rPr>
        <w:tab/>
      </w:r>
      <w:r w:rsidRPr="00A965B4">
        <w:rPr>
          <w:b/>
          <w:lang w:val="uk-UA"/>
        </w:rPr>
        <w:tab/>
      </w:r>
      <w:r w:rsidRPr="00A965B4">
        <w:rPr>
          <w:b/>
          <w:lang w:val="uk-UA"/>
        </w:rPr>
        <w:tab/>
      </w:r>
      <w:r w:rsidRPr="00A965B4">
        <w:rPr>
          <w:b/>
          <w:lang w:val="uk-UA"/>
        </w:rPr>
        <w:tab/>
      </w:r>
      <w:r w:rsidRPr="00A965B4">
        <w:rPr>
          <w:b/>
          <w:lang w:val="uk-UA"/>
        </w:rPr>
        <w:tab/>
      </w:r>
      <w:r w:rsidRPr="00A965B4">
        <w:rPr>
          <w:b/>
          <w:lang w:val="uk-UA"/>
        </w:rPr>
        <w:tab/>
      </w:r>
      <w:r w:rsidRPr="00796898">
        <w:rPr>
          <w:b/>
          <w:sz w:val="26"/>
          <w:szCs w:val="26"/>
          <w:lang w:val="uk-UA"/>
        </w:rPr>
        <w:t xml:space="preserve">Виконавчому комітету </w:t>
      </w:r>
    </w:p>
    <w:p w:rsidR="00B877C5" w:rsidRPr="00796898" w:rsidRDefault="00B877C5" w:rsidP="00A965B4">
      <w:pPr>
        <w:ind w:left="660"/>
        <w:rPr>
          <w:b/>
          <w:sz w:val="26"/>
          <w:szCs w:val="26"/>
          <w:lang w:val="uk-UA"/>
        </w:rPr>
      </w:pPr>
      <w:r w:rsidRPr="00796898">
        <w:rPr>
          <w:b/>
          <w:sz w:val="26"/>
          <w:szCs w:val="26"/>
          <w:lang w:val="uk-UA"/>
        </w:rPr>
        <w:tab/>
      </w:r>
      <w:r w:rsidRPr="00796898">
        <w:rPr>
          <w:b/>
          <w:sz w:val="26"/>
          <w:szCs w:val="26"/>
          <w:lang w:val="uk-UA"/>
        </w:rPr>
        <w:tab/>
      </w:r>
      <w:r w:rsidRPr="00796898">
        <w:rPr>
          <w:b/>
          <w:sz w:val="26"/>
          <w:szCs w:val="26"/>
          <w:lang w:val="uk-UA"/>
        </w:rPr>
        <w:tab/>
      </w:r>
      <w:r w:rsidRPr="00796898">
        <w:rPr>
          <w:b/>
          <w:sz w:val="26"/>
          <w:szCs w:val="26"/>
          <w:lang w:val="uk-UA"/>
        </w:rPr>
        <w:tab/>
      </w:r>
      <w:r w:rsidRPr="00796898">
        <w:rPr>
          <w:b/>
          <w:sz w:val="26"/>
          <w:szCs w:val="26"/>
          <w:lang w:val="uk-UA"/>
        </w:rPr>
        <w:tab/>
      </w:r>
      <w:r w:rsidRPr="00796898">
        <w:rPr>
          <w:b/>
          <w:sz w:val="26"/>
          <w:szCs w:val="26"/>
          <w:lang w:val="uk-UA"/>
        </w:rPr>
        <w:tab/>
      </w:r>
      <w:r w:rsidRPr="00796898">
        <w:rPr>
          <w:b/>
          <w:sz w:val="26"/>
          <w:szCs w:val="26"/>
          <w:lang w:val="uk-UA"/>
        </w:rPr>
        <w:tab/>
      </w:r>
      <w:r w:rsidRPr="00796898">
        <w:rPr>
          <w:b/>
          <w:sz w:val="26"/>
          <w:szCs w:val="26"/>
          <w:lang w:val="uk-UA"/>
        </w:rPr>
        <w:tab/>
        <w:t>Кіцманської міської ради</w:t>
      </w:r>
    </w:p>
    <w:p w:rsidR="00B877C5" w:rsidRPr="00796898" w:rsidRDefault="00B877C5" w:rsidP="00A965B4">
      <w:pPr>
        <w:spacing w:line="360" w:lineRule="auto"/>
        <w:ind w:left="660"/>
        <w:jc w:val="center"/>
        <w:rPr>
          <w:b/>
          <w:sz w:val="26"/>
          <w:szCs w:val="26"/>
          <w:lang w:val="uk-UA"/>
        </w:rPr>
      </w:pPr>
    </w:p>
    <w:p w:rsidR="00B877C5" w:rsidRPr="00796898" w:rsidRDefault="00B877C5" w:rsidP="00A965B4">
      <w:pPr>
        <w:jc w:val="center"/>
        <w:rPr>
          <w:b/>
          <w:sz w:val="26"/>
          <w:szCs w:val="26"/>
          <w:lang w:val="uk-UA"/>
        </w:rPr>
      </w:pPr>
      <w:r w:rsidRPr="00796898">
        <w:rPr>
          <w:b/>
          <w:sz w:val="26"/>
          <w:szCs w:val="26"/>
          <w:lang w:val="uk-UA"/>
        </w:rPr>
        <w:t xml:space="preserve">ІНФОРМАЦІЯ </w:t>
      </w:r>
    </w:p>
    <w:p w:rsidR="00B877C5" w:rsidRPr="00796898" w:rsidRDefault="00B877C5" w:rsidP="00A965B4">
      <w:pPr>
        <w:jc w:val="center"/>
        <w:rPr>
          <w:b/>
          <w:sz w:val="26"/>
          <w:szCs w:val="26"/>
          <w:lang w:val="uk-UA"/>
        </w:rPr>
      </w:pPr>
      <w:r w:rsidRPr="00796898">
        <w:rPr>
          <w:b/>
          <w:color w:val="000000"/>
          <w:sz w:val="26"/>
          <w:szCs w:val="26"/>
          <w:lang w:val="uk-UA"/>
        </w:rPr>
        <w:t xml:space="preserve">про хід виконання </w:t>
      </w:r>
      <w:r w:rsidRPr="00796898">
        <w:rPr>
          <w:b/>
          <w:sz w:val="26"/>
          <w:szCs w:val="26"/>
          <w:lang w:val="uk-UA"/>
        </w:rPr>
        <w:t>рішення виконавчого комітету міської ради від 25.03.2025 р. №77/3 «</w:t>
      </w:r>
      <w:r w:rsidRPr="00796898">
        <w:rPr>
          <w:b/>
          <w:color w:val="000000"/>
          <w:sz w:val="26"/>
          <w:szCs w:val="26"/>
          <w:lang w:val="uk-UA"/>
        </w:rPr>
        <w:t>Про заходи з благоустрою та санітарної очистки»</w:t>
      </w:r>
    </w:p>
    <w:p w:rsidR="00B877C5" w:rsidRPr="00796898" w:rsidRDefault="00B877C5" w:rsidP="00A965B4">
      <w:pPr>
        <w:spacing w:line="360" w:lineRule="auto"/>
        <w:ind w:left="660"/>
        <w:rPr>
          <w:b/>
          <w:sz w:val="26"/>
          <w:szCs w:val="26"/>
          <w:lang w:val="uk-UA"/>
        </w:rPr>
      </w:pPr>
    </w:p>
    <w:p w:rsidR="00B877C5" w:rsidRPr="00796898" w:rsidRDefault="00B877C5" w:rsidP="002F3145">
      <w:pPr>
        <w:ind w:firstLine="709"/>
        <w:jc w:val="both"/>
        <w:rPr>
          <w:sz w:val="26"/>
          <w:szCs w:val="26"/>
          <w:lang w:val="uk-UA"/>
        </w:rPr>
      </w:pPr>
      <w:r w:rsidRPr="00796898">
        <w:rPr>
          <w:sz w:val="26"/>
          <w:szCs w:val="26"/>
          <w:lang w:val="uk-UA"/>
        </w:rPr>
        <w:t xml:space="preserve">Відповідно до заходів </w:t>
      </w:r>
      <w:r w:rsidRPr="00796898">
        <w:rPr>
          <w:color w:val="000000"/>
          <w:sz w:val="26"/>
          <w:szCs w:val="26"/>
          <w:lang w:val="uk-UA"/>
        </w:rPr>
        <w:t xml:space="preserve">з благоустрою та санітарної очистки на території населених пунктів Кіцманської територіальної громади затверджених </w:t>
      </w:r>
      <w:r w:rsidRPr="00796898">
        <w:rPr>
          <w:sz w:val="26"/>
          <w:szCs w:val="26"/>
          <w:lang w:val="uk-UA"/>
        </w:rPr>
        <w:t>рішенням виконавчого комітету міської ради від 25.03.2025 р. №77/3 «</w:t>
      </w:r>
      <w:r w:rsidRPr="00796898">
        <w:rPr>
          <w:color w:val="000000"/>
          <w:sz w:val="26"/>
          <w:szCs w:val="26"/>
          <w:lang w:val="uk-UA"/>
        </w:rPr>
        <w:t>Про заходи з благоустрою та санітарної очистки» на території населених пунктів Кіцманської міської територіальної громади в період з 25 березня по 25 квітня 2025 року проведено весняний місячник благоустрою та санітарної очистки, а також 19</w:t>
      </w:r>
      <w:r w:rsidRPr="00796898">
        <w:rPr>
          <w:sz w:val="26"/>
          <w:szCs w:val="26"/>
          <w:lang w:val="uk-UA"/>
        </w:rPr>
        <w:t>.04.2025 здійснено заходи  у проведені Всеукраїнської акції – «День довкілля».</w:t>
      </w:r>
    </w:p>
    <w:p w:rsidR="00B877C5" w:rsidRPr="00796898" w:rsidRDefault="00B877C5" w:rsidP="002F3145">
      <w:pPr>
        <w:pStyle w:val="NoSpacing"/>
        <w:ind w:firstLine="709"/>
        <w:jc w:val="both"/>
        <w:rPr>
          <w:rFonts w:ascii="Times New Roman" w:hAnsi="Times New Roman"/>
          <w:sz w:val="26"/>
          <w:szCs w:val="26"/>
        </w:rPr>
      </w:pPr>
      <w:r w:rsidRPr="00796898">
        <w:rPr>
          <w:rFonts w:ascii="Times New Roman" w:hAnsi="Times New Roman"/>
          <w:sz w:val="26"/>
          <w:szCs w:val="26"/>
        </w:rPr>
        <w:t xml:space="preserve">Спільними зусиллями старостинських округів, підприємств, установ, організацій всіх форм власності, комунальних підприємств, а також  жителів громади, вдалося досягнути значного результату по приведенню в належний санітарний стан території Кіцманської територіальної громади. </w:t>
      </w:r>
    </w:p>
    <w:p w:rsidR="00B877C5" w:rsidRPr="00796898" w:rsidRDefault="00B877C5" w:rsidP="002F3145">
      <w:pPr>
        <w:pStyle w:val="NoSpacing"/>
        <w:ind w:firstLine="709"/>
        <w:jc w:val="both"/>
        <w:rPr>
          <w:rFonts w:ascii="Times New Roman" w:hAnsi="Times New Roman"/>
          <w:sz w:val="26"/>
          <w:szCs w:val="26"/>
        </w:rPr>
      </w:pPr>
      <w:r w:rsidRPr="00796898">
        <w:rPr>
          <w:rFonts w:ascii="Times New Roman" w:hAnsi="Times New Roman"/>
          <w:sz w:val="26"/>
          <w:szCs w:val="26"/>
        </w:rPr>
        <w:t>На території громади проведено ряд «толок» де були залучені всі організації, підприємства, органи влади та громадські організації. Проводились прибирання прибережних смуг річок і водоймищ, автомобільних доріг, туристичних місць відпочинку, придорожніх лісосмуг, парків, кладовищ, сміттєзвалищ, скотомогильників, зупинок громадського транспорту</w:t>
      </w:r>
      <w:r w:rsidRPr="00796898">
        <w:rPr>
          <w:rFonts w:ascii="Times New Roman" w:hAnsi="Times New Roman"/>
          <w:b/>
          <w:sz w:val="26"/>
          <w:szCs w:val="26"/>
        </w:rPr>
        <w:t xml:space="preserve">. </w:t>
      </w:r>
      <w:r w:rsidRPr="00796898">
        <w:rPr>
          <w:rFonts w:ascii="Times New Roman" w:hAnsi="Times New Roman"/>
          <w:sz w:val="26"/>
          <w:szCs w:val="26"/>
        </w:rPr>
        <w:t>Також, розчищено від порослі практично всі основні придорожні лісосмуги та проведена побілка дерев.</w:t>
      </w:r>
    </w:p>
    <w:p w:rsidR="00B877C5" w:rsidRPr="00796898" w:rsidRDefault="00B877C5" w:rsidP="002F3145">
      <w:pPr>
        <w:pStyle w:val="NoSpacing"/>
        <w:ind w:firstLine="709"/>
        <w:jc w:val="both"/>
        <w:rPr>
          <w:rFonts w:ascii="Times New Roman" w:hAnsi="Times New Roman"/>
          <w:sz w:val="26"/>
          <w:szCs w:val="26"/>
        </w:rPr>
      </w:pPr>
      <w:r w:rsidRPr="00796898">
        <w:rPr>
          <w:rFonts w:ascii="Times New Roman" w:hAnsi="Times New Roman"/>
          <w:sz w:val="26"/>
          <w:szCs w:val="26"/>
        </w:rPr>
        <w:t>Зокрема проведено заходи, участь в яких на окремих ділянках, взяли  більше 4-ох тисяч осіб в 11-ти населених пунктах. За час проведення місячника в населених пунктах упорядковано 24,3 тис.м</w:t>
      </w:r>
      <w:r w:rsidRPr="00796898">
        <w:rPr>
          <w:rFonts w:ascii="Times New Roman" w:hAnsi="Times New Roman"/>
          <w:sz w:val="26"/>
          <w:szCs w:val="26"/>
          <w:vertAlign w:val="superscript"/>
        </w:rPr>
        <w:t>2</w:t>
      </w:r>
      <w:r w:rsidRPr="00796898">
        <w:rPr>
          <w:rFonts w:ascii="Times New Roman" w:hAnsi="Times New Roman"/>
          <w:sz w:val="26"/>
          <w:szCs w:val="26"/>
        </w:rPr>
        <w:t xml:space="preserve"> прибудинкових територій, 62,0 тис.м</w:t>
      </w:r>
      <w:r w:rsidRPr="00796898">
        <w:rPr>
          <w:rFonts w:ascii="Times New Roman" w:hAnsi="Times New Roman"/>
          <w:sz w:val="26"/>
          <w:szCs w:val="26"/>
          <w:vertAlign w:val="superscript"/>
        </w:rPr>
        <w:t>2</w:t>
      </w:r>
      <w:r w:rsidRPr="00796898">
        <w:rPr>
          <w:rFonts w:ascii="Times New Roman" w:hAnsi="Times New Roman"/>
          <w:sz w:val="26"/>
          <w:szCs w:val="26"/>
        </w:rPr>
        <w:t xml:space="preserve">  територій парків та скверів, 57 км вулиць і доріг, 16 кладовищ, ліквідовано 64 несанкціонованих смітників, висаджено більше 200 саджанців дерев, 100 кущів, значні площі зелених газонів та квіткових клумб. Упорядковано пам’ятники, монументи та меморіальні комплекси у всіх населених пунктах громади. </w:t>
      </w:r>
    </w:p>
    <w:p w:rsidR="00B877C5" w:rsidRPr="00796898" w:rsidRDefault="00B877C5" w:rsidP="002F3145">
      <w:pPr>
        <w:pStyle w:val="NoSpacing"/>
        <w:ind w:firstLine="709"/>
        <w:jc w:val="both"/>
        <w:rPr>
          <w:rFonts w:ascii="Times New Roman" w:hAnsi="Times New Roman"/>
          <w:sz w:val="26"/>
          <w:szCs w:val="26"/>
        </w:rPr>
      </w:pPr>
      <w:r w:rsidRPr="00796898">
        <w:rPr>
          <w:rFonts w:ascii="Times New Roman" w:hAnsi="Times New Roman"/>
          <w:sz w:val="26"/>
          <w:szCs w:val="26"/>
        </w:rPr>
        <w:t xml:space="preserve">Інформацію про хід проведення місячника санітарної очистки висвітлено в публікаціях за допомогою інтернет ресурсів міської ради . </w:t>
      </w:r>
    </w:p>
    <w:p w:rsidR="00B877C5" w:rsidRPr="00796898" w:rsidRDefault="00B877C5" w:rsidP="002F3145">
      <w:pPr>
        <w:pStyle w:val="NoSpacing"/>
        <w:ind w:firstLine="709"/>
        <w:jc w:val="both"/>
        <w:rPr>
          <w:rFonts w:ascii="Times New Roman" w:hAnsi="Times New Roman"/>
          <w:sz w:val="26"/>
          <w:szCs w:val="26"/>
        </w:rPr>
      </w:pPr>
      <w:r w:rsidRPr="00796898">
        <w:rPr>
          <w:rFonts w:ascii="Times New Roman" w:hAnsi="Times New Roman"/>
          <w:sz w:val="26"/>
          <w:szCs w:val="26"/>
        </w:rPr>
        <w:t xml:space="preserve">За результатами проведеної роботи, проведено об’їзд автошляхів та всіх населених пунктів громади. Слід відмітити, що роботи по санітарній очистці проведено належним чином. </w:t>
      </w:r>
    </w:p>
    <w:p w:rsidR="00B877C5" w:rsidRPr="00796898" w:rsidRDefault="00B877C5" w:rsidP="002F3145">
      <w:pPr>
        <w:pStyle w:val="NoSpacing"/>
        <w:ind w:firstLine="709"/>
        <w:jc w:val="both"/>
        <w:rPr>
          <w:rFonts w:ascii="Times New Roman" w:hAnsi="Times New Roman"/>
          <w:sz w:val="26"/>
          <w:szCs w:val="26"/>
        </w:rPr>
      </w:pPr>
      <w:r w:rsidRPr="00796898">
        <w:rPr>
          <w:rFonts w:ascii="Times New Roman" w:hAnsi="Times New Roman"/>
          <w:sz w:val="26"/>
          <w:szCs w:val="26"/>
        </w:rPr>
        <w:t xml:space="preserve">На сьогоднішній день весняний місячник благоустрою та санітарної очистки практично завершено. На черзі осінній місячник, який заплановано провести у жовтні 2025 року. Проте, роботи по підтримці порядку слід проводити постійно, а саме: це пропаганда чистоти і порядку, організований збір та утилізація твердих побутових відходів тощо. </w:t>
      </w:r>
    </w:p>
    <w:p w:rsidR="00B877C5" w:rsidRPr="00796898" w:rsidRDefault="00B877C5" w:rsidP="006F2A3A">
      <w:pPr>
        <w:ind w:left="660"/>
        <w:rPr>
          <w:b/>
          <w:sz w:val="26"/>
          <w:szCs w:val="26"/>
          <w:lang w:val="uk-UA"/>
        </w:rPr>
      </w:pPr>
    </w:p>
    <w:p w:rsidR="00B877C5" w:rsidRPr="00796898" w:rsidRDefault="00B877C5" w:rsidP="006F2A3A">
      <w:pPr>
        <w:ind w:left="660"/>
        <w:rPr>
          <w:b/>
          <w:sz w:val="26"/>
          <w:szCs w:val="26"/>
          <w:lang w:val="uk-UA"/>
        </w:rPr>
      </w:pPr>
    </w:p>
    <w:p w:rsidR="00B877C5" w:rsidRPr="00796898" w:rsidRDefault="00B877C5" w:rsidP="006F2A3A">
      <w:pPr>
        <w:ind w:left="660"/>
        <w:rPr>
          <w:b/>
          <w:sz w:val="26"/>
          <w:szCs w:val="26"/>
          <w:lang w:val="uk-UA"/>
        </w:rPr>
      </w:pPr>
    </w:p>
    <w:p w:rsidR="00B877C5" w:rsidRPr="00796898" w:rsidRDefault="00B877C5" w:rsidP="00A965B4">
      <w:pPr>
        <w:rPr>
          <w:b/>
          <w:sz w:val="26"/>
          <w:szCs w:val="26"/>
          <w:lang w:val="uk-UA"/>
        </w:rPr>
      </w:pPr>
      <w:r w:rsidRPr="00796898">
        <w:rPr>
          <w:b/>
          <w:sz w:val="26"/>
          <w:szCs w:val="26"/>
          <w:lang w:val="uk-UA"/>
        </w:rPr>
        <w:t xml:space="preserve">Начальник відділу житлово-комунального </w:t>
      </w:r>
    </w:p>
    <w:p w:rsidR="00B877C5" w:rsidRPr="00796898" w:rsidRDefault="00B877C5" w:rsidP="00A965B4">
      <w:pPr>
        <w:rPr>
          <w:b/>
          <w:sz w:val="26"/>
          <w:szCs w:val="26"/>
          <w:lang w:val="uk-UA"/>
        </w:rPr>
      </w:pPr>
      <w:r w:rsidRPr="00796898">
        <w:rPr>
          <w:b/>
          <w:sz w:val="26"/>
          <w:szCs w:val="26"/>
          <w:lang w:val="uk-UA"/>
        </w:rPr>
        <w:t>господарства та охорони довкілля                                                         Родіон ЛИСАК</w:t>
      </w:r>
    </w:p>
    <w:p w:rsidR="00B877C5" w:rsidRPr="002F3145" w:rsidRDefault="00B877C5" w:rsidP="006F2A3A">
      <w:pPr>
        <w:ind w:left="660"/>
        <w:rPr>
          <w:b/>
          <w:sz w:val="24"/>
          <w:szCs w:val="24"/>
          <w:lang w:val="uk-UA"/>
        </w:rPr>
      </w:pPr>
    </w:p>
    <w:p w:rsidR="00B877C5" w:rsidRPr="00A965B4" w:rsidRDefault="00B877C5" w:rsidP="006F2A3A">
      <w:pPr>
        <w:ind w:left="660"/>
        <w:rPr>
          <w:b/>
          <w:sz w:val="24"/>
          <w:szCs w:val="24"/>
          <w:lang w:val="uk-UA"/>
        </w:rPr>
      </w:pPr>
    </w:p>
    <w:p w:rsidR="00B877C5" w:rsidRDefault="00B877C5" w:rsidP="006F2A3A">
      <w:pPr>
        <w:ind w:left="660"/>
        <w:rPr>
          <w:b/>
          <w:sz w:val="24"/>
          <w:szCs w:val="24"/>
          <w:lang w:val="uk-UA"/>
        </w:rPr>
      </w:pPr>
    </w:p>
    <w:p w:rsidR="00B877C5" w:rsidRDefault="00B877C5" w:rsidP="006F2A3A">
      <w:pPr>
        <w:ind w:left="660"/>
        <w:rPr>
          <w:b/>
          <w:sz w:val="24"/>
          <w:szCs w:val="24"/>
          <w:lang w:val="uk-UA"/>
        </w:rPr>
      </w:pPr>
    </w:p>
    <w:sectPr w:rsidR="00B877C5" w:rsidSect="00FB10D1">
      <w:pgSz w:w="11906" w:h="16838"/>
      <w:pgMar w:top="540" w:right="566" w:bottom="719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>
    <w:nsid w:val="08E744E6"/>
    <w:multiLevelType w:val="hybridMultilevel"/>
    <w:tmpl w:val="B07620E8"/>
    <w:lvl w:ilvl="0" w:tplc="4F2E2DA6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3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4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5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6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>
    <w:nsid w:val="4098405C"/>
    <w:multiLevelType w:val="hybridMultilevel"/>
    <w:tmpl w:val="E526A9CC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9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11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9"/>
  </w:num>
  <w:num w:numId="3">
    <w:abstractNumId w:val="6"/>
  </w:num>
  <w:num w:numId="4">
    <w:abstractNumId w:val="0"/>
  </w:num>
  <w:num w:numId="5">
    <w:abstractNumId w:val="3"/>
  </w:num>
  <w:num w:numId="6">
    <w:abstractNumId w:val="1"/>
  </w:num>
  <w:num w:numId="7">
    <w:abstractNumId w:val="11"/>
  </w:num>
  <w:num w:numId="8">
    <w:abstractNumId w:val="4"/>
  </w:num>
  <w:num w:numId="9">
    <w:abstractNumId w:val="5"/>
  </w:num>
  <w:num w:numId="10">
    <w:abstractNumId w:val="7"/>
  </w:num>
  <w:num w:numId="11">
    <w:abstractNumId w:val="10"/>
  </w:num>
  <w:num w:numId="12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1100F"/>
    <w:rsid w:val="0004155A"/>
    <w:rsid w:val="00053D33"/>
    <w:rsid w:val="00064A56"/>
    <w:rsid w:val="000660F3"/>
    <w:rsid w:val="000670F5"/>
    <w:rsid w:val="00067D15"/>
    <w:rsid w:val="00071758"/>
    <w:rsid w:val="00075CD0"/>
    <w:rsid w:val="000807F7"/>
    <w:rsid w:val="0009366D"/>
    <w:rsid w:val="000B22C9"/>
    <w:rsid w:val="000B6F00"/>
    <w:rsid w:val="000C5EC3"/>
    <w:rsid w:val="000E07BB"/>
    <w:rsid w:val="000E2B9E"/>
    <w:rsid w:val="000F7091"/>
    <w:rsid w:val="001048C8"/>
    <w:rsid w:val="00105ED5"/>
    <w:rsid w:val="001147F0"/>
    <w:rsid w:val="00120B1B"/>
    <w:rsid w:val="001342DF"/>
    <w:rsid w:val="001349E2"/>
    <w:rsid w:val="0018586E"/>
    <w:rsid w:val="0018598B"/>
    <w:rsid w:val="001862AE"/>
    <w:rsid w:val="001979B4"/>
    <w:rsid w:val="001A4634"/>
    <w:rsid w:val="001B2D66"/>
    <w:rsid w:val="001B3352"/>
    <w:rsid w:val="001C761D"/>
    <w:rsid w:val="001E5A6C"/>
    <w:rsid w:val="001F5BC3"/>
    <w:rsid w:val="0020277B"/>
    <w:rsid w:val="00206C69"/>
    <w:rsid w:val="00221755"/>
    <w:rsid w:val="00234B38"/>
    <w:rsid w:val="0024087B"/>
    <w:rsid w:val="00251A7E"/>
    <w:rsid w:val="002634A4"/>
    <w:rsid w:val="00266153"/>
    <w:rsid w:val="00270253"/>
    <w:rsid w:val="00287D7C"/>
    <w:rsid w:val="00296733"/>
    <w:rsid w:val="002A7953"/>
    <w:rsid w:val="002C2139"/>
    <w:rsid w:val="002E0A8C"/>
    <w:rsid w:val="002E2AB8"/>
    <w:rsid w:val="002E4F1B"/>
    <w:rsid w:val="002F3145"/>
    <w:rsid w:val="00305A27"/>
    <w:rsid w:val="00332764"/>
    <w:rsid w:val="00343E3C"/>
    <w:rsid w:val="003452AD"/>
    <w:rsid w:val="00360CD7"/>
    <w:rsid w:val="003723B8"/>
    <w:rsid w:val="00385FC4"/>
    <w:rsid w:val="00397F44"/>
    <w:rsid w:val="003A2AA1"/>
    <w:rsid w:val="003C5E4E"/>
    <w:rsid w:val="003C6E62"/>
    <w:rsid w:val="003E68FC"/>
    <w:rsid w:val="003F09B3"/>
    <w:rsid w:val="003F3C5D"/>
    <w:rsid w:val="00400662"/>
    <w:rsid w:val="004054FD"/>
    <w:rsid w:val="00417AA0"/>
    <w:rsid w:val="00420D0C"/>
    <w:rsid w:val="004215D4"/>
    <w:rsid w:val="00425646"/>
    <w:rsid w:val="00435CF8"/>
    <w:rsid w:val="004365BD"/>
    <w:rsid w:val="00450709"/>
    <w:rsid w:val="00455890"/>
    <w:rsid w:val="00463710"/>
    <w:rsid w:val="00483B39"/>
    <w:rsid w:val="004861E9"/>
    <w:rsid w:val="004A1455"/>
    <w:rsid w:val="004B1756"/>
    <w:rsid w:val="004B71FC"/>
    <w:rsid w:val="004D4B21"/>
    <w:rsid w:val="004D67C5"/>
    <w:rsid w:val="005140A8"/>
    <w:rsid w:val="005275B2"/>
    <w:rsid w:val="00566F10"/>
    <w:rsid w:val="00582586"/>
    <w:rsid w:val="0058294A"/>
    <w:rsid w:val="00587554"/>
    <w:rsid w:val="005A140A"/>
    <w:rsid w:val="005B1D7B"/>
    <w:rsid w:val="005D0925"/>
    <w:rsid w:val="005F74FC"/>
    <w:rsid w:val="00604B63"/>
    <w:rsid w:val="006074E8"/>
    <w:rsid w:val="0061450B"/>
    <w:rsid w:val="006266C9"/>
    <w:rsid w:val="00640810"/>
    <w:rsid w:val="0064671B"/>
    <w:rsid w:val="0066006E"/>
    <w:rsid w:val="006845B5"/>
    <w:rsid w:val="006879E0"/>
    <w:rsid w:val="006C304A"/>
    <w:rsid w:val="006E4D4B"/>
    <w:rsid w:val="006F2A3A"/>
    <w:rsid w:val="00733F2B"/>
    <w:rsid w:val="00751451"/>
    <w:rsid w:val="007561EC"/>
    <w:rsid w:val="00764F42"/>
    <w:rsid w:val="007705A6"/>
    <w:rsid w:val="007855B7"/>
    <w:rsid w:val="00796898"/>
    <w:rsid w:val="007D2DBA"/>
    <w:rsid w:val="007D4EC6"/>
    <w:rsid w:val="007E3D44"/>
    <w:rsid w:val="007F27E8"/>
    <w:rsid w:val="008051ED"/>
    <w:rsid w:val="00810594"/>
    <w:rsid w:val="008134C5"/>
    <w:rsid w:val="008179C0"/>
    <w:rsid w:val="008405BB"/>
    <w:rsid w:val="0084582D"/>
    <w:rsid w:val="00854717"/>
    <w:rsid w:val="00855820"/>
    <w:rsid w:val="00872B3C"/>
    <w:rsid w:val="00874BAC"/>
    <w:rsid w:val="00876024"/>
    <w:rsid w:val="00885874"/>
    <w:rsid w:val="00895942"/>
    <w:rsid w:val="00897073"/>
    <w:rsid w:val="008B49F3"/>
    <w:rsid w:val="008B58E2"/>
    <w:rsid w:val="008B6599"/>
    <w:rsid w:val="008E41B1"/>
    <w:rsid w:val="008F0F25"/>
    <w:rsid w:val="008F3E27"/>
    <w:rsid w:val="00914BED"/>
    <w:rsid w:val="00954DB6"/>
    <w:rsid w:val="0096435D"/>
    <w:rsid w:val="009666FF"/>
    <w:rsid w:val="009756BC"/>
    <w:rsid w:val="00981FB4"/>
    <w:rsid w:val="0099080B"/>
    <w:rsid w:val="009A2350"/>
    <w:rsid w:val="009D123B"/>
    <w:rsid w:val="009D2229"/>
    <w:rsid w:val="009D2268"/>
    <w:rsid w:val="009E77CB"/>
    <w:rsid w:val="00A305B8"/>
    <w:rsid w:val="00A448DD"/>
    <w:rsid w:val="00A54208"/>
    <w:rsid w:val="00A60BD1"/>
    <w:rsid w:val="00A61700"/>
    <w:rsid w:val="00A71F67"/>
    <w:rsid w:val="00A9102F"/>
    <w:rsid w:val="00A92B4A"/>
    <w:rsid w:val="00A93865"/>
    <w:rsid w:val="00A965B4"/>
    <w:rsid w:val="00AA2A50"/>
    <w:rsid w:val="00AB06E9"/>
    <w:rsid w:val="00AB608F"/>
    <w:rsid w:val="00AC78A8"/>
    <w:rsid w:val="00AE23FA"/>
    <w:rsid w:val="00B01166"/>
    <w:rsid w:val="00B17508"/>
    <w:rsid w:val="00B3011A"/>
    <w:rsid w:val="00B41139"/>
    <w:rsid w:val="00B43A3F"/>
    <w:rsid w:val="00B82840"/>
    <w:rsid w:val="00B877C5"/>
    <w:rsid w:val="00BA1BD3"/>
    <w:rsid w:val="00BC40F0"/>
    <w:rsid w:val="00C037CF"/>
    <w:rsid w:val="00C17356"/>
    <w:rsid w:val="00C214B7"/>
    <w:rsid w:val="00C246C8"/>
    <w:rsid w:val="00C306E5"/>
    <w:rsid w:val="00C35956"/>
    <w:rsid w:val="00C4342C"/>
    <w:rsid w:val="00C45065"/>
    <w:rsid w:val="00C52358"/>
    <w:rsid w:val="00C76F47"/>
    <w:rsid w:val="00C83AC9"/>
    <w:rsid w:val="00C86362"/>
    <w:rsid w:val="00CA47B3"/>
    <w:rsid w:val="00CB7D2F"/>
    <w:rsid w:val="00CD20E9"/>
    <w:rsid w:val="00D164C9"/>
    <w:rsid w:val="00D36EEC"/>
    <w:rsid w:val="00D41066"/>
    <w:rsid w:val="00D4223B"/>
    <w:rsid w:val="00D50ADA"/>
    <w:rsid w:val="00D532BB"/>
    <w:rsid w:val="00D64CE0"/>
    <w:rsid w:val="00D6553C"/>
    <w:rsid w:val="00D66889"/>
    <w:rsid w:val="00D66E91"/>
    <w:rsid w:val="00D75995"/>
    <w:rsid w:val="00D81B58"/>
    <w:rsid w:val="00D86FA6"/>
    <w:rsid w:val="00DC0731"/>
    <w:rsid w:val="00DC0BAA"/>
    <w:rsid w:val="00DC0DBE"/>
    <w:rsid w:val="00DC783E"/>
    <w:rsid w:val="00DF1277"/>
    <w:rsid w:val="00E10D79"/>
    <w:rsid w:val="00E13E05"/>
    <w:rsid w:val="00E26AF1"/>
    <w:rsid w:val="00E31A68"/>
    <w:rsid w:val="00E358D3"/>
    <w:rsid w:val="00E402AB"/>
    <w:rsid w:val="00E43926"/>
    <w:rsid w:val="00E8207E"/>
    <w:rsid w:val="00E82FEF"/>
    <w:rsid w:val="00E90C8F"/>
    <w:rsid w:val="00EA66C1"/>
    <w:rsid w:val="00EB1123"/>
    <w:rsid w:val="00EC319C"/>
    <w:rsid w:val="00EC46FB"/>
    <w:rsid w:val="00EC4E84"/>
    <w:rsid w:val="00ED480B"/>
    <w:rsid w:val="00EF5CFE"/>
    <w:rsid w:val="00F018C3"/>
    <w:rsid w:val="00F12A95"/>
    <w:rsid w:val="00F26D3A"/>
    <w:rsid w:val="00F50F98"/>
    <w:rsid w:val="00F647FC"/>
    <w:rsid w:val="00F72909"/>
    <w:rsid w:val="00FB10D1"/>
    <w:rsid w:val="00FB17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99"/>
    <w:qFormat/>
    <w:rsid w:val="00AB06E9"/>
    <w:pPr>
      <w:ind w:left="720"/>
      <w:contextualSpacing/>
    </w:pPr>
  </w:style>
  <w:style w:type="paragraph" w:styleId="NoSpacing">
    <w:name w:val="No Spacing"/>
    <w:uiPriority w:val="99"/>
    <w:qFormat/>
    <w:rsid w:val="00C214B7"/>
    <w:rPr>
      <w:lang w:val="uk-UA" w:eastAsia="en-US"/>
    </w:rPr>
  </w:style>
  <w:style w:type="paragraph" w:styleId="BodyText3">
    <w:name w:val="Body Text 3"/>
    <w:basedOn w:val="Normal"/>
    <w:link w:val="BodyText3Char"/>
    <w:uiPriority w:val="99"/>
    <w:semiHidden/>
    <w:rsid w:val="00587554"/>
    <w:pPr>
      <w:autoSpaceDE/>
      <w:autoSpaceDN/>
      <w:spacing w:after="120"/>
    </w:pPr>
    <w:rPr>
      <w:sz w:val="16"/>
      <w:szCs w:val="16"/>
      <w:lang w:val="uk-UA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587554"/>
    <w:rPr>
      <w:rFonts w:ascii="Times New Roman" w:hAnsi="Times New Roman" w:cs="Times New Roman"/>
      <w:sz w:val="16"/>
      <w:szCs w:val="16"/>
      <w:lang w:eastAsia="ru-RU"/>
    </w:rPr>
  </w:style>
  <w:style w:type="paragraph" w:styleId="NormalWeb">
    <w:name w:val="Normal (Web)"/>
    <w:basedOn w:val="Normal"/>
    <w:uiPriority w:val="99"/>
    <w:semiHidden/>
    <w:rsid w:val="00587554"/>
    <w:pPr>
      <w:autoSpaceDE/>
      <w:autoSpaceDN/>
      <w:spacing w:before="100" w:beforeAutospacing="1" w:after="100" w:afterAutospacing="1"/>
    </w:pPr>
    <w:rPr>
      <w:sz w:val="24"/>
      <w:szCs w:val="24"/>
      <w:lang w:val="uk-UA"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66553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11</TotalTime>
  <Pages>2</Pages>
  <Words>745</Words>
  <Characters>4249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5</cp:revision>
  <cp:lastPrinted>2025-05-13T13:47:00Z</cp:lastPrinted>
  <dcterms:created xsi:type="dcterms:W3CDTF">2025-05-06T14:41:00Z</dcterms:created>
  <dcterms:modified xsi:type="dcterms:W3CDTF">2025-05-13T13:47:00Z</dcterms:modified>
</cp:coreProperties>
</file>