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670899AA" w14:textId="77777777" w:rsidR="00FC7A26" w:rsidRDefault="00FC7A26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8B52D7">
        <w:rPr>
          <w:rFonts w:ascii="Times New Roman" w:hAnsi="Times New Roman"/>
          <w:szCs w:val="24"/>
        </w:rPr>
        <w:object w:dxaOrig="730" w:dyaOrig="990" w14:anchorId="4333A0C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5" o:title=""/>
          </v:shape>
          <o:OLEObject Type="Embed" ProgID="PBrush" ShapeID="_x0000_i1025" DrawAspect="Content" ObjectID="_1806155486" r:id="rId6"/>
        </w:object>
      </w:r>
    </w:p>
    <w:p w14:paraId="4FFC01D9" w14:textId="77777777" w:rsidR="00FC7A26" w:rsidRDefault="00FC7A26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11DFBBAD" w14:textId="77777777" w:rsidR="00FC7A26" w:rsidRDefault="00FC7A26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4F2F8728" w14:textId="77777777" w:rsidR="00FC7A26" w:rsidRDefault="00FC7A26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6D60E2EB" w14:textId="77777777" w:rsidR="00FC7A26" w:rsidRDefault="00FC7A26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38EE45F6" w14:textId="77777777" w:rsidR="00FC7A26" w:rsidRDefault="00FC7A26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27FEBA1F" w14:textId="77777777" w:rsidR="00FC7A26" w:rsidRDefault="00FC7A26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7237033C" w14:textId="77777777" w:rsidR="00FC7A26" w:rsidRDefault="00FC7A26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43841C0B" w14:textId="77777777" w:rsidR="00FC7A26" w:rsidRDefault="00FC7A26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3E34A697" w14:textId="77777777" w:rsidR="00FC7A26" w:rsidRDefault="00FC7A26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09 квітня 2025                                         м. Кіцмань                                                         </w:t>
      </w:r>
      <w:r w:rsidRPr="00264435">
        <w:rPr>
          <w:rFonts w:ascii="Times New Roman" w:hAnsi="Times New Roman"/>
          <w:b/>
          <w:szCs w:val="24"/>
        </w:rPr>
        <w:t>№ 133/4</w:t>
      </w:r>
    </w:p>
    <w:p w14:paraId="04E7CB79" w14:textId="77777777" w:rsidR="00FC7A26" w:rsidRDefault="00FC7A26" w:rsidP="008D785D">
      <w:pPr>
        <w:rPr>
          <w:sz w:val="24"/>
          <w:lang w:val="uk-UA"/>
        </w:rPr>
      </w:pPr>
    </w:p>
    <w:p w14:paraId="4B75818D" w14:textId="77777777" w:rsidR="00FC7A26" w:rsidRDefault="00FC7A26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C72835">
        <w:rPr>
          <w:b/>
          <w:sz w:val="24"/>
          <w:szCs w:val="24"/>
          <w:lang w:val="uk-UA"/>
        </w:rPr>
        <w:t xml:space="preserve">Про </w:t>
      </w:r>
      <w:r>
        <w:rPr>
          <w:b/>
          <w:sz w:val="24"/>
          <w:szCs w:val="24"/>
          <w:lang w:val="uk-UA"/>
        </w:rPr>
        <w:t>надання одноразової</w:t>
      </w:r>
      <w:r w:rsidRPr="00C72835">
        <w:rPr>
          <w:b/>
          <w:sz w:val="24"/>
          <w:szCs w:val="24"/>
          <w:lang w:val="uk-UA"/>
        </w:rPr>
        <w:t xml:space="preserve">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C72835">
        <w:rPr>
          <w:b/>
          <w:sz w:val="24"/>
          <w:szCs w:val="24"/>
          <w:lang w:val="uk-UA"/>
        </w:rPr>
        <w:t xml:space="preserve">допомоги </w:t>
      </w:r>
    </w:p>
    <w:p w14:paraId="75F7D895" w14:textId="77777777" w:rsidR="00FC7A26" w:rsidRDefault="00FC7A26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гр.Гначуку Сергію Сергійовичу,</w:t>
      </w:r>
    </w:p>
    <w:p w14:paraId="403CCE94" w14:textId="77777777" w:rsidR="00FC7A26" w:rsidRDefault="00FC7A26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що проходить службу за контрактом</w:t>
      </w:r>
    </w:p>
    <w:p w14:paraId="77CDE6BE" w14:textId="77777777" w:rsidR="00FC7A26" w:rsidRDefault="00FC7A26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(на час дії воєнного стану)</w:t>
      </w:r>
    </w:p>
    <w:p w14:paraId="311A0534" w14:textId="77777777" w:rsidR="00FC7A26" w:rsidRDefault="00FC7A26" w:rsidP="008D785D">
      <w:pPr>
        <w:jc w:val="both"/>
        <w:rPr>
          <w:b/>
          <w:sz w:val="24"/>
          <w:szCs w:val="24"/>
          <w:lang w:val="uk-UA"/>
        </w:rPr>
      </w:pPr>
    </w:p>
    <w:p w14:paraId="4E46713C" w14:textId="77777777" w:rsidR="00FC7A26" w:rsidRDefault="00FC7A26" w:rsidP="008D785D">
      <w:pPr>
        <w:jc w:val="both"/>
        <w:rPr>
          <w:b/>
          <w:sz w:val="24"/>
          <w:szCs w:val="24"/>
          <w:lang w:val="uk-UA"/>
        </w:rPr>
      </w:pPr>
    </w:p>
    <w:p w14:paraId="7F72E05D" w14:textId="0FE401AA" w:rsidR="00FC7A26" w:rsidRPr="00A423BB" w:rsidRDefault="00FC7A26" w:rsidP="004001D9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заяву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вх.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383 </w:t>
      </w:r>
      <w:r w:rsidRPr="00AC6A48">
        <w:rPr>
          <w:sz w:val="24"/>
          <w:szCs w:val="24"/>
          <w:lang w:val="uk-UA"/>
        </w:rPr>
        <w:t>від</w:t>
      </w:r>
      <w:r>
        <w:rPr>
          <w:sz w:val="24"/>
          <w:szCs w:val="24"/>
          <w:lang w:val="uk-UA"/>
        </w:rPr>
        <w:t xml:space="preserve"> 25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11.</w:t>
      </w:r>
      <w:r w:rsidRPr="00AC6A48">
        <w:rPr>
          <w:sz w:val="24"/>
          <w:szCs w:val="24"/>
          <w:lang w:val="uk-UA"/>
        </w:rPr>
        <w:t>202</w:t>
      </w:r>
      <w:r>
        <w:rPr>
          <w:sz w:val="24"/>
          <w:szCs w:val="24"/>
          <w:lang w:val="uk-UA"/>
        </w:rPr>
        <w:t>4</w:t>
      </w:r>
      <w:r w:rsidRPr="00AC6A48">
        <w:rPr>
          <w:sz w:val="24"/>
          <w:szCs w:val="24"/>
          <w:lang w:val="uk-UA"/>
        </w:rPr>
        <w:t>року</w:t>
      </w:r>
      <w:r>
        <w:rPr>
          <w:sz w:val="24"/>
          <w:szCs w:val="24"/>
          <w:lang w:val="uk-UA"/>
        </w:rPr>
        <w:t xml:space="preserve"> гр.Гначука Сергія Сергійовича, 2000р.н., який зареєстрований за адресою:</w:t>
      </w:r>
      <w:bookmarkStart w:id="1" w:name="_Hlk157781783"/>
      <w:r>
        <w:rPr>
          <w:sz w:val="24"/>
          <w:szCs w:val="24"/>
          <w:lang w:val="uk-UA"/>
        </w:rPr>
        <w:t xml:space="preserve"> </w:t>
      </w:r>
      <w:bookmarkStart w:id="2" w:name="_Hlk181093675"/>
      <w:bookmarkStart w:id="3" w:name="_Hlk183443272"/>
      <w:bookmarkStart w:id="4" w:name="_Hlk176161418"/>
      <w:bookmarkStart w:id="5" w:name="_Hlk189216894"/>
      <w:r>
        <w:rPr>
          <w:sz w:val="24"/>
          <w:szCs w:val="24"/>
          <w:lang w:val="uk-UA"/>
        </w:rPr>
        <w:t xml:space="preserve">с.Суховерхів, </w:t>
      </w:r>
      <w:bookmarkEnd w:id="1"/>
      <w:bookmarkEnd w:id="2"/>
      <w:bookmarkEnd w:id="3"/>
      <w:bookmarkEnd w:id="4"/>
      <w:bookmarkEnd w:id="5"/>
      <w:r w:rsidR="00867CD4" w:rsidRPr="00867CD4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, щодо  надання одноразової матеріальної допомоги, як військовослужбовець, який проходить службу за контрактом (на час дії воєнного стану) </w:t>
      </w:r>
      <w:r>
        <w:rPr>
          <w:bCs/>
          <w:sz w:val="24"/>
          <w:szCs w:val="24"/>
          <w:lang w:val="uk-UA"/>
        </w:rPr>
        <w:t>та відповідні документи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копія картки платника податків, копія витягу з реєстру територіальної громади про місце реєстрації, копія контракту про проходження громадянами України військової служби в ДПС України на посадах осіб рядового складу,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>
        <w:rPr>
          <w:bCs/>
          <w:sz w:val="24"/>
          <w:szCs w:val="24"/>
          <w:lang w:val="uk-UA"/>
        </w:rPr>
        <w:t>к</w:t>
      </w:r>
      <w:r w:rsidRPr="00550C16">
        <w:rPr>
          <w:bCs/>
          <w:sz w:val="24"/>
          <w:szCs w:val="24"/>
          <w:lang w:val="uk-UA"/>
        </w:rPr>
        <w:t xml:space="preserve">еруючись </w:t>
      </w:r>
      <w:r>
        <w:rPr>
          <w:bCs/>
          <w:sz w:val="24"/>
          <w:szCs w:val="24"/>
          <w:lang w:val="uk-UA"/>
        </w:rPr>
        <w:t xml:space="preserve">ст. 34, ст.36 </w:t>
      </w:r>
      <w:r w:rsidRPr="00550C16">
        <w:rPr>
          <w:bCs/>
          <w:sz w:val="24"/>
          <w:szCs w:val="24"/>
          <w:lang w:val="uk-UA"/>
        </w:rPr>
        <w:t xml:space="preserve">Закону України «Про місцеве самоврядування в Україні», Законами України </w:t>
      </w:r>
      <w:r w:rsidRPr="00550C16">
        <w:rPr>
          <w:sz w:val="24"/>
          <w:szCs w:val="24"/>
          <w:lang w:val="uk-UA"/>
        </w:rPr>
        <w:t>«Про правовий режим воєнного стану», «Про військовий обов’язок і військову службу», Указ</w:t>
      </w:r>
      <w:r>
        <w:rPr>
          <w:sz w:val="24"/>
          <w:szCs w:val="24"/>
          <w:lang w:val="uk-UA"/>
        </w:rPr>
        <w:t>ом</w:t>
      </w:r>
      <w:r w:rsidRPr="00550C16">
        <w:rPr>
          <w:sz w:val="24"/>
          <w:szCs w:val="24"/>
          <w:lang w:val="uk-UA"/>
        </w:rPr>
        <w:t xml:space="preserve"> Президента України від 24 лютого 2022 року № 64 «Про введення воєнного стану в Україні»</w:t>
      </w:r>
      <w:r>
        <w:rPr>
          <w:bCs/>
          <w:sz w:val="24"/>
          <w:szCs w:val="24"/>
          <w:lang w:val="uk-UA"/>
        </w:rPr>
        <w:t xml:space="preserve">, </w:t>
      </w:r>
      <w:r w:rsidRPr="00A423BB">
        <w:rPr>
          <w:bCs/>
          <w:sz w:val="24"/>
          <w:szCs w:val="24"/>
          <w:lang w:val="uk-UA"/>
        </w:rPr>
        <w:t xml:space="preserve">Програмою </w:t>
      </w:r>
      <w:r w:rsidRPr="00550C16">
        <w:rPr>
          <w:bCs/>
          <w:sz w:val="24"/>
          <w:szCs w:val="24"/>
          <w:lang w:val="uk-UA"/>
        </w:rPr>
        <w:t>підтримки жителів Кіцманської міської територіальної громади, які уклали перший контракт для проходження військової служби на 2025 рік</w:t>
      </w:r>
      <w:r w:rsidRPr="00A423BB">
        <w:rPr>
          <w:bCs/>
          <w:sz w:val="24"/>
          <w:szCs w:val="24"/>
          <w:lang w:val="uk-UA"/>
        </w:rPr>
        <w:t xml:space="preserve">, затвердженою </w:t>
      </w:r>
      <w:r w:rsidRPr="0051211E">
        <w:rPr>
          <w:bCs/>
          <w:sz w:val="24"/>
          <w:szCs w:val="24"/>
          <w:lang w:val="uk-UA"/>
        </w:rPr>
        <w:t xml:space="preserve">рішенням </w:t>
      </w:r>
      <w:r w:rsidRPr="0051211E">
        <w:rPr>
          <w:bCs/>
          <w:sz w:val="24"/>
          <w:szCs w:val="24"/>
          <w:lang w:val="en-US"/>
        </w:rPr>
        <w:t>XLI</w:t>
      </w:r>
      <w:r w:rsidRPr="0051211E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51211E">
        <w:rPr>
          <w:bCs/>
          <w:sz w:val="24"/>
          <w:szCs w:val="24"/>
          <w:lang w:val="en-US"/>
        </w:rPr>
        <w:t>VIII</w:t>
      </w:r>
      <w:r w:rsidRPr="0051211E">
        <w:rPr>
          <w:bCs/>
          <w:sz w:val="24"/>
          <w:szCs w:val="24"/>
          <w:lang w:val="uk-UA"/>
        </w:rPr>
        <w:t xml:space="preserve"> скликання від 28.03.2025 року </w:t>
      </w:r>
      <w:r w:rsidRPr="007E187C">
        <w:rPr>
          <w:bCs/>
          <w:sz w:val="24"/>
          <w:szCs w:val="24"/>
          <w:lang w:val="uk-UA"/>
        </w:rPr>
        <w:t>№ 110/3,</w:t>
      </w:r>
      <w:r w:rsidRPr="00550C16">
        <w:rPr>
          <w:bCs/>
          <w:color w:val="FF0000"/>
          <w:sz w:val="24"/>
          <w:szCs w:val="24"/>
          <w:lang w:val="uk-UA"/>
        </w:rPr>
        <w:t xml:space="preserve"> </w:t>
      </w:r>
      <w:r w:rsidRPr="00A423BB">
        <w:rPr>
          <w:bCs/>
          <w:sz w:val="24"/>
          <w:szCs w:val="24"/>
          <w:lang w:val="uk-UA"/>
        </w:rPr>
        <w:t>виконавчий комітет  міської ради</w:t>
      </w:r>
    </w:p>
    <w:p w14:paraId="75163A41" w14:textId="77777777" w:rsidR="00FC7A26" w:rsidRDefault="00FC7A26" w:rsidP="00E16479">
      <w:pPr>
        <w:jc w:val="both"/>
        <w:rPr>
          <w:bCs/>
          <w:sz w:val="24"/>
          <w:szCs w:val="24"/>
          <w:lang w:val="uk-UA"/>
        </w:rPr>
      </w:pPr>
    </w:p>
    <w:p w14:paraId="70C5D429" w14:textId="77777777" w:rsidR="00FC7A26" w:rsidRDefault="00FC7A26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70690F2B" w14:textId="77777777" w:rsidR="00FC7A26" w:rsidRDefault="00FC7A26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0977E294" w14:textId="1C878ABB" w:rsidR="00FC7A26" w:rsidRPr="0084440D" w:rsidRDefault="00FC7A26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 xml:space="preserve">Виділити </w:t>
      </w:r>
      <w:r>
        <w:rPr>
          <w:rFonts w:ascii="Times New Roman" w:hAnsi="Times New Roman"/>
          <w:szCs w:val="24"/>
        </w:rPr>
        <w:t xml:space="preserve">одноразову </w:t>
      </w:r>
      <w:r w:rsidRPr="0084440D">
        <w:rPr>
          <w:rFonts w:ascii="Times New Roman" w:hAnsi="Times New Roman"/>
          <w:szCs w:val="24"/>
        </w:rPr>
        <w:t xml:space="preserve">матеріальну допомогу </w:t>
      </w:r>
      <w:r w:rsidRPr="00C72835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Гначуку Сергію Сергійовичу</w:t>
      </w:r>
      <w:r w:rsidRPr="0084440D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ий</w:t>
      </w:r>
      <w:r w:rsidRPr="0084440D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зареєстрований</w:t>
      </w:r>
      <w:r w:rsidRPr="0084440D">
        <w:rPr>
          <w:rFonts w:ascii="Times New Roman" w:hAnsi="Times New Roman"/>
          <w:szCs w:val="24"/>
        </w:rPr>
        <w:t xml:space="preserve"> за адресою:</w:t>
      </w:r>
      <w:r>
        <w:rPr>
          <w:rFonts w:ascii="Times New Roman" w:hAnsi="Times New Roman"/>
          <w:szCs w:val="24"/>
        </w:rPr>
        <w:t xml:space="preserve"> с.Суховерхів</w:t>
      </w:r>
      <w:r w:rsidRPr="004A17CD">
        <w:rPr>
          <w:rFonts w:ascii="Times New Roman" w:hAnsi="Times New Roman"/>
          <w:szCs w:val="24"/>
        </w:rPr>
        <w:t xml:space="preserve">, </w:t>
      </w:r>
      <w:r w:rsidR="00867CD4" w:rsidRPr="00867CD4">
        <w:rPr>
          <w:rFonts w:ascii="Times New Roman" w:hAnsi="Times New Roman"/>
          <w:szCs w:val="24"/>
          <w:lang w:val="ru-RU"/>
        </w:rPr>
        <w:t>АДРЕСА 1</w:t>
      </w:r>
      <w:r>
        <w:rPr>
          <w:rFonts w:ascii="Times New Roman" w:hAnsi="Times New Roman"/>
          <w:szCs w:val="24"/>
        </w:rPr>
        <w:t>,</w:t>
      </w:r>
      <w:r w:rsidRPr="004A17CD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  <w:lang w:val="ru-RU"/>
        </w:rPr>
        <w:t>що</w:t>
      </w:r>
      <w:r w:rsidRPr="004A17CD">
        <w:rPr>
          <w:rFonts w:ascii="Times New Roman" w:hAnsi="Times New Roman"/>
          <w:szCs w:val="24"/>
          <w:lang w:val="ru-RU"/>
        </w:rPr>
        <w:t xml:space="preserve"> проходить службу за контрактом (на час дії воєнного стану)</w:t>
      </w:r>
      <w:r w:rsidRPr="004A17CD">
        <w:rPr>
          <w:rFonts w:ascii="Times New Roman" w:hAnsi="Times New Roman"/>
          <w:szCs w:val="24"/>
        </w:rPr>
        <w:t xml:space="preserve"> </w:t>
      </w:r>
      <w:r w:rsidRPr="0084440D">
        <w:rPr>
          <w:rFonts w:ascii="Times New Roman" w:hAnsi="Times New Roman"/>
          <w:bCs/>
          <w:szCs w:val="24"/>
        </w:rPr>
        <w:t xml:space="preserve">в  сумі </w:t>
      </w:r>
      <w:r>
        <w:rPr>
          <w:rFonts w:ascii="Times New Roman" w:hAnsi="Times New Roman"/>
          <w:bCs/>
          <w:szCs w:val="24"/>
        </w:rPr>
        <w:t>10000,00</w:t>
      </w:r>
      <w:r w:rsidRPr="0084440D">
        <w:rPr>
          <w:rFonts w:ascii="Times New Roman" w:hAnsi="Times New Roman"/>
          <w:bCs/>
          <w:szCs w:val="24"/>
        </w:rPr>
        <w:t xml:space="preserve"> грн. (</w:t>
      </w:r>
      <w:r>
        <w:rPr>
          <w:rFonts w:ascii="Times New Roman" w:hAnsi="Times New Roman"/>
          <w:bCs/>
          <w:szCs w:val="24"/>
        </w:rPr>
        <w:t xml:space="preserve">десять  тисяч </w:t>
      </w:r>
      <w:r w:rsidRPr="0084440D">
        <w:rPr>
          <w:rFonts w:ascii="Times New Roman" w:hAnsi="Times New Roman"/>
          <w:bCs/>
          <w:szCs w:val="24"/>
        </w:rPr>
        <w:t xml:space="preserve"> гривень).</w:t>
      </w:r>
    </w:p>
    <w:p w14:paraId="573C0847" w14:textId="77777777" w:rsidR="00FC7A26" w:rsidRPr="0084440D" w:rsidRDefault="00FC7A26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351674B2" w14:textId="77777777" w:rsidR="00FC7A26" w:rsidRPr="0084440D" w:rsidRDefault="00FC7A26" w:rsidP="00324303">
      <w:pPr>
        <w:pStyle w:val="a6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0E69AD">
        <w:rPr>
          <w:rFonts w:ascii="Times New Roman" w:hAnsi="Times New Roman"/>
          <w:sz w:val="24"/>
          <w:szCs w:val="24"/>
          <w:lang w:val="uk-UA"/>
        </w:rPr>
        <w:t xml:space="preserve">(Людмилі АНДРОЩУК)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39878F88" w14:textId="77777777" w:rsidR="00FC7A26" w:rsidRPr="008B124A" w:rsidRDefault="00FC7A26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ІВАНЦИН.</w:t>
      </w:r>
    </w:p>
    <w:p w14:paraId="209A1718" w14:textId="77777777" w:rsidR="00FC7A26" w:rsidRDefault="00FC7A26" w:rsidP="00AE462C">
      <w:pPr>
        <w:ind w:firstLine="600"/>
        <w:jc w:val="both"/>
        <w:rPr>
          <w:sz w:val="24"/>
          <w:szCs w:val="24"/>
          <w:lang w:val="uk-UA"/>
        </w:rPr>
      </w:pPr>
    </w:p>
    <w:p w14:paraId="5274C085" w14:textId="77777777" w:rsidR="00FC7A26" w:rsidRDefault="00FC7A26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640A8F1F" w14:textId="77777777" w:rsidR="00FC7A26" w:rsidRDefault="00FC7A26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04218C2E" w14:textId="77777777" w:rsidR="00FC7A26" w:rsidRDefault="00FC7A26" w:rsidP="00E20DB1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Секретар міської ради                                                                                    Іван  СЕМЕНЮК</w:t>
      </w:r>
    </w:p>
    <w:p w14:paraId="160B741D" w14:textId="77777777" w:rsidR="00FC7A26" w:rsidRDefault="00FC7A26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072473D" w14:textId="77777777" w:rsidR="00FC7A26" w:rsidRDefault="00FC7A26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4B23CCAC" w14:textId="77777777" w:rsidR="00FC7A26" w:rsidRDefault="00FC7A26" w:rsidP="00AE462C">
      <w:pPr>
        <w:rPr>
          <w:b/>
          <w:sz w:val="24"/>
          <w:szCs w:val="24"/>
          <w:lang w:val="uk-UA"/>
        </w:rPr>
      </w:pPr>
    </w:p>
    <w:p w14:paraId="376FB056" w14:textId="77777777" w:rsidR="00FC7A26" w:rsidRDefault="00FC7A26" w:rsidP="00AE462C">
      <w:pPr>
        <w:rPr>
          <w:b/>
          <w:sz w:val="24"/>
          <w:szCs w:val="24"/>
          <w:lang w:val="uk-UA"/>
        </w:rPr>
      </w:pPr>
    </w:p>
    <w:p w14:paraId="52CCA284" w14:textId="77777777" w:rsidR="00FC7A26" w:rsidRDefault="00FC7A26" w:rsidP="00AE462C">
      <w:pPr>
        <w:rPr>
          <w:b/>
          <w:sz w:val="24"/>
          <w:szCs w:val="24"/>
          <w:lang w:val="uk-UA"/>
        </w:rPr>
      </w:pPr>
    </w:p>
    <w:p w14:paraId="0F83828A" w14:textId="77777777" w:rsidR="00FC7A26" w:rsidRDefault="00FC7A26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FC7A26" w:rsidSect="00264435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 w16cid:durableId="2014793288">
    <w:abstractNumId w:val="4"/>
  </w:num>
  <w:num w:numId="2" w16cid:durableId="1927498419">
    <w:abstractNumId w:val="0"/>
  </w:num>
  <w:num w:numId="3" w16cid:durableId="867916128">
    <w:abstractNumId w:val="5"/>
  </w:num>
  <w:num w:numId="4" w16cid:durableId="12155513">
    <w:abstractNumId w:val="3"/>
  </w:num>
  <w:num w:numId="5" w16cid:durableId="900749316">
    <w:abstractNumId w:val="2"/>
  </w:num>
  <w:num w:numId="6" w16cid:durableId="13574663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44E0D"/>
    <w:rsid w:val="00055EAF"/>
    <w:rsid w:val="000679EF"/>
    <w:rsid w:val="0008599E"/>
    <w:rsid w:val="000C419B"/>
    <w:rsid w:val="000D5A0A"/>
    <w:rsid w:val="000E69AD"/>
    <w:rsid w:val="001113B2"/>
    <w:rsid w:val="001124EA"/>
    <w:rsid w:val="00146425"/>
    <w:rsid w:val="00150E2F"/>
    <w:rsid w:val="00161E14"/>
    <w:rsid w:val="00177FE9"/>
    <w:rsid w:val="001B6DCD"/>
    <w:rsid w:val="001C17F2"/>
    <w:rsid w:val="001C6A3B"/>
    <w:rsid w:val="001C7BC1"/>
    <w:rsid w:val="001D6B4D"/>
    <w:rsid w:val="001E0925"/>
    <w:rsid w:val="001F1A69"/>
    <w:rsid w:val="0020052A"/>
    <w:rsid w:val="00203EF0"/>
    <w:rsid w:val="00210848"/>
    <w:rsid w:val="00211057"/>
    <w:rsid w:val="00220BBD"/>
    <w:rsid w:val="00247B3A"/>
    <w:rsid w:val="002500AC"/>
    <w:rsid w:val="00264435"/>
    <w:rsid w:val="00270C5F"/>
    <w:rsid w:val="00297BFA"/>
    <w:rsid w:val="002A2EF6"/>
    <w:rsid w:val="002A4963"/>
    <w:rsid w:val="002C3025"/>
    <w:rsid w:val="002D0DC7"/>
    <w:rsid w:val="003110A1"/>
    <w:rsid w:val="00322B67"/>
    <w:rsid w:val="00324303"/>
    <w:rsid w:val="003304C8"/>
    <w:rsid w:val="0034077A"/>
    <w:rsid w:val="00340AAA"/>
    <w:rsid w:val="00342115"/>
    <w:rsid w:val="003624E0"/>
    <w:rsid w:val="003A1A4E"/>
    <w:rsid w:val="003B03C5"/>
    <w:rsid w:val="003B408E"/>
    <w:rsid w:val="003C6D15"/>
    <w:rsid w:val="003E3B39"/>
    <w:rsid w:val="004001D9"/>
    <w:rsid w:val="004027F1"/>
    <w:rsid w:val="004101EF"/>
    <w:rsid w:val="00414C5E"/>
    <w:rsid w:val="0043295D"/>
    <w:rsid w:val="004532F4"/>
    <w:rsid w:val="0046113B"/>
    <w:rsid w:val="004618C3"/>
    <w:rsid w:val="00464F8F"/>
    <w:rsid w:val="00474991"/>
    <w:rsid w:val="004A1752"/>
    <w:rsid w:val="004A17CD"/>
    <w:rsid w:val="004C2CE8"/>
    <w:rsid w:val="004C6681"/>
    <w:rsid w:val="004E0E3D"/>
    <w:rsid w:val="00501226"/>
    <w:rsid w:val="00503636"/>
    <w:rsid w:val="00504454"/>
    <w:rsid w:val="0051211E"/>
    <w:rsid w:val="00515BB1"/>
    <w:rsid w:val="005221A2"/>
    <w:rsid w:val="00524679"/>
    <w:rsid w:val="005376B1"/>
    <w:rsid w:val="00540335"/>
    <w:rsid w:val="00550C16"/>
    <w:rsid w:val="00551335"/>
    <w:rsid w:val="00571A4A"/>
    <w:rsid w:val="00571BDE"/>
    <w:rsid w:val="00581DAF"/>
    <w:rsid w:val="005825EA"/>
    <w:rsid w:val="005867DE"/>
    <w:rsid w:val="005A6186"/>
    <w:rsid w:val="005D0ADD"/>
    <w:rsid w:val="005D39DA"/>
    <w:rsid w:val="0062246B"/>
    <w:rsid w:val="00624F8F"/>
    <w:rsid w:val="00627773"/>
    <w:rsid w:val="006A3534"/>
    <w:rsid w:val="006B5D2D"/>
    <w:rsid w:val="006C1661"/>
    <w:rsid w:val="006C2211"/>
    <w:rsid w:val="006C7692"/>
    <w:rsid w:val="006F59AB"/>
    <w:rsid w:val="00714523"/>
    <w:rsid w:val="00747D8D"/>
    <w:rsid w:val="007514B5"/>
    <w:rsid w:val="0076044B"/>
    <w:rsid w:val="00783C9D"/>
    <w:rsid w:val="007B4068"/>
    <w:rsid w:val="007D0E9D"/>
    <w:rsid w:val="007D3263"/>
    <w:rsid w:val="007E187C"/>
    <w:rsid w:val="007F0112"/>
    <w:rsid w:val="00807E59"/>
    <w:rsid w:val="008124A6"/>
    <w:rsid w:val="00823044"/>
    <w:rsid w:val="008309F1"/>
    <w:rsid w:val="0084440D"/>
    <w:rsid w:val="00867CD4"/>
    <w:rsid w:val="0088081C"/>
    <w:rsid w:val="00881527"/>
    <w:rsid w:val="00887EB7"/>
    <w:rsid w:val="00892585"/>
    <w:rsid w:val="008A035A"/>
    <w:rsid w:val="008B124A"/>
    <w:rsid w:val="008B52D7"/>
    <w:rsid w:val="008D785D"/>
    <w:rsid w:val="008E0A45"/>
    <w:rsid w:val="008F17E7"/>
    <w:rsid w:val="00917E9C"/>
    <w:rsid w:val="00964A2F"/>
    <w:rsid w:val="00967B68"/>
    <w:rsid w:val="00972308"/>
    <w:rsid w:val="00984307"/>
    <w:rsid w:val="00984EA7"/>
    <w:rsid w:val="00991095"/>
    <w:rsid w:val="009D206C"/>
    <w:rsid w:val="009F0E92"/>
    <w:rsid w:val="009F2C26"/>
    <w:rsid w:val="009F3EB0"/>
    <w:rsid w:val="009F7227"/>
    <w:rsid w:val="00A21464"/>
    <w:rsid w:val="00A23999"/>
    <w:rsid w:val="00A31336"/>
    <w:rsid w:val="00A34E33"/>
    <w:rsid w:val="00A423BB"/>
    <w:rsid w:val="00A451C9"/>
    <w:rsid w:val="00A478F7"/>
    <w:rsid w:val="00A50C4F"/>
    <w:rsid w:val="00A64302"/>
    <w:rsid w:val="00A67AEB"/>
    <w:rsid w:val="00A747F5"/>
    <w:rsid w:val="00A75804"/>
    <w:rsid w:val="00A83486"/>
    <w:rsid w:val="00A8630B"/>
    <w:rsid w:val="00A97CE7"/>
    <w:rsid w:val="00AB23AD"/>
    <w:rsid w:val="00AC6A48"/>
    <w:rsid w:val="00AC75DD"/>
    <w:rsid w:val="00AE12F9"/>
    <w:rsid w:val="00AE462C"/>
    <w:rsid w:val="00B01FD5"/>
    <w:rsid w:val="00B03A66"/>
    <w:rsid w:val="00B117E5"/>
    <w:rsid w:val="00B44C07"/>
    <w:rsid w:val="00B60B38"/>
    <w:rsid w:val="00B61329"/>
    <w:rsid w:val="00B96261"/>
    <w:rsid w:val="00BA14E3"/>
    <w:rsid w:val="00BD19F3"/>
    <w:rsid w:val="00BD3741"/>
    <w:rsid w:val="00BE1F2C"/>
    <w:rsid w:val="00BE6276"/>
    <w:rsid w:val="00BF0945"/>
    <w:rsid w:val="00BF62BA"/>
    <w:rsid w:val="00C12642"/>
    <w:rsid w:val="00C27D3F"/>
    <w:rsid w:val="00C37466"/>
    <w:rsid w:val="00C43892"/>
    <w:rsid w:val="00C60070"/>
    <w:rsid w:val="00C67803"/>
    <w:rsid w:val="00C72835"/>
    <w:rsid w:val="00C861BE"/>
    <w:rsid w:val="00C87189"/>
    <w:rsid w:val="00CA4DB2"/>
    <w:rsid w:val="00CB2830"/>
    <w:rsid w:val="00CE6EA2"/>
    <w:rsid w:val="00CF4702"/>
    <w:rsid w:val="00D00FD7"/>
    <w:rsid w:val="00D07A16"/>
    <w:rsid w:val="00D17D02"/>
    <w:rsid w:val="00D26D99"/>
    <w:rsid w:val="00D378A2"/>
    <w:rsid w:val="00D408CE"/>
    <w:rsid w:val="00D534D4"/>
    <w:rsid w:val="00D754BB"/>
    <w:rsid w:val="00D80924"/>
    <w:rsid w:val="00D869BE"/>
    <w:rsid w:val="00D930A7"/>
    <w:rsid w:val="00DA1936"/>
    <w:rsid w:val="00DA412D"/>
    <w:rsid w:val="00DB5AF0"/>
    <w:rsid w:val="00DB7264"/>
    <w:rsid w:val="00DC4989"/>
    <w:rsid w:val="00DD228B"/>
    <w:rsid w:val="00E00D22"/>
    <w:rsid w:val="00E0725A"/>
    <w:rsid w:val="00E16479"/>
    <w:rsid w:val="00E20870"/>
    <w:rsid w:val="00E20DB1"/>
    <w:rsid w:val="00E30522"/>
    <w:rsid w:val="00E3638F"/>
    <w:rsid w:val="00E44729"/>
    <w:rsid w:val="00E53F40"/>
    <w:rsid w:val="00E53FBC"/>
    <w:rsid w:val="00E56772"/>
    <w:rsid w:val="00E641D1"/>
    <w:rsid w:val="00E7431A"/>
    <w:rsid w:val="00E75335"/>
    <w:rsid w:val="00E80D53"/>
    <w:rsid w:val="00E83F84"/>
    <w:rsid w:val="00E9187D"/>
    <w:rsid w:val="00EA2C51"/>
    <w:rsid w:val="00F03B78"/>
    <w:rsid w:val="00F279D3"/>
    <w:rsid w:val="00F437C9"/>
    <w:rsid w:val="00F501F3"/>
    <w:rsid w:val="00F83BD4"/>
    <w:rsid w:val="00F91293"/>
    <w:rsid w:val="00FC7A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CE6C3A3"/>
  <w15:docId w15:val="{E24271B8-540E-49A8-8246-3A02AFAD99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21048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048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048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048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048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048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048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1510</Words>
  <Characters>862</Characters>
  <Application>Microsoft Office Word</Application>
  <DocSecurity>0</DocSecurity>
  <Lines>7</Lines>
  <Paragraphs>4</Paragraphs>
  <ScaleCrop>false</ScaleCrop>
  <Company/>
  <LinksUpToDate>false</LinksUpToDate>
  <CharactersWithSpaces>2368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6</cp:revision>
  <cp:lastPrinted>2025-04-11T06:17:00Z</cp:lastPrinted>
  <dcterms:created xsi:type="dcterms:W3CDTF">2025-04-02T12:20:00Z</dcterms:created>
  <dcterms:modified xsi:type="dcterms:W3CDTF">2025-04-14T14:05:00Z</dcterms:modified>
</cp:coreProperties>
</file>