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45C" w:rsidRDefault="0039345C" w:rsidP="0039345C">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85pt;height:49.4pt" o:ole="" fillcolor="window">
            <v:imagedata r:id="rId6" o:title=""/>
          </v:shape>
          <o:OLEObject Type="Embed" ProgID="PBrush" ShapeID="_x0000_i1027" DrawAspect="Content" ObjectID="_1805379757" r:id="rId7"/>
        </w:object>
      </w:r>
    </w:p>
    <w:p w:rsidR="0039345C" w:rsidRDefault="0039345C" w:rsidP="0039345C">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39345C" w:rsidRDefault="0039345C" w:rsidP="0039345C">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39345C" w:rsidRPr="003E49B4" w:rsidRDefault="0039345C" w:rsidP="0039345C">
      <w:pPr>
        <w:pStyle w:val="10"/>
        <w:widowControl w:val="0"/>
        <w:jc w:val="center"/>
        <w:rPr>
          <w:rFonts w:ascii="Times New Roman" w:hAnsi="Times New Roman"/>
          <w:szCs w:val="24"/>
        </w:rPr>
      </w:pPr>
    </w:p>
    <w:p w:rsidR="0039345C" w:rsidRDefault="0039345C" w:rsidP="0039345C">
      <w:pPr>
        <w:pStyle w:val="10"/>
        <w:widowControl w:val="0"/>
        <w:jc w:val="center"/>
        <w:rPr>
          <w:rFonts w:ascii="Times New Roman" w:hAnsi="Times New Roman"/>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rsidR="0039345C" w:rsidRDefault="0039345C" w:rsidP="0039345C">
      <w:pPr>
        <w:pStyle w:val="Normal2"/>
        <w:widowControl w:val="0"/>
        <w:jc w:val="center"/>
        <w:rPr>
          <w:rFonts w:ascii="Times New Roman" w:hAnsi="Times New Roman"/>
          <w:szCs w:val="24"/>
        </w:rPr>
      </w:pPr>
    </w:p>
    <w:p w:rsidR="0039345C" w:rsidRPr="00AC2F8D" w:rsidRDefault="0039345C" w:rsidP="0039345C">
      <w:pPr>
        <w:pStyle w:val="Normal2"/>
        <w:widowControl w:val="0"/>
        <w:jc w:val="center"/>
        <w:rPr>
          <w:rFonts w:ascii="Times New Roman" w:hAnsi="Times New Roman"/>
          <w:b/>
          <w:szCs w:val="24"/>
        </w:rPr>
      </w:pPr>
      <w:r w:rsidRPr="00AC2F8D">
        <w:rPr>
          <w:rFonts w:ascii="Times New Roman" w:hAnsi="Times New Roman"/>
          <w:b/>
          <w:szCs w:val="24"/>
        </w:rPr>
        <w:t>Х</w:t>
      </w:r>
      <w:r w:rsidRPr="00AC2F8D">
        <w:rPr>
          <w:rFonts w:ascii="Times New Roman" w:hAnsi="Times New Roman"/>
          <w:b/>
          <w:szCs w:val="24"/>
          <w:lang w:val="en-US"/>
        </w:rPr>
        <w:t>LI</w:t>
      </w:r>
      <w:r w:rsidRPr="00AC2F8D">
        <w:rPr>
          <w:rFonts w:ascii="Times New Roman" w:hAnsi="Times New Roman"/>
          <w:b/>
          <w:szCs w:val="24"/>
        </w:rPr>
        <w:t xml:space="preserve"> (позачергової) сесії Кіцманської міської ради </w:t>
      </w:r>
      <w:r w:rsidRPr="00AC2F8D">
        <w:rPr>
          <w:rFonts w:ascii="Times New Roman" w:hAnsi="Times New Roman"/>
          <w:b/>
          <w:szCs w:val="24"/>
          <w:lang w:val="en-US"/>
        </w:rPr>
        <w:t>V</w:t>
      </w:r>
      <w:r w:rsidRPr="00AC2F8D">
        <w:rPr>
          <w:rFonts w:ascii="Times New Roman" w:hAnsi="Times New Roman"/>
          <w:b/>
          <w:szCs w:val="24"/>
        </w:rPr>
        <w:t>ІІІ скликання</w:t>
      </w:r>
    </w:p>
    <w:p w:rsidR="0039345C" w:rsidRDefault="0039345C" w:rsidP="0039345C">
      <w:pPr>
        <w:pStyle w:val="Normal2"/>
        <w:widowControl w:val="0"/>
        <w:rPr>
          <w:rFonts w:ascii="Times New Roman" w:hAnsi="Times New Roman"/>
        </w:rPr>
      </w:pPr>
    </w:p>
    <w:p w:rsidR="0039345C" w:rsidRPr="003B65F4" w:rsidRDefault="0039345C" w:rsidP="0039345C">
      <w:pPr>
        <w:pStyle w:val="Normal2"/>
        <w:widowControl w:val="0"/>
        <w:rPr>
          <w:rFonts w:ascii="Times New Roman" w:hAnsi="Times New Roman"/>
        </w:rPr>
      </w:pPr>
      <w:r>
        <w:rPr>
          <w:rFonts w:ascii="Times New Roman" w:hAnsi="Times New Roman"/>
        </w:rPr>
        <w:t>28.03.2025                                                      м. Кіцмань                                                        №107/3</w:t>
      </w:r>
    </w:p>
    <w:p w:rsidR="0039345C" w:rsidRDefault="0039345C" w:rsidP="0039345C">
      <w:pPr>
        <w:widowControl w:val="0"/>
        <w:ind w:right="4469"/>
        <w:rPr>
          <w:b/>
          <w:sz w:val="24"/>
          <w:szCs w:val="24"/>
        </w:rPr>
      </w:pPr>
    </w:p>
    <w:p w:rsidR="0039345C" w:rsidRPr="0001698D" w:rsidRDefault="0039345C" w:rsidP="0039345C">
      <w:pPr>
        <w:widowControl w:val="0"/>
        <w:ind w:right="4961"/>
        <w:jc w:val="both"/>
        <w:rPr>
          <w:b/>
          <w:sz w:val="24"/>
          <w:szCs w:val="24"/>
        </w:rPr>
      </w:pPr>
      <w:r w:rsidRPr="004007D9">
        <w:rPr>
          <w:b/>
          <w:sz w:val="24"/>
          <w:szCs w:val="24"/>
        </w:rPr>
        <w:t xml:space="preserve">Про </w:t>
      </w:r>
      <w:r>
        <w:rPr>
          <w:b/>
          <w:sz w:val="24"/>
          <w:szCs w:val="24"/>
        </w:rPr>
        <w:t>затвердження передавального акту</w:t>
      </w:r>
      <w:r w:rsidRPr="004007D9">
        <w:rPr>
          <w:b/>
          <w:sz w:val="24"/>
          <w:szCs w:val="24"/>
        </w:rPr>
        <w:t xml:space="preserve"> </w:t>
      </w:r>
      <w:r w:rsidRPr="0025154E">
        <w:rPr>
          <w:b/>
          <w:sz w:val="24"/>
          <w:szCs w:val="24"/>
        </w:rPr>
        <w:t xml:space="preserve">балансових рахунків, матеріальних цінностей та активів </w:t>
      </w:r>
      <w:r w:rsidRPr="004007D9">
        <w:rPr>
          <w:b/>
          <w:sz w:val="24"/>
          <w:szCs w:val="24"/>
          <w:lang w:eastAsia="en-US"/>
        </w:rPr>
        <w:t xml:space="preserve">комунальної установи «Кіцманський територіальний центр соціального обслуговування (надання соціальних послуг)» Кіцманської міської ради </w:t>
      </w:r>
      <w:r w:rsidRPr="0025154E">
        <w:rPr>
          <w:b/>
          <w:sz w:val="24"/>
          <w:szCs w:val="24"/>
        </w:rPr>
        <w:t>і внесення змін до реєстру</w:t>
      </w:r>
      <w:r>
        <w:rPr>
          <w:b/>
          <w:sz w:val="24"/>
          <w:szCs w:val="24"/>
        </w:rPr>
        <w:t xml:space="preserve"> </w:t>
      </w:r>
    </w:p>
    <w:p w:rsidR="0039345C" w:rsidRDefault="0039345C" w:rsidP="0039345C">
      <w:pPr>
        <w:widowControl w:val="0"/>
        <w:jc w:val="both"/>
        <w:rPr>
          <w:sz w:val="24"/>
          <w:szCs w:val="24"/>
        </w:rPr>
      </w:pPr>
    </w:p>
    <w:p w:rsidR="0039345C" w:rsidRDefault="0039345C" w:rsidP="0039345C">
      <w:pPr>
        <w:widowControl w:val="0"/>
        <w:spacing w:after="120"/>
        <w:ind w:firstLine="709"/>
        <w:jc w:val="both"/>
        <w:rPr>
          <w:b/>
          <w:sz w:val="24"/>
          <w:szCs w:val="24"/>
        </w:rPr>
      </w:pPr>
      <w:r w:rsidRPr="0001698D">
        <w:rPr>
          <w:sz w:val="24"/>
          <w:szCs w:val="24"/>
        </w:rPr>
        <w:t xml:space="preserve">Розглянувши передавальний акт балансових рахунків, матеріальних цінностей та активів, поданий комісією з реорганізації </w:t>
      </w:r>
      <w:r>
        <w:rPr>
          <w:sz w:val="24"/>
          <w:szCs w:val="24"/>
        </w:rPr>
        <w:t>Комунальної установи «Кіцманський територіальний</w:t>
      </w:r>
      <w:r w:rsidRPr="0001698D">
        <w:rPr>
          <w:sz w:val="24"/>
          <w:szCs w:val="24"/>
        </w:rPr>
        <w:t xml:space="preserve"> центр соціального обслуговування (надання соціальних послуг) </w:t>
      </w:r>
      <w:r>
        <w:rPr>
          <w:sz w:val="24"/>
          <w:szCs w:val="24"/>
        </w:rPr>
        <w:t xml:space="preserve">Кіцманської міської ради </w:t>
      </w:r>
      <w:r w:rsidRPr="0001698D">
        <w:rPr>
          <w:sz w:val="24"/>
          <w:szCs w:val="24"/>
        </w:rPr>
        <w:t xml:space="preserve">(код ЄДРПОУ 21425212) </w:t>
      </w:r>
      <w:r>
        <w:rPr>
          <w:sz w:val="24"/>
          <w:szCs w:val="24"/>
        </w:rPr>
        <w:t xml:space="preserve">шляхом перетворення </w:t>
      </w:r>
      <w:r w:rsidRPr="0001698D">
        <w:rPr>
          <w:sz w:val="24"/>
          <w:szCs w:val="24"/>
        </w:rPr>
        <w:t>у К</w:t>
      </w:r>
      <w:r>
        <w:rPr>
          <w:sz w:val="24"/>
          <w:szCs w:val="24"/>
        </w:rPr>
        <w:t xml:space="preserve">омунальне некомерційне підприємство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r w:rsidRPr="0001698D">
        <w:rPr>
          <w:sz w:val="24"/>
          <w:szCs w:val="24"/>
        </w:rPr>
        <w:t xml:space="preserve">, </w:t>
      </w:r>
      <w:r>
        <w:rPr>
          <w:sz w:val="24"/>
          <w:szCs w:val="24"/>
        </w:rPr>
        <w:t>реорганізованої</w:t>
      </w:r>
      <w:r w:rsidRPr="0001698D">
        <w:rPr>
          <w:sz w:val="24"/>
          <w:szCs w:val="24"/>
        </w:rPr>
        <w:t xml:space="preserve"> рішенням </w:t>
      </w:r>
      <w:r w:rsidRPr="00D83391">
        <w:rPr>
          <w:sz w:val="24"/>
          <w:szCs w:val="24"/>
        </w:rPr>
        <w:t>ХХХ</w:t>
      </w:r>
      <w:r w:rsidRPr="00D83391">
        <w:rPr>
          <w:sz w:val="24"/>
          <w:szCs w:val="24"/>
          <w:lang w:val="en-US"/>
        </w:rPr>
        <w:t>V</w:t>
      </w:r>
      <w:r w:rsidRPr="00D83391">
        <w:rPr>
          <w:sz w:val="24"/>
          <w:szCs w:val="24"/>
        </w:rPr>
        <w:t>І</w:t>
      </w:r>
      <w:r w:rsidRPr="00D83391">
        <w:rPr>
          <w:sz w:val="24"/>
          <w:szCs w:val="24"/>
          <w:lang w:val="en-US"/>
        </w:rPr>
        <w:t>I</w:t>
      </w:r>
      <w:r w:rsidRPr="00D83391">
        <w:rPr>
          <w:sz w:val="24"/>
          <w:szCs w:val="24"/>
        </w:rPr>
        <w:t xml:space="preserve">І (позачергової) сесії Кіцманської міської ради </w:t>
      </w:r>
      <w:r w:rsidRPr="00D83391">
        <w:rPr>
          <w:sz w:val="24"/>
          <w:szCs w:val="24"/>
          <w:lang w:val="en-US"/>
        </w:rPr>
        <w:t>V</w:t>
      </w:r>
      <w:r w:rsidRPr="00D83391">
        <w:rPr>
          <w:sz w:val="24"/>
          <w:szCs w:val="24"/>
        </w:rPr>
        <w:t>ІІІ скликання</w:t>
      </w:r>
      <w:r w:rsidRPr="00D83391">
        <w:rPr>
          <w:sz w:val="22"/>
          <w:szCs w:val="24"/>
        </w:rPr>
        <w:t xml:space="preserve"> </w:t>
      </w:r>
      <w:r w:rsidRPr="0001698D">
        <w:rPr>
          <w:sz w:val="24"/>
          <w:szCs w:val="24"/>
        </w:rPr>
        <w:t xml:space="preserve">від </w:t>
      </w:r>
      <w:r>
        <w:rPr>
          <w:sz w:val="24"/>
          <w:szCs w:val="24"/>
        </w:rPr>
        <w:t>06 грудня 2024</w:t>
      </w:r>
      <w:r w:rsidRPr="0001698D">
        <w:rPr>
          <w:sz w:val="24"/>
          <w:szCs w:val="24"/>
        </w:rPr>
        <w:t xml:space="preserve"> року №</w:t>
      </w:r>
      <w:r>
        <w:rPr>
          <w:sz w:val="24"/>
          <w:szCs w:val="24"/>
        </w:rPr>
        <w:t>313</w:t>
      </w:r>
      <w:r w:rsidRPr="0001698D">
        <w:rPr>
          <w:sz w:val="24"/>
          <w:szCs w:val="24"/>
        </w:rPr>
        <w:t>/12, керуючись ст</w:t>
      </w:r>
      <w:r>
        <w:rPr>
          <w:sz w:val="24"/>
          <w:szCs w:val="24"/>
        </w:rPr>
        <w:t>аттями</w:t>
      </w:r>
      <w:r w:rsidRPr="0001698D">
        <w:rPr>
          <w:sz w:val="24"/>
          <w:szCs w:val="24"/>
        </w:rPr>
        <w:t xml:space="preserve"> 104</w:t>
      </w:r>
      <w:r>
        <w:rPr>
          <w:sz w:val="24"/>
          <w:szCs w:val="24"/>
        </w:rPr>
        <w:t xml:space="preserve">, 105, 106, 107, </w:t>
      </w:r>
      <w:r w:rsidRPr="0001698D">
        <w:rPr>
          <w:sz w:val="24"/>
          <w:szCs w:val="24"/>
        </w:rPr>
        <w:t>108 Цивільного кодексу України, ст</w:t>
      </w:r>
      <w:r>
        <w:rPr>
          <w:sz w:val="24"/>
          <w:szCs w:val="24"/>
        </w:rPr>
        <w:t xml:space="preserve">аттями 56, 57, 58, </w:t>
      </w:r>
      <w:r w:rsidRPr="0001698D">
        <w:rPr>
          <w:sz w:val="24"/>
          <w:szCs w:val="24"/>
        </w:rPr>
        <w:t>59 Господарського кодексу України</w:t>
      </w:r>
      <w:r>
        <w:rPr>
          <w:sz w:val="24"/>
          <w:szCs w:val="24"/>
        </w:rPr>
        <w:t>,</w:t>
      </w:r>
      <w:r w:rsidRPr="0001698D">
        <w:rPr>
          <w:sz w:val="24"/>
          <w:szCs w:val="24"/>
        </w:rPr>
        <w:t xml:space="preserve"> статтями 43,</w:t>
      </w:r>
      <w:r>
        <w:rPr>
          <w:sz w:val="24"/>
          <w:szCs w:val="24"/>
        </w:rPr>
        <w:t xml:space="preserve"> </w:t>
      </w:r>
      <w:r w:rsidRPr="0001698D">
        <w:rPr>
          <w:sz w:val="24"/>
          <w:szCs w:val="24"/>
        </w:rPr>
        <w:t xml:space="preserve">60 Закону України «Про місцеве самоврядування в Україні», </w:t>
      </w:r>
      <w:r w:rsidRPr="0064537B">
        <w:rPr>
          <w:sz w:val="24"/>
          <w:szCs w:val="24"/>
        </w:rPr>
        <w:t>статтею 4 Закону України «Про державну реєстрацію юридичних осіб, фізичних осіб – підприємців та громадських формувань»</w:t>
      </w:r>
      <w:r>
        <w:rPr>
          <w:sz w:val="24"/>
          <w:szCs w:val="24"/>
        </w:rPr>
        <w:t xml:space="preserve"> висновками постійної </w:t>
      </w:r>
      <w:r w:rsidRPr="00D75A78">
        <w:rPr>
          <w:sz w:val="24"/>
          <w:szCs w:val="24"/>
        </w:rPr>
        <w:t>комісі</w:t>
      </w:r>
      <w:r>
        <w:rPr>
          <w:sz w:val="24"/>
          <w:szCs w:val="24"/>
        </w:rPr>
        <w:t>ї</w:t>
      </w:r>
      <w:r w:rsidRPr="00D75A78">
        <w:rPr>
          <w:sz w:val="24"/>
          <w:szCs w:val="24"/>
        </w:rPr>
        <w:t xml:space="preserve"> з </w:t>
      </w:r>
      <w:r>
        <w:rPr>
          <w:sz w:val="24"/>
          <w:szCs w:val="24"/>
        </w:rPr>
        <w:t xml:space="preserve">гуманітарних питань </w:t>
      </w:r>
      <w:r w:rsidRPr="0065588B">
        <w:rPr>
          <w:sz w:val="24"/>
          <w:szCs w:val="24"/>
        </w:rPr>
        <w:t xml:space="preserve">Кіцманська міська рада </w:t>
      </w:r>
      <w:r w:rsidRPr="0065588B">
        <w:rPr>
          <w:b/>
          <w:sz w:val="24"/>
          <w:szCs w:val="24"/>
        </w:rPr>
        <w:t>ВИРІШИЛА</w:t>
      </w:r>
      <w:r>
        <w:rPr>
          <w:b/>
          <w:sz w:val="24"/>
          <w:szCs w:val="24"/>
        </w:rPr>
        <w:t>:</w:t>
      </w:r>
    </w:p>
    <w:p w:rsidR="0039345C" w:rsidRPr="00725B2B" w:rsidRDefault="0039345C" w:rsidP="0039345C">
      <w:pPr>
        <w:widowControl w:val="0"/>
        <w:spacing w:after="120"/>
        <w:ind w:firstLine="709"/>
        <w:jc w:val="both"/>
        <w:rPr>
          <w:sz w:val="24"/>
          <w:szCs w:val="24"/>
        </w:rPr>
      </w:pPr>
      <w:r w:rsidRPr="00725B2B">
        <w:rPr>
          <w:sz w:val="24"/>
          <w:szCs w:val="24"/>
        </w:rPr>
        <w:t xml:space="preserve">1. Затвердити передавальний акт балансових рахунків, матеріальних цінностей та активів Комунальної установи «Кіцманський територіальний центр соціального обслуговування (надання соціальних послуг) </w:t>
      </w:r>
      <w:r>
        <w:rPr>
          <w:sz w:val="24"/>
          <w:szCs w:val="24"/>
        </w:rPr>
        <w:t xml:space="preserve">Кіцманської міської ради </w:t>
      </w:r>
      <w:r w:rsidRPr="00725B2B">
        <w:rPr>
          <w:sz w:val="24"/>
          <w:szCs w:val="24"/>
        </w:rPr>
        <w:t>(код ЄДРПОУ 21425212), що додається</w:t>
      </w:r>
      <w:r>
        <w:rPr>
          <w:sz w:val="24"/>
          <w:szCs w:val="24"/>
        </w:rPr>
        <w:t xml:space="preserve"> </w:t>
      </w:r>
      <w:r w:rsidRPr="00725B2B">
        <w:rPr>
          <w:sz w:val="24"/>
          <w:szCs w:val="24"/>
        </w:rPr>
        <w:t>(</w:t>
      </w:r>
      <w:r>
        <w:rPr>
          <w:sz w:val="24"/>
          <w:szCs w:val="24"/>
        </w:rPr>
        <w:t>Д</w:t>
      </w:r>
      <w:r w:rsidRPr="00725B2B">
        <w:rPr>
          <w:sz w:val="24"/>
          <w:szCs w:val="24"/>
        </w:rPr>
        <w:t xml:space="preserve">одаток 1). </w:t>
      </w:r>
    </w:p>
    <w:p w:rsidR="0039345C" w:rsidRDefault="0039345C" w:rsidP="0039345C">
      <w:pPr>
        <w:widowControl w:val="0"/>
        <w:spacing w:after="120"/>
        <w:ind w:firstLine="709"/>
        <w:jc w:val="both"/>
        <w:rPr>
          <w:sz w:val="24"/>
          <w:szCs w:val="24"/>
        </w:rPr>
      </w:pPr>
      <w:r w:rsidRPr="0001698D">
        <w:rPr>
          <w:sz w:val="24"/>
          <w:szCs w:val="24"/>
        </w:rPr>
        <w:t xml:space="preserve">2. Визнати завершеною реорганізацію шляхом перетворення </w:t>
      </w:r>
      <w:r>
        <w:rPr>
          <w:sz w:val="24"/>
          <w:szCs w:val="24"/>
        </w:rPr>
        <w:t>Комунальної установи «Кіцманський територіальний</w:t>
      </w:r>
      <w:r w:rsidRPr="0001698D">
        <w:rPr>
          <w:sz w:val="24"/>
          <w:szCs w:val="24"/>
        </w:rPr>
        <w:t xml:space="preserve"> центр соціального обслуговування (надання соціальних послуг) </w:t>
      </w:r>
      <w:r>
        <w:rPr>
          <w:sz w:val="24"/>
          <w:szCs w:val="24"/>
        </w:rPr>
        <w:t xml:space="preserve">Кіцманської міської ради </w:t>
      </w:r>
      <w:r w:rsidRPr="0001698D">
        <w:rPr>
          <w:sz w:val="24"/>
          <w:szCs w:val="24"/>
        </w:rPr>
        <w:t>(код ЄДРПОУ 21425212)</w:t>
      </w:r>
      <w:r>
        <w:rPr>
          <w:sz w:val="24"/>
          <w:szCs w:val="24"/>
        </w:rPr>
        <w:t xml:space="preserve"> </w:t>
      </w:r>
      <w:r w:rsidRPr="0001698D">
        <w:rPr>
          <w:sz w:val="24"/>
          <w:szCs w:val="24"/>
        </w:rPr>
        <w:t>у К</w:t>
      </w:r>
      <w:r>
        <w:rPr>
          <w:sz w:val="24"/>
          <w:szCs w:val="24"/>
        </w:rPr>
        <w:t xml:space="preserve">омунальне некомерційне підприємство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p>
    <w:p w:rsidR="0039345C" w:rsidRDefault="0039345C" w:rsidP="0039345C">
      <w:pPr>
        <w:widowControl w:val="0"/>
        <w:spacing w:after="120"/>
        <w:ind w:firstLine="709"/>
        <w:jc w:val="both"/>
        <w:rPr>
          <w:sz w:val="24"/>
          <w:szCs w:val="24"/>
        </w:rPr>
      </w:pPr>
      <w:r w:rsidRPr="0001698D">
        <w:rPr>
          <w:sz w:val="24"/>
          <w:szCs w:val="24"/>
        </w:rPr>
        <w:t xml:space="preserve">3. </w:t>
      </w:r>
      <w:r>
        <w:rPr>
          <w:sz w:val="24"/>
          <w:szCs w:val="24"/>
        </w:rPr>
        <w:t xml:space="preserve">Уповноважити голову </w:t>
      </w:r>
      <w:r w:rsidRPr="0001698D">
        <w:rPr>
          <w:sz w:val="24"/>
          <w:szCs w:val="24"/>
        </w:rPr>
        <w:t>ліквідаційної комісії Р</w:t>
      </w:r>
      <w:r>
        <w:rPr>
          <w:sz w:val="24"/>
          <w:szCs w:val="24"/>
        </w:rPr>
        <w:t>УХТУРАК</w:t>
      </w:r>
      <w:r w:rsidRPr="0001698D">
        <w:rPr>
          <w:sz w:val="24"/>
          <w:szCs w:val="24"/>
        </w:rPr>
        <w:t xml:space="preserve"> В</w:t>
      </w:r>
      <w:r>
        <w:rPr>
          <w:sz w:val="24"/>
          <w:szCs w:val="24"/>
        </w:rPr>
        <w:t xml:space="preserve">алентину Іванівну </w:t>
      </w:r>
      <w:r w:rsidRPr="0001698D">
        <w:rPr>
          <w:sz w:val="24"/>
          <w:szCs w:val="24"/>
        </w:rPr>
        <w:t xml:space="preserve">надати державному реєстратору необхідні документи для внесення до Єдиного державного реєстру запису про припинення шляхом реорганізації юридичної особи </w:t>
      </w:r>
      <w:r>
        <w:rPr>
          <w:sz w:val="24"/>
          <w:szCs w:val="24"/>
        </w:rPr>
        <w:t>Комунальна установа «Кіцманський територіальний</w:t>
      </w:r>
      <w:r w:rsidRPr="0001698D">
        <w:rPr>
          <w:sz w:val="24"/>
          <w:szCs w:val="24"/>
        </w:rPr>
        <w:t xml:space="preserve"> центр соціального обслуговування (надання соціальних послуг) </w:t>
      </w:r>
      <w:r>
        <w:rPr>
          <w:sz w:val="24"/>
          <w:szCs w:val="24"/>
        </w:rPr>
        <w:t xml:space="preserve">Кіцманської міської ради </w:t>
      </w:r>
      <w:r w:rsidRPr="0001698D">
        <w:rPr>
          <w:sz w:val="24"/>
          <w:szCs w:val="24"/>
        </w:rPr>
        <w:t>(код ЄДРПОУ 21425212)</w:t>
      </w:r>
      <w:r>
        <w:rPr>
          <w:sz w:val="24"/>
          <w:szCs w:val="24"/>
        </w:rPr>
        <w:t xml:space="preserve"> </w:t>
      </w:r>
      <w:r w:rsidRPr="0001698D">
        <w:rPr>
          <w:sz w:val="24"/>
          <w:szCs w:val="24"/>
        </w:rPr>
        <w:t>у К</w:t>
      </w:r>
      <w:r>
        <w:rPr>
          <w:sz w:val="24"/>
          <w:szCs w:val="24"/>
        </w:rPr>
        <w:t xml:space="preserve">омунальне некомерційне підприємство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p>
    <w:p w:rsidR="0039345C" w:rsidRDefault="0039345C" w:rsidP="0039345C">
      <w:pPr>
        <w:widowControl w:val="0"/>
        <w:spacing w:after="120"/>
        <w:ind w:firstLine="709"/>
        <w:jc w:val="both"/>
        <w:rPr>
          <w:sz w:val="24"/>
          <w:szCs w:val="24"/>
        </w:rPr>
      </w:pPr>
      <w:r>
        <w:rPr>
          <w:sz w:val="24"/>
          <w:szCs w:val="24"/>
        </w:rPr>
        <w:t>4. Затвердити Статут К</w:t>
      </w:r>
      <w:r w:rsidRPr="00725B2B">
        <w:rPr>
          <w:sz w:val="24"/>
          <w:szCs w:val="24"/>
        </w:rPr>
        <w:t>омунального некомерційного</w:t>
      </w:r>
      <w:r>
        <w:rPr>
          <w:sz w:val="24"/>
          <w:szCs w:val="24"/>
        </w:rPr>
        <w:t xml:space="preserve"> </w:t>
      </w:r>
      <w:r w:rsidRPr="00725B2B">
        <w:rPr>
          <w:sz w:val="24"/>
          <w:szCs w:val="24"/>
        </w:rPr>
        <w:t xml:space="preserve">підприємства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r w:rsidRPr="00725B2B">
        <w:rPr>
          <w:sz w:val="24"/>
          <w:szCs w:val="24"/>
        </w:rPr>
        <w:t xml:space="preserve"> </w:t>
      </w:r>
      <w:r w:rsidRPr="00725B2B">
        <w:rPr>
          <w:bCs/>
          <w:color w:val="000000"/>
          <w:sz w:val="24"/>
          <w:szCs w:val="24"/>
        </w:rPr>
        <w:t xml:space="preserve">, </w:t>
      </w:r>
      <w:r w:rsidRPr="00725B2B">
        <w:rPr>
          <w:sz w:val="24"/>
          <w:szCs w:val="24"/>
        </w:rPr>
        <w:t>що</w:t>
      </w:r>
      <w:r>
        <w:rPr>
          <w:sz w:val="24"/>
          <w:szCs w:val="24"/>
        </w:rPr>
        <w:t xml:space="preserve"> додається (Додаток 2).</w:t>
      </w:r>
    </w:p>
    <w:p w:rsidR="0039345C" w:rsidRDefault="0039345C" w:rsidP="0039345C">
      <w:pPr>
        <w:widowControl w:val="0"/>
        <w:spacing w:after="120"/>
        <w:ind w:firstLine="709"/>
        <w:jc w:val="both"/>
        <w:rPr>
          <w:sz w:val="24"/>
          <w:szCs w:val="24"/>
        </w:rPr>
      </w:pPr>
      <w:r>
        <w:rPr>
          <w:sz w:val="24"/>
          <w:szCs w:val="24"/>
        </w:rPr>
        <w:lastRenderedPageBreak/>
        <w:t>5. Погодити кандидатуру РУХТУРАК Валентини Іванівни на посаді директора К</w:t>
      </w:r>
      <w:r w:rsidRPr="00725B2B">
        <w:rPr>
          <w:sz w:val="24"/>
          <w:szCs w:val="24"/>
        </w:rPr>
        <w:t>омунального некомерційного</w:t>
      </w:r>
      <w:r>
        <w:rPr>
          <w:sz w:val="24"/>
          <w:szCs w:val="24"/>
        </w:rPr>
        <w:t xml:space="preserve"> </w:t>
      </w:r>
      <w:r w:rsidRPr="00725B2B">
        <w:rPr>
          <w:sz w:val="24"/>
          <w:szCs w:val="24"/>
        </w:rPr>
        <w:t xml:space="preserve">підприємства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p>
    <w:p w:rsidR="0039345C" w:rsidRDefault="0039345C" w:rsidP="0039345C">
      <w:pPr>
        <w:widowControl w:val="0"/>
        <w:spacing w:after="120"/>
        <w:ind w:firstLine="709"/>
        <w:jc w:val="both"/>
        <w:rPr>
          <w:sz w:val="24"/>
          <w:szCs w:val="40"/>
        </w:rPr>
      </w:pPr>
      <w:r>
        <w:rPr>
          <w:sz w:val="24"/>
          <w:szCs w:val="24"/>
        </w:rPr>
        <w:t>6. Затвердити</w:t>
      </w:r>
      <w:r w:rsidRPr="00172F94">
        <w:rPr>
          <w:sz w:val="24"/>
          <w:szCs w:val="40"/>
        </w:rPr>
        <w:t xml:space="preserve"> Положення про порядок надання платних соціальних послуг та з установленням диференційованої плати Комунального некомерційного підприємства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r>
        <w:rPr>
          <w:sz w:val="24"/>
          <w:szCs w:val="40"/>
        </w:rPr>
        <w:t>, що додається (Додаток 3).</w:t>
      </w:r>
    </w:p>
    <w:p w:rsidR="0039345C" w:rsidRDefault="0039345C" w:rsidP="0039345C">
      <w:pPr>
        <w:widowControl w:val="0"/>
        <w:spacing w:after="120"/>
        <w:ind w:firstLine="709"/>
        <w:jc w:val="both"/>
        <w:rPr>
          <w:sz w:val="24"/>
          <w:szCs w:val="40"/>
        </w:rPr>
      </w:pPr>
      <w:r>
        <w:rPr>
          <w:sz w:val="24"/>
          <w:szCs w:val="24"/>
        </w:rPr>
        <w:t xml:space="preserve">7. Затвердити </w:t>
      </w:r>
      <w:r w:rsidRPr="00172F94">
        <w:rPr>
          <w:sz w:val="24"/>
          <w:szCs w:val="40"/>
        </w:rPr>
        <w:t xml:space="preserve">Класифікатор соціальних послуг, умови та порядок їх надання структурними  підрозділами КНП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r>
        <w:rPr>
          <w:sz w:val="24"/>
          <w:szCs w:val="40"/>
        </w:rPr>
        <w:t xml:space="preserve">, що додається (Додаток 4). </w:t>
      </w:r>
    </w:p>
    <w:p w:rsidR="0039345C" w:rsidRDefault="0039345C" w:rsidP="0039345C">
      <w:pPr>
        <w:widowControl w:val="0"/>
        <w:spacing w:after="120"/>
        <w:ind w:firstLine="709"/>
        <w:jc w:val="both"/>
        <w:rPr>
          <w:sz w:val="24"/>
          <w:szCs w:val="24"/>
        </w:rPr>
      </w:pPr>
      <w:r>
        <w:rPr>
          <w:sz w:val="24"/>
          <w:szCs w:val="40"/>
        </w:rPr>
        <w:t xml:space="preserve">8. Уповноважити директора </w:t>
      </w:r>
      <w:r w:rsidRPr="00172F94">
        <w:rPr>
          <w:sz w:val="24"/>
          <w:szCs w:val="40"/>
        </w:rPr>
        <w:t xml:space="preserve">Комунального некомерційного підприємства </w:t>
      </w:r>
      <w:r w:rsidRPr="00D83391">
        <w:rPr>
          <w:sz w:val="24"/>
          <w:szCs w:val="24"/>
        </w:rPr>
        <w:t>«Кіцманський центр надання соціальних послуг</w:t>
      </w:r>
      <w:r>
        <w:rPr>
          <w:sz w:val="24"/>
          <w:szCs w:val="24"/>
        </w:rPr>
        <w:t>» Кіцманської міської ради Чернівецького району Чернівецької області</w:t>
      </w:r>
      <w:r w:rsidRPr="0001698D">
        <w:rPr>
          <w:sz w:val="24"/>
          <w:szCs w:val="24"/>
        </w:rPr>
        <w:t xml:space="preserve"> </w:t>
      </w:r>
      <w:r>
        <w:rPr>
          <w:sz w:val="24"/>
          <w:szCs w:val="24"/>
        </w:rPr>
        <w:t>(</w:t>
      </w:r>
      <w:r w:rsidRPr="0001698D">
        <w:rPr>
          <w:sz w:val="24"/>
          <w:szCs w:val="24"/>
        </w:rPr>
        <w:t>Р</w:t>
      </w:r>
      <w:r>
        <w:rPr>
          <w:sz w:val="24"/>
          <w:szCs w:val="24"/>
        </w:rPr>
        <w:t>УХТУРАК</w:t>
      </w:r>
      <w:r w:rsidRPr="0001698D">
        <w:rPr>
          <w:sz w:val="24"/>
          <w:szCs w:val="24"/>
        </w:rPr>
        <w:t xml:space="preserve"> В</w:t>
      </w:r>
      <w:r>
        <w:rPr>
          <w:sz w:val="24"/>
          <w:szCs w:val="24"/>
        </w:rPr>
        <w:t>алентину Іванівну) подати документи до органів державної реєстрації.</w:t>
      </w:r>
    </w:p>
    <w:p w:rsidR="0039345C" w:rsidRDefault="0039345C" w:rsidP="0039345C">
      <w:pPr>
        <w:widowControl w:val="0"/>
        <w:spacing w:after="120"/>
        <w:ind w:firstLine="709"/>
        <w:jc w:val="both"/>
        <w:rPr>
          <w:bCs/>
          <w:sz w:val="24"/>
        </w:rPr>
      </w:pPr>
      <w:r>
        <w:rPr>
          <w:sz w:val="24"/>
          <w:szCs w:val="24"/>
        </w:rPr>
        <w:t>9.</w:t>
      </w:r>
      <w:r w:rsidRPr="0001698D">
        <w:rPr>
          <w:sz w:val="24"/>
          <w:szCs w:val="24"/>
        </w:rPr>
        <w:t xml:space="preserve"> </w:t>
      </w:r>
      <w:r w:rsidRPr="00D75A78">
        <w:rPr>
          <w:sz w:val="24"/>
          <w:szCs w:val="24"/>
        </w:rPr>
        <w:t xml:space="preserve">Контроль за виконанням даного рішення покласти на </w:t>
      </w:r>
      <w:r>
        <w:rPr>
          <w:sz w:val="24"/>
          <w:szCs w:val="24"/>
        </w:rPr>
        <w:t xml:space="preserve">постійну </w:t>
      </w:r>
      <w:r w:rsidRPr="00D75A78">
        <w:rPr>
          <w:sz w:val="24"/>
          <w:szCs w:val="24"/>
        </w:rPr>
        <w:t xml:space="preserve">комісію з </w:t>
      </w:r>
      <w:r>
        <w:rPr>
          <w:sz w:val="24"/>
          <w:szCs w:val="24"/>
        </w:rPr>
        <w:t>гуманітарних питань (Дмитро ФІВЧУК)</w:t>
      </w:r>
      <w:r>
        <w:rPr>
          <w:bCs/>
          <w:sz w:val="24"/>
        </w:rPr>
        <w:t xml:space="preserve">. </w:t>
      </w:r>
    </w:p>
    <w:p w:rsidR="0039345C" w:rsidRDefault="0039345C" w:rsidP="0039345C">
      <w:pPr>
        <w:widowControl w:val="0"/>
        <w:jc w:val="both"/>
        <w:rPr>
          <w:sz w:val="24"/>
          <w:szCs w:val="24"/>
        </w:rPr>
      </w:pPr>
    </w:p>
    <w:p w:rsidR="0039345C" w:rsidRDefault="0039345C" w:rsidP="0039345C">
      <w:pPr>
        <w:widowControl w:val="0"/>
        <w:jc w:val="both"/>
        <w:rPr>
          <w:sz w:val="24"/>
          <w:szCs w:val="24"/>
        </w:rPr>
      </w:pPr>
    </w:p>
    <w:p w:rsidR="0039345C" w:rsidRDefault="0039345C" w:rsidP="0039345C">
      <w:pPr>
        <w:widowControl w:val="0"/>
        <w:jc w:val="both"/>
        <w:rPr>
          <w:sz w:val="24"/>
          <w:szCs w:val="24"/>
        </w:rPr>
      </w:pPr>
    </w:p>
    <w:p w:rsidR="0039345C" w:rsidRPr="0023666A" w:rsidRDefault="0039345C" w:rsidP="0039345C">
      <w:pPr>
        <w:widowControl w:val="0"/>
        <w:jc w:val="both"/>
        <w:rPr>
          <w:sz w:val="22"/>
          <w:szCs w:val="24"/>
        </w:rPr>
      </w:pPr>
    </w:p>
    <w:p w:rsidR="0039345C" w:rsidRPr="000553C0" w:rsidRDefault="0039345C" w:rsidP="0039345C">
      <w:pPr>
        <w:pStyle w:val="a9"/>
        <w:widowControl w:val="0"/>
        <w:ind w:right="-1"/>
        <w:rPr>
          <w:b/>
          <w:sz w:val="24"/>
        </w:rPr>
      </w:pPr>
      <w:r w:rsidRPr="0023666A">
        <w:rPr>
          <w:b/>
          <w:sz w:val="24"/>
        </w:rPr>
        <w:t xml:space="preserve">Секретар міської ради </w:t>
      </w:r>
      <w:r w:rsidRPr="0023666A">
        <w:rPr>
          <w:b/>
          <w:sz w:val="24"/>
        </w:rPr>
        <w:tab/>
      </w:r>
      <w:r w:rsidRPr="0023666A">
        <w:rPr>
          <w:b/>
          <w:sz w:val="24"/>
        </w:rPr>
        <w:tab/>
      </w:r>
      <w:r w:rsidRPr="0023666A">
        <w:rPr>
          <w:b/>
          <w:sz w:val="24"/>
        </w:rPr>
        <w:tab/>
      </w:r>
      <w:r w:rsidRPr="0023666A">
        <w:rPr>
          <w:b/>
          <w:sz w:val="24"/>
        </w:rPr>
        <w:tab/>
      </w:r>
      <w:r w:rsidRPr="0023666A">
        <w:rPr>
          <w:b/>
          <w:sz w:val="24"/>
        </w:rPr>
        <w:tab/>
      </w:r>
      <w:r w:rsidRPr="0023666A">
        <w:rPr>
          <w:b/>
          <w:sz w:val="24"/>
        </w:rPr>
        <w:tab/>
      </w:r>
      <w:r>
        <w:rPr>
          <w:b/>
          <w:sz w:val="24"/>
        </w:rPr>
        <w:tab/>
        <w:t xml:space="preserve">          Іван СЕМЕНЮК</w:t>
      </w:r>
    </w:p>
    <w:p w:rsidR="00500247" w:rsidRDefault="00500247"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DC0B8B" w:rsidRDefault="0039345C" w:rsidP="000553C0">
      <w:pPr>
        <w:widowControl w:val="0"/>
        <w:suppressAutoHyphens/>
        <w:ind w:left="5387"/>
        <w:rPr>
          <w:sz w:val="24"/>
          <w:szCs w:val="24"/>
        </w:rPr>
      </w:pPr>
      <w:r>
        <w:rPr>
          <w:sz w:val="24"/>
          <w:szCs w:val="24"/>
        </w:rPr>
        <w:lastRenderedPageBreak/>
        <w:t xml:space="preserve">Додаток </w:t>
      </w:r>
      <w:r w:rsidR="00950E4D">
        <w:rPr>
          <w:sz w:val="24"/>
          <w:szCs w:val="24"/>
        </w:rPr>
        <w:t>1</w:t>
      </w:r>
    </w:p>
    <w:p w:rsidR="0074009D" w:rsidRPr="006439F6" w:rsidRDefault="0074009D" w:rsidP="000553C0">
      <w:pPr>
        <w:pStyle w:val="a4"/>
        <w:widowControl w:val="0"/>
        <w:shd w:val="clear" w:color="auto" w:fill="FFFFFF"/>
        <w:spacing w:before="0" w:beforeAutospacing="0" w:after="0" w:afterAutospacing="0"/>
        <w:ind w:left="5387"/>
      </w:pPr>
      <w:r w:rsidRPr="006439F6">
        <w:t xml:space="preserve">до рішення </w:t>
      </w:r>
      <w:r w:rsidR="000553C0">
        <w:rPr>
          <w:lang w:val="en-US"/>
        </w:rPr>
        <w:t>XLI</w:t>
      </w:r>
      <w:r w:rsidR="000553C0" w:rsidRPr="000553C0">
        <w:t xml:space="preserve"> </w:t>
      </w:r>
      <w:r w:rsidR="000553C0">
        <w:t xml:space="preserve">(позачергової) </w:t>
      </w:r>
      <w:r w:rsidRPr="006439F6">
        <w:t xml:space="preserve">сесії Кіцманської  міської ради </w:t>
      </w:r>
      <w:r w:rsidRPr="006439F6">
        <w:rPr>
          <w:lang w:val="en-US"/>
        </w:rPr>
        <w:t>V</w:t>
      </w:r>
      <w:r w:rsidR="000553C0">
        <w:t>ІІІ скликання</w:t>
      </w:r>
      <w:r w:rsidRPr="006439F6">
        <w:t xml:space="preserve"> </w:t>
      </w:r>
    </w:p>
    <w:p w:rsidR="0074009D" w:rsidRPr="006439F6" w:rsidRDefault="00537D5E" w:rsidP="000553C0">
      <w:pPr>
        <w:pStyle w:val="a4"/>
        <w:widowControl w:val="0"/>
        <w:shd w:val="clear" w:color="auto" w:fill="FFFFFF"/>
        <w:spacing w:before="0" w:beforeAutospacing="0" w:after="0" w:afterAutospacing="0"/>
        <w:ind w:left="5387"/>
      </w:pPr>
      <w:r>
        <w:t xml:space="preserve">від </w:t>
      </w:r>
      <w:r w:rsidR="000553C0">
        <w:t>28.03.</w:t>
      </w:r>
      <w:r>
        <w:t>2025 р.</w:t>
      </w:r>
      <w:r w:rsidR="0074009D" w:rsidRPr="006439F6">
        <w:t xml:space="preserve"> №</w:t>
      </w:r>
      <w:r w:rsidR="000553C0">
        <w:t>107/3</w:t>
      </w:r>
    </w:p>
    <w:p w:rsidR="0025154E" w:rsidRDefault="0025154E" w:rsidP="00D772B6">
      <w:pPr>
        <w:widowControl w:val="0"/>
        <w:suppressAutoHyphens/>
        <w:rPr>
          <w:sz w:val="24"/>
          <w:szCs w:val="24"/>
        </w:rPr>
      </w:pPr>
    </w:p>
    <w:p w:rsidR="006C3D38" w:rsidRPr="000553C0" w:rsidRDefault="006C3D38" w:rsidP="006C3D38">
      <w:pPr>
        <w:pStyle w:val="Default"/>
        <w:jc w:val="center"/>
        <w:rPr>
          <w:szCs w:val="28"/>
          <w:lang w:val="uk-UA"/>
        </w:rPr>
      </w:pPr>
      <w:r w:rsidRPr="000553C0">
        <w:rPr>
          <w:b/>
          <w:bCs/>
          <w:szCs w:val="28"/>
          <w:lang w:val="uk-UA"/>
        </w:rPr>
        <w:t>ПЕРЕДАВАЛЬНИЙ АКТ</w:t>
      </w:r>
    </w:p>
    <w:p w:rsidR="006C3D38" w:rsidRPr="00120A36" w:rsidRDefault="006C3D38" w:rsidP="006C3D38">
      <w:pPr>
        <w:pStyle w:val="Default"/>
        <w:jc w:val="center"/>
        <w:rPr>
          <w:szCs w:val="28"/>
        </w:rPr>
      </w:pPr>
      <w:r w:rsidRPr="00120A36">
        <w:rPr>
          <w:b/>
          <w:bCs/>
          <w:szCs w:val="28"/>
        </w:rPr>
        <w:t>БАЛАНСОВИХ РАХУНКІВ, МАТЕРІАЛЬНИХ ЦІННОСТЕЙ ТА</w:t>
      </w:r>
    </w:p>
    <w:p w:rsidR="006C3D38" w:rsidRPr="00120A36" w:rsidRDefault="006C3D38" w:rsidP="006C3D38">
      <w:pPr>
        <w:pStyle w:val="Default"/>
        <w:jc w:val="center"/>
        <w:rPr>
          <w:szCs w:val="28"/>
        </w:rPr>
      </w:pPr>
      <w:r w:rsidRPr="00120A36">
        <w:rPr>
          <w:b/>
          <w:bCs/>
          <w:szCs w:val="28"/>
        </w:rPr>
        <w:t>АКТИВІВ</w:t>
      </w:r>
    </w:p>
    <w:p w:rsidR="006C3D38" w:rsidRPr="0064537B" w:rsidRDefault="00FD4FD4" w:rsidP="006C3D38">
      <w:pPr>
        <w:pStyle w:val="Default"/>
        <w:ind w:firstLine="851"/>
        <w:jc w:val="both"/>
        <w:rPr>
          <w:lang w:val="uk-UA"/>
        </w:rPr>
      </w:pPr>
      <w:r>
        <w:rPr>
          <w:lang w:val="uk-UA"/>
        </w:rPr>
        <w:t>Комунальної установи «</w:t>
      </w:r>
      <w:r w:rsidR="006C3D38" w:rsidRPr="0064537B">
        <w:rPr>
          <w:lang w:val="uk-UA"/>
        </w:rPr>
        <w:t>Кіцманськ</w:t>
      </w:r>
      <w:r>
        <w:rPr>
          <w:lang w:val="uk-UA"/>
        </w:rPr>
        <w:t>ий</w:t>
      </w:r>
      <w:r w:rsidR="006C3D38" w:rsidRPr="0064537B">
        <w:rPr>
          <w:lang w:val="uk-UA"/>
        </w:rPr>
        <w:t xml:space="preserve"> територіальн</w:t>
      </w:r>
      <w:r>
        <w:rPr>
          <w:lang w:val="uk-UA"/>
        </w:rPr>
        <w:t>ий центр</w:t>
      </w:r>
      <w:r w:rsidR="006C3D38" w:rsidRPr="0064537B">
        <w:rPr>
          <w:lang w:val="uk-UA"/>
        </w:rPr>
        <w:t xml:space="preserve"> соціального обслуговування (надання соціальних послуг)</w:t>
      </w:r>
      <w:r>
        <w:rPr>
          <w:lang w:val="uk-UA"/>
        </w:rPr>
        <w:t xml:space="preserve">» Кіцманської міської ради </w:t>
      </w:r>
      <w:r w:rsidR="006C3D38" w:rsidRPr="0064537B">
        <w:rPr>
          <w:lang w:val="uk-UA"/>
        </w:rPr>
        <w:t xml:space="preserve">  до правонаступника шляхом реорганізації в порядку перетворення у </w:t>
      </w:r>
      <w:r w:rsidRPr="00172F94">
        <w:rPr>
          <w:szCs w:val="40"/>
          <w:lang w:val="uk-UA"/>
        </w:rPr>
        <w:t xml:space="preserve">Комунального  некомерційного підприємства «Кіцманський  </w:t>
      </w:r>
      <w:r w:rsidR="00316D9E">
        <w:rPr>
          <w:szCs w:val="40"/>
          <w:lang w:val="uk-UA"/>
        </w:rPr>
        <w:t>ц</w:t>
      </w:r>
      <w:r w:rsidRPr="00172F94">
        <w:rPr>
          <w:szCs w:val="40"/>
          <w:lang w:val="uk-UA"/>
        </w:rPr>
        <w:t>ентр надання соціальних послуг»</w:t>
      </w:r>
      <w:r>
        <w:rPr>
          <w:szCs w:val="40"/>
        </w:rPr>
        <w:t xml:space="preserve"> Кіцманської </w:t>
      </w:r>
      <w:r w:rsidRPr="00FD4FD4">
        <w:rPr>
          <w:szCs w:val="40"/>
          <w:lang w:val="uk-UA"/>
        </w:rPr>
        <w:t>міської</w:t>
      </w:r>
      <w:r>
        <w:rPr>
          <w:szCs w:val="40"/>
        </w:rPr>
        <w:t xml:space="preserve"> ради</w:t>
      </w:r>
      <w:r w:rsidR="006C3D38" w:rsidRPr="0064537B">
        <w:rPr>
          <w:lang w:val="uk-UA"/>
        </w:rPr>
        <w:t>.</w:t>
      </w:r>
      <w:r w:rsidR="006C3D38" w:rsidRPr="0064537B">
        <w:t xml:space="preserve"> </w:t>
      </w:r>
    </w:p>
    <w:p w:rsidR="006C3D38" w:rsidRPr="00FD4FD4" w:rsidRDefault="006C3D38" w:rsidP="006C3D38">
      <w:pPr>
        <w:pStyle w:val="Default"/>
        <w:ind w:firstLine="851"/>
        <w:jc w:val="both"/>
        <w:rPr>
          <w:lang w:val="uk-UA"/>
        </w:rPr>
      </w:pPr>
      <w:r w:rsidRPr="00FD4FD4">
        <w:rPr>
          <w:lang w:val="uk-UA"/>
        </w:rPr>
        <w:t xml:space="preserve">Ми, що підписалися нижче, комісія з реорганізації юридичної особи – </w:t>
      </w:r>
      <w:r w:rsidR="00FD4FD4" w:rsidRPr="00FD4FD4">
        <w:rPr>
          <w:lang w:val="uk-UA"/>
        </w:rPr>
        <w:t>Комунальної установи «Кіцманський територіальний центр соціального обслуговування (надання соціальних послуг)» Кіцманської міської ради</w:t>
      </w:r>
      <w:r w:rsidRPr="00FD4FD4">
        <w:rPr>
          <w:lang w:val="uk-UA"/>
        </w:rPr>
        <w:t xml:space="preserve">, створена рішенням  </w:t>
      </w:r>
      <w:r w:rsidR="00FD4FD4" w:rsidRPr="00FD4FD4">
        <w:rPr>
          <w:lang w:val="uk-UA"/>
        </w:rPr>
        <w:t xml:space="preserve">сесії Кіцманської міської ради </w:t>
      </w:r>
      <w:r w:rsidR="00FD4FD4" w:rsidRPr="00FD4FD4">
        <w:rPr>
          <w:lang w:val="en-US"/>
        </w:rPr>
        <w:t>V</w:t>
      </w:r>
      <w:r w:rsidR="00FD4FD4" w:rsidRPr="00FD4FD4">
        <w:rPr>
          <w:lang w:val="uk-UA"/>
        </w:rPr>
        <w:t>ІІІ скликання</w:t>
      </w:r>
      <w:r w:rsidR="00FD4FD4" w:rsidRPr="00FD4FD4">
        <w:rPr>
          <w:sz w:val="22"/>
          <w:lang w:val="uk-UA"/>
        </w:rPr>
        <w:t xml:space="preserve"> </w:t>
      </w:r>
      <w:r w:rsidR="00FD4FD4" w:rsidRPr="00FD4FD4">
        <w:rPr>
          <w:lang w:val="uk-UA"/>
        </w:rPr>
        <w:t>від 06 грудня 2024 року №313/12</w:t>
      </w:r>
      <w:r w:rsidRPr="00FD4FD4">
        <w:rPr>
          <w:lang w:val="uk-UA"/>
        </w:rPr>
        <w:t xml:space="preserve"> </w:t>
      </w:r>
      <w:r w:rsidR="00FD4FD4" w:rsidRPr="00FD4FD4">
        <w:rPr>
          <w:lang w:val="uk-UA"/>
        </w:rPr>
        <w:t>«</w:t>
      </w:r>
      <w:r w:rsidR="00FD4FD4" w:rsidRPr="00FD4FD4">
        <w:rPr>
          <w:lang w:val="uk-UA" w:eastAsia="en-US"/>
        </w:rPr>
        <w:t>Про реорганізацію комунальної установи «Кіцманський територіальний центр соціального обслуговування (надання соціальних послуг)» Кіцманської міської ради</w:t>
      </w:r>
      <w:r w:rsidR="00FD4FD4" w:rsidRPr="00FD4FD4">
        <w:rPr>
          <w:lang w:val="uk-UA"/>
        </w:rPr>
        <w:t>»:</w:t>
      </w:r>
    </w:p>
    <w:p w:rsidR="00FD4FD4" w:rsidRPr="00FD4FD4" w:rsidRDefault="00FD4FD4" w:rsidP="00FD4FD4">
      <w:pPr>
        <w:pBdr>
          <w:top w:val="nil"/>
          <w:left w:val="nil"/>
          <w:bottom w:val="nil"/>
          <w:right w:val="nil"/>
          <w:between w:val="nil"/>
        </w:pBdr>
        <w:ind w:firstLine="709"/>
        <w:jc w:val="both"/>
        <w:rPr>
          <w:color w:val="000000"/>
          <w:sz w:val="24"/>
          <w:szCs w:val="24"/>
        </w:rPr>
      </w:pPr>
      <w:r w:rsidRPr="00FD4FD4">
        <w:rPr>
          <w:color w:val="000000"/>
          <w:sz w:val="24"/>
          <w:szCs w:val="24"/>
        </w:rPr>
        <w:t xml:space="preserve">Голова комісії: </w:t>
      </w:r>
    </w:p>
    <w:p w:rsidR="00F86C00" w:rsidRPr="00F86C00" w:rsidRDefault="00F86C00" w:rsidP="00F86C00">
      <w:pPr>
        <w:pBdr>
          <w:top w:val="nil"/>
          <w:left w:val="nil"/>
          <w:bottom w:val="nil"/>
          <w:right w:val="nil"/>
          <w:between w:val="nil"/>
        </w:pBdr>
        <w:ind w:firstLine="709"/>
        <w:jc w:val="both"/>
        <w:rPr>
          <w:color w:val="000000"/>
          <w:sz w:val="24"/>
          <w:szCs w:val="24"/>
        </w:rPr>
      </w:pPr>
      <w:proofErr w:type="spellStart"/>
      <w:r w:rsidRPr="00F86C00">
        <w:rPr>
          <w:color w:val="000000"/>
          <w:sz w:val="24"/>
          <w:szCs w:val="24"/>
        </w:rPr>
        <w:t>Рухтурак</w:t>
      </w:r>
      <w:proofErr w:type="spellEnd"/>
      <w:r w:rsidRPr="00F86C00">
        <w:rPr>
          <w:color w:val="000000"/>
          <w:sz w:val="24"/>
          <w:szCs w:val="24"/>
        </w:rPr>
        <w:t xml:space="preserve"> Валентина Іванівна, ідентифікаційний номер 2228414704;</w:t>
      </w:r>
    </w:p>
    <w:p w:rsidR="00F86C00" w:rsidRPr="00F86C00" w:rsidRDefault="00F86C00" w:rsidP="00F86C00">
      <w:pPr>
        <w:pBdr>
          <w:top w:val="nil"/>
          <w:left w:val="nil"/>
          <w:bottom w:val="nil"/>
          <w:right w:val="nil"/>
          <w:between w:val="nil"/>
        </w:pBdr>
        <w:ind w:firstLine="709"/>
        <w:jc w:val="both"/>
        <w:rPr>
          <w:color w:val="000000"/>
          <w:sz w:val="24"/>
          <w:szCs w:val="24"/>
        </w:rPr>
      </w:pPr>
      <w:r w:rsidRPr="00F86C00">
        <w:rPr>
          <w:color w:val="000000"/>
          <w:sz w:val="24"/>
          <w:szCs w:val="24"/>
        </w:rPr>
        <w:t>члени комісії:</w:t>
      </w:r>
    </w:p>
    <w:p w:rsidR="00F86C00" w:rsidRPr="00F86C00" w:rsidRDefault="00F86C00" w:rsidP="00F86C00">
      <w:pPr>
        <w:pBdr>
          <w:top w:val="nil"/>
          <w:left w:val="nil"/>
          <w:bottom w:val="nil"/>
          <w:right w:val="nil"/>
          <w:between w:val="nil"/>
        </w:pBdr>
        <w:ind w:firstLine="709"/>
        <w:jc w:val="both"/>
        <w:rPr>
          <w:color w:val="000000"/>
          <w:sz w:val="24"/>
          <w:szCs w:val="24"/>
        </w:rPr>
      </w:pPr>
      <w:r w:rsidRPr="00F86C00">
        <w:rPr>
          <w:color w:val="000000"/>
          <w:sz w:val="24"/>
          <w:szCs w:val="24"/>
        </w:rPr>
        <w:t>Бляхарська Ірина  Анатоліївна – ідентифікаційний номер 2686116548;</w:t>
      </w:r>
    </w:p>
    <w:p w:rsidR="00F86C00" w:rsidRPr="00F86C00" w:rsidRDefault="00F86C00" w:rsidP="00F86C00">
      <w:pPr>
        <w:pBdr>
          <w:top w:val="nil"/>
          <w:left w:val="nil"/>
          <w:bottom w:val="nil"/>
          <w:right w:val="nil"/>
          <w:between w:val="nil"/>
        </w:pBdr>
        <w:ind w:firstLine="709"/>
        <w:jc w:val="both"/>
        <w:rPr>
          <w:color w:val="000000"/>
          <w:sz w:val="24"/>
          <w:szCs w:val="24"/>
        </w:rPr>
      </w:pPr>
      <w:proofErr w:type="spellStart"/>
      <w:r w:rsidRPr="00F86C00">
        <w:rPr>
          <w:color w:val="000000"/>
          <w:sz w:val="24"/>
          <w:szCs w:val="24"/>
        </w:rPr>
        <w:t>Іванцин</w:t>
      </w:r>
      <w:proofErr w:type="spellEnd"/>
      <w:r w:rsidRPr="00F86C00">
        <w:rPr>
          <w:color w:val="000000"/>
          <w:sz w:val="24"/>
          <w:szCs w:val="24"/>
        </w:rPr>
        <w:t xml:space="preserve"> Світлана Євгенівна – ідентифікаційний номер 2713409148;</w:t>
      </w:r>
    </w:p>
    <w:p w:rsidR="00F86C00" w:rsidRPr="00F86C00" w:rsidRDefault="00F86C00" w:rsidP="00F86C00">
      <w:pPr>
        <w:pBdr>
          <w:top w:val="nil"/>
          <w:left w:val="nil"/>
          <w:bottom w:val="nil"/>
          <w:right w:val="nil"/>
          <w:between w:val="nil"/>
        </w:pBdr>
        <w:ind w:firstLine="709"/>
        <w:jc w:val="both"/>
        <w:rPr>
          <w:color w:val="000000"/>
          <w:sz w:val="24"/>
          <w:szCs w:val="24"/>
        </w:rPr>
      </w:pPr>
      <w:proofErr w:type="spellStart"/>
      <w:r w:rsidRPr="00F86C00">
        <w:rPr>
          <w:color w:val="000000"/>
          <w:sz w:val="24"/>
          <w:szCs w:val="24"/>
        </w:rPr>
        <w:t>Королюк</w:t>
      </w:r>
      <w:proofErr w:type="spellEnd"/>
      <w:r w:rsidRPr="00F86C00">
        <w:rPr>
          <w:color w:val="000000"/>
          <w:sz w:val="24"/>
          <w:szCs w:val="24"/>
        </w:rPr>
        <w:t xml:space="preserve"> Ірина Юріївна – ідентифікаційний номер 3142614102;</w:t>
      </w:r>
    </w:p>
    <w:p w:rsidR="00F86C00" w:rsidRPr="00F86C00" w:rsidRDefault="00F86C00" w:rsidP="00F86C00">
      <w:pPr>
        <w:pBdr>
          <w:top w:val="nil"/>
          <w:left w:val="nil"/>
          <w:bottom w:val="nil"/>
          <w:right w:val="nil"/>
          <w:between w:val="nil"/>
        </w:pBdr>
        <w:ind w:firstLine="709"/>
        <w:jc w:val="both"/>
        <w:rPr>
          <w:color w:val="000000"/>
          <w:sz w:val="24"/>
          <w:szCs w:val="24"/>
        </w:rPr>
      </w:pPr>
      <w:r w:rsidRPr="00F86C00">
        <w:rPr>
          <w:color w:val="000000"/>
          <w:sz w:val="24"/>
          <w:szCs w:val="24"/>
        </w:rPr>
        <w:t>Лисак Родіон Іванович – ідентифікаційний номер 2963109774;</w:t>
      </w:r>
    </w:p>
    <w:p w:rsidR="00F86C00" w:rsidRPr="00F86C00" w:rsidRDefault="00F86C00" w:rsidP="00F86C00">
      <w:pPr>
        <w:pBdr>
          <w:top w:val="nil"/>
          <w:left w:val="nil"/>
          <w:bottom w:val="nil"/>
          <w:right w:val="nil"/>
          <w:between w:val="nil"/>
        </w:pBdr>
        <w:ind w:firstLine="709"/>
        <w:jc w:val="both"/>
        <w:rPr>
          <w:color w:val="000000"/>
          <w:sz w:val="24"/>
          <w:szCs w:val="24"/>
        </w:rPr>
      </w:pPr>
      <w:proofErr w:type="spellStart"/>
      <w:r w:rsidRPr="00F86C00">
        <w:rPr>
          <w:color w:val="000000"/>
          <w:sz w:val="24"/>
          <w:szCs w:val="24"/>
        </w:rPr>
        <w:t>Фівчук</w:t>
      </w:r>
      <w:proofErr w:type="spellEnd"/>
      <w:r w:rsidRPr="00F86C00">
        <w:rPr>
          <w:color w:val="000000"/>
          <w:sz w:val="24"/>
          <w:szCs w:val="24"/>
        </w:rPr>
        <w:t xml:space="preserve"> Дмитро Іванович – ідентифікаційний номер 2946717436;</w:t>
      </w:r>
    </w:p>
    <w:p w:rsidR="00F86C00" w:rsidRPr="00F86C00" w:rsidRDefault="00F86C00" w:rsidP="00F86C00">
      <w:pPr>
        <w:pBdr>
          <w:top w:val="nil"/>
          <w:left w:val="nil"/>
          <w:bottom w:val="nil"/>
          <w:right w:val="nil"/>
          <w:between w:val="nil"/>
        </w:pBdr>
        <w:ind w:firstLine="709"/>
        <w:jc w:val="both"/>
        <w:rPr>
          <w:color w:val="000000"/>
          <w:sz w:val="24"/>
          <w:szCs w:val="24"/>
        </w:rPr>
      </w:pPr>
      <w:proofErr w:type="spellStart"/>
      <w:r w:rsidRPr="00F86C00">
        <w:rPr>
          <w:color w:val="000000"/>
          <w:sz w:val="24"/>
          <w:szCs w:val="24"/>
        </w:rPr>
        <w:t>Чорней</w:t>
      </w:r>
      <w:proofErr w:type="spellEnd"/>
      <w:r w:rsidRPr="00F86C00">
        <w:rPr>
          <w:color w:val="000000"/>
          <w:sz w:val="24"/>
          <w:szCs w:val="24"/>
        </w:rPr>
        <w:t xml:space="preserve"> Ірина Василівна – ідентифікаційний номер 2752620504.</w:t>
      </w:r>
    </w:p>
    <w:p w:rsidR="006C3D38" w:rsidRDefault="00500247" w:rsidP="00500247">
      <w:pPr>
        <w:ind w:firstLine="851"/>
        <w:jc w:val="both"/>
        <w:rPr>
          <w:sz w:val="24"/>
          <w:szCs w:val="24"/>
        </w:rPr>
      </w:pPr>
      <w:r>
        <w:rPr>
          <w:sz w:val="24"/>
          <w:szCs w:val="24"/>
        </w:rPr>
        <w:t>К</w:t>
      </w:r>
      <w:r w:rsidR="006C3D38" w:rsidRPr="0064537B">
        <w:rPr>
          <w:sz w:val="24"/>
          <w:szCs w:val="24"/>
        </w:rPr>
        <w:t xml:space="preserve">еруючись статтями 104, 107, 108 Цивільного кодексу України, статтею 4 Закону України «Про державну реєстрацію юридичних осіб, фізичних осіб – підприємців та громадських формувань», пунктом 20 частини 1 статті 43 Закону України «Про місцеве самоврядування в Україні», склали цей акт в тому, що всі зобов’язання </w:t>
      </w:r>
      <w:r w:rsidR="00FD4FD4" w:rsidRPr="00FD4FD4">
        <w:rPr>
          <w:sz w:val="24"/>
        </w:rPr>
        <w:t xml:space="preserve">Комунальної установи «Кіцманський територіальний центр соціального обслуговування (надання соціальних послуг)» Кіцманської міської ради </w:t>
      </w:r>
      <w:r w:rsidR="006C3D38" w:rsidRPr="0064537B">
        <w:rPr>
          <w:sz w:val="24"/>
          <w:szCs w:val="24"/>
        </w:rPr>
        <w:t xml:space="preserve">перед кредиторами, дебіторами, усі права та обов’язки, а також всі активи і пасиви </w:t>
      </w:r>
      <w:r w:rsidR="00FD4FD4" w:rsidRPr="00FD4FD4">
        <w:rPr>
          <w:sz w:val="24"/>
        </w:rPr>
        <w:t>Комунальної установи «Кіцманський територіальний центр соціального обслуговування (надання соціальних послуг)» Кіцманської міської ради</w:t>
      </w:r>
      <w:r w:rsidR="006C3D38" w:rsidRPr="0064537B">
        <w:rPr>
          <w:sz w:val="24"/>
          <w:szCs w:val="24"/>
        </w:rPr>
        <w:t xml:space="preserve"> шляхом реорганізації в порядку перетворення переходять до правонаступника – </w:t>
      </w:r>
      <w:r w:rsidR="00FD4FD4" w:rsidRPr="00172F94">
        <w:rPr>
          <w:sz w:val="24"/>
          <w:szCs w:val="40"/>
        </w:rPr>
        <w:t xml:space="preserve">Комунального  некомерційного підприємства «Кіцманський  </w:t>
      </w:r>
      <w:r w:rsidR="00316D9E">
        <w:rPr>
          <w:sz w:val="24"/>
          <w:szCs w:val="40"/>
        </w:rPr>
        <w:t>ц</w:t>
      </w:r>
      <w:r w:rsidR="00FD4FD4" w:rsidRPr="00172F94">
        <w:rPr>
          <w:sz w:val="24"/>
          <w:szCs w:val="40"/>
        </w:rPr>
        <w:t>ентр надання соціальних послуг»</w:t>
      </w:r>
      <w:r w:rsidR="00FD4FD4">
        <w:rPr>
          <w:sz w:val="24"/>
          <w:szCs w:val="40"/>
        </w:rPr>
        <w:t xml:space="preserve"> Кіцманської міської ради</w:t>
      </w:r>
      <w:r w:rsidR="006C3D38" w:rsidRPr="0064537B">
        <w:rPr>
          <w:sz w:val="24"/>
          <w:szCs w:val="24"/>
        </w:rPr>
        <w:t>, а саме:</w:t>
      </w:r>
    </w:p>
    <w:tbl>
      <w:tblPr>
        <w:tblW w:w="0" w:type="auto"/>
        <w:tblLook w:val="04A0" w:firstRow="1" w:lastRow="0" w:firstColumn="1" w:lastColumn="0" w:noHBand="0" w:noVBand="1"/>
      </w:tblPr>
      <w:tblGrid>
        <w:gridCol w:w="1081"/>
        <w:gridCol w:w="3345"/>
        <w:gridCol w:w="1667"/>
        <w:gridCol w:w="1679"/>
        <w:gridCol w:w="1867"/>
      </w:tblGrid>
      <w:tr w:rsidR="0032184F" w:rsidRPr="0032184F" w:rsidTr="0032184F">
        <w:tc>
          <w:tcPr>
            <w:tcW w:w="1085" w:type="dxa"/>
          </w:tcPr>
          <w:p w:rsidR="0032184F" w:rsidRPr="0032184F" w:rsidRDefault="0032184F" w:rsidP="0032184F">
            <w:pPr>
              <w:jc w:val="center"/>
              <w:rPr>
                <w:sz w:val="24"/>
                <w:szCs w:val="24"/>
              </w:rPr>
            </w:pPr>
            <w:r w:rsidRPr="0032184F">
              <w:rPr>
                <w:sz w:val="24"/>
                <w:szCs w:val="24"/>
              </w:rPr>
              <w:t>Рахунок</w:t>
            </w:r>
          </w:p>
        </w:tc>
        <w:tc>
          <w:tcPr>
            <w:tcW w:w="3084" w:type="dxa"/>
          </w:tcPr>
          <w:p w:rsidR="0032184F" w:rsidRPr="0032184F" w:rsidRDefault="0032184F" w:rsidP="0032184F">
            <w:pPr>
              <w:jc w:val="center"/>
              <w:rPr>
                <w:sz w:val="24"/>
                <w:szCs w:val="24"/>
              </w:rPr>
            </w:pPr>
            <w:r w:rsidRPr="0032184F">
              <w:rPr>
                <w:sz w:val="24"/>
                <w:szCs w:val="24"/>
              </w:rPr>
              <w:t>Назва рахунку</w:t>
            </w:r>
          </w:p>
        </w:tc>
        <w:tc>
          <w:tcPr>
            <w:tcW w:w="1797" w:type="dxa"/>
          </w:tcPr>
          <w:p w:rsidR="0032184F" w:rsidRPr="0032184F" w:rsidRDefault="0032184F" w:rsidP="0032184F">
            <w:pPr>
              <w:jc w:val="center"/>
              <w:rPr>
                <w:sz w:val="24"/>
                <w:szCs w:val="24"/>
              </w:rPr>
            </w:pPr>
            <w:r w:rsidRPr="0032184F">
              <w:rPr>
                <w:sz w:val="24"/>
                <w:szCs w:val="24"/>
              </w:rPr>
              <w:t>Дебет</w:t>
            </w:r>
          </w:p>
        </w:tc>
        <w:tc>
          <w:tcPr>
            <w:tcW w:w="1814" w:type="dxa"/>
          </w:tcPr>
          <w:p w:rsidR="0032184F" w:rsidRPr="0032184F" w:rsidRDefault="0032184F" w:rsidP="0032184F">
            <w:pPr>
              <w:jc w:val="center"/>
              <w:rPr>
                <w:sz w:val="24"/>
                <w:szCs w:val="24"/>
              </w:rPr>
            </w:pPr>
            <w:r w:rsidRPr="0032184F">
              <w:rPr>
                <w:sz w:val="24"/>
                <w:szCs w:val="24"/>
              </w:rPr>
              <w:t>Кредит</w:t>
            </w:r>
          </w:p>
        </w:tc>
        <w:tc>
          <w:tcPr>
            <w:tcW w:w="1791" w:type="dxa"/>
          </w:tcPr>
          <w:p w:rsidR="0032184F" w:rsidRPr="0032184F" w:rsidRDefault="0032184F" w:rsidP="0032184F">
            <w:pPr>
              <w:jc w:val="center"/>
              <w:rPr>
                <w:sz w:val="24"/>
                <w:szCs w:val="24"/>
              </w:rPr>
            </w:pPr>
            <w:r w:rsidRPr="0032184F">
              <w:rPr>
                <w:sz w:val="24"/>
                <w:szCs w:val="24"/>
              </w:rPr>
              <w:t>Примітка</w:t>
            </w: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1013</w:t>
            </w:r>
          </w:p>
        </w:tc>
        <w:tc>
          <w:tcPr>
            <w:tcW w:w="3084" w:type="dxa"/>
          </w:tcPr>
          <w:p w:rsidR="0032184F" w:rsidRPr="0032184F" w:rsidRDefault="0032184F" w:rsidP="0032184F">
            <w:pPr>
              <w:jc w:val="center"/>
              <w:rPr>
                <w:sz w:val="24"/>
                <w:szCs w:val="24"/>
              </w:rPr>
            </w:pPr>
            <w:r w:rsidRPr="0032184F">
              <w:rPr>
                <w:sz w:val="24"/>
                <w:szCs w:val="24"/>
              </w:rPr>
              <w:t>Будинки та споруди</w:t>
            </w:r>
          </w:p>
        </w:tc>
        <w:tc>
          <w:tcPr>
            <w:tcW w:w="1797" w:type="dxa"/>
          </w:tcPr>
          <w:p w:rsidR="0032184F" w:rsidRPr="0032184F" w:rsidRDefault="0032184F" w:rsidP="0032184F">
            <w:pPr>
              <w:jc w:val="center"/>
              <w:rPr>
                <w:sz w:val="24"/>
                <w:szCs w:val="24"/>
              </w:rPr>
            </w:pPr>
            <w:r w:rsidRPr="0032184F">
              <w:rPr>
                <w:sz w:val="24"/>
                <w:szCs w:val="24"/>
              </w:rPr>
              <w:t>409778,63</w:t>
            </w:r>
          </w:p>
        </w:tc>
        <w:tc>
          <w:tcPr>
            <w:tcW w:w="1814" w:type="dxa"/>
          </w:tcPr>
          <w:p w:rsidR="0032184F" w:rsidRPr="0032184F" w:rsidRDefault="0032184F" w:rsidP="0032184F">
            <w:pPr>
              <w:jc w:val="center"/>
              <w:rPr>
                <w:sz w:val="24"/>
                <w:szCs w:val="24"/>
              </w:rPr>
            </w:pPr>
          </w:p>
        </w:tc>
        <w:tc>
          <w:tcPr>
            <w:tcW w:w="1791" w:type="dxa"/>
            <w:vMerge w:val="restart"/>
          </w:tcPr>
          <w:p w:rsidR="0032184F" w:rsidRPr="0032184F" w:rsidRDefault="0032184F" w:rsidP="0032184F">
            <w:pPr>
              <w:jc w:val="center"/>
              <w:rPr>
                <w:sz w:val="24"/>
                <w:szCs w:val="24"/>
              </w:rPr>
            </w:pPr>
            <w:r w:rsidRPr="0032184F">
              <w:rPr>
                <w:sz w:val="24"/>
                <w:szCs w:val="24"/>
              </w:rPr>
              <w:t>Додаток 1 до</w:t>
            </w:r>
          </w:p>
          <w:p w:rsidR="0032184F" w:rsidRPr="0032184F" w:rsidRDefault="0032184F" w:rsidP="0032184F">
            <w:pPr>
              <w:jc w:val="center"/>
              <w:rPr>
                <w:sz w:val="24"/>
                <w:szCs w:val="24"/>
              </w:rPr>
            </w:pPr>
            <w:r w:rsidRPr="0032184F">
              <w:rPr>
                <w:sz w:val="24"/>
                <w:szCs w:val="24"/>
              </w:rPr>
              <w:t xml:space="preserve">Передавального акту </w:t>
            </w: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1014</w:t>
            </w:r>
          </w:p>
        </w:tc>
        <w:tc>
          <w:tcPr>
            <w:tcW w:w="3084" w:type="dxa"/>
          </w:tcPr>
          <w:p w:rsidR="0032184F" w:rsidRPr="0032184F" w:rsidRDefault="0032184F" w:rsidP="0032184F">
            <w:pPr>
              <w:jc w:val="center"/>
              <w:rPr>
                <w:sz w:val="24"/>
                <w:szCs w:val="24"/>
              </w:rPr>
            </w:pPr>
            <w:r w:rsidRPr="0032184F">
              <w:rPr>
                <w:sz w:val="24"/>
                <w:szCs w:val="24"/>
              </w:rPr>
              <w:t>Машини та обладнання</w:t>
            </w:r>
          </w:p>
        </w:tc>
        <w:tc>
          <w:tcPr>
            <w:tcW w:w="1797" w:type="dxa"/>
          </w:tcPr>
          <w:p w:rsidR="0032184F" w:rsidRPr="0032184F" w:rsidRDefault="0032184F" w:rsidP="0032184F">
            <w:pPr>
              <w:jc w:val="center"/>
              <w:rPr>
                <w:sz w:val="24"/>
                <w:szCs w:val="24"/>
              </w:rPr>
            </w:pPr>
            <w:r w:rsidRPr="0032184F">
              <w:rPr>
                <w:sz w:val="24"/>
                <w:szCs w:val="24"/>
              </w:rPr>
              <w:t>692222,45</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1014/2</w:t>
            </w:r>
          </w:p>
        </w:tc>
        <w:tc>
          <w:tcPr>
            <w:tcW w:w="3084" w:type="dxa"/>
          </w:tcPr>
          <w:p w:rsidR="0032184F" w:rsidRPr="0032184F" w:rsidRDefault="0032184F" w:rsidP="0032184F">
            <w:pPr>
              <w:jc w:val="center"/>
              <w:rPr>
                <w:sz w:val="24"/>
                <w:szCs w:val="24"/>
              </w:rPr>
            </w:pPr>
            <w:r w:rsidRPr="0032184F">
              <w:rPr>
                <w:sz w:val="24"/>
                <w:szCs w:val="24"/>
              </w:rPr>
              <w:t>Машини та обладнання</w:t>
            </w:r>
          </w:p>
        </w:tc>
        <w:tc>
          <w:tcPr>
            <w:tcW w:w="1797" w:type="dxa"/>
          </w:tcPr>
          <w:p w:rsidR="0032184F" w:rsidRPr="0032184F" w:rsidRDefault="0032184F" w:rsidP="0032184F">
            <w:pPr>
              <w:jc w:val="center"/>
              <w:rPr>
                <w:sz w:val="24"/>
                <w:szCs w:val="24"/>
              </w:rPr>
            </w:pPr>
            <w:r w:rsidRPr="0032184F">
              <w:rPr>
                <w:sz w:val="24"/>
                <w:szCs w:val="24"/>
              </w:rPr>
              <w:t>174416,94</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1015</w:t>
            </w:r>
          </w:p>
        </w:tc>
        <w:tc>
          <w:tcPr>
            <w:tcW w:w="3084" w:type="dxa"/>
          </w:tcPr>
          <w:p w:rsidR="0032184F" w:rsidRPr="0032184F" w:rsidRDefault="0032184F" w:rsidP="0032184F">
            <w:pPr>
              <w:jc w:val="center"/>
              <w:rPr>
                <w:sz w:val="24"/>
                <w:szCs w:val="24"/>
              </w:rPr>
            </w:pPr>
            <w:r w:rsidRPr="0032184F">
              <w:rPr>
                <w:sz w:val="24"/>
                <w:szCs w:val="24"/>
              </w:rPr>
              <w:t>Транспортні засоби</w:t>
            </w:r>
          </w:p>
        </w:tc>
        <w:tc>
          <w:tcPr>
            <w:tcW w:w="1797" w:type="dxa"/>
          </w:tcPr>
          <w:p w:rsidR="0032184F" w:rsidRPr="0032184F" w:rsidRDefault="0032184F" w:rsidP="0032184F">
            <w:pPr>
              <w:jc w:val="center"/>
              <w:rPr>
                <w:sz w:val="24"/>
                <w:szCs w:val="24"/>
              </w:rPr>
            </w:pPr>
            <w:r w:rsidRPr="0032184F">
              <w:rPr>
                <w:sz w:val="24"/>
                <w:szCs w:val="24"/>
              </w:rPr>
              <w:t>194066,00</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1016</w:t>
            </w:r>
          </w:p>
        </w:tc>
        <w:tc>
          <w:tcPr>
            <w:tcW w:w="3084" w:type="dxa"/>
          </w:tcPr>
          <w:p w:rsidR="0032184F" w:rsidRPr="0032184F" w:rsidRDefault="0032184F" w:rsidP="0032184F">
            <w:pPr>
              <w:jc w:val="center"/>
              <w:rPr>
                <w:sz w:val="24"/>
                <w:szCs w:val="24"/>
              </w:rPr>
            </w:pPr>
            <w:proofErr w:type="spellStart"/>
            <w:r w:rsidRPr="0032184F">
              <w:rPr>
                <w:sz w:val="24"/>
                <w:szCs w:val="24"/>
              </w:rPr>
              <w:t>Інструменти,прилади,інвентар</w:t>
            </w:r>
            <w:proofErr w:type="spellEnd"/>
          </w:p>
        </w:tc>
        <w:tc>
          <w:tcPr>
            <w:tcW w:w="1797" w:type="dxa"/>
          </w:tcPr>
          <w:p w:rsidR="0032184F" w:rsidRPr="0032184F" w:rsidRDefault="0032184F" w:rsidP="0032184F">
            <w:pPr>
              <w:jc w:val="center"/>
              <w:rPr>
                <w:sz w:val="24"/>
                <w:szCs w:val="24"/>
              </w:rPr>
            </w:pPr>
            <w:r w:rsidRPr="0032184F">
              <w:rPr>
                <w:sz w:val="24"/>
                <w:szCs w:val="24"/>
              </w:rPr>
              <w:t>104232,50</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1113</w:t>
            </w:r>
          </w:p>
        </w:tc>
        <w:tc>
          <w:tcPr>
            <w:tcW w:w="3084" w:type="dxa"/>
          </w:tcPr>
          <w:p w:rsidR="0032184F" w:rsidRPr="0032184F" w:rsidRDefault="0032184F" w:rsidP="0032184F">
            <w:pPr>
              <w:jc w:val="center"/>
              <w:rPr>
                <w:sz w:val="24"/>
                <w:szCs w:val="24"/>
              </w:rPr>
            </w:pPr>
            <w:r w:rsidRPr="0032184F">
              <w:rPr>
                <w:sz w:val="24"/>
                <w:szCs w:val="24"/>
              </w:rPr>
              <w:t>Малоцінні необоротні матеріальні активи</w:t>
            </w:r>
          </w:p>
        </w:tc>
        <w:tc>
          <w:tcPr>
            <w:tcW w:w="1797" w:type="dxa"/>
          </w:tcPr>
          <w:p w:rsidR="0032184F" w:rsidRPr="0032184F" w:rsidRDefault="0032184F" w:rsidP="0032184F">
            <w:pPr>
              <w:jc w:val="center"/>
              <w:rPr>
                <w:sz w:val="24"/>
                <w:szCs w:val="24"/>
              </w:rPr>
            </w:pPr>
            <w:r w:rsidRPr="0032184F">
              <w:rPr>
                <w:sz w:val="24"/>
                <w:szCs w:val="24"/>
              </w:rPr>
              <w:t>195146,40</w:t>
            </w:r>
          </w:p>
        </w:tc>
        <w:tc>
          <w:tcPr>
            <w:tcW w:w="1814" w:type="dxa"/>
          </w:tcPr>
          <w:p w:rsidR="0032184F" w:rsidRPr="0032184F" w:rsidRDefault="0032184F" w:rsidP="0032184F">
            <w:pPr>
              <w:jc w:val="center"/>
              <w:rPr>
                <w:sz w:val="24"/>
                <w:szCs w:val="24"/>
              </w:rPr>
            </w:pPr>
          </w:p>
        </w:tc>
        <w:tc>
          <w:tcPr>
            <w:tcW w:w="1791" w:type="dxa"/>
            <w:vMerge w:val="restart"/>
          </w:tcPr>
          <w:p w:rsidR="0032184F" w:rsidRPr="0032184F" w:rsidRDefault="0032184F" w:rsidP="0032184F">
            <w:pPr>
              <w:jc w:val="center"/>
              <w:rPr>
                <w:sz w:val="24"/>
                <w:szCs w:val="24"/>
              </w:rPr>
            </w:pPr>
            <w:r w:rsidRPr="0032184F">
              <w:rPr>
                <w:sz w:val="24"/>
                <w:szCs w:val="24"/>
              </w:rPr>
              <w:t>Додаток 2 до передавального акту</w:t>
            </w: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1113/1</w:t>
            </w:r>
          </w:p>
        </w:tc>
        <w:tc>
          <w:tcPr>
            <w:tcW w:w="3084" w:type="dxa"/>
          </w:tcPr>
          <w:p w:rsidR="0032184F" w:rsidRPr="0032184F" w:rsidRDefault="0032184F" w:rsidP="0032184F">
            <w:pPr>
              <w:jc w:val="center"/>
              <w:rPr>
                <w:sz w:val="24"/>
                <w:szCs w:val="24"/>
              </w:rPr>
            </w:pPr>
            <w:r w:rsidRPr="0032184F">
              <w:rPr>
                <w:sz w:val="24"/>
                <w:szCs w:val="24"/>
              </w:rPr>
              <w:t>Малоцінні необоротні матеріальні активи</w:t>
            </w:r>
          </w:p>
        </w:tc>
        <w:tc>
          <w:tcPr>
            <w:tcW w:w="1797" w:type="dxa"/>
          </w:tcPr>
          <w:p w:rsidR="0032184F" w:rsidRPr="0032184F" w:rsidRDefault="0032184F" w:rsidP="0032184F">
            <w:pPr>
              <w:jc w:val="center"/>
              <w:rPr>
                <w:sz w:val="24"/>
                <w:szCs w:val="24"/>
              </w:rPr>
            </w:pPr>
            <w:r w:rsidRPr="0032184F">
              <w:rPr>
                <w:sz w:val="24"/>
                <w:szCs w:val="24"/>
              </w:rPr>
              <w:t>139606,35</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1113/2</w:t>
            </w:r>
          </w:p>
        </w:tc>
        <w:tc>
          <w:tcPr>
            <w:tcW w:w="3084" w:type="dxa"/>
          </w:tcPr>
          <w:p w:rsidR="0032184F" w:rsidRPr="0032184F" w:rsidRDefault="0032184F" w:rsidP="0032184F">
            <w:pPr>
              <w:jc w:val="center"/>
              <w:rPr>
                <w:sz w:val="24"/>
                <w:szCs w:val="24"/>
              </w:rPr>
            </w:pPr>
            <w:r w:rsidRPr="0032184F">
              <w:rPr>
                <w:sz w:val="24"/>
                <w:szCs w:val="24"/>
              </w:rPr>
              <w:t>Малоцінні необоротні матеріальні активи</w:t>
            </w:r>
          </w:p>
        </w:tc>
        <w:tc>
          <w:tcPr>
            <w:tcW w:w="1797" w:type="dxa"/>
          </w:tcPr>
          <w:p w:rsidR="0032184F" w:rsidRPr="0032184F" w:rsidRDefault="0032184F" w:rsidP="0032184F">
            <w:pPr>
              <w:jc w:val="center"/>
              <w:rPr>
                <w:sz w:val="24"/>
                <w:szCs w:val="24"/>
              </w:rPr>
            </w:pPr>
            <w:r w:rsidRPr="0032184F">
              <w:rPr>
                <w:sz w:val="24"/>
                <w:szCs w:val="24"/>
              </w:rPr>
              <w:t>72448,23</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1114</w:t>
            </w:r>
          </w:p>
        </w:tc>
        <w:tc>
          <w:tcPr>
            <w:tcW w:w="3084" w:type="dxa"/>
          </w:tcPr>
          <w:p w:rsidR="0032184F" w:rsidRPr="0032184F" w:rsidRDefault="0032184F" w:rsidP="0032184F">
            <w:pPr>
              <w:jc w:val="center"/>
              <w:rPr>
                <w:sz w:val="24"/>
                <w:szCs w:val="24"/>
              </w:rPr>
            </w:pPr>
            <w:proofErr w:type="spellStart"/>
            <w:r w:rsidRPr="0032184F">
              <w:rPr>
                <w:sz w:val="24"/>
                <w:szCs w:val="24"/>
              </w:rPr>
              <w:t>Білизна,постільні</w:t>
            </w:r>
            <w:proofErr w:type="spellEnd"/>
            <w:r w:rsidRPr="0032184F">
              <w:rPr>
                <w:sz w:val="24"/>
                <w:szCs w:val="24"/>
              </w:rPr>
              <w:t xml:space="preserve"> речі, одяг та взуття</w:t>
            </w:r>
          </w:p>
        </w:tc>
        <w:tc>
          <w:tcPr>
            <w:tcW w:w="1797" w:type="dxa"/>
          </w:tcPr>
          <w:p w:rsidR="0032184F" w:rsidRPr="0032184F" w:rsidRDefault="0032184F" w:rsidP="0032184F">
            <w:pPr>
              <w:jc w:val="center"/>
              <w:rPr>
                <w:sz w:val="24"/>
                <w:szCs w:val="24"/>
              </w:rPr>
            </w:pPr>
            <w:r w:rsidRPr="0032184F">
              <w:rPr>
                <w:sz w:val="24"/>
                <w:szCs w:val="24"/>
              </w:rPr>
              <w:t>33804,00</w:t>
            </w:r>
          </w:p>
        </w:tc>
        <w:tc>
          <w:tcPr>
            <w:tcW w:w="1814" w:type="dxa"/>
          </w:tcPr>
          <w:p w:rsidR="0032184F" w:rsidRPr="0032184F" w:rsidRDefault="0032184F" w:rsidP="0032184F">
            <w:pPr>
              <w:jc w:val="cente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1114/1</w:t>
            </w:r>
          </w:p>
        </w:tc>
        <w:tc>
          <w:tcPr>
            <w:tcW w:w="3084" w:type="dxa"/>
            <w:tcBorders>
              <w:bottom w:val="single" w:sz="4" w:space="0" w:color="auto"/>
            </w:tcBorders>
          </w:tcPr>
          <w:p w:rsidR="0032184F" w:rsidRPr="0032184F" w:rsidRDefault="0032184F" w:rsidP="0032184F">
            <w:pPr>
              <w:jc w:val="center"/>
              <w:rPr>
                <w:sz w:val="24"/>
                <w:szCs w:val="24"/>
              </w:rPr>
            </w:pPr>
            <w:proofErr w:type="spellStart"/>
            <w:r w:rsidRPr="0032184F">
              <w:rPr>
                <w:sz w:val="24"/>
                <w:szCs w:val="24"/>
              </w:rPr>
              <w:t>Білизна,постільні</w:t>
            </w:r>
            <w:proofErr w:type="spellEnd"/>
            <w:r w:rsidRPr="0032184F">
              <w:rPr>
                <w:sz w:val="24"/>
                <w:szCs w:val="24"/>
              </w:rPr>
              <w:t xml:space="preserve"> речі, одяг та взуття</w:t>
            </w:r>
          </w:p>
        </w:tc>
        <w:tc>
          <w:tcPr>
            <w:tcW w:w="1797" w:type="dxa"/>
          </w:tcPr>
          <w:p w:rsidR="0032184F" w:rsidRPr="0032184F" w:rsidRDefault="0032184F" w:rsidP="0032184F">
            <w:pPr>
              <w:jc w:val="center"/>
              <w:rPr>
                <w:sz w:val="24"/>
                <w:szCs w:val="24"/>
              </w:rPr>
            </w:pPr>
            <w:r w:rsidRPr="0032184F">
              <w:rPr>
                <w:sz w:val="24"/>
                <w:szCs w:val="24"/>
              </w:rPr>
              <w:t>21074,00</w:t>
            </w:r>
          </w:p>
        </w:tc>
        <w:tc>
          <w:tcPr>
            <w:tcW w:w="1814" w:type="dxa"/>
          </w:tcPr>
          <w:p w:rsidR="0032184F" w:rsidRPr="0032184F" w:rsidRDefault="0032184F" w:rsidP="0032184F">
            <w:pPr>
              <w:jc w:val="cente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lastRenderedPageBreak/>
              <w:t>1114/2</w:t>
            </w:r>
          </w:p>
        </w:tc>
        <w:tc>
          <w:tcPr>
            <w:tcW w:w="3084" w:type="dxa"/>
            <w:tcBorders>
              <w:top w:val="single" w:sz="4" w:space="0" w:color="auto"/>
            </w:tcBorders>
          </w:tcPr>
          <w:p w:rsidR="0032184F" w:rsidRPr="0032184F" w:rsidRDefault="0032184F" w:rsidP="0032184F">
            <w:pPr>
              <w:jc w:val="center"/>
              <w:rPr>
                <w:sz w:val="24"/>
                <w:szCs w:val="24"/>
              </w:rPr>
            </w:pPr>
            <w:proofErr w:type="spellStart"/>
            <w:r w:rsidRPr="0032184F">
              <w:rPr>
                <w:sz w:val="24"/>
                <w:szCs w:val="24"/>
              </w:rPr>
              <w:t>Білизна,постільні</w:t>
            </w:r>
            <w:proofErr w:type="spellEnd"/>
            <w:r w:rsidRPr="0032184F">
              <w:rPr>
                <w:sz w:val="24"/>
                <w:szCs w:val="24"/>
              </w:rPr>
              <w:t xml:space="preserve"> речі, одяг та взуття</w:t>
            </w:r>
          </w:p>
        </w:tc>
        <w:tc>
          <w:tcPr>
            <w:tcW w:w="1797" w:type="dxa"/>
          </w:tcPr>
          <w:p w:rsidR="0032184F" w:rsidRPr="0032184F" w:rsidRDefault="0032184F" w:rsidP="0032184F">
            <w:pPr>
              <w:jc w:val="center"/>
              <w:rPr>
                <w:sz w:val="24"/>
                <w:szCs w:val="24"/>
              </w:rPr>
            </w:pPr>
            <w:r w:rsidRPr="0032184F">
              <w:rPr>
                <w:sz w:val="24"/>
                <w:szCs w:val="24"/>
              </w:rPr>
              <w:t>13327,39</w:t>
            </w:r>
          </w:p>
        </w:tc>
        <w:tc>
          <w:tcPr>
            <w:tcW w:w="1814" w:type="dxa"/>
          </w:tcPr>
          <w:p w:rsidR="0032184F" w:rsidRPr="0032184F" w:rsidRDefault="0032184F" w:rsidP="0032184F">
            <w:pPr>
              <w:jc w:val="cente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1411</w:t>
            </w:r>
          </w:p>
        </w:tc>
        <w:tc>
          <w:tcPr>
            <w:tcW w:w="3084" w:type="dxa"/>
          </w:tcPr>
          <w:p w:rsidR="0032184F" w:rsidRPr="0032184F" w:rsidRDefault="0032184F" w:rsidP="0032184F">
            <w:pPr>
              <w:jc w:val="center"/>
              <w:rPr>
                <w:sz w:val="24"/>
                <w:szCs w:val="24"/>
              </w:rPr>
            </w:pPr>
            <w:r w:rsidRPr="0032184F">
              <w:rPr>
                <w:sz w:val="24"/>
                <w:szCs w:val="24"/>
              </w:rPr>
              <w:t>Знос основних засобів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jc w:val="center"/>
              <w:rPr>
                <w:sz w:val="24"/>
                <w:szCs w:val="24"/>
              </w:rPr>
            </w:pPr>
            <w:r w:rsidRPr="0032184F">
              <w:rPr>
                <w:sz w:val="24"/>
                <w:szCs w:val="24"/>
              </w:rPr>
              <w:t>1050738,99</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1412</w:t>
            </w:r>
          </w:p>
        </w:tc>
        <w:tc>
          <w:tcPr>
            <w:tcW w:w="3084" w:type="dxa"/>
          </w:tcPr>
          <w:p w:rsidR="0032184F" w:rsidRPr="0032184F" w:rsidRDefault="0032184F" w:rsidP="0032184F">
            <w:pPr>
              <w:jc w:val="center"/>
              <w:rPr>
                <w:sz w:val="24"/>
                <w:szCs w:val="24"/>
              </w:rPr>
            </w:pPr>
            <w:r w:rsidRPr="0032184F">
              <w:rPr>
                <w:sz w:val="24"/>
                <w:szCs w:val="24"/>
              </w:rPr>
              <w:t>Знос інших необоротних матеріальних активів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jc w:val="center"/>
              <w:rPr>
                <w:sz w:val="24"/>
                <w:szCs w:val="24"/>
              </w:rPr>
            </w:pPr>
            <w:r w:rsidRPr="0032184F">
              <w:rPr>
                <w:sz w:val="24"/>
                <w:szCs w:val="24"/>
              </w:rPr>
              <w:t>85304,58</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1412/1</w:t>
            </w:r>
          </w:p>
        </w:tc>
        <w:tc>
          <w:tcPr>
            <w:tcW w:w="3084" w:type="dxa"/>
          </w:tcPr>
          <w:p w:rsidR="0032184F" w:rsidRPr="0032184F" w:rsidRDefault="0032184F" w:rsidP="0032184F">
            <w:pPr>
              <w:jc w:val="center"/>
              <w:rPr>
                <w:sz w:val="24"/>
                <w:szCs w:val="24"/>
              </w:rPr>
            </w:pPr>
            <w:r w:rsidRPr="0032184F">
              <w:rPr>
                <w:sz w:val="24"/>
                <w:szCs w:val="24"/>
              </w:rPr>
              <w:t>Знос інших необоротних матеріальних активів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jc w:val="center"/>
              <w:rPr>
                <w:sz w:val="24"/>
                <w:szCs w:val="24"/>
              </w:rPr>
            </w:pPr>
            <w:r w:rsidRPr="0032184F">
              <w:rPr>
                <w:sz w:val="24"/>
                <w:szCs w:val="24"/>
              </w:rPr>
              <w:t>266382,20</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1511</w:t>
            </w:r>
          </w:p>
        </w:tc>
        <w:tc>
          <w:tcPr>
            <w:tcW w:w="3084" w:type="dxa"/>
          </w:tcPr>
          <w:p w:rsidR="0032184F" w:rsidRPr="0032184F" w:rsidRDefault="0032184F" w:rsidP="0032184F">
            <w:pPr>
              <w:jc w:val="center"/>
              <w:rPr>
                <w:sz w:val="24"/>
                <w:szCs w:val="24"/>
              </w:rPr>
            </w:pPr>
            <w:r w:rsidRPr="0032184F">
              <w:rPr>
                <w:sz w:val="24"/>
                <w:szCs w:val="24"/>
              </w:rPr>
              <w:t>Продукти харчування</w:t>
            </w:r>
          </w:p>
        </w:tc>
        <w:tc>
          <w:tcPr>
            <w:tcW w:w="1797" w:type="dxa"/>
          </w:tcPr>
          <w:p w:rsidR="0032184F" w:rsidRPr="0032184F" w:rsidRDefault="0032184F" w:rsidP="0032184F">
            <w:pPr>
              <w:jc w:val="center"/>
              <w:rPr>
                <w:sz w:val="24"/>
                <w:szCs w:val="24"/>
              </w:rPr>
            </w:pPr>
            <w:r w:rsidRPr="0032184F">
              <w:rPr>
                <w:sz w:val="24"/>
                <w:szCs w:val="24"/>
              </w:rPr>
              <w:t>11637,83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1511/1</w:t>
            </w:r>
          </w:p>
        </w:tc>
        <w:tc>
          <w:tcPr>
            <w:tcW w:w="3084" w:type="dxa"/>
          </w:tcPr>
          <w:p w:rsidR="0032184F" w:rsidRPr="0032184F" w:rsidRDefault="0032184F" w:rsidP="0032184F">
            <w:pPr>
              <w:jc w:val="center"/>
              <w:rPr>
                <w:sz w:val="24"/>
                <w:szCs w:val="24"/>
              </w:rPr>
            </w:pPr>
            <w:r w:rsidRPr="0032184F">
              <w:rPr>
                <w:sz w:val="24"/>
                <w:szCs w:val="24"/>
              </w:rPr>
              <w:t>Продукти харчування</w:t>
            </w:r>
          </w:p>
        </w:tc>
        <w:tc>
          <w:tcPr>
            <w:tcW w:w="1797" w:type="dxa"/>
          </w:tcPr>
          <w:p w:rsidR="0032184F" w:rsidRPr="0032184F" w:rsidRDefault="0032184F" w:rsidP="0032184F">
            <w:pPr>
              <w:jc w:val="center"/>
              <w:rPr>
                <w:sz w:val="24"/>
                <w:szCs w:val="24"/>
              </w:rPr>
            </w:pPr>
            <w:r w:rsidRPr="0032184F">
              <w:rPr>
                <w:sz w:val="24"/>
                <w:szCs w:val="24"/>
              </w:rPr>
              <w:t>29482,42</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1511/2</w:t>
            </w:r>
          </w:p>
        </w:tc>
        <w:tc>
          <w:tcPr>
            <w:tcW w:w="3084" w:type="dxa"/>
          </w:tcPr>
          <w:p w:rsidR="0032184F" w:rsidRPr="0032184F" w:rsidRDefault="0032184F" w:rsidP="0032184F">
            <w:pPr>
              <w:jc w:val="center"/>
              <w:rPr>
                <w:sz w:val="24"/>
                <w:szCs w:val="24"/>
              </w:rPr>
            </w:pPr>
            <w:r w:rsidRPr="0032184F">
              <w:rPr>
                <w:sz w:val="24"/>
                <w:szCs w:val="24"/>
              </w:rPr>
              <w:t>Продукти харчування</w:t>
            </w:r>
          </w:p>
        </w:tc>
        <w:tc>
          <w:tcPr>
            <w:tcW w:w="1797" w:type="dxa"/>
          </w:tcPr>
          <w:p w:rsidR="0032184F" w:rsidRPr="0032184F" w:rsidRDefault="0032184F" w:rsidP="0032184F">
            <w:pPr>
              <w:jc w:val="center"/>
              <w:rPr>
                <w:sz w:val="24"/>
                <w:szCs w:val="24"/>
              </w:rPr>
            </w:pPr>
            <w:r w:rsidRPr="0032184F">
              <w:rPr>
                <w:sz w:val="24"/>
                <w:szCs w:val="24"/>
              </w:rPr>
              <w:t>16023,27</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1512</w:t>
            </w:r>
          </w:p>
        </w:tc>
        <w:tc>
          <w:tcPr>
            <w:tcW w:w="3084" w:type="dxa"/>
          </w:tcPr>
          <w:p w:rsidR="0032184F" w:rsidRPr="0032184F" w:rsidRDefault="0032184F" w:rsidP="0032184F">
            <w:pPr>
              <w:jc w:val="center"/>
              <w:rPr>
                <w:sz w:val="24"/>
                <w:szCs w:val="24"/>
              </w:rPr>
            </w:pPr>
            <w:r w:rsidRPr="0032184F">
              <w:rPr>
                <w:sz w:val="24"/>
                <w:szCs w:val="24"/>
              </w:rPr>
              <w:t xml:space="preserve">Медикаменти та </w:t>
            </w:r>
            <w:proofErr w:type="spellStart"/>
            <w:r w:rsidRPr="0032184F">
              <w:rPr>
                <w:sz w:val="24"/>
                <w:szCs w:val="24"/>
              </w:rPr>
              <w:t>перев</w:t>
            </w:r>
            <w:proofErr w:type="spellEnd"/>
            <w:r w:rsidRPr="0032184F">
              <w:rPr>
                <w:sz w:val="24"/>
                <w:szCs w:val="24"/>
              </w:rPr>
              <w:t>.»</w:t>
            </w:r>
            <w:proofErr w:type="spellStart"/>
            <w:r w:rsidRPr="0032184F">
              <w:rPr>
                <w:sz w:val="24"/>
                <w:szCs w:val="24"/>
              </w:rPr>
              <w:t>язу</w:t>
            </w:r>
            <w:proofErr w:type="spellEnd"/>
            <w:r w:rsidRPr="0032184F">
              <w:rPr>
                <w:sz w:val="24"/>
                <w:szCs w:val="24"/>
              </w:rPr>
              <w:t xml:space="preserve"> вальні матеріали</w:t>
            </w:r>
          </w:p>
        </w:tc>
        <w:tc>
          <w:tcPr>
            <w:tcW w:w="1797" w:type="dxa"/>
          </w:tcPr>
          <w:p w:rsidR="0032184F" w:rsidRPr="0032184F" w:rsidRDefault="0032184F" w:rsidP="0032184F">
            <w:pPr>
              <w:jc w:val="center"/>
              <w:rPr>
                <w:sz w:val="24"/>
                <w:szCs w:val="24"/>
              </w:rPr>
            </w:pPr>
            <w:r w:rsidRPr="0032184F">
              <w:rPr>
                <w:sz w:val="24"/>
                <w:szCs w:val="24"/>
              </w:rPr>
              <w:t>12122,73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1512/1</w:t>
            </w:r>
          </w:p>
        </w:tc>
        <w:tc>
          <w:tcPr>
            <w:tcW w:w="3084" w:type="dxa"/>
          </w:tcPr>
          <w:p w:rsidR="0032184F" w:rsidRPr="0032184F" w:rsidRDefault="0032184F" w:rsidP="0032184F">
            <w:pPr>
              <w:jc w:val="center"/>
              <w:rPr>
                <w:sz w:val="24"/>
                <w:szCs w:val="24"/>
              </w:rPr>
            </w:pPr>
            <w:r w:rsidRPr="0032184F">
              <w:rPr>
                <w:sz w:val="24"/>
                <w:szCs w:val="24"/>
              </w:rPr>
              <w:t xml:space="preserve">Медикаменти та </w:t>
            </w:r>
            <w:proofErr w:type="spellStart"/>
            <w:r w:rsidRPr="0032184F">
              <w:rPr>
                <w:sz w:val="24"/>
                <w:szCs w:val="24"/>
              </w:rPr>
              <w:t>перев</w:t>
            </w:r>
            <w:proofErr w:type="spellEnd"/>
            <w:r w:rsidRPr="0032184F">
              <w:rPr>
                <w:sz w:val="24"/>
                <w:szCs w:val="24"/>
              </w:rPr>
              <w:t>.»</w:t>
            </w:r>
            <w:proofErr w:type="spellStart"/>
            <w:r w:rsidRPr="0032184F">
              <w:rPr>
                <w:sz w:val="24"/>
                <w:szCs w:val="24"/>
              </w:rPr>
              <w:t>язу</w:t>
            </w:r>
            <w:proofErr w:type="spellEnd"/>
            <w:r w:rsidRPr="0032184F">
              <w:rPr>
                <w:sz w:val="24"/>
                <w:szCs w:val="24"/>
              </w:rPr>
              <w:t xml:space="preserve"> вальні матеріали</w:t>
            </w:r>
          </w:p>
        </w:tc>
        <w:tc>
          <w:tcPr>
            <w:tcW w:w="1797" w:type="dxa"/>
          </w:tcPr>
          <w:p w:rsidR="0032184F" w:rsidRPr="0032184F" w:rsidRDefault="0032184F" w:rsidP="0032184F">
            <w:pPr>
              <w:jc w:val="center"/>
              <w:rPr>
                <w:sz w:val="24"/>
                <w:szCs w:val="24"/>
              </w:rPr>
            </w:pPr>
            <w:r w:rsidRPr="0032184F">
              <w:rPr>
                <w:sz w:val="24"/>
                <w:szCs w:val="24"/>
              </w:rPr>
              <w:t>52784,68</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1512/2</w:t>
            </w:r>
          </w:p>
        </w:tc>
        <w:tc>
          <w:tcPr>
            <w:tcW w:w="3084" w:type="dxa"/>
          </w:tcPr>
          <w:p w:rsidR="0032184F" w:rsidRPr="0032184F" w:rsidRDefault="0032184F" w:rsidP="0032184F">
            <w:pPr>
              <w:jc w:val="center"/>
              <w:rPr>
                <w:sz w:val="24"/>
                <w:szCs w:val="24"/>
              </w:rPr>
            </w:pPr>
            <w:r w:rsidRPr="0032184F">
              <w:rPr>
                <w:sz w:val="24"/>
                <w:szCs w:val="24"/>
              </w:rPr>
              <w:t xml:space="preserve">Медикаменти та </w:t>
            </w:r>
            <w:proofErr w:type="spellStart"/>
            <w:r w:rsidRPr="0032184F">
              <w:rPr>
                <w:sz w:val="24"/>
                <w:szCs w:val="24"/>
              </w:rPr>
              <w:t>перев</w:t>
            </w:r>
            <w:proofErr w:type="spellEnd"/>
            <w:r w:rsidRPr="0032184F">
              <w:rPr>
                <w:sz w:val="24"/>
                <w:szCs w:val="24"/>
              </w:rPr>
              <w:t>.»</w:t>
            </w:r>
            <w:proofErr w:type="spellStart"/>
            <w:r w:rsidRPr="0032184F">
              <w:rPr>
                <w:sz w:val="24"/>
                <w:szCs w:val="24"/>
              </w:rPr>
              <w:t>язу</w:t>
            </w:r>
            <w:proofErr w:type="spellEnd"/>
            <w:r w:rsidRPr="0032184F">
              <w:rPr>
                <w:sz w:val="24"/>
                <w:szCs w:val="24"/>
              </w:rPr>
              <w:t xml:space="preserve"> вальні матеріали</w:t>
            </w:r>
          </w:p>
        </w:tc>
        <w:tc>
          <w:tcPr>
            <w:tcW w:w="1797" w:type="dxa"/>
          </w:tcPr>
          <w:p w:rsidR="0032184F" w:rsidRPr="0032184F" w:rsidRDefault="0032184F" w:rsidP="0032184F">
            <w:pPr>
              <w:jc w:val="center"/>
              <w:rPr>
                <w:sz w:val="24"/>
                <w:szCs w:val="24"/>
              </w:rPr>
            </w:pPr>
            <w:r w:rsidRPr="0032184F">
              <w:rPr>
                <w:sz w:val="24"/>
                <w:szCs w:val="24"/>
              </w:rPr>
              <w:t>21557,89</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1514/1</w:t>
            </w:r>
          </w:p>
        </w:tc>
        <w:tc>
          <w:tcPr>
            <w:tcW w:w="3084" w:type="dxa"/>
          </w:tcPr>
          <w:p w:rsidR="0032184F" w:rsidRPr="0032184F" w:rsidRDefault="0032184F" w:rsidP="0032184F">
            <w:pPr>
              <w:jc w:val="center"/>
              <w:rPr>
                <w:sz w:val="24"/>
                <w:szCs w:val="24"/>
              </w:rPr>
            </w:pPr>
            <w:r w:rsidRPr="0032184F">
              <w:rPr>
                <w:sz w:val="24"/>
                <w:szCs w:val="24"/>
              </w:rPr>
              <w:t>Пально-мастильні матеріали</w:t>
            </w:r>
          </w:p>
        </w:tc>
        <w:tc>
          <w:tcPr>
            <w:tcW w:w="1797" w:type="dxa"/>
          </w:tcPr>
          <w:p w:rsidR="0032184F" w:rsidRPr="0032184F" w:rsidRDefault="0032184F" w:rsidP="0032184F">
            <w:pPr>
              <w:jc w:val="center"/>
              <w:rPr>
                <w:sz w:val="24"/>
                <w:szCs w:val="24"/>
              </w:rPr>
            </w:pPr>
            <w:r w:rsidRPr="0032184F">
              <w:rPr>
                <w:sz w:val="24"/>
                <w:szCs w:val="24"/>
              </w:rPr>
              <w:t>1243,95</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1514/2</w:t>
            </w:r>
          </w:p>
        </w:tc>
        <w:tc>
          <w:tcPr>
            <w:tcW w:w="3084" w:type="dxa"/>
          </w:tcPr>
          <w:p w:rsidR="0032184F" w:rsidRPr="0032184F" w:rsidRDefault="0032184F" w:rsidP="0032184F">
            <w:pPr>
              <w:jc w:val="center"/>
              <w:rPr>
                <w:sz w:val="24"/>
                <w:szCs w:val="24"/>
              </w:rPr>
            </w:pPr>
            <w:r w:rsidRPr="0032184F">
              <w:rPr>
                <w:sz w:val="24"/>
                <w:szCs w:val="24"/>
              </w:rPr>
              <w:t>Пально-мастильні матеріали</w:t>
            </w:r>
          </w:p>
        </w:tc>
        <w:tc>
          <w:tcPr>
            <w:tcW w:w="1797" w:type="dxa"/>
          </w:tcPr>
          <w:p w:rsidR="0032184F" w:rsidRPr="0032184F" w:rsidRDefault="0032184F" w:rsidP="0032184F">
            <w:pPr>
              <w:jc w:val="center"/>
              <w:rPr>
                <w:sz w:val="24"/>
                <w:szCs w:val="24"/>
              </w:rPr>
            </w:pPr>
            <w:r w:rsidRPr="0032184F">
              <w:rPr>
                <w:sz w:val="24"/>
                <w:szCs w:val="24"/>
              </w:rPr>
              <w:t>18992,00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80365,33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1812/0</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10517,63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1812/0/1</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4424,50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1812/0/2</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1295,00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1812/1</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115007,91</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1812/2</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9008,25</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2117</w:t>
            </w:r>
          </w:p>
        </w:tc>
        <w:tc>
          <w:tcPr>
            <w:tcW w:w="3084" w:type="dxa"/>
          </w:tcPr>
          <w:p w:rsidR="0032184F" w:rsidRPr="0032184F" w:rsidRDefault="0032184F" w:rsidP="0032184F">
            <w:pPr>
              <w:jc w:val="center"/>
              <w:rPr>
                <w:sz w:val="24"/>
                <w:szCs w:val="24"/>
              </w:rPr>
            </w:pPr>
            <w:r w:rsidRPr="0032184F">
              <w:rPr>
                <w:sz w:val="24"/>
                <w:szCs w:val="24"/>
              </w:rPr>
              <w:t>Інша поточна дебіторська заборгованість</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2211</w:t>
            </w:r>
          </w:p>
        </w:tc>
        <w:tc>
          <w:tcPr>
            <w:tcW w:w="3084" w:type="dxa"/>
          </w:tcPr>
          <w:p w:rsidR="0032184F" w:rsidRPr="0032184F" w:rsidRDefault="0032184F" w:rsidP="0032184F">
            <w:pPr>
              <w:jc w:val="center"/>
              <w:rPr>
                <w:sz w:val="24"/>
                <w:szCs w:val="24"/>
              </w:rPr>
            </w:pPr>
            <w:r w:rsidRPr="0032184F">
              <w:rPr>
                <w:sz w:val="24"/>
                <w:szCs w:val="24"/>
              </w:rPr>
              <w:t>Готівка у національній валюті</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2311/0</w:t>
            </w:r>
          </w:p>
        </w:tc>
        <w:tc>
          <w:tcPr>
            <w:tcW w:w="3084" w:type="dxa"/>
          </w:tcPr>
          <w:p w:rsidR="0032184F" w:rsidRPr="0032184F" w:rsidRDefault="0032184F" w:rsidP="0032184F">
            <w:pPr>
              <w:jc w:val="center"/>
              <w:rPr>
                <w:sz w:val="24"/>
                <w:szCs w:val="24"/>
              </w:rPr>
            </w:pPr>
            <w:r w:rsidRPr="0032184F">
              <w:rPr>
                <w:sz w:val="24"/>
                <w:szCs w:val="24"/>
              </w:rPr>
              <w:t>Реєстраційний рахунок</w:t>
            </w:r>
          </w:p>
        </w:tc>
        <w:tc>
          <w:tcPr>
            <w:tcW w:w="1797" w:type="dxa"/>
          </w:tcPr>
          <w:p w:rsidR="0032184F" w:rsidRPr="0032184F" w:rsidRDefault="0032184F" w:rsidP="0032184F">
            <w:pPr>
              <w:jc w:val="center"/>
              <w:rPr>
                <w:sz w:val="24"/>
                <w:szCs w:val="24"/>
              </w:rPr>
            </w:pPr>
            <w:r w:rsidRPr="0032184F">
              <w:rPr>
                <w:sz w:val="24"/>
                <w:szCs w:val="24"/>
              </w:rPr>
              <w:t>1646345,14</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2311/1</w:t>
            </w:r>
          </w:p>
        </w:tc>
        <w:tc>
          <w:tcPr>
            <w:tcW w:w="3084" w:type="dxa"/>
          </w:tcPr>
          <w:p w:rsidR="0032184F" w:rsidRPr="0032184F" w:rsidRDefault="0032184F" w:rsidP="0032184F">
            <w:pPr>
              <w:jc w:val="center"/>
              <w:rPr>
                <w:sz w:val="24"/>
                <w:szCs w:val="24"/>
              </w:rPr>
            </w:pPr>
            <w:r w:rsidRPr="0032184F">
              <w:rPr>
                <w:sz w:val="24"/>
                <w:szCs w:val="24"/>
              </w:rPr>
              <w:t>Реєстраційний рахунок</w:t>
            </w:r>
          </w:p>
        </w:tc>
        <w:tc>
          <w:tcPr>
            <w:tcW w:w="1797" w:type="dxa"/>
          </w:tcPr>
          <w:p w:rsidR="0032184F" w:rsidRPr="0032184F" w:rsidRDefault="0032184F" w:rsidP="0032184F">
            <w:pPr>
              <w:jc w:val="center"/>
              <w:rPr>
                <w:sz w:val="24"/>
                <w:szCs w:val="24"/>
              </w:rPr>
            </w:pPr>
            <w:r w:rsidRPr="0032184F">
              <w:rPr>
                <w:sz w:val="24"/>
                <w:szCs w:val="24"/>
              </w:rPr>
              <w:t>943005,80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2313/0</w:t>
            </w:r>
          </w:p>
        </w:tc>
        <w:tc>
          <w:tcPr>
            <w:tcW w:w="3084" w:type="dxa"/>
          </w:tcPr>
          <w:p w:rsidR="0032184F" w:rsidRPr="0032184F" w:rsidRDefault="0032184F" w:rsidP="0032184F">
            <w:pPr>
              <w:jc w:val="center"/>
              <w:rPr>
                <w:sz w:val="24"/>
                <w:szCs w:val="24"/>
              </w:rPr>
            </w:pPr>
            <w:r w:rsidRPr="0032184F">
              <w:rPr>
                <w:sz w:val="24"/>
                <w:szCs w:val="24"/>
              </w:rPr>
              <w:t>Реєстраційний рахунок</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5111</w:t>
            </w:r>
          </w:p>
        </w:tc>
        <w:tc>
          <w:tcPr>
            <w:tcW w:w="3084" w:type="dxa"/>
          </w:tcPr>
          <w:p w:rsidR="0032184F" w:rsidRPr="0032184F" w:rsidRDefault="0032184F" w:rsidP="0032184F">
            <w:pPr>
              <w:jc w:val="center"/>
              <w:rPr>
                <w:sz w:val="24"/>
                <w:szCs w:val="24"/>
              </w:rPr>
            </w:pPr>
            <w:r w:rsidRPr="0032184F">
              <w:rPr>
                <w:sz w:val="24"/>
                <w:szCs w:val="24"/>
              </w:rPr>
              <w:t>Внесений капітал розпорядниками бюджетних коштів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1555104,18</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5111/1</w:t>
            </w:r>
          </w:p>
        </w:tc>
        <w:tc>
          <w:tcPr>
            <w:tcW w:w="3084" w:type="dxa"/>
          </w:tcPr>
          <w:p w:rsidR="0032184F" w:rsidRPr="0032184F" w:rsidRDefault="0032184F" w:rsidP="0032184F">
            <w:pPr>
              <w:jc w:val="center"/>
              <w:rPr>
                <w:sz w:val="24"/>
                <w:szCs w:val="24"/>
              </w:rPr>
            </w:pPr>
            <w:r w:rsidRPr="0032184F">
              <w:rPr>
                <w:sz w:val="24"/>
                <w:szCs w:val="24"/>
              </w:rPr>
              <w:t>Внесений капітал розпорядниками бюджетних коштів</w:t>
            </w:r>
          </w:p>
        </w:tc>
        <w:tc>
          <w:tcPr>
            <w:tcW w:w="1797" w:type="dxa"/>
          </w:tcPr>
          <w:p w:rsidR="0032184F" w:rsidRPr="0032184F" w:rsidRDefault="0032184F" w:rsidP="0032184F">
            <w:pPr>
              <w:jc w:val="center"/>
              <w:rPr>
                <w:sz w:val="24"/>
                <w:szCs w:val="24"/>
              </w:rPr>
            </w:pPr>
            <w:r w:rsidRPr="0032184F">
              <w:rPr>
                <w:sz w:val="24"/>
                <w:szCs w:val="24"/>
              </w:rPr>
              <w:t>4128,22</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5511</w:t>
            </w:r>
          </w:p>
        </w:tc>
        <w:tc>
          <w:tcPr>
            <w:tcW w:w="3084" w:type="dxa"/>
          </w:tcPr>
          <w:p w:rsidR="0032184F" w:rsidRPr="0032184F" w:rsidRDefault="0032184F" w:rsidP="0032184F">
            <w:pPr>
              <w:jc w:val="center"/>
              <w:rPr>
                <w:sz w:val="24"/>
                <w:szCs w:val="24"/>
              </w:rPr>
            </w:pPr>
            <w:r w:rsidRPr="0032184F">
              <w:rPr>
                <w:sz w:val="24"/>
                <w:szCs w:val="24"/>
              </w:rPr>
              <w:t xml:space="preserve">Фінансові результати виконання </w:t>
            </w:r>
            <w:proofErr w:type="spellStart"/>
            <w:r w:rsidRPr="0032184F">
              <w:rPr>
                <w:sz w:val="24"/>
                <w:szCs w:val="24"/>
              </w:rPr>
              <w:t>коштористу</w:t>
            </w:r>
            <w:proofErr w:type="spellEnd"/>
            <w:r w:rsidRPr="0032184F">
              <w:rPr>
                <w:sz w:val="24"/>
                <w:szCs w:val="24"/>
              </w:rPr>
              <w:t xml:space="preserve"> звітного періоду</w:t>
            </w:r>
          </w:p>
        </w:tc>
        <w:tc>
          <w:tcPr>
            <w:tcW w:w="1797" w:type="dxa"/>
          </w:tcPr>
          <w:p w:rsidR="0032184F" w:rsidRPr="0032184F" w:rsidRDefault="0032184F" w:rsidP="0032184F">
            <w:pPr>
              <w:jc w:val="center"/>
              <w:rPr>
                <w:sz w:val="24"/>
                <w:szCs w:val="24"/>
              </w:rPr>
            </w:pPr>
            <w:r w:rsidRPr="0032184F">
              <w:rPr>
                <w:sz w:val="24"/>
                <w:szCs w:val="24"/>
              </w:rPr>
              <w:t>977849,48</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5511/1</w:t>
            </w:r>
          </w:p>
        </w:tc>
        <w:tc>
          <w:tcPr>
            <w:tcW w:w="3084" w:type="dxa"/>
          </w:tcPr>
          <w:p w:rsidR="0032184F" w:rsidRPr="0032184F" w:rsidRDefault="0032184F" w:rsidP="0032184F">
            <w:pPr>
              <w:jc w:val="center"/>
              <w:rPr>
                <w:sz w:val="24"/>
                <w:szCs w:val="24"/>
              </w:rPr>
            </w:pPr>
            <w:r w:rsidRPr="0032184F">
              <w:rPr>
                <w:sz w:val="24"/>
                <w:szCs w:val="24"/>
              </w:rPr>
              <w:t xml:space="preserve">Фінансові результати виконання </w:t>
            </w:r>
            <w:proofErr w:type="spellStart"/>
            <w:r w:rsidRPr="0032184F">
              <w:rPr>
                <w:sz w:val="24"/>
                <w:szCs w:val="24"/>
              </w:rPr>
              <w:t>коштористу</w:t>
            </w:r>
            <w:proofErr w:type="spellEnd"/>
            <w:r w:rsidRPr="0032184F">
              <w:rPr>
                <w:sz w:val="24"/>
                <w:szCs w:val="24"/>
              </w:rPr>
              <w:t xml:space="preserve"> звітного періоду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2531647,31</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5512/0</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15640,39</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5512/1</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33245,23</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lastRenderedPageBreak/>
              <w:t>5512/3</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32916,07</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5512/4</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434935,97</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p>
        </w:tc>
        <w:tc>
          <w:tcPr>
            <w:tcW w:w="3084" w:type="dxa"/>
          </w:tcPr>
          <w:p w:rsidR="0032184F" w:rsidRPr="0032184F" w:rsidRDefault="0032184F" w:rsidP="0032184F">
            <w:pPr>
              <w:jc w:val="center"/>
              <w:rPr>
                <w:sz w:val="24"/>
                <w:szCs w:val="24"/>
              </w:rPr>
            </w:pPr>
          </w:p>
        </w:tc>
        <w:tc>
          <w:tcPr>
            <w:tcW w:w="1797" w:type="dxa"/>
          </w:tcPr>
          <w:p w:rsidR="0032184F" w:rsidRPr="0032184F" w:rsidRDefault="0032184F" w:rsidP="0032184F">
            <w:pPr>
              <w:jc w:val="center"/>
              <w:rPr>
                <w:sz w:val="24"/>
                <w:szCs w:val="24"/>
              </w:rPr>
            </w:pPr>
            <w:r w:rsidRPr="0032184F">
              <w:rPr>
                <w:sz w:val="24"/>
                <w:szCs w:val="24"/>
              </w:rPr>
              <w:t>6005914,92</w:t>
            </w:r>
          </w:p>
        </w:tc>
        <w:tc>
          <w:tcPr>
            <w:tcW w:w="1814" w:type="dxa"/>
          </w:tcPr>
          <w:p w:rsidR="0032184F" w:rsidRPr="0032184F" w:rsidRDefault="0032184F" w:rsidP="0032184F">
            <w:pPr>
              <w:rPr>
                <w:sz w:val="24"/>
                <w:szCs w:val="24"/>
              </w:rPr>
            </w:pPr>
            <w:r w:rsidRPr="0032184F">
              <w:rPr>
                <w:sz w:val="24"/>
                <w:szCs w:val="24"/>
              </w:rPr>
              <w:t>6005914,92</w:t>
            </w:r>
          </w:p>
        </w:tc>
        <w:tc>
          <w:tcPr>
            <w:tcW w:w="1791" w:type="dxa"/>
          </w:tcPr>
          <w:p w:rsidR="0032184F" w:rsidRPr="0032184F" w:rsidRDefault="0032184F" w:rsidP="0032184F">
            <w:pPr>
              <w:jc w:val="center"/>
              <w:rPr>
                <w:sz w:val="24"/>
                <w:szCs w:val="24"/>
              </w:rPr>
            </w:pPr>
          </w:p>
        </w:tc>
      </w:tr>
    </w:tbl>
    <w:p w:rsidR="0032184F" w:rsidRDefault="0032184F" w:rsidP="006C3D38">
      <w:pPr>
        <w:pStyle w:val="Default"/>
        <w:ind w:firstLine="851"/>
      </w:pPr>
    </w:p>
    <w:p w:rsidR="006C3D38" w:rsidRPr="0064537B" w:rsidRDefault="006C3D38" w:rsidP="006C3D38">
      <w:pPr>
        <w:pStyle w:val="Default"/>
        <w:ind w:firstLine="851"/>
        <w:rPr>
          <w:lang w:val="uk-UA"/>
        </w:rPr>
      </w:pPr>
      <w:proofErr w:type="spellStart"/>
      <w:r w:rsidRPr="0064537B">
        <w:t>Примітка</w:t>
      </w:r>
      <w:proofErr w:type="spellEnd"/>
      <w:r w:rsidRPr="0064537B">
        <w:t xml:space="preserve">: </w:t>
      </w:r>
      <w:proofErr w:type="spellStart"/>
      <w:r w:rsidRPr="0064537B">
        <w:t>додат</w:t>
      </w:r>
      <w:r>
        <w:t>ки</w:t>
      </w:r>
      <w:proofErr w:type="spellEnd"/>
      <w:r>
        <w:t xml:space="preserve"> 1-2 </w:t>
      </w:r>
      <w:proofErr w:type="spellStart"/>
      <w:r>
        <w:t>передавального</w:t>
      </w:r>
      <w:proofErr w:type="spellEnd"/>
      <w:r>
        <w:t xml:space="preserve"> акта </w:t>
      </w:r>
      <w:proofErr w:type="spellStart"/>
      <w:r w:rsidRPr="0064537B">
        <w:t>додаються</w:t>
      </w:r>
      <w:proofErr w:type="spellEnd"/>
      <w:r w:rsidRPr="0064537B">
        <w:t xml:space="preserve">. </w:t>
      </w:r>
    </w:p>
    <w:p w:rsidR="006C3D38" w:rsidRPr="0064537B" w:rsidRDefault="006C3D38" w:rsidP="00FD4FD4">
      <w:pPr>
        <w:pStyle w:val="Default"/>
        <w:ind w:firstLine="851"/>
        <w:jc w:val="both"/>
        <w:rPr>
          <w:lang w:val="uk-UA"/>
        </w:rPr>
      </w:pPr>
      <w:r w:rsidRPr="0064537B">
        <w:rPr>
          <w:lang w:val="uk-UA"/>
        </w:rPr>
        <w:t xml:space="preserve">Крім того, до правонаступника – </w:t>
      </w:r>
      <w:r w:rsidR="00FD4FD4" w:rsidRPr="00172F94">
        <w:rPr>
          <w:szCs w:val="40"/>
          <w:lang w:val="uk-UA"/>
        </w:rPr>
        <w:t>Комунального  некомерційного підприємства «Кіцманський  Центр надання соціальних послуг»</w:t>
      </w:r>
      <w:r w:rsidR="00FD4FD4" w:rsidRPr="00FD4FD4">
        <w:rPr>
          <w:szCs w:val="40"/>
          <w:lang w:val="uk-UA"/>
        </w:rPr>
        <w:t xml:space="preserve"> Кіцманської міської ради</w:t>
      </w:r>
      <w:r w:rsidRPr="0064537B">
        <w:rPr>
          <w:lang w:val="uk-UA"/>
        </w:rPr>
        <w:t xml:space="preserve"> передається організаційно розпорядча документація, яка велась в </w:t>
      </w:r>
      <w:r w:rsidR="00FD4FD4">
        <w:rPr>
          <w:lang w:val="uk-UA"/>
        </w:rPr>
        <w:t>КУ «Кіцманський</w:t>
      </w:r>
      <w:r w:rsidRPr="0064537B">
        <w:rPr>
          <w:lang w:val="uk-UA"/>
        </w:rPr>
        <w:t xml:space="preserve"> територіальн</w:t>
      </w:r>
      <w:r w:rsidR="00FD4FD4">
        <w:rPr>
          <w:lang w:val="uk-UA"/>
        </w:rPr>
        <w:t xml:space="preserve">ий центр </w:t>
      </w:r>
      <w:r w:rsidRPr="0064537B">
        <w:rPr>
          <w:lang w:val="uk-UA"/>
        </w:rPr>
        <w:t xml:space="preserve">соціального обслуговування (надання соціальних послуг) </w:t>
      </w:r>
      <w:r w:rsidR="00FD4FD4">
        <w:rPr>
          <w:lang w:val="uk-UA"/>
        </w:rPr>
        <w:t xml:space="preserve">Кіцманської міської ради </w:t>
      </w:r>
      <w:r w:rsidRPr="0064537B">
        <w:rPr>
          <w:lang w:val="uk-UA"/>
        </w:rPr>
        <w:t xml:space="preserve">зокрема: </w:t>
      </w:r>
    </w:p>
    <w:p w:rsidR="006C3D38" w:rsidRPr="0064537B" w:rsidRDefault="006C3D38" w:rsidP="006C3D38">
      <w:pPr>
        <w:pStyle w:val="Default"/>
        <w:ind w:firstLine="851"/>
      </w:pPr>
      <w:r w:rsidRPr="0064537B">
        <w:t xml:space="preserve">- книги </w:t>
      </w:r>
      <w:proofErr w:type="spellStart"/>
      <w:r w:rsidRPr="0064537B">
        <w:t>наказів</w:t>
      </w:r>
      <w:proofErr w:type="spellEnd"/>
      <w:r w:rsidRPr="0064537B">
        <w:t xml:space="preserve"> з </w:t>
      </w:r>
      <w:proofErr w:type="spellStart"/>
      <w:r w:rsidRPr="0064537B">
        <w:t>основної</w:t>
      </w:r>
      <w:proofErr w:type="spellEnd"/>
      <w:r w:rsidRPr="0064537B">
        <w:t xml:space="preserve"> </w:t>
      </w:r>
      <w:proofErr w:type="spellStart"/>
      <w:r w:rsidRPr="0064537B">
        <w:t>діяльності</w:t>
      </w:r>
      <w:proofErr w:type="spellEnd"/>
      <w:r w:rsidRPr="0064537B">
        <w:t xml:space="preserve">, </w:t>
      </w:r>
      <w:proofErr w:type="spellStart"/>
      <w:r w:rsidRPr="0064537B">
        <w:t>кадрових</w:t>
      </w:r>
      <w:proofErr w:type="spellEnd"/>
      <w:r w:rsidRPr="0064537B">
        <w:t xml:space="preserve"> </w:t>
      </w:r>
      <w:proofErr w:type="spellStart"/>
      <w:r w:rsidRPr="0064537B">
        <w:t>питань</w:t>
      </w:r>
      <w:proofErr w:type="spellEnd"/>
      <w:r w:rsidRPr="0064537B">
        <w:t xml:space="preserve"> ; </w:t>
      </w:r>
    </w:p>
    <w:p w:rsidR="006C3D38" w:rsidRPr="0064537B" w:rsidRDefault="006C3D38" w:rsidP="006C3D38">
      <w:pPr>
        <w:pStyle w:val="Default"/>
        <w:ind w:firstLine="851"/>
      </w:pPr>
      <w:r w:rsidRPr="0064537B">
        <w:t xml:space="preserve">- </w:t>
      </w:r>
      <w:proofErr w:type="spellStart"/>
      <w:r w:rsidRPr="0064537B">
        <w:t>особові</w:t>
      </w:r>
      <w:proofErr w:type="spellEnd"/>
      <w:r w:rsidRPr="0064537B">
        <w:t xml:space="preserve"> </w:t>
      </w:r>
      <w:proofErr w:type="spellStart"/>
      <w:r w:rsidRPr="0064537B">
        <w:t>справи</w:t>
      </w:r>
      <w:proofErr w:type="spellEnd"/>
      <w:r w:rsidRPr="0064537B">
        <w:t xml:space="preserve"> </w:t>
      </w:r>
      <w:proofErr w:type="spellStart"/>
      <w:r w:rsidRPr="0064537B">
        <w:t>працівників</w:t>
      </w:r>
      <w:proofErr w:type="spellEnd"/>
      <w:r w:rsidRPr="0064537B">
        <w:t xml:space="preserve"> закладу; </w:t>
      </w:r>
    </w:p>
    <w:p w:rsidR="006C3D38" w:rsidRPr="0064537B" w:rsidRDefault="006C3D38" w:rsidP="006C3D38">
      <w:pPr>
        <w:pStyle w:val="Default"/>
        <w:ind w:firstLine="851"/>
      </w:pPr>
      <w:r w:rsidRPr="0064537B">
        <w:t xml:space="preserve">- </w:t>
      </w:r>
      <w:proofErr w:type="spellStart"/>
      <w:r w:rsidRPr="0064537B">
        <w:t>особові</w:t>
      </w:r>
      <w:proofErr w:type="spellEnd"/>
      <w:r w:rsidRPr="0064537B">
        <w:t xml:space="preserve"> </w:t>
      </w:r>
      <w:proofErr w:type="spellStart"/>
      <w:r w:rsidRPr="0064537B">
        <w:t>рахунки</w:t>
      </w:r>
      <w:proofErr w:type="spellEnd"/>
      <w:r w:rsidRPr="0064537B">
        <w:t xml:space="preserve"> </w:t>
      </w:r>
      <w:proofErr w:type="spellStart"/>
      <w:r w:rsidRPr="0064537B">
        <w:t>працівників</w:t>
      </w:r>
      <w:proofErr w:type="spellEnd"/>
      <w:r w:rsidRPr="0064537B">
        <w:t xml:space="preserve"> закладу; </w:t>
      </w:r>
    </w:p>
    <w:p w:rsidR="006C3D38" w:rsidRPr="0064537B" w:rsidRDefault="006C3D38" w:rsidP="006C3D38">
      <w:pPr>
        <w:pStyle w:val="Default"/>
        <w:ind w:firstLine="851"/>
      </w:pPr>
      <w:r w:rsidRPr="0064537B">
        <w:t xml:space="preserve">- </w:t>
      </w:r>
      <w:proofErr w:type="spellStart"/>
      <w:r w:rsidRPr="0064537B">
        <w:t>трудові</w:t>
      </w:r>
      <w:proofErr w:type="spellEnd"/>
      <w:r w:rsidRPr="0064537B">
        <w:t xml:space="preserve"> книжки </w:t>
      </w:r>
      <w:proofErr w:type="spellStart"/>
      <w:r w:rsidRPr="0064537B">
        <w:t>працівників</w:t>
      </w:r>
      <w:proofErr w:type="spellEnd"/>
      <w:r w:rsidRPr="0064537B">
        <w:t xml:space="preserve"> та книга </w:t>
      </w:r>
      <w:proofErr w:type="spellStart"/>
      <w:r w:rsidRPr="0064537B">
        <w:t>обліку</w:t>
      </w:r>
      <w:proofErr w:type="spellEnd"/>
      <w:r w:rsidRPr="0064537B">
        <w:t xml:space="preserve"> </w:t>
      </w:r>
      <w:proofErr w:type="spellStart"/>
      <w:r w:rsidRPr="0064537B">
        <w:t>трудових</w:t>
      </w:r>
      <w:proofErr w:type="spellEnd"/>
      <w:r w:rsidRPr="0064537B">
        <w:t xml:space="preserve"> </w:t>
      </w:r>
      <w:proofErr w:type="spellStart"/>
      <w:r w:rsidRPr="0064537B">
        <w:t>книжок</w:t>
      </w:r>
      <w:proofErr w:type="spellEnd"/>
      <w:r w:rsidRPr="0064537B">
        <w:t xml:space="preserve">; </w:t>
      </w:r>
    </w:p>
    <w:p w:rsidR="006C3D38" w:rsidRPr="0064537B" w:rsidRDefault="006C3D38" w:rsidP="006C3D38">
      <w:pPr>
        <w:pStyle w:val="Default"/>
        <w:ind w:firstLine="851"/>
      </w:pPr>
      <w:r w:rsidRPr="0064537B">
        <w:t xml:space="preserve">- журнал </w:t>
      </w:r>
      <w:proofErr w:type="spellStart"/>
      <w:r w:rsidRPr="0064537B">
        <w:t>обліку</w:t>
      </w:r>
      <w:proofErr w:type="spellEnd"/>
      <w:r w:rsidRPr="0064537B">
        <w:t xml:space="preserve"> </w:t>
      </w:r>
      <w:proofErr w:type="spellStart"/>
      <w:r w:rsidRPr="0064537B">
        <w:t>вхідних</w:t>
      </w:r>
      <w:proofErr w:type="spellEnd"/>
      <w:r w:rsidRPr="0064537B">
        <w:t xml:space="preserve"> </w:t>
      </w:r>
      <w:proofErr w:type="spellStart"/>
      <w:r w:rsidRPr="0064537B">
        <w:t>документів</w:t>
      </w:r>
      <w:proofErr w:type="spellEnd"/>
      <w:r w:rsidRPr="0064537B">
        <w:t xml:space="preserve"> та </w:t>
      </w:r>
      <w:proofErr w:type="spellStart"/>
      <w:r w:rsidRPr="0064537B">
        <w:t>реєстрації</w:t>
      </w:r>
      <w:proofErr w:type="spellEnd"/>
      <w:r w:rsidRPr="0064537B">
        <w:t xml:space="preserve"> </w:t>
      </w:r>
      <w:proofErr w:type="spellStart"/>
      <w:r w:rsidRPr="0064537B">
        <w:t>документів</w:t>
      </w:r>
      <w:proofErr w:type="spellEnd"/>
      <w:r w:rsidRPr="0064537B">
        <w:t xml:space="preserve">, </w:t>
      </w:r>
    </w:p>
    <w:p w:rsidR="006C3D38" w:rsidRPr="0064537B" w:rsidRDefault="006C3D38" w:rsidP="006C3D38">
      <w:pPr>
        <w:pStyle w:val="Default"/>
        <w:ind w:firstLine="851"/>
      </w:pPr>
      <w:proofErr w:type="spellStart"/>
      <w:r w:rsidRPr="0064537B">
        <w:t>створених</w:t>
      </w:r>
      <w:proofErr w:type="spellEnd"/>
      <w:r w:rsidRPr="0064537B">
        <w:t xml:space="preserve"> </w:t>
      </w:r>
      <w:r w:rsidRPr="0064537B">
        <w:rPr>
          <w:lang w:val="uk-UA"/>
        </w:rPr>
        <w:t>установою</w:t>
      </w:r>
      <w:r w:rsidRPr="0064537B">
        <w:t xml:space="preserve">; </w:t>
      </w:r>
    </w:p>
    <w:p w:rsidR="006C3D38" w:rsidRPr="0064537B" w:rsidRDefault="006C3D38" w:rsidP="006C3D38">
      <w:pPr>
        <w:pStyle w:val="Default"/>
        <w:ind w:firstLine="851"/>
      </w:pPr>
      <w:r w:rsidRPr="0064537B">
        <w:t xml:space="preserve">- </w:t>
      </w:r>
      <w:proofErr w:type="spellStart"/>
      <w:r w:rsidRPr="0064537B">
        <w:t>документи</w:t>
      </w:r>
      <w:proofErr w:type="spellEnd"/>
      <w:r w:rsidRPr="0064537B">
        <w:t xml:space="preserve"> </w:t>
      </w:r>
      <w:proofErr w:type="spellStart"/>
      <w:r w:rsidRPr="0064537B">
        <w:t>податкової</w:t>
      </w:r>
      <w:proofErr w:type="spellEnd"/>
      <w:r w:rsidRPr="0064537B">
        <w:t xml:space="preserve"> та </w:t>
      </w:r>
      <w:proofErr w:type="spellStart"/>
      <w:r w:rsidRPr="0064537B">
        <w:t>статистичної</w:t>
      </w:r>
      <w:proofErr w:type="spellEnd"/>
      <w:r w:rsidRPr="0064537B">
        <w:t xml:space="preserve"> </w:t>
      </w:r>
      <w:proofErr w:type="spellStart"/>
      <w:r w:rsidRPr="0064537B">
        <w:t>звітності</w:t>
      </w:r>
      <w:proofErr w:type="spellEnd"/>
      <w:r w:rsidRPr="0064537B">
        <w:t xml:space="preserve">; </w:t>
      </w:r>
    </w:p>
    <w:p w:rsidR="006C3D38" w:rsidRPr="0064537B" w:rsidRDefault="006C3D38" w:rsidP="006C3D38">
      <w:pPr>
        <w:pStyle w:val="Default"/>
        <w:ind w:firstLine="851"/>
      </w:pPr>
      <w:r w:rsidRPr="0064537B">
        <w:t xml:space="preserve">- </w:t>
      </w:r>
      <w:proofErr w:type="spellStart"/>
      <w:r w:rsidRPr="0064537B">
        <w:t>документація</w:t>
      </w:r>
      <w:proofErr w:type="spellEnd"/>
      <w:r w:rsidRPr="0064537B">
        <w:t xml:space="preserve"> </w:t>
      </w:r>
      <w:proofErr w:type="spellStart"/>
      <w:r w:rsidRPr="0064537B">
        <w:t>бухгалтерського</w:t>
      </w:r>
      <w:proofErr w:type="spellEnd"/>
      <w:r w:rsidRPr="0064537B">
        <w:t xml:space="preserve"> </w:t>
      </w:r>
      <w:proofErr w:type="spellStart"/>
      <w:r w:rsidRPr="0064537B">
        <w:t>обліку</w:t>
      </w:r>
      <w:proofErr w:type="spellEnd"/>
      <w:r w:rsidRPr="0064537B">
        <w:t xml:space="preserve"> та </w:t>
      </w:r>
      <w:proofErr w:type="spellStart"/>
      <w:r w:rsidRPr="0064537B">
        <w:t>фінансово-господарської</w:t>
      </w:r>
      <w:proofErr w:type="spellEnd"/>
      <w:r w:rsidRPr="0064537B">
        <w:t xml:space="preserve"> </w:t>
      </w:r>
    </w:p>
    <w:p w:rsidR="006C3D38" w:rsidRPr="0064537B" w:rsidRDefault="006C3D38" w:rsidP="006C3D38">
      <w:pPr>
        <w:pStyle w:val="Default"/>
        <w:ind w:firstLine="851"/>
      </w:pPr>
      <w:proofErr w:type="spellStart"/>
      <w:r w:rsidRPr="0064537B">
        <w:t>діяльності</w:t>
      </w:r>
      <w:proofErr w:type="spellEnd"/>
      <w:r w:rsidRPr="0064537B">
        <w:t xml:space="preserve"> закладу; </w:t>
      </w:r>
    </w:p>
    <w:p w:rsidR="006C3D38" w:rsidRPr="0064537B" w:rsidRDefault="006C3D38" w:rsidP="006C3D38">
      <w:pPr>
        <w:pStyle w:val="Default"/>
        <w:ind w:firstLine="851"/>
      </w:pPr>
      <w:r w:rsidRPr="0064537B">
        <w:t xml:space="preserve">- </w:t>
      </w:r>
      <w:proofErr w:type="spellStart"/>
      <w:r w:rsidRPr="0064537B">
        <w:t>фінансова</w:t>
      </w:r>
      <w:proofErr w:type="spellEnd"/>
      <w:r w:rsidRPr="0064537B">
        <w:t xml:space="preserve"> </w:t>
      </w:r>
      <w:proofErr w:type="spellStart"/>
      <w:r w:rsidRPr="0064537B">
        <w:t>звітність</w:t>
      </w:r>
      <w:proofErr w:type="spellEnd"/>
      <w:r w:rsidRPr="0064537B">
        <w:t xml:space="preserve">, </w:t>
      </w:r>
      <w:proofErr w:type="spellStart"/>
      <w:r w:rsidRPr="0064537B">
        <w:t>головна</w:t>
      </w:r>
      <w:proofErr w:type="spellEnd"/>
      <w:r w:rsidRPr="0064537B">
        <w:t xml:space="preserve"> книга; </w:t>
      </w:r>
    </w:p>
    <w:p w:rsidR="006C3D38" w:rsidRPr="0064537B" w:rsidRDefault="006C3D38" w:rsidP="006C3D38">
      <w:pPr>
        <w:pStyle w:val="Default"/>
        <w:ind w:firstLine="851"/>
        <w:rPr>
          <w:lang w:val="uk-UA"/>
        </w:rPr>
      </w:pPr>
      <w:r w:rsidRPr="0064537B">
        <w:t xml:space="preserve">- </w:t>
      </w:r>
      <w:proofErr w:type="spellStart"/>
      <w:r w:rsidRPr="0064537B">
        <w:t>інвентарні</w:t>
      </w:r>
      <w:proofErr w:type="spellEnd"/>
      <w:r w:rsidRPr="0064537B">
        <w:t xml:space="preserve"> </w:t>
      </w:r>
      <w:proofErr w:type="spellStart"/>
      <w:r w:rsidRPr="0064537B">
        <w:t>картки</w:t>
      </w:r>
      <w:proofErr w:type="spellEnd"/>
      <w:r w:rsidRPr="0064537B">
        <w:t xml:space="preserve"> за формою ОЗ – 6; </w:t>
      </w:r>
    </w:p>
    <w:p w:rsidR="006C3D38" w:rsidRPr="0064537B" w:rsidRDefault="006C3D38" w:rsidP="006C3D38">
      <w:pPr>
        <w:pStyle w:val="Default"/>
        <w:ind w:firstLine="851"/>
        <w:rPr>
          <w:lang w:val="uk-UA"/>
        </w:rPr>
      </w:pPr>
      <w:r w:rsidRPr="0064537B">
        <w:rPr>
          <w:lang w:val="uk-UA"/>
        </w:rPr>
        <w:t xml:space="preserve">- справи підопічних відділень </w:t>
      </w:r>
      <w:proofErr w:type="spellStart"/>
      <w:r w:rsidRPr="0064537B">
        <w:rPr>
          <w:lang w:val="uk-UA"/>
        </w:rPr>
        <w:t>терцентру</w:t>
      </w:r>
      <w:proofErr w:type="spellEnd"/>
      <w:r w:rsidRPr="0064537B">
        <w:rPr>
          <w:lang w:val="uk-UA"/>
        </w:rPr>
        <w:t>;</w:t>
      </w:r>
    </w:p>
    <w:p w:rsidR="006C3D38" w:rsidRPr="0064537B" w:rsidRDefault="006C3D38" w:rsidP="00500247">
      <w:pPr>
        <w:pStyle w:val="Default"/>
        <w:ind w:firstLine="851"/>
        <w:jc w:val="both"/>
        <w:rPr>
          <w:lang w:val="uk-UA"/>
        </w:rPr>
      </w:pPr>
      <w:r w:rsidRPr="0064537B">
        <w:rPr>
          <w:lang w:val="uk-UA"/>
        </w:rPr>
        <w:t xml:space="preserve">Юридична адреса об’єктів нерухомості: 59300, м. Кіцмань, Чернівецька обл., </w:t>
      </w:r>
      <w:r w:rsidR="00500247">
        <w:rPr>
          <w:lang w:val="uk-UA"/>
        </w:rPr>
        <w:t xml:space="preserve">                </w:t>
      </w:r>
      <w:r w:rsidRPr="0064537B">
        <w:rPr>
          <w:lang w:val="uk-UA"/>
        </w:rPr>
        <w:t>вул. Незалежності, 1</w:t>
      </w:r>
      <w:r w:rsidR="00FD4FD4">
        <w:rPr>
          <w:lang w:val="uk-UA"/>
        </w:rPr>
        <w:t xml:space="preserve"> Г</w:t>
      </w:r>
      <w:r w:rsidRPr="0064537B">
        <w:rPr>
          <w:lang w:val="uk-UA"/>
        </w:rPr>
        <w:t xml:space="preserve">, </w:t>
      </w:r>
    </w:p>
    <w:p w:rsidR="006C3D38" w:rsidRPr="0064537B" w:rsidRDefault="006C3D38" w:rsidP="00500247">
      <w:pPr>
        <w:pStyle w:val="Default"/>
        <w:ind w:firstLine="851"/>
        <w:jc w:val="both"/>
        <w:rPr>
          <w:lang w:val="uk-UA"/>
        </w:rPr>
      </w:pPr>
      <w:r w:rsidRPr="0064537B">
        <w:rPr>
          <w:lang w:val="uk-UA"/>
        </w:rPr>
        <w:t xml:space="preserve">Вартість об’єктів визначені на підставі повної інвентаризації зазначеної в акті приймання-передачі при створенні </w:t>
      </w:r>
      <w:r w:rsidR="00FD4FD4" w:rsidRPr="00172F94">
        <w:rPr>
          <w:szCs w:val="40"/>
          <w:lang w:val="uk-UA"/>
        </w:rPr>
        <w:t>Комунального некомерційного підприємства «Кіцманський  Центр надання соціальних послуг»</w:t>
      </w:r>
      <w:r w:rsidR="00FD4FD4" w:rsidRPr="00FD4FD4">
        <w:rPr>
          <w:szCs w:val="40"/>
          <w:lang w:val="uk-UA"/>
        </w:rPr>
        <w:t xml:space="preserve"> Кіцманської міської ради</w:t>
      </w:r>
      <w:r w:rsidRPr="0064537B">
        <w:rPr>
          <w:lang w:val="uk-UA"/>
        </w:rPr>
        <w:t xml:space="preserve"> станом на </w:t>
      </w:r>
      <w:r w:rsidR="00FD4FD4">
        <w:rPr>
          <w:lang w:val="uk-UA"/>
        </w:rPr>
        <w:t>28</w:t>
      </w:r>
      <w:r w:rsidRPr="0064537B">
        <w:rPr>
          <w:lang w:val="uk-UA"/>
        </w:rPr>
        <w:t xml:space="preserve"> лютого 202</w:t>
      </w:r>
      <w:r w:rsidR="00FD4FD4">
        <w:rPr>
          <w:lang w:val="uk-UA"/>
        </w:rPr>
        <w:t>5</w:t>
      </w:r>
      <w:r w:rsidRPr="0064537B">
        <w:rPr>
          <w:lang w:val="uk-UA"/>
        </w:rPr>
        <w:t xml:space="preserve"> року. </w:t>
      </w:r>
    </w:p>
    <w:p w:rsidR="006C3D38" w:rsidRPr="00F44E44" w:rsidRDefault="006C3D38" w:rsidP="00500247">
      <w:pPr>
        <w:pStyle w:val="Default"/>
        <w:ind w:firstLine="851"/>
        <w:jc w:val="both"/>
        <w:rPr>
          <w:lang w:val="uk-UA"/>
        </w:rPr>
      </w:pPr>
      <w:r w:rsidRPr="0064537B">
        <w:rPr>
          <w:lang w:val="uk-UA"/>
        </w:rPr>
        <w:t xml:space="preserve">Комісією з реорганізації юридичної особи вчинено всі передбачені законодавством дії стосовно порядку реорганізації юридичної особи – </w:t>
      </w:r>
      <w:r w:rsidR="00FD4FD4">
        <w:rPr>
          <w:lang w:val="uk-UA"/>
        </w:rPr>
        <w:t>Комунальної установи «</w:t>
      </w:r>
      <w:r w:rsidR="00FD4FD4" w:rsidRPr="0064537B">
        <w:rPr>
          <w:lang w:val="uk-UA"/>
        </w:rPr>
        <w:t>Кіцманськ</w:t>
      </w:r>
      <w:r w:rsidR="00FD4FD4">
        <w:rPr>
          <w:lang w:val="uk-UA"/>
        </w:rPr>
        <w:t>ий</w:t>
      </w:r>
      <w:r w:rsidR="00FD4FD4" w:rsidRPr="0064537B">
        <w:rPr>
          <w:lang w:val="uk-UA"/>
        </w:rPr>
        <w:t xml:space="preserve"> територіальн</w:t>
      </w:r>
      <w:r w:rsidR="00FD4FD4">
        <w:rPr>
          <w:lang w:val="uk-UA"/>
        </w:rPr>
        <w:t>ий центр</w:t>
      </w:r>
      <w:r w:rsidR="00FD4FD4" w:rsidRPr="0064537B">
        <w:rPr>
          <w:lang w:val="uk-UA"/>
        </w:rPr>
        <w:t xml:space="preserve"> соціального обслуговування (надання соціальних послуг)</w:t>
      </w:r>
      <w:r w:rsidR="00FD4FD4">
        <w:rPr>
          <w:lang w:val="uk-UA"/>
        </w:rPr>
        <w:t xml:space="preserve">» Кіцманської міської ради </w:t>
      </w:r>
      <w:r w:rsidR="00FD4FD4" w:rsidRPr="0064537B">
        <w:rPr>
          <w:lang w:val="uk-UA"/>
        </w:rPr>
        <w:t xml:space="preserve">  </w:t>
      </w:r>
    </w:p>
    <w:p w:rsidR="0032184F" w:rsidRDefault="0032184F" w:rsidP="00E311AD">
      <w:pPr>
        <w:pBdr>
          <w:top w:val="nil"/>
          <w:left w:val="nil"/>
          <w:bottom w:val="nil"/>
          <w:right w:val="nil"/>
          <w:between w:val="nil"/>
        </w:pBdr>
        <w:ind w:firstLine="709"/>
        <w:jc w:val="both"/>
        <w:rPr>
          <w:color w:val="000000"/>
          <w:sz w:val="24"/>
          <w:szCs w:val="24"/>
        </w:rPr>
      </w:pPr>
    </w:p>
    <w:p w:rsidR="00E311AD" w:rsidRPr="00FD4FD4" w:rsidRDefault="00E311AD" w:rsidP="00E311AD">
      <w:pPr>
        <w:pBdr>
          <w:top w:val="nil"/>
          <w:left w:val="nil"/>
          <w:bottom w:val="nil"/>
          <w:right w:val="nil"/>
          <w:between w:val="nil"/>
        </w:pBdr>
        <w:ind w:firstLine="709"/>
        <w:jc w:val="both"/>
        <w:rPr>
          <w:color w:val="000000"/>
          <w:sz w:val="24"/>
          <w:szCs w:val="24"/>
        </w:rPr>
      </w:pPr>
      <w:r w:rsidRPr="00FD4FD4">
        <w:rPr>
          <w:color w:val="000000"/>
          <w:sz w:val="24"/>
          <w:szCs w:val="24"/>
        </w:rPr>
        <w:t>Г</w:t>
      </w:r>
      <w:r>
        <w:rPr>
          <w:color w:val="000000"/>
          <w:sz w:val="24"/>
          <w:szCs w:val="24"/>
        </w:rPr>
        <w:t xml:space="preserve">олова комісії </w:t>
      </w:r>
      <w:r>
        <w:rPr>
          <w:color w:val="000000"/>
          <w:sz w:val="24"/>
          <w:szCs w:val="24"/>
        </w:rPr>
        <w:tab/>
      </w:r>
      <w:r>
        <w:rPr>
          <w:color w:val="000000"/>
          <w:sz w:val="24"/>
          <w:szCs w:val="24"/>
        </w:rPr>
        <w:tab/>
      </w:r>
      <w:r>
        <w:rPr>
          <w:color w:val="000000"/>
          <w:sz w:val="24"/>
          <w:szCs w:val="24"/>
        </w:rPr>
        <w:tab/>
        <w:t>_____________</w:t>
      </w:r>
      <w:r>
        <w:rPr>
          <w:color w:val="000000"/>
          <w:sz w:val="24"/>
          <w:szCs w:val="24"/>
        </w:rPr>
        <w:tab/>
        <w:t xml:space="preserve"> </w:t>
      </w:r>
      <w:proofErr w:type="spellStart"/>
      <w:r>
        <w:rPr>
          <w:color w:val="000000"/>
          <w:sz w:val="24"/>
          <w:szCs w:val="24"/>
        </w:rPr>
        <w:t>Рухтурак</w:t>
      </w:r>
      <w:proofErr w:type="spellEnd"/>
      <w:r>
        <w:rPr>
          <w:color w:val="000000"/>
          <w:sz w:val="24"/>
          <w:szCs w:val="24"/>
        </w:rPr>
        <w:t xml:space="preserve"> Валентина Іванівна</w:t>
      </w:r>
    </w:p>
    <w:p w:rsidR="00E311AD" w:rsidRPr="00FD4FD4" w:rsidRDefault="00E311AD" w:rsidP="00E311AD">
      <w:pPr>
        <w:pBdr>
          <w:top w:val="nil"/>
          <w:left w:val="nil"/>
          <w:bottom w:val="nil"/>
          <w:right w:val="nil"/>
          <w:between w:val="nil"/>
        </w:pBdr>
        <w:ind w:firstLine="709"/>
        <w:jc w:val="both"/>
        <w:rPr>
          <w:color w:val="000000"/>
          <w:sz w:val="24"/>
          <w:szCs w:val="24"/>
        </w:rPr>
      </w:pPr>
      <w:r>
        <w:rPr>
          <w:color w:val="000000"/>
          <w:sz w:val="24"/>
          <w:szCs w:val="24"/>
        </w:rPr>
        <w:t>Ч</w:t>
      </w:r>
      <w:r w:rsidRPr="00FD4FD4">
        <w:rPr>
          <w:color w:val="000000"/>
          <w:sz w:val="24"/>
          <w:szCs w:val="24"/>
        </w:rPr>
        <w:t>лени комісії:</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sz w:val="24"/>
          <w:szCs w:val="24"/>
        </w:rPr>
        <w:t>______________</w:t>
      </w:r>
      <w:r>
        <w:rPr>
          <w:sz w:val="24"/>
          <w:szCs w:val="24"/>
        </w:rPr>
        <w:tab/>
      </w:r>
      <w:r w:rsidRPr="00FD4FD4">
        <w:rPr>
          <w:sz w:val="24"/>
          <w:szCs w:val="24"/>
        </w:rPr>
        <w:t xml:space="preserve">Бляхарська Ірина  </w:t>
      </w:r>
      <w:r>
        <w:rPr>
          <w:sz w:val="24"/>
          <w:szCs w:val="24"/>
        </w:rPr>
        <w:t>Анатоліївна</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color w:val="000000"/>
          <w:sz w:val="24"/>
          <w:szCs w:val="24"/>
        </w:rPr>
        <w:t>______________</w:t>
      </w:r>
      <w:r>
        <w:rPr>
          <w:color w:val="000000"/>
          <w:sz w:val="24"/>
          <w:szCs w:val="24"/>
        </w:rPr>
        <w:tab/>
      </w:r>
      <w:proofErr w:type="spellStart"/>
      <w:r w:rsidRPr="00FD4FD4">
        <w:rPr>
          <w:color w:val="000000"/>
          <w:sz w:val="24"/>
          <w:szCs w:val="24"/>
        </w:rPr>
        <w:t>Іванцин</w:t>
      </w:r>
      <w:proofErr w:type="spellEnd"/>
      <w:r w:rsidRPr="00FD4FD4">
        <w:rPr>
          <w:color w:val="000000"/>
          <w:sz w:val="24"/>
          <w:szCs w:val="24"/>
        </w:rPr>
        <w:t xml:space="preserve"> Світлана Євгенівна </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color w:val="000000"/>
          <w:sz w:val="24"/>
          <w:szCs w:val="24"/>
        </w:rPr>
        <w:t>______________</w:t>
      </w:r>
      <w:r>
        <w:rPr>
          <w:color w:val="000000"/>
          <w:sz w:val="24"/>
          <w:szCs w:val="24"/>
        </w:rPr>
        <w:tab/>
      </w:r>
      <w:proofErr w:type="spellStart"/>
      <w:r>
        <w:rPr>
          <w:color w:val="000000"/>
          <w:sz w:val="24"/>
          <w:szCs w:val="24"/>
        </w:rPr>
        <w:t>Королюк</w:t>
      </w:r>
      <w:proofErr w:type="spellEnd"/>
      <w:r>
        <w:rPr>
          <w:color w:val="000000"/>
          <w:sz w:val="24"/>
          <w:szCs w:val="24"/>
        </w:rPr>
        <w:t xml:space="preserve"> Ірина Юріївна</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color w:val="000000"/>
          <w:sz w:val="24"/>
          <w:szCs w:val="24"/>
        </w:rPr>
        <w:t>______________</w:t>
      </w:r>
      <w:r>
        <w:rPr>
          <w:color w:val="000000"/>
          <w:sz w:val="24"/>
          <w:szCs w:val="24"/>
        </w:rPr>
        <w:tab/>
        <w:t>Лисак Родіон Іванович</w:t>
      </w:r>
    </w:p>
    <w:p w:rsidR="00E311AD" w:rsidRPr="00FD4FD4" w:rsidRDefault="00E311AD" w:rsidP="00E311AD">
      <w:pPr>
        <w:pBdr>
          <w:top w:val="nil"/>
          <w:left w:val="nil"/>
          <w:bottom w:val="nil"/>
          <w:right w:val="nil"/>
          <w:between w:val="nil"/>
        </w:pBdr>
        <w:ind w:left="4247" w:firstLine="1"/>
        <w:jc w:val="both"/>
        <w:rPr>
          <w:color w:val="000000"/>
          <w:sz w:val="24"/>
          <w:szCs w:val="24"/>
        </w:rPr>
      </w:pPr>
      <w:r>
        <w:rPr>
          <w:color w:val="000000"/>
          <w:sz w:val="24"/>
          <w:szCs w:val="24"/>
        </w:rPr>
        <w:t>______________</w:t>
      </w:r>
      <w:r>
        <w:rPr>
          <w:color w:val="000000"/>
          <w:sz w:val="24"/>
          <w:szCs w:val="24"/>
        </w:rPr>
        <w:tab/>
      </w:r>
      <w:proofErr w:type="spellStart"/>
      <w:r>
        <w:rPr>
          <w:color w:val="000000"/>
          <w:sz w:val="24"/>
          <w:szCs w:val="24"/>
        </w:rPr>
        <w:t>Фівчук</w:t>
      </w:r>
      <w:proofErr w:type="spellEnd"/>
      <w:r>
        <w:rPr>
          <w:color w:val="000000"/>
          <w:sz w:val="24"/>
          <w:szCs w:val="24"/>
        </w:rPr>
        <w:t xml:space="preserve"> Дмитро Іванович</w:t>
      </w:r>
    </w:p>
    <w:p w:rsidR="00E311AD" w:rsidRDefault="00E311AD" w:rsidP="00E311AD">
      <w:pPr>
        <w:pBdr>
          <w:top w:val="nil"/>
          <w:left w:val="nil"/>
          <w:bottom w:val="nil"/>
          <w:right w:val="nil"/>
          <w:between w:val="nil"/>
        </w:pBdr>
        <w:spacing w:after="120"/>
        <w:ind w:left="3538" w:firstLine="709"/>
        <w:jc w:val="both"/>
        <w:rPr>
          <w:color w:val="000000"/>
          <w:sz w:val="24"/>
          <w:szCs w:val="24"/>
        </w:rPr>
      </w:pPr>
      <w:r>
        <w:rPr>
          <w:color w:val="000000"/>
          <w:sz w:val="24"/>
          <w:szCs w:val="24"/>
        </w:rPr>
        <w:t>____________</w:t>
      </w:r>
      <w:r w:rsidR="0032184F">
        <w:rPr>
          <w:color w:val="000000"/>
          <w:sz w:val="24"/>
          <w:szCs w:val="24"/>
        </w:rPr>
        <w:t>__</w:t>
      </w:r>
      <w:r>
        <w:rPr>
          <w:color w:val="000000"/>
          <w:sz w:val="24"/>
          <w:szCs w:val="24"/>
        </w:rPr>
        <w:tab/>
      </w:r>
      <w:proofErr w:type="spellStart"/>
      <w:r>
        <w:rPr>
          <w:color w:val="000000"/>
          <w:sz w:val="24"/>
          <w:szCs w:val="24"/>
        </w:rPr>
        <w:t>Чорней</w:t>
      </w:r>
      <w:proofErr w:type="spellEnd"/>
      <w:r>
        <w:rPr>
          <w:color w:val="000000"/>
          <w:sz w:val="24"/>
          <w:szCs w:val="24"/>
        </w:rPr>
        <w:t xml:space="preserve"> Ірина Василівна </w:t>
      </w:r>
    </w:p>
    <w:p w:rsidR="0032184F" w:rsidRPr="00FD4FD4" w:rsidRDefault="0032184F" w:rsidP="00E311AD">
      <w:pPr>
        <w:pBdr>
          <w:top w:val="nil"/>
          <w:left w:val="nil"/>
          <w:bottom w:val="nil"/>
          <w:right w:val="nil"/>
          <w:between w:val="nil"/>
        </w:pBdr>
        <w:spacing w:after="120"/>
        <w:ind w:left="3538" w:firstLine="709"/>
        <w:jc w:val="both"/>
        <w:rPr>
          <w:color w:val="000000"/>
          <w:sz w:val="24"/>
          <w:szCs w:val="24"/>
        </w:rPr>
      </w:pPr>
    </w:p>
    <w:p w:rsidR="006C3D38" w:rsidRDefault="00695409" w:rsidP="00E311AD">
      <w:pPr>
        <w:widowControl w:val="0"/>
        <w:suppressAutoHyphens/>
      </w:pPr>
      <w:r w:rsidRPr="003C5176">
        <w:rPr>
          <w:b/>
          <w:sz w:val="24"/>
          <w:szCs w:val="24"/>
        </w:rPr>
        <w:t xml:space="preserve">Секретар міської ради </w:t>
      </w:r>
      <w:r w:rsidRPr="003C5176">
        <w:rPr>
          <w:b/>
          <w:sz w:val="24"/>
          <w:szCs w:val="24"/>
        </w:rPr>
        <w:tab/>
      </w:r>
      <w:r w:rsidRPr="003C5176">
        <w:rPr>
          <w:b/>
          <w:sz w:val="24"/>
          <w:szCs w:val="24"/>
        </w:rPr>
        <w:tab/>
      </w:r>
      <w:r w:rsidRPr="003C5176">
        <w:rPr>
          <w:b/>
          <w:sz w:val="24"/>
          <w:szCs w:val="24"/>
        </w:rPr>
        <w:tab/>
      </w:r>
      <w:r w:rsidRPr="003C5176">
        <w:rPr>
          <w:b/>
          <w:sz w:val="24"/>
          <w:szCs w:val="24"/>
        </w:rPr>
        <w:tab/>
      </w:r>
      <w:r w:rsidRPr="003C5176">
        <w:rPr>
          <w:b/>
          <w:sz w:val="24"/>
          <w:szCs w:val="24"/>
        </w:rPr>
        <w:tab/>
      </w:r>
      <w:r w:rsidRPr="003C5176">
        <w:rPr>
          <w:b/>
          <w:sz w:val="24"/>
          <w:szCs w:val="24"/>
        </w:rPr>
        <w:tab/>
      </w:r>
      <w:r w:rsidRPr="003C5176">
        <w:rPr>
          <w:b/>
          <w:sz w:val="24"/>
          <w:szCs w:val="24"/>
        </w:rPr>
        <w:tab/>
      </w:r>
      <w:r w:rsidR="00386D63">
        <w:rPr>
          <w:b/>
          <w:sz w:val="24"/>
          <w:szCs w:val="24"/>
        </w:rPr>
        <w:t>Іван</w:t>
      </w:r>
      <w:r w:rsidR="00E311AD">
        <w:rPr>
          <w:b/>
          <w:sz w:val="24"/>
          <w:szCs w:val="24"/>
        </w:rPr>
        <w:t xml:space="preserve"> </w:t>
      </w:r>
      <w:r w:rsidR="00386D63">
        <w:rPr>
          <w:b/>
          <w:sz w:val="24"/>
          <w:szCs w:val="24"/>
        </w:rPr>
        <w:t>СЕМЕНЮК</w:t>
      </w:r>
      <w:r w:rsidR="00E311AD">
        <w:rPr>
          <w:b/>
          <w:sz w:val="24"/>
          <w:szCs w:val="24"/>
        </w:rPr>
        <w:t xml:space="preserve"> </w:t>
      </w:r>
    </w:p>
    <w:p w:rsidR="006C3D38" w:rsidRPr="0064537B" w:rsidRDefault="006C3D38" w:rsidP="006C3D38">
      <w:pPr>
        <w:pStyle w:val="Default"/>
        <w:rPr>
          <w:lang w:val="uk-UA"/>
        </w:rPr>
        <w:sectPr w:rsidR="006C3D38" w:rsidRPr="0064537B" w:rsidSect="000553C0">
          <w:pgSz w:w="11907" w:h="17338"/>
          <w:pgMar w:top="1134" w:right="567" w:bottom="1134" w:left="1701" w:header="720" w:footer="720" w:gutter="0"/>
          <w:cols w:space="720"/>
          <w:noEndnote/>
        </w:sectPr>
      </w:pPr>
    </w:p>
    <w:p w:rsidR="00500247" w:rsidRPr="00500247" w:rsidRDefault="00500247" w:rsidP="00500247">
      <w:pPr>
        <w:ind w:left="6096"/>
        <w:jc w:val="both"/>
        <w:rPr>
          <w:b/>
          <w:sz w:val="24"/>
          <w:szCs w:val="24"/>
        </w:rPr>
      </w:pPr>
      <w:r w:rsidRPr="00500247">
        <w:rPr>
          <w:b/>
          <w:sz w:val="24"/>
          <w:szCs w:val="24"/>
        </w:rPr>
        <w:lastRenderedPageBreak/>
        <w:t>Додаток 1</w:t>
      </w:r>
    </w:p>
    <w:p w:rsidR="006C3D38" w:rsidRDefault="00F86C00" w:rsidP="00500247">
      <w:pPr>
        <w:ind w:left="6096"/>
        <w:jc w:val="both"/>
        <w:rPr>
          <w:b/>
          <w:sz w:val="24"/>
          <w:szCs w:val="24"/>
        </w:rPr>
      </w:pPr>
      <w:r>
        <w:rPr>
          <w:b/>
          <w:sz w:val="24"/>
          <w:szCs w:val="24"/>
        </w:rPr>
        <w:t>д</w:t>
      </w:r>
      <w:r w:rsidR="006C3D38" w:rsidRPr="00500247">
        <w:rPr>
          <w:b/>
          <w:sz w:val="24"/>
          <w:szCs w:val="24"/>
        </w:rPr>
        <w:t>о передавального акту</w:t>
      </w:r>
    </w:p>
    <w:p w:rsidR="008B126C" w:rsidRDefault="008B126C" w:rsidP="00500247">
      <w:pPr>
        <w:ind w:left="6096"/>
        <w:jc w:val="both"/>
        <w:rPr>
          <w:b/>
          <w:sz w:val="24"/>
          <w:szCs w:val="24"/>
        </w:rPr>
      </w:pPr>
    </w:p>
    <w:p w:rsidR="008B126C" w:rsidRDefault="008B126C" w:rsidP="008B126C">
      <w:pPr>
        <w:jc w:val="center"/>
        <w:rPr>
          <w:b/>
          <w:sz w:val="24"/>
          <w:szCs w:val="24"/>
        </w:rPr>
      </w:pPr>
      <w:r w:rsidRPr="008B126C">
        <w:rPr>
          <w:b/>
          <w:sz w:val="24"/>
          <w:szCs w:val="24"/>
        </w:rPr>
        <w:t>Необоротні матеріальні активи</w:t>
      </w:r>
    </w:p>
    <w:p w:rsidR="008B126C" w:rsidRPr="00500247" w:rsidRDefault="008B126C" w:rsidP="008B126C">
      <w:pPr>
        <w:jc w:val="center"/>
        <w:rPr>
          <w:b/>
          <w:sz w:val="24"/>
          <w:szCs w:val="24"/>
        </w:rPr>
      </w:pPr>
    </w:p>
    <w:tbl>
      <w:tblPr>
        <w:tblW w:w="10162" w:type="dxa"/>
        <w:tblInd w:w="-436" w:type="dxa"/>
        <w:tblLayout w:type="fixed"/>
        <w:tblLook w:val="04A0" w:firstRow="1" w:lastRow="0" w:firstColumn="1" w:lastColumn="0" w:noHBand="0" w:noVBand="1"/>
      </w:tblPr>
      <w:tblGrid>
        <w:gridCol w:w="600"/>
        <w:gridCol w:w="2094"/>
        <w:gridCol w:w="1669"/>
        <w:gridCol w:w="1217"/>
        <w:gridCol w:w="658"/>
        <w:gridCol w:w="806"/>
        <w:gridCol w:w="1134"/>
        <w:gridCol w:w="992"/>
        <w:gridCol w:w="992"/>
      </w:tblGrid>
      <w:tr w:rsidR="008B126C" w:rsidRPr="001A6CCE" w:rsidTr="00F86C00">
        <w:trPr>
          <w:trHeight w:val="735"/>
        </w:trPr>
        <w:tc>
          <w:tcPr>
            <w:tcW w:w="600" w:type="dxa"/>
            <w:vMerge w:val="restart"/>
            <w:tcBorders>
              <w:top w:val="single" w:sz="8" w:space="0" w:color="auto"/>
              <w:left w:val="single" w:sz="8" w:space="0" w:color="auto"/>
              <w:bottom w:val="nil"/>
              <w:right w:val="single" w:sz="4" w:space="0" w:color="000000"/>
            </w:tcBorders>
            <w:shd w:val="clear" w:color="auto" w:fill="auto"/>
            <w:vAlign w:val="center"/>
            <w:hideMark/>
          </w:tcPr>
          <w:p w:rsidR="008B126C" w:rsidRPr="001A6CCE" w:rsidRDefault="008B126C" w:rsidP="00D013D2">
            <w:pPr>
              <w:jc w:val="center"/>
              <w:rPr>
                <w:b/>
                <w:bCs/>
                <w:sz w:val="22"/>
                <w:szCs w:val="24"/>
                <w:lang w:eastAsia="uk-UA"/>
              </w:rPr>
            </w:pPr>
            <w:r w:rsidRPr="001A6CCE">
              <w:rPr>
                <w:b/>
                <w:bCs/>
                <w:sz w:val="22"/>
                <w:szCs w:val="24"/>
                <w:lang w:eastAsia="uk-UA"/>
              </w:rPr>
              <w:t>№ з/п</w:t>
            </w:r>
          </w:p>
        </w:tc>
        <w:tc>
          <w:tcPr>
            <w:tcW w:w="2094" w:type="dxa"/>
            <w:vMerge w:val="restart"/>
            <w:tcBorders>
              <w:top w:val="single" w:sz="8" w:space="0" w:color="auto"/>
              <w:left w:val="single" w:sz="4" w:space="0" w:color="000000"/>
              <w:bottom w:val="nil"/>
              <w:right w:val="single" w:sz="4" w:space="0" w:color="000000"/>
            </w:tcBorders>
            <w:shd w:val="clear" w:color="auto" w:fill="auto"/>
            <w:vAlign w:val="center"/>
            <w:hideMark/>
          </w:tcPr>
          <w:p w:rsidR="008B126C" w:rsidRPr="001A6CCE" w:rsidRDefault="008B126C" w:rsidP="00D013D2">
            <w:pPr>
              <w:rPr>
                <w:b/>
                <w:bCs/>
                <w:sz w:val="22"/>
                <w:szCs w:val="24"/>
                <w:lang w:eastAsia="uk-UA"/>
              </w:rPr>
            </w:pPr>
            <w:r w:rsidRPr="001A6CCE">
              <w:rPr>
                <w:b/>
                <w:bCs/>
                <w:sz w:val="22"/>
                <w:szCs w:val="24"/>
                <w:lang w:eastAsia="uk-UA"/>
              </w:rPr>
              <w:t>Найменування,</w:t>
            </w:r>
            <w:r w:rsidRPr="001A6CCE">
              <w:rPr>
                <w:b/>
                <w:bCs/>
                <w:sz w:val="22"/>
                <w:szCs w:val="24"/>
                <w:lang w:eastAsia="uk-UA"/>
              </w:rPr>
              <w:br/>
              <w:t xml:space="preserve">стисла характеристика та призначення </w:t>
            </w:r>
            <w:r w:rsidRPr="001A6CCE">
              <w:rPr>
                <w:b/>
                <w:bCs/>
                <w:sz w:val="22"/>
                <w:szCs w:val="24"/>
                <w:lang w:eastAsia="uk-UA"/>
              </w:rPr>
              <w:br/>
              <w:t>об’єкта</w:t>
            </w:r>
          </w:p>
        </w:tc>
        <w:tc>
          <w:tcPr>
            <w:tcW w:w="1669" w:type="dxa"/>
            <w:vMerge w:val="restart"/>
            <w:tcBorders>
              <w:top w:val="single" w:sz="8" w:space="0" w:color="auto"/>
              <w:left w:val="single" w:sz="4" w:space="0" w:color="000000"/>
              <w:bottom w:val="nil"/>
              <w:right w:val="single" w:sz="4" w:space="0" w:color="000000"/>
            </w:tcBorders>
            <w:shd w:val="clear" w:color="auto" w:fill="auto"/>
            <w:vAlign w:val="center"/>
            <w:hideMark/>
          </w:tcPr>
          <w:p w:rsidR="008B126C" w:rsidRPr="001A6CCE" w:rsidRDefault="008B126C" w:rsidP="00D013D2">
            <w:pPr>
              <w:jc w:val="center"/>
              <w:rPr>
                <w:b/>
                <w:bCs/>
                <w:sz w:val="22"/>
                <w:szCs w:val="24"/>
                <w:lang w:eastAsia="uk-UA"/>
              </w:rPr>
            </w:pPr>
            <w:r w:rsidRPr="001A6CCE">
              <w:rPr>
                <w:b/>
                <w:bCs/>
                <w:sz w:val="22"/>
                <w:szCs w:val="24"/>
                <w:lang w:eastAsia="uk-UA"/>
              </w:rPr>
              <w:t>Рік</w:t>
            </w:r>
            <w:r w:rsidRPr="001A6CCE">
              <w:rPr>
                <w:b/>
                <w:bCs/>
                <w:sz w:val="22"/>
                <w:szCs w:val="24"/>
                <w:lang w:eastAsia="uk-UA"/>
              </w:rPr>
              <w:br/>
              <w:t>випуску (будівництва)</w:t>
            </w:r>
            <w:r w:rsidRPr="001A6CCE">
              <w:rPr>
                <w:b/>
                <w:bCs/>
                <w:sz w:val="22"/>
                <w:szCs w:val="24"/>
                <w:lang w:eastAsia="uk-UA"/>
              </w:rPr>
              <w:br/>
              <w:t xml:space="preserve">чи дата придбання </w:t>
            </w:r>
            <w:r w:rsidRPr="001A6CCE">
              <w:rPr>
                <w:b/>
                <w:bCs/>
                <w:sz w:val="22"/>
                <w:szCs w:val="24"/>
                <w:lang w:eastAsia="uk-UA"/>
              </w:rPr>
              <w:br/>
              <w:t>(введення в експлуатацію) та виготовлювач</w:t>
            </w:r>
          </w:p>
        </w:tc>
        <w:tc>
          <w:tcPr>
            <w:tcW w:w="1217" w:type="dxa"/>
            <w:vMerge w:val="restart"/>
            <w:tcBorders>
              <w:top w:val="single" w:sz="8" w:space="0" w:color="auto"/>
              <w:left w:val="single" w:sz="4" w:space="0" w:color="000000"/>
              <w:bottom w:val="single" w:sz="8" w:space="0" w:color="000000"/>
              <w:right w:val="single" w:sz="4" w:space="0" w:color="000000"/>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інвентарний</w:t>
            </w:r>
            <w:r w:rsidRPr="001A6CCE">
              <w:rPr>
                <w:b/>
                <w:bCs/>
                <w:sz w:val="22"/>
                <w:szCs w:val="24"/>
                <w:lang w:eastAsia="uk-UA"/>
              </w:rPr>
              <w:br/>
              <w:t>номер</w:t>
            </w:r>
          </w:p>
        </w:tc>
        <w:tc>
          <w:tcPr>
            <w:tcW w:w="658" w:type="dxa"/>
            <w:vMerge w:val="restart"/>
            <w:tcBorders>
              <w:top w:val="single" w:sz="8" w:space="0" w:color="auto"/>
              <w:left w:val="single" w:sz="4" w:space="0" w:color="000000"/>
              <w:bottom w:val="nil"/>
              <w:right w:val="single" w:sz="4" w:space="0" w:color="000000"/>
            </w:tcBorders>
            <w:shd w:val="clear" w:color="auto" w:fill="auto"/>
            <w:textDirection w:val="btLr"/>
            <w:vAlign w:val="center"/>
            <w:hideMark/>
          </w:tcPr>
          <w:p w:rsidR="008B126C" w:rsidRPr="001A6CCE" w:rsidRDefault="008B126C" w:rsidP="00F86C00">
            <w:pPr>
              <w:ind w:left="113" w:right="113"/>
              <w:jc w:val="center"/>
              <w:rPr>
                <w:b/>
                <w:bCs/>
                <w:sz w:val="22"/>
                <w:szCs w:val="24"/>
                <w:lang w:eastAsia="uk-UA"/>
              </w:rPr>
            </w:pPr>
            <w:r w:rsidRPr="001A6CCE">
              <w:rPr>
                <w:b/>
                <w:bCs/>
                <w:sz w:val="22"/>
                <w:szCs w:val="24"/>
                <w:lang w:eastAsia="uk-UA"/>
              </w:rPr>
              <w:t>Один. вимір</w:t>
            </w:r>
            <w:r w:rsidR="00F86C00">
              <w:rPr>
                <w:b/>
                <w:bCs/>
                <w:sz w:val="22"/>
                <w:szCs w:val="24"/>
                <w:lang w:eastAsia="uk-UA"/>
              </w:rPr>
              <w:t>у</w:t>
            </w:r>
            <w:r w:rsidRPr="001A6CCE">
              <w:rPr>
                <w:b/>
                <w:bCs/>
                <w:sz w:val="22"/>
                <w:szCs w:val="24"/>
                <w:lang w:eastAsia="uk-UA"/>
              </w:rPr>
              <w:t>.</w:t>
            </w:r>
          </w:p>
        </w:tc>
        <w:tc>
          <w:tcPr>
            <w:tcW w:w="3924" w:type="dxa"/>
            <w:gridSpan w:val="4"/>
            <w:tcBorders>
              <w:top w:val="single" w:sz="8" w:space="0" w:color="auto"/>
              <w:left w:val="nil"/>
              <w:bottom w:val="single" w:sz="4" w:space="0" w:color="000000"/>
              <w:right w:val="single" w:sz="8" w:space="0" w:color="000000"/>
            </w:tcBorders>
            <w:shd w:val="clear" w:color="auto" w:fill="auto"/>
            <w:vAlign w:val="center"/>
            <w:hideMark/>
          </w:tcPr>
          <w:p w:rsidR="008B126C" w:rsidRPr="001A6CCE" w:rsidRDefault="008B126C" w:rsidP="00D013D2">
            <w:pPr>
              <w:jc w:val="center"/>
              <w:rPr>
                <w:b/>
                <w:bCs/>
                <w:sz w:val="22"/>
                <w:szCs w:val="24"/>
                <w:lang w:eastAsia="uk-UA"/>
              </w:rPr>
            </w:pPr>
            <w:r w:rsidRPr="001A6CCE">
              <w:rPr>
                <w:b/>
                <w:bCs/>
                <w:sz w:val="22"/>
                <w:szCs w:val="24"/>
                <w:lang w:eastAsia="uk-UA"/>
              </w:rPr>
              <w:t>за даними бухгалтерського обліку</w:t>
            </w:r>
          </w:p>
        </w:tc>
      </w:tr>
      <w:tr w:rsidR="008B126C" w:rsidRPr="001A6CCE" w:rsidTr="00F86C00">
        <w:trPr>
          <w:trHeight w:val="1845"/>
        </w:trPr>
        <w:tc>
          <w:tcPr>
            <w:tcW w:w="600" w:type="dxa"/>
            <w:vMerge/>
            <w:tcBorders>
              <w:top w:val="single" w:sz="8" w:space="0" w:color="auto"/>
              <w:left w:val="single" w:sz="8" w:space="0" w:color="auto"/>
              <w:bottom w:val="nil"/>
              <w:right w:val="single" w:sz="4" w:space="0" w:color="000000"/>
            </w:tcBorders>
            <w:vAlign w:val="center"/>
            <w:hideMark/>
          </w:tcPr>
          <w:p w:rsidR="008B126C" w:rsidRPr="001A6CCE" w:rsidRDefault="008B126C" w:rsidP="00D013D2">
            <w:pPr>
              <w:rPr>
                <w:b/>
                <w:bCs/>
                <w:sz w:val="22"/>
                <w:szCs w:val="24"/>
                <w:lang w:eastAsia="uk-UA"/>
              </w:rPr>
            </w:pPr>
          </w:p>
        </w:tc>
        <w:tc>
          <w:tcPr>
            <w:tcW w:w="2094" w:type="dxa"/>
            <w:vMerge/>
            <w:tcBorders>
              <w:top w:val="single" w:sz="8" w:space="0" w:color="auto"/>
              <w:left w:val="single" w:sz="4" w:space="0" w:color="000000"/>
              <w:bottom w:val="nil"/>
              <w:right w:val="single" w:sz="4" w:space="0" w:color="000000"/>
            </w:tcBorders>
            <w:vAlign w:val="center"/>
            <w:hideMark/>
          </w:tcPr>
          <w:p w:rsidR="008B126C" w:rsidRPr="001A6CCE" w:rsidRDefault="008B126C" w:rsidP="00D013D2">
            <w:pPr>
              <w:rPr>
                <w:b/>
                <w:bCs/>
                <w:sz w:val="22"/>
                <w:szCs w:val="24"/>
                <w:lang w:eastAsia="uk-UA"/>
              </w:rPr>
            </w:pPr>
          </w:p>
        </w:tc>
        <w:tc>
          <w:tcPr>
            <w:tcW w:w="1669" w:type="dxa"/>
            <w:vMerge/>
            <w:tcBorders>
              <w:top w:val="single" w:sz="8" w:space="0" w:color="auto"/>
              <w:left w:val="single" w:sz="4" w:space="0" w:color="000000"/>
              <w:bottom w:val="nil"/>
              <w:right w:val="single" w:sz="4" w:space="0" w:color="000000"/>
            </w:tcBorders>
            <w:vAlign w:val="center"/>
            <w:hideMark/>
          </w:tcPr>
          <w:p w:rsidR="008B126C" w:rsidRPr="001A6CCE" w:rsidRDefault="008B126C" w:rsidP="00D013D2">
            <w:pPr>
              <w:jc w:val="center"/>
              <w:rPr>
                <w:b/>
                <w:bCs/>
                <w:sz w:val="22"/>
                <w:szCs w:val="24"/>
                <w:lang w:eastAsia="uk-UA"/>
              </w:rPr>
            </w:pPr>
          </w:p>
        </w:tc>
        <w:tc>
          <w:tcPr>
            <w:tcW w:w="1217" w:type="dxa"/>
            <w:vMerge/>
            <w:tcBorders>
              <w:top w:val="single" w:sz="8" w:space="0" w:color="auto"/>
              <w:left w:val="single" w:sz="4" w:space="0" w:color="000000"/>
              <w:bottom w:val="single" w:sz="8" w:space="0" w:color="000000"/>
              <w:right w:val="single" w:sz="4" w:space="0" w:color="000000"/>
            </w:tcBorders>
            <w:vAlign w:val="center"/>
            <w:hideMark/>
          </w:tcPr>
          <w:p w:rsidR="008B126C" w:rsidRPr="001A6CCE" w:rsidRDefault="008B126C" w:rsidP="00D013D2">
            <w:pPr>
              <w:rPr>
                <w:b/>
                <w:bCs/>
                <w:sz w:val="22"/>
                <w:szCs w:val="24"/>
                <w:lang w:eastAsia="uk-UA"/>
              </w:rPr>
            </w:pPr>
          </w:p>
        </w:tc>
        <w:tc>
          <w:tcPr>
            <w:tcW w:w="658" w:type="dxa"/>
            <w:vMerge/>
            <w:tcBorders>
              <w:top w:val="single" w:sz="8" w:space="0" w:color="auto"/>
              <w:left w:val="single" w:sz="4" w:space="0" w:color="000000"/>
              <w:bottom w:val="nil"/>
              <w:right w:val="single" w:sz="4" w:space="0" w:color="000000"/>
            </w:tcBorders>
            <w:vAlign w:val="center"/>
            <w:hideMark/>
          </w:tcPr>
          <w:p w:rsidR="008B126C" w:rsidRPr="001A6CCE" w:rsidRDefault="008B126C" w:rsidP="00D013D2">
            <w:pPr>
              <w:rPr>
                <w:b/>
                <w:bCs/>
                <w:sz w:val="22"/>
                <w:szCs w:val="24"/>
                <w:lang w:eastAsia="uk-UA"/>
              </w:rPr>
            </w:pPr>
          </w:p>
        </w:tc>
        <w:tc>
          <w:tcPr>
            <w:tcW w:w="806" w:type="dxa"/>
            <w:tcBorders>
              <w:top w:val="nil"/>
              <w:left w:val="nil"/>
              <w:bottom w:val="single" w:sz="8" w:space="0" w:color="000000"/>
              <w:right w:val="single" w:sz="4" w:space="0" w:color="000000"/>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кількість</w:t>
            </w:r>
          </w:p>
        </w:tc>
        <w:tc>
          <w:tcPr>
            <w:tcW w:w="1134" w:type="dxa"/>
            <w:tcBorders>
              <w:top w:val="nil"/>
              <w:left w:val="nil"/>
              <w:bottom w:val="single" w:sz="4" w:space="0" w:color="000000"/>
              <w:right w:val="single" w:sz="4" w:space="0" w:color="000000"/>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первісна (переоцінена) вартість</w:t>
            </w:r>
          </w:p>
        </w:tc>
        <w:tc>
          <w:tcPr>
            <w:tcW w:w="992" w:type="dxa"/>
            <w:tcBorders>
              <w:top w:val="nil"/>
              <w:left w:val="nil"/>
              <w:bottom w:val="single" w:sz="8" w:space="0" w:color="000000"/>
              <w:right w:val="nil"/>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сума зносу</w:t>
            </w:r>
            <w:r w:rsidRPr="001A6CCE">
              <w:rPr>
                <w:b/>
                <w:bCs/>
                <w:sz w:val="22"/>
                <w:szCs w:val="24"/>
                <w:lang w:eastAsia="uk-UA"/>
              </w:rPr>
              <w:br/>
              <w:t>(накопиченої амортизації)</w:t>
            </w:r>
          </w:p>
        </w:tc>
        <w:tc>
          <w:tcPr>
            <w:tcW w:w="992" w:type="dxa"/>
            <w:tcBorders>
              <w:top w:val="nil"/>
              <w:left w:val="single" w:sz="4" w:space="0" w:color="000000"/>
              <w:bottom w:val="single" w:sz="8" w:space="0" w:color="000000"/>
              <w:right w:val="single" w:sz="8" w:space="0" w:color="auto"/>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 xml:space="preserve">балансова вартість </w:t>
            </w:r>
          </w:p>
        </w:tc>
      </w:tr>
      <w:tr w:rsidR="008B126C" w:rsidRPr="001A6CCE" w:rsidTr="00F86C00">
        <w:trPr>
          <w:trHeight w:val="270"/>
        </w:trPr>
        <w:tc>
          <w:tcPr>
            <w:tcW w:w="600" w:type="dxa"/>
            <w:tcBorders>
              <w:top w:val="single" w:sz="8" w:space="0" w:color="000000"/>
              <w:left w:val="single" w:sz="8" w:space="0" w:color="auto"/>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1</w:t>
            </w:r>
          </w:p>
        </w:tc>
        <w:tc>
          <w:tcPr>
            <w:tcW w:w="2094"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rPr>
                <w:sz w:val="22"/>
                <w:szCs w:val="24"/>
                <w:lang w:eastAsia="uk-UA"/>
              </w:rPr>
            </w:pPr>
            <w:r w:rsidRPr="001A6CCE">
              <w:rPr>
                <w:sz w:val="22"/>
                <w:szCs w:val="24"/>
                <w:lang w:eastAsia="uk-UA"/>
              </w:rPr>
              <w:t>2</w:t>
            </w:r>
          </w:p>
        </w:tc>
        <w:tc>
          <w:tcPr>
            <w:tcW w:w="1669"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3</w:t>
            </w:r>
          </w:p>
        </w:tc>
        <w:tc>
          <w:tcPr>
            <w:tcW w:w="1217" w:type="dxa"/>
            <w:tcBorders>
              <w:top w:val="nil"/>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4</w:t>
            </w:r>
          </w:p>
        </w:tc>
        <w:tc>
          <w:tcPr>
            <w:tcW w:w="658"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5</w:t>
            </w:r>
          </w:p>
        </w:tc>
        <w:tc>
          <w:tcPr>
            <w:tcW w:w="806" w:type="dxa"/>
            <w:tcBorders>
              <w:top w:val="nil"/>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6</w:t>
            </w:r>
          </w:p>
        </w:tc>
        <w:tc>
          <w:tcPr>
            <w:tcW w:w="1134"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7</w:t>
            </w:r>
          </w:p>
        </w:tc>
        <w:tc>
          <w:tcPr>
            <w:tcW w:w="992" w:type="dxa"/>
            <w:tcBorders>
              <w:top w:val="nil"/>
              <w:left w:val="nil"/>
              <w:bottom w:val="single" w:sz="8" w:space="0" w:color="000000"/>
              <w:right w:val="nil"/>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8</w:t>
            </w:r>
          </w:p>
        </w:tc>
        <w:tc>
          <w:tcPr>
            <w:tcW w:w="992" w:type="dxa"/>
            <w:tcBorders>
              <w:top w:val="nil"/>
              <w:left w:val="single" w:sz="4" w:space="0" w:color="000000"/>
              <w:bottom w:val="single" w:sz="8" w:space="0" w:color="000000"/>
              <w:right w:val="single" w:sz="8" w:space="0" w:color="auto"/>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9</w:t>
            </w:r>
          </w:p>
        </w:tc>
      </w:tr>
      <w:tr w:rsidR="008B126C" w:rsidRPr="001A6CCE" w:rsidTr="00F86C00">
        <w:trPr>
          <w:trHeight w:val="1020"/>
        </w:trPr>
        <w:tc>
          <w:tcPr>
            <w:tcW w:w="600" w:type="dxa"/>
            <w:tcBorders>
              <w:top w:val="single" w:sz="4" w:space="0" w:color="000000"/>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w:t>
            </w:r>
          </w:p>
        </w:tc>
        <w:tc>
          <w:tcPr>
            <w:tcW w:w="2094" w:type="dxa"/>
            <w:tcBorders>
              <w:top w:val="single" w:sz="4" w:space="0" w:color="000000"/>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Газова плита </w:t>
            </w:r>
            <w:proofErr w:type="spellStart"/>
            <w:r w:rsidRPr="001A6CCE">
              <w:rPr>
                <w:sz w:val="22"/>
                <w:szCs w:val="24"/>
                <w:lang w:eastAsia="uk-UA"/>
              </w:rPr>
              <w:t>Nopr</w:t>
            </w:r>
            <w:proofErr w:type="spellEnd"/>
            <w:r w:rsidRPr="001A6CCE">
              <w:rPr>
                <w:sz w:val="22"/>
                <w:szCs w:val="24"/>
                <w:lang w:eastAsia="uk-UA"/>
              </w:rPr>
              <w:br/>
              <w:t>ціна: 1700,0000</w:t>
            </w:r>
            <w:r w:rsidRPr="001A6CCE">
              <w:rPr>
                <w:sz w:val="22"/>
                <w:szCs w:val="24"/>
                <w:lang w:eastAsia="uk-UA"/>
              </w:rPr>
              <w:br/>
              <w:t>модель: ПГ 4 101-4А</w:t>
            </w:r>
            <w:r w:rsidRPr="001A6CCE">
              <w:rPr>
                <w:sz w:val="22"/>
                <w:szCs w:val="24"/>
                <w:lang w:eastAsia="uk-UA"/>
              </w:rPr>
              <w:br/>
              <w:t>""</w:t>
            </w:r>
          </w:p>
        </w:tc>
        <w:tc>
          <w:tcPr>
            <w:tcW w:w="1669" w:type="dxa"/>
            <w:tcBorders>
              <w:top w:val="single" w:sz="4" w:space="0" w:color="000000"/>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01.11.2011 ТОВ "ДЗГ і ЕПА"</w:t>
            </w:r>
          </w:p>
        </w:tc>
        <w:tc>
          <w:tcPr>
            <w:tcW w:w="1217" w:type="dxa"/>
            <w:tcBorders>
              <w:top w:val="single" w:sz="4" w:space="0" w:color="000000"/>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101410022</w:t>
            </w:r>
          </w:p>
        </w:tc>
        <w:tc>
          <w:tcPr>
            <w:tcW w:w="658"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1700,000</w:t>
            </w:r>
          </w:p>
        </w:tc>
        <w:tc>
          <w:tcPr>
            <w:tcW w:w="992" w:type="dxa"/>
            <w:tcBorders>
              <w:top w:val="single" w:sz="4" w:space="0" w:color="000000"/>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1700,00</w:t>
            </w:r>
          </w:p>
        </w:tc>
        <w:tc>
          <w:tcPr>
            <w:tcW w:w="992" w:type="dxa"/>
            <w:tcBorders>
              <w:top w:val="single" w:sz="4" w:space="0" w:color="000000"/>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Електрична плита на4 </w:t>
            </w:r>
            <w:proofErr w:type="spellStart"/>
            <w:r w:rsidRPr="001A6CCE">
              <w:rPr>
                <w:sz w:val="22"/>
                <w:szCs w:val="24"/>
                <w:lang w:eastAsia="uk-UA"/>
              </w:rPr>
              <w:t>камфорки</w:t>
            </w:r>
            <w:proofErr w:type="spellEnd"/>
            <w:r w:rsidRPr="001A6CCE">
              <w:rPr>
                <w:sz w:val="22"/>
                <w:szCs w:val="24"/>
                <w:lang w:eastAsia="uk-UA"/>
              </w:rPr>
              <w:t xml:space="preserve"> Грета</w:t>
            </w:r>
            <w:r w:rsidRPr="001A6CCE">
              <w:rPr>
                <w:sz w:val="22"/>
                <w:szCs w:val="24"/>
                <w:lang w:eastAsia="uk-UA"/>
              </w:rPr>
              <w:br/>
              <w:t>ціна: 2530,0000</w:t>
            </w:r>
            <w:r w:rsidRPr="001A6CCE">
              <w:rPr>
                <w:sz w:val="22"/>
                <w:szCs w:val="24"/>
                <w:lang w:eastAsia="uk-UA"/>
              </w:rPr>
              <w:br/>
              <w:t>модель: 1470-Є ГОСТ 14919-83</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2530,000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Плита  ПЕД-4</w:t>
            </w:r>
            <w:r w:rsidRPr="001A6CCE">
              <w:rPr>
                <w:sz w:val="22"/>
                <w:szCs w:val="24"/>
                <w:lang w:eastAsia="uk-UA"/>
              </w:rPr>
              <w:br/>
              <w:t>ціна: 12980,0000</w:t>
            </w:r>
            <w:r w:rsidRPr="001A6CCE">
              <w:rPr>
                <w:sz w:val="22"/>
                <w:szCs w:val="24"/>
                <w:lang w:eastAsia="uk-UA"/>
              </w:rPr>
              <w:br/>
              <w:t>модель: ПЕД-4</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22.03.2017 ТОВ  "КИЙ-В"</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12980,000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10059,50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2920,50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Столовий набір</w:t>
            </w:r>
            <w:r w:rsidRPr="001A6CCE">
              <w:rPr>
                <w:sz w:val="22"/>
                <w:szCs w:val="24"/>
                <w:lang w:eastAsia="uk-UA"/>
              </w:rPr>
              <w:br/>
              <w:t>ціна: 3080,0000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101610020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331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комплекті(Монітор LG 20M38A-B19.5. </w:t>
            </w:r>
            <w:proofErr w:type="spellStart"/>
            <w:r w:rsidRPr="001A6CCE">
              <w:rPr>
                <w:sz w:val="22"/>
                <w:szCs w:val="24"/>
                <w:lang w:eastAsia="uk-UA"/>
              </w:rPr>
              <w:t>Asus</w:t>
            </w:r>
            <w:proofErr w:type="spellEnd"/>
            <w:r w:rsidRPr="001A6CCE">
              <w:rPr>
                <w:sz w:val="22"/>
                <w:szCs w:val="24"/>
                <w:lang w:eastAsia="uk-UA"/>
              </w:rPr>
              <w:t xml:space="preserve"> A68HM-K. AMD A4-4000 X2.DDR3 4096MB. 3.5 500GB. 400W. DVD +RW LG. </w:t>
            </w:r>
            <w:proofErr w:type="spellStart"/>
            <w:r w:rsidRPr="001A6CCE">
              <w:rPr>
                <w:sz w:val="22"/>
                <w:szCs w:val="24"/>
                <w:lang w:eastAsia="uk-UA"/>
              </w:rPr>
              <w:t>клавіатура+мишка</w:t>
            </w:r>
            <w:proofErr w:type="spellEnd"/>
            <w:r w:rsidRPr="001A6CCE">
              <w:rPr>
                <w:sz w:val="22"/>
                <w:szCs w:val="24"/>
                <w:lang w:eastAsia="uk-UA"/>
              </w:rPr>
              <w:t xml:space="preserve"> </w:t>
            </w:r>
            <w:proofErr w:type="spellStart"/>
            <w:r w:rsidRPr="001A6CCE">
              <w:rPr>
                <w:sz w:val="22"/>
                <w:szCs w:val="24"/>
                <w:lang w:eastAsia="uk-UA"/>
              </w:rPr>
              <w:t>Rapoo</w:t>
            </w:r>
            <w:proofErr w:type="spellEnd"/>
            <w:r w:rsidRPr="001A6CCE">
              <w:rPr>
                <w:sz w:val="22"/>
                <w:szCs w:val="24"/>
                <w:lang w:eastAsia="uk-UA"/>
              </w:rPr>
              <w:br/>
              <w:t>ціна: 8094,0000</w:t>
            </w:r>
            <w:r w:rsidRPr="001A6CCE">
              <w:rPr>
                <w:sz w:val="22"/>
                <w:szCs w:val="24"/>
                <w:lang w:eastAsia="uk-UA"/>
              </w:rPr>
              <w:br/>
              <w:t xml:space="preserve">модель: </w:t>
            </w:r>
            <w:proofErr w:type="spellStart"/>
            <w:r w:rsidRPr="001A6CCE">
              <w:rPr>
                <w:sz w:val="22"/>
                <w:szCs w:val="24"/>
                <w:lang w:eastAsia="uk-UA"/>
              </w:rPr>
              <w:t>Компютер</w:t>
            </w:r>
            <w:proofErr w:type="spellEnd"/>
            <w:r w:rsidRPr="001A6CCE">
              <w:rPr>
                <w:sz w:val="22"/>
                <w:szCs w:val="24"/>
                <w:lang w:eastAsia="uk-UA"/>
              </w:rPr>
              <w:t xml:space="preserve"> в комплекті(Монітор LG 20M38A-B19.5. </w:t>
            </w:r>
            <w:proofErr w:type="spellStart"/>
            <w:r w:rsidRPr="001A6CCE">
              <w:rPr>
                <w:sz w:val="22"/>
                <w:szCs w:val="24"/>
                <w:lang w:eastAsia="uk-UA"/>
              </w:rPr>
              <w:t>Asus</w:t>
            </w:r>
            <w:proofErr w:type="spellEnd"/>
            <w:r w:rsidRPr="001A6CCE">
              <w:rPr>
                <w:sz w:val="22"/>
                <w:szCs w:val="24"/>
                <w:lang w:eastAsia="uk-UA"/>
              </w:rPr>
              <w:t xml:space="preserve"> A68HM-K.</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8094,000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6475,20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1618,80</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ОПЕРАЦІФНА СИСТЕМА WINDOWS+</w:t>
            </w:r>
            <w:r w:rsidRPr="001A6CCE">
              <w:rPr>
                <w:sz w:val="22"/>
                <w:szCs w:val="24"/>
                <w:lang w:eastAsia="uk-UA"/>
              </w:rPr>
              <w:br/>
              <w:t>ціна: 1595,0000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Операційна система WINDOWS7</w:t>
            </w:r>
            <w:r w:rsidRPr="001A6CCE">
              <w:rPr>
                <w:sz w:val="22"/>
                <w:szCs w:val="24"/>
                <w:lang w:eastAsia="uk-UA"/>
              </w:rPr>
              <w:br/>
              <w:t>ціна: 1595,0000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Персональний </w:t>
            </w:r>
            <w:proofErr w:type="spellStart"/>
            <w:r w:rsidRPr="001A6CCE">
              <w:rPr>
                <w:sz w:val="22"/>
                <w:szCs w:val="24"/>
                <w:lang w:eastAsia="uk-UA"/>
              </w:rPr>
              <w:t>комп"ютер</w:t>
            </w:r>
            <w:proofErr w:type="spellEnd"/>
            <w:r w:rsidRPr="001A6CCE">
              <w:rPr>
                <w:sz w:val="22"/>
                <w:szCs w:val="24"/>
                <w:lang w:eastAsia="uk-UA"/>
              </w:rPr>
              <w:br/>
              <w:t>ціна: 5330,0000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10660,000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Персональний </w:t>
            </w:r>
            <w:proofErr w:type="spellStart"/>
            <w:r w:rsidRPr="001A6CCE">
              <w:rPr>
                <w:sz w:val="22"/>
                <w:szCs w:val="24"/>
                <w:lang w:eastAsia="uk-UA"/>
              </w:rPr>
              <w:t>комп"ютер</w:t>
            </w:r>
            <w:proofErr w:type="spellEnd"/>
            <w:r w:rsidRPr="001A6CCE">
              <w:rPr>
                <w:sz w:val="22"/>
                <w:szCs w:val="24"/>
                <w:lang w:eastAsia="uk-UA"/>
              </w:rPr>
              <w:br/>
              <w:t>ціна: 5330,0000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LPB29000</w:t>
            </w:r>
            <w:r w:rsidRPr="001A6CCE">
              <w:rPr>
                <w:sz w:val="22"/>
                <w:szCs w:val="24"/>
                <w:lang w:eastAsia="uk-UA"/>
              </w:rPr>
              <w:br/>
              <w:t>ціна: 774,0000</w:t>
            </w:r>
            <w:r w:rsidRPr="001A6CCE">
              <w:rPr>
                <w:sz w:val="22"/>
                <w:szCs w:val="24"/>
                <w:lang w:eastAsia="uk-UA"/>
              </w:rPr>
              <w:br/>
              <w:t xml:space="preserve">модель: Принтер </w:t>
            </w:r>
            <w:proofErr w:type="spellStart"/>
            <w:r w:rsidRPr="001A6CCE">
              <w:rPr>
                <w:sz w:val="22"/>
                <w:szCs w:val="24"/>
                <w:lang w:eastAsia="uk-UA"/>
              </w:rPr>
              <w:t>Canon</w:t>
            </w:r>
            <w:proofErr w:type="spellEnd"/>
            <w:r w:rsidRPr="001A6CCE">
              <w:rPr>
                <w:sz w:val="22"/>
                <w:szCs w:val="24"/>
                <w:lang w:eastAsia="uk-UA"/>
              </w:rPr>
              <w:t xml:space="preserve"> LPB29000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01.11.2006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774,000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774,00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корпусних меблів</w:t>
            </w:r>
            <w:r w:rsidRPr="001A6CCE">
              <w:rPr>
                <w:sz w:val="22"/>
                <w:szCs w:val="24"/>
                <w:lang w:eastAsia="uk-UA"/>
              </w:rPr>
              <w:br/>
              <w:t>ціна: 1845,0000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1845,000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1845,00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Апарат  "</w:t>
            </w:r>
            <w:proofErr w:type="spellStart"/>
            <w:r w:rsidRPr="001A6CCE">
              <w:rPr>
                <w:sz w:val="22"/>
                <w:szCs w:val="24"/>
                <w:lang w:eastAsia="uk-UA"/>
              </w:rPr>
              <w:t>Поток</w:t>
            </w:r>
            <w:proofErr w:type="spellEnd"/>
            <w:r w:rsidRPr="001A6CCE">
              <w:rPr>
                <w:sz w:val="22"/>
                <w:szCs w:val="24"/>
                <w:lang w:eastAsia="uk-UA"/>
              </w:rPr>
              <w:t>" для гальванізації</w:t>
            </w:r>
            <w:r w:rsidRPr="001A6CCE">
              <w:rPr>
                <w:sz w:val="22"/>
                <w:szCs w:val="24"/>
                <w:lang w:eastAsia="uk-UA"/>
              </w:rPr>
              <w:br/>
              <w:t>ціна: 1397,0000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1397,00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"Морс"</w:t>
            </w:r>
            <w:r w:rsidRPr="001A6CCE">
              <w:rPr>
                <w:sz w:val="22"/>
                <w:szCs w:val="24"/>
                <w:lang w:eastAsia="uk-UA"/>
              </w:rPr>
              <w:br/>
              <w:t>ціна: 3000,0000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01.10.2011</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HISENSE FC258D4AW1</w:t>
            </w:r>
            <w:r w:rsidRPr="001A6CCE">
              <w:rPr>
                <w:sz w:val="22"/>
                <w:szCs w:val="24"/>
                <w:lang w:eastAsia="uk-UA"/>
              </w:rPr>
              <w:br/>
              <w:t>ціна: 12114,5900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27.03.2023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12114,590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2120,05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9994,54</w:t>
            </w:r>
          </w:p>
        </w:tc>
      </w:tr>
      <w:tr w:rsidR="008B126C" w:rsidRPr="001A6CCE" w:rsidTr="00F86C00">
        <w:trPr>
          <w:trHeight w:val="153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INDESIT NUS 16/1 AA NF Y (UA)</w:t>
            </w:r>
            <w:r w:rsidRPr="001A6CCE">
              <w:rPr>
                <w:sz w:val="22"/>
                <w:szCs w:val="24"/>
                <w:lang w:eastAsia="uk-UA"/>
              </w:rPr>
              <w:br/>
              <w:t>ціна: 8799,9000</w:t>
            </w:r>
            <w:r w:rsidRPr="001A6CCE">
              <w:rPr>
                <w:sz w:val="22"/>
                <w:szCs w:val="24"/>
                <w:lang w:eastAsia="uk-UA"/>
              </w:rPr>
              <w:br/>
              <w:t>модель: NUS16.1AANFH(UA)</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28.09.2016 АО ИНДЕЗИТ ИНТЕРНЭШНЛ</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101400106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8799,900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7259,92</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1539,98</w:t>
            </w:r>
          </w:p>
        </w:tc>
      </w:tr>
      <w:tr w:rsidR="008B126C" w:rsidRPr="001A6CCE" w:rsidTr="00F86C00">
        <w:trPr>
          <w:trHeight w:val="994"/>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НОРД</w:t>
            </w:r>
            <w:r w:rsidRPr="001A6CCE">
              <w:rPr>
                <w:sz w:val="22"/>
                <w:szCs w:val="24"/>
                <w:lang w:eastAsia="uk-UA"/>
              </w:rPr>
              <w:br w:type="page"/>
              <w:t>ціна: 3180,0000</w:t>
            </w:r>
            <w:r w:rsidRPr="001A6CCE">
              <w:rPr>
                <w:sz w:val="22"/>
                <w:szCs w:val="24"/>
                <w:lang w:eastAsia="uk-UA"/>
              </w:rPr>
              <w:br w:type="page"/>
              <w:t>модель: ДМ 158-020  NORD</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01.09.2010 АТ"НОРД"</w:t>
            </w:r>
            <w:r w:rsidR="00F86C00">
              <w:rPr>
                <w:sz w:val="22"/>
                <w:szCs w:val="24"/>
                <w:lang w:eastAsia="uk-UA"/>
              </w:rPr>
              <w:t xml:space="preserve"> </w:t>
            </w:r>
            <w:proofErr w:type="spellStart"/>
            <w:r w:rsidRPr="001A6CCE">
              <w:rPr>
                <w:sz w:val="22"/>
                <w:szCs w:val="24"/>
                <w:lang w:eastAsia="uk-UA"/>
              </w:rPr>
              <w:t>м.Донецьк</w:t>
            </w:r>
            <w:proofErr w:type="spellEnd"/>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3180,000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3180,00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скриня PRIME TECHNICS CS 20141M</w:t>
            </w:r>
            <w:r w:rsidRPr="001A6CCE">
              <w:rPr>
                <w:sz w:val="22"/>
                <w:szCs w:val="24"/>
                <w:lang w:eastAsia="uk-UA"/>
              </w:rPr>
              <w:br/>
              <w:t>ціна: 7998,0000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14.12.2023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7998,000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799,80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7198,20</w:t>
            </w:r>
          </w:p>
        </w:tc>
      </w:tr>
      <w:tr w:rsidR="008B126C" w:rsidRPr="001A6CCE" w:rsidTr="00F86C00">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Ноутбук Lenovo100-15 15.6"</w:t>
            </w:r>
            <w:r w:rsidRPr="001A6CCE">
              <w:rPr>
                <w:sz w:val="22"/>
                <w:szCs w:val="24"/>
                <w:lang w:eastAsia="uk-UA"/>
              </w:rPr>
              <w:br/>
              <w:t>ціна: 8510,0000</w:t>
            </w:r>
            <w:r w:rsidRPr="001A6CCE">
              <w:rPr>
                <w:sz w:val="22"/>
                <w:szCs w:val="24"/>
                <w:lang w:eastAsia="uk-UA"/>
              </w:rPr>
              <w:br/>
              <w:t>модель: Ноутбук Lenovo100-15 15.6"</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12.04.2016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101400105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8510,000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7375,33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1134,67</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F86C00">
            <w:pPr>
              <w:rPr>
                <w:sz w:val="22"/>
                <w:szCs w:val="24"/>
                <w:lang w:eastAsia="uk-UA"/>
              </w:rPr>
            </w:pPr>
            <w:proofErr w:type="spellStart"/>
            <w:r w:rsidRPr="001A6CCE">
              <w:rPr>
                <w:sz w:val="22"/>
                <w:szCs w:val="24"/>
                <w:lang w:eastAsia="uk-UA"/>
              </w:rPr>
              <w:t>Опромінювач</w:t>
            </w:r>
            <w:proofErr w:type="spellEnd"/>
            <w:r w:rsidRPr="001A6CCE">
              <w:rPr>
                <w:sz w:val="22"/>
                <w:szCs w:val="24"/>
                <w:lang w:eastAsia="uk-UA"/>
              </w:rPr>
              <w:t xml:space="preserve"> УТН-01</w:t>
            </w:r>
            <w:r w:rsidR="00F86C00">
              <w:rPr>
                <w:sz w:val="22"/>
                <w:szCs w:val="24"/>
                <w:lang w:eastAsia="uk-UA"/>
              </w:rPr>
              <w:t xml:space="preserve"> </w:t>
            </w:r>
            <w:r w:rsidRPr="001A6CCE">
              <w:rPr>
                <w:sz w:val="22"/>
                <w:szCs w:val="24"/>
                <w:lang w:eastAsia="uk-UA"/>
              </w:rPr>
              <w:t>ціна: 4840,0000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4840,000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4840,00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кольоровий,(багатофункціональний пристрій  CANON MIP-270 </w:t>
            </w:r>
            <w:proofErr w:type="spellStart"/>
            <w:r w:rsidRPr="001A6CCE">
              <w:rPr>
                <w:sz w:val="22"/>
                <w:szCs w:val="24"/>
                <w:lang w:eastAsia="uk-UA"/>
              </w:rPr>
              <w:t>Photo.Print.Scan</w:t>
            </w:r>
            <w:proofErr w:type="spellEnd"/>
            <w:r w:rsidRPr="001A6CCE">
              <w:rPr>
                <w:sz w:val="22"/>
                <w:szCs w:val="24"/>
                <w:lang w:eastAsia="uk-UA"/>
              </w:rPr>
              <w:t xml:space="preserve"> </w:t>
            </w:r>
            <w:proofErr w:type="spellStart"/>
            <w:r w:rsidRPr="001A6CCE">
              <w:rPr>
                <w:sz w:val="22"/>
                <w:szCs w:val="24"/>
                <w:lang w:eastAsia="uk-UA"/>
              </w:rPr>
              <w:t>and</w:t>
            </w:r>
            <w:proofErr w:type="spellEnd"/>
            <w:r w:rsidRPr="001A6CCE">
              <w:rPr>
                <w:sz w:val="22"/>
                <w:szCs w:val="24"/>
                <w:lang w:eastAsia="uk-UA"/>
              </w:rPr>
              <w:t xml:space="preserve"> </w:t>
            </w:r>
            <w:proofErr w:type="spellStart"/>
            <w:r w:rsidRPr="001A6CCE">
              <w:rPr>
                <w:sz w:val="22"/>
                <w:szCs w:val="24"/>
                <w:lang w:eastAsia="uk-UA"/>
              </w:rPr>
              <w:t>Copy</w:t>
            </w:r>
            <w:proofErr w:type="spellEnd"/>
            <w:r w:rsidRPr="001A6CCE">
              <w:rPr>
                <w:sz w:val="22"/>
                <w:szCs w:val="24"/>
                <w:lang w:eastAsia="uk-UA"/>
              </w:rPr>
              <w:t>)</w:t>
            </w:r>
            <w:r w:rsidRPr="001A6CCE">
              <w:rPr>
                <w:sz w:val="22"/>
                <w:szCs w:val="24"/>
                <w:lang w:eastAsia="uk-UA"/>
              </w:rPr>
              <w:br/>
              <w:t>ціна: 820,0000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21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Телевізор 32 </w:t>
            </w:r>
            <w:proofErr w:type="spellStart"/>
            <w:r w:rsidRPr="001A6CCE">
              <w:rPr>
                <w:sz w:val="22"/>
                <w:szCs w:val="24"/>
                <w:lang w:eastAsia="uk-UA"/>
              </w:rPr>
              <w:t>Samsung</w:t>
            </w:r>
            <w:proofErr w:type="spellEnd"/>
            <w:r w:rsidRPr="001A6CCE">
              <w:rPr>
                <w:sz w:val="22"/>
                <w:szCs w:val="24"/>
                <w:lang w:eastAsia="uk-UA"/>
              </w:rPr>
              <w:t xml:space="preserve"> UE32N5000AUXUA</w:t>
            </w:r>
            <w:r w:rsidRPr="001A6CCE">
              <w:rPr>
                <w:sz w:val="22"/>
                <w:szCs w:val="24"/>
                <w:lang w:eastAsia="uk-UA"/>
              </w:rPr>
              <w:br/>
              <w:t>ціна: 8898,9600</w:t>
            </w:r>
            <w:r w:rsidRPr="001A6CCE">
              <w:rPr>
                <w:sz w:val="22"/>
                <w:szCs w:val="24"/>
                <w:lang w:eastAsia="uk-UA"/>
              </w:rPr>
              <w:br/>
              <w:t>модель: №5000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24.09.2018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8898,960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5561,87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3337,09</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INDESIT LI9 S1Q X</w:t>
            </w:r>
            <w:r w:rsidRPr="001A6CCE">
              <w:rPr>
                <w:sz w:val="22"/>
                <w:szCs w:val="24"/>
                <w:lang w:eastAsia="uk-UA"/>
              </w:rPr>
              <w:br/>
              <w:t>ціна: 10799,9000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10799,900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6479,94</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4319,96</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Холодильник  </w:t>
            </w:r>
            <w:proofErr w:type="spellStart"/>
            <w:r w:rsidRPr="001A6CCE">
              <w:rPr>
                <w:sz w:val="22"/>
                <w:szCs w:val="24"/>
                <w:lang w:eastAsia="uk-UA"/>
              </w:rPr>
              <w:t>Днепр</w:t>
            </w:r>
            <w:proofErr w:type="spellEnd"/>
            <w:r w:rsidRPr="001A6CCE">
              <w:rPr>
                <w:sz w:val="22"/>
                <w:szCs w:val="24"/>
                <w:lang w:eastAsia="uk-UA"/>
              </w:rPr>
              <w:br/>
              <w:t>ціна: 2000,0000</w:t>
            </w:r>
            <w:r w:rsidRPr="001A6CCE">
              <w:rPr>
                <w:sz w:val="22"/>
                <w:szCs w:val="24"/>
                <w:lang w:eastAsia="uk-UA"/>
              </w:rPr>
              <w:br/>
              <w:t xml:space="preserve">модель: </w:t>
            </w:r>
            <w:proofErr w:type="spellStart"/>
            <w:r w:rsidRPr="001A6CCE">
              <w:rPr>
                <w:sz w:val="22"/>
                <w:szCs w:val="24"/>
                <w:lang w:eastAsia="uk-UA"/>
              </w:rPr>
              <w:t>Днепр</w:t>
            </w:r>
            <w:proofErr w:type="spellEnd"/>
            <w:r w:rsidRPr="001A6CCE">
              <w:rPr>
                <w:sz w:val="22"/>
                <w:szCs w:val="24"/>
                <w:lang w:eastAsia="uk-UA"/>
              </w:rPr>
              <w:t xml:space="preserve">  ДХ-221-7-010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01.10.2011 ТОВ "Донбас Плюс"</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АТЛАНТ МХМ 5810-72</w:t>
            </w:r>
            <w:r w:rsidRPr="001A6CCE">
              <w:rPr>
                <w:sz w:val="22"/>
                <w:szCs w:val="24"/>
                <w:lang w:eastAsia="uk-UA"/>
              </w:rPr>
              <w:br/>
              <w:t>ціна: 7629,0000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24.09.2018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7629,000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4768,13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2860,87</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Альтанка</w:t>
            </w:r>
            <w:r w:rsidRPr="001A6CCE">
              <w:rPr>
                <w:sz w:val="22"/>
                <w:szCs w:val="24"/>
                <w:lang w:eastAsia="uk-UA"/>
              </w:rPr>
              <w:br/>
              <w:t>ціна: 7000,0000</w:t>
            </w:r>
            <w:r w:rsidRPr="001A6CCE">
              <w:rPr>
                <w:sz w:val="22"/>
                <w:szCs w:val="24"/>
                <w:lang w:eastAsia="uk-UA"/>
              </w:rPr>
              <w:br/>
              <w:t xml:space="preserve">модель: </w:t>
            </w:r>
            <w:proofErr w:type="spellStart"/>
            <w:r w:rsidRPr="001A6CCE">
              <w:rPr>
                <w:sz w:val="22"/>
                <w:szCs w:val="24"/>
                <w:lang w:eastAsia="uk-UA"/>
              </w:rPr>
              <w:t>Альанка</w:t>
            </w:r>
            <w:proofErr w:type="spellEnd"/>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20.06.2017 ПП Ілько В.І.</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5250,00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1750,00</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Альтанка</w:t>
            </w:r>
            <w:r w:rsidRPr="001A6CCE">
              <w:rPr>
                <w:sz w:val="22"/>
                <w:szCs w:val="24"/>
                <w:lang w:eastAsia="uk-UA"/>
              </w:rPr>
              <w:br/>
              <w:t>ціна: 10000,0000</w:t>
            </w:r>
            <w:r w:rsidRPr="001A6CCE">
              <w:rPr>
                <w:sz w:val="22"/>
                <w:szCs w:val="24"/>
                <w:lang w:eastAsia="uk-UA"/>
              </w:rPr>
              <w:br/>
              <w:t>модель: Альтанка</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20.06.2017 ПП Ілько В.І.</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7500,00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2500,00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Альтанка</w:t>
            </w:r>
            <w:r w:rsidRPr="001A6CCE">
              <w:rPr>
                <w:sz w:val="22"/>
                <w:szCs w:val="24"/>
                <w:lang w:eastAsia="uk-UA"/>
              </w:rPr>
              <w:br/>
              <w:t>ціна: 10000,0000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20.06.2017 ПП Ілько В.І.</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7500,00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2500,00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корпусних меблів</w:t>
            </w:r>
            <w:r w:rsidRPr="001A6CCE">
              <w:rPr>
                <w:sz w:val="22"/>
                <w:szCs w:val="24"/>
                <w:lang w:eastAsia="uk-UA"/>
              </w:rPr>
              <w:br/>
              <w:t>ціна: 1875,0000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101610004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1875,000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1875,00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корпусних меблів</w:t>
            </w:r>
            <w:r w:rsidRPr="001A6CCE">
              <w:rPr>
                <w:sz w:val="22"/>
                <w:szCs w:val="24"/>
                <w:lang w:eastAsia="uk-UA"/>
              </w:rPr>
              <w:br/>
              <w:t>ціна: 1120,0000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№2</w:t>
            </w:r>
            <w:r w:rsidRPr="001A6CCE">
              <w:rPr>
                <w:sz w:val="22"/>
                <w:szCs w:val="24"/>
                <w:lang w:eastAsia="uk-UA"/>
              </w:rPr>
              <w:br/>
              <w:t>ціна: 1860,0000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1860,00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№3</w:t>
            </w:r>
            <w:r w:rsidRPr="001A6CCE">
              <w:rPr>
                <w:sz w:val="22"/>
                <w:szCs w:val="24"/>
                <w:lang w:eastAsia="uk-UA"/>
              </w:rPr>
              <w:br/>
              <w:t>ціна: 2440,0000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2440,00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12080,000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№5</w:t>
            </w:r>
            <w:r w:rsidRPr="001A6CCE">
              <w:rPr>
                <w:sz w:val="22"/>
                <w:szCs w:val="24"/>
                <w:lang w:eastAsia="uk-UA"/>
              </w:rPr>
              <w:br/>
              <w:t>ціна: 3600,0000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7200,000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37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№5</w:t>
            </w:r>
            <w:r w:rsidRPr="001A6CCE">
              <w:rPr>
                <w:sz w:val="22"/>
                <w:szCs w:val="24"/>
                <w:lang w:eastAsia="uk-UA"/>
              </w:rPr>
              <w:br/>
              <w:t>ціна: 3600,0000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38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№6</w:t>
            </w:r>
            <w:r w:rsidRPr="001A6CCE">
              <w:rPr>
                <w:sz w:val="22"/>
                <w:szCs w:val="24"/>
                <w:lang w:eastAsia="uk-UA"/>
              </w:rPr>
              <w:br/>
              <w:t>ціна: 4180,0000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Стіл  </w:t>
            </w:r>
            <w:proofErr w:type="spellStart"/>
            <w:r w:rsidRPr="001A6CCE">
              <w:rPr>
                <w:sz w:val="22"/>
                <w:szCs w:val="24"/>
                <w:lang w:eastAsia="uk-UA"/>
              </w:rPr>
              <w:t>Modern</w:t>
            </w:r>
            <w:proofErr w:type="spellEnd"/>
            <w:r w:rsidRPr="001A6CCE">
              <w:rPr>
                <w:sz w:val="22"/>
                <w:szCs w:val="24"/>
                <w:lang w:eastAsia="uk-UA"/>
              </w:rPr>
              <w:t xml:space="preserve"> 800*800 </w:t>
            </w:r>
            <w:proofErr w:type="spellStart"/>
            <w:r w:rsidRPr="001A6CCE">
              <w:rPr>
                <w:sz w:val="22"/>
                <w:szCs w:val="24"/>
                <w:lang w:eastAsia="uk-UA"/>
              </w:rPr>
              <w:t>lДуб</w:t>
            </w:r>
            <w:proofErr w:type="spellEnd"/>
            <w:r w:rsidRPr="001A6CCE">
              <w:rPr>
                <w:sz w:val="22"/>
                <w:szCs w:val="24"/>
                <w:lang w:eastAsia="uk-UA"/>
              </w:rPr>
              <w:br/>
              <w:t>ціна: 2308,5000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27.06.2024</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101600001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20776,500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20776,50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Стенд 1</w:t>
            </w:r>
            <w:r w:rsidRPr="001A6CCE">
              <w:rPr>
                <w:sz w:val="22"/>
                <w:szCs w:val="24"/>
                <w:lang w:eastAsia="uk-UA"/>
              </w:rPr>
              <w:br/>
              <w:t>ціна: 1669,0000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101610090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1669,000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1669,00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Столовий набір</w:t>
            </w:r>
            <w:r w:rsidRPr="001A6CCE">
              <w:rPr>
                <w:sz w:val="22"/>
                <w:szCs w:val="24"/>
                <w:lang w:eastAsia="uk-UA"/>
              </w:rPr>
              <w:br/>
              <w:t>ціна: 4620,0000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101610021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Автомобіль "Нива"</w:t>
            </w:r>
            <w:r w:rsidRPr="001A6CCE">
              <w:rPr>
                <w:sz w:val="22"/>
                <w:szCs w:val="24"/>
                <w:lang w:eastAsia="uk-UA"/>
              </w:rPr>
              <w:br w:type="page"/>
              <w:t>ціна: 12255,0000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01.10.1986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101510001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12255,000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12255,00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Автомобіль OPEL COMBO  CE3041AA</w:t>
            </w:r>
            <w:r w:rsidRPr="001A6CCE">
              <w:rPr>
                <w:sz w:val="22"/>
                <w:szCs w:val="24"/>
                <w:lang w:eastAsia="uk-UA"/>
              </w:rPr>
              <w:br/>
              <w:t>ціна: 139861,0000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31.10.2023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101500001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139861,000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139861,00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Автомобіль ВАЗ210934</w:t>
            </w:r>
            <w:r w:rsidRPr="001A6CCE">
              <w:rPr>
                <w:sz w:val="22"/>
                <w:szCs w:val="24"/>
                <w:lang w:eastAsia="uk-UA"/>
              </w:rPr>
              <w:br/>
              <w:t>ціна: 41950,0000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04.04.2008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101510003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41950,000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41950,00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Мийка н/ж, 3-секційна</w:t>
            </w:r>
            <w:r w:rsidRPr="001A6CCE">
              <w:rPr>
                <w:sz w:val="22"/>
                <w:szCs w:val="24"/>
                <w:lang w:eastAsia="uk-UA"/>
              </w:rPr>
              <w:br/>
              <w:t>ціна: 6807,0000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101430004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6807,000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2836,25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3970,75</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Стіл-тумба, двері купе</w:t>
            </w:r>
            <w:r w:rsidRPr="001A6CCE">
              <w:rPr>
                <w:sz w:val="22"/>
                <w:szCs w:val="24"/>
                <w:lang w:eastAsia="uk-UA"/>
              </w:rPr>
              <w:br/>
              <w:t>ціна: 6996,0000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101430003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6996,000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2915,00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4081,00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ІНДЕЗІТ</w:t>
            </w:r>
            <w:r w:rsidRPr="001A6CCE">
              <w:rPr>
                <w:sz w:val="22"/>
                <w:szCs w:val="24"/>
                <w:lang w:eastAsia="uk-UA"/>
              </w:rPr>
              <w:br/>
              <w:t>ціна: 6399,0000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6399,000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2666,25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3732,75</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LPB29000</w:t>
            </w:r>
            <w:r w:rsidRPr="001A6CCE">
              <w:rPr>
                <w:sz w:val="22"/>
                <w:szCs w:val="24"/>
                <w:lang w:eastAsia="uk-UA"/>
              </w:rPr>
              <w:br/>
              <w:t>ціна: 538,0000</w:t>
            </w:r>
            <w:r w:rsidRPr="001A6CCE">
              <w:rPr>
                <w:sz w:val="22"/>
                <w:szCs w:val="24"/>
                <w:lang w:eastAsia="uk-UA"/>
              </w:rPr>
              <w:br/>
              <w:t xml:space="preserve">модель: </w:t>
            </w:r>
            <w:proofErr w:type="spellStart"/>
            <w:r w:rsidRPr="001A6CCE">
              <w:rPr>
                <w:sz w:val="22"/>
                <w:szCs w:val="24"/>
                <w:lang w:eastAsia="uk-UA"/>
              </w:rPr>
              <w:t>Canon</w:t>
            </w:r>
            <w:proofErr w:type="spellEnd"/>
            <w:r w:rsidRPr="001A6CCE">
              <w:rPr>
                <w:sz w:val="22"/>
                <w:szCs w:val="24"/>
                <w:lang w:eastAsia="uk-UA"/>
              </w:rPr>
              <w:t xml:space="preserve"> LBP 2900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538,000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538,00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229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Системний блок </w:t>
            </w:r>
            <w:proofErr w:type="spellStart"/>
            <w:r w:rsidRPr="001A6CCE">
              <w:rPr>
                <w:sz w:val="22"/>
                <w:szCs w:val="24"/>
                <w:lang w:eastAsia="uk-UA"/>
              </w:rPr>
              <w:t>компютера</w:t>
            </w:r>
            <w:proofErr w:type="spellEnd"/>
            <w:r w:rsidRPr="001A6CCE">
              <w:rPr>
                <w:sz w:val="22"/>
                <w:szCs w:val="24"/>
                <w:lang w:eastAsia="uk-UA"/>
              </w:rPr>
              <w:t xml:space="preserve"> (</w:t>
            </w:r>
            <w:proofErr w:type="spellStart"/>
            <w:r w:rsidRPr="001A6CCE">
              <w:rPr>
                <w:sz w:val="22"/>
                <w:szCs w:val="24"/>
                <w:lang w:eastAsia="uk-UA"/>
              </w:rPr>
              <w:t>Аsus</w:t>
            </w:r>
            <w:proofErr w:type="spellEnd"/>
            <w:r w:rsidRPr="001A6CCE">
              <w:rPr>
                <w:sz w:val="22"/>
                <w:szCs w:val="24"/>
                <w:lang w:eastAsia="uk-UA"/>
              </w:rPr>
              <w:t xml:space="preserve"> A68HM-K. AMD A4-4000X2. DDR3 4096MB. 3.5 500GB. 400W. DVD+RW LG)</w:t>
            </w:r>
            <w:r w:rsidRPr="001A6CCE">
              <w:rPr>
                <w:sz w:val="22"/>
                <w:szCs w:val="24"/>
                <w:lang w:eastAsia="uk-UA"/>
              </w:rPr>
              <w:br/>
              <w:t>ціна: 7303,0000</w:t>
            </w:r>
            <w:r w:rsidRPr="001A6CCE">
              <w:rPr>
                <w:sz w:val="22"/>
                <w:szCs w:val="24"/>
                <w:lang w:eastAsia="uk-UA"/>
              </w:rPr>
              <w:br/>
              <w:t xml:space="preserve">модель: Системний блок </w:t>
            </w:r>
            <w:proofErr w:type="spellStart"/>
            <w:r w:rsidRPr="001A6CCE">
              <w:rPr>
                <w:sz w:val="22"/>
                <w:szCs w:val="24"/>
                <w:lang w:eastAsia="uk-UA"/>
              </w:rPr>
              <w:t>компютера</w:t>
            </w:r>
            <w:proofErr w:type="spellEnd"/>
            <w:r w:rsidRPr="001A6CCE">
              <w:rPr>
                <w:sz w:val="22"/>
                <w:szCs w:val="24"/>
                <w:lang w:eastAsia="uk-UA"/>
              </w:rPr>
              <w:t xml:space="preserve"> (</w:t>
            </w:r>
            <w:proofErr w:type="spellStart"/>
            <w:r w:rsidRPr="001A6CCE">
              <w:rPr>
                <w:sz w:val="22"/>
                <w:szCs w:val="24"/>
                <w:lang w:eastAsia="uk-UA"/>
              </w:rPr>
              <w:t>Аsus</w:t>
            </w:r>
            <w:proofErr w:type="spellEnd"/>
            <w:r w:rsidRPr="001A6CCE">
              <w:rPr>
                <w:sz w:val="22"/>
                <w:szCs w:val="24"/>
                <w:lang w:eastAsia="uk-UA"/>
              </w:rPr>
              <w:t xml:space="preserve"> A68HM-K. AMD A4-4000X2. DDR3</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7303,000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5842,40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1460,60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Екран</w:t>
            </w:r>
            <w:r w:rsidRPr="001A6CCE">
              <w:rPr>
                <w:sz w:val="22"/>
                <w:szCs w:val="24"/>
                <w:lang w:eastAsia="uk-UA"/>
              </w:rPr>
              <w:br/>
              <w:t>ціна: 1068,0000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1068,000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1068,00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Комп’ютер портативний</w:t>
            </w:r>
            <w:r w:rsidRPr="001A6CCE">
              <w:rPr>
                <w:sz w:val="22"/>
                <w:szCs w:val="24"/>
                <w:lang w:eastAsia="uk-UA"/>
              </w:rPr>
              <w:br/>
              <w:t>ціна: 3996,0000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52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Ксерокс</w:t>
            </w:r>
            <w:r w:rsidRPr="001A6CCE">
              <w:rPr>
                <w:sz w:val="22"/>
                <w:szCs w:val="24"/>
                <w:lang w:eastAsia="uk-UA"/>
              </w:rPr>
              <w:br/>
              <w:t>ціна: 1050,0000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6400,000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280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N2840(2.16ГГц) /RAM 4ГБ/HDD 500ГБ/</w:t>
            </w:r>
            <w:proofErr w:type="spellStart"/>
            <w:r w:rsidRPr="001A6CCE">
              <w:rPr>
                <w:sz w:val="22"/>
                <w:szCs w:val="24"/>
                <w:lang w:eastAsia="uk-UA"/>
              </w:rPr>
              <w:t>Intel</w:t>
            </w:r>
            <w:proofErr w:type="spellEnd"/>
            <w:r w:rsidRPr="001A6CCE">
              <w:rPr>
                <w:sz w:val="22"/>
                <w:szCs w:val="24"/>
                <w:lang w:eastAsia="uk-UA"/>
              </w:rPr>
              <w:t xml:space="preserve"> HD </w:t>
            </w:r>
            <w:proofErr w:type="spellStart"/>
            <w:r w:rsidRPr="001A6CCE">
              <w:rPr>
                <w:sz w:val="22"/>
                <w:szCs w:val="24"/>
                <w:lang w:eastAsia="uk-UA"/>
              </w:rPr>
              <w:t>Graphics</w:t>
            </w:r>
            <w:proofErr w:type="spellEnd"/>
            <w:r w:rsidRPr="001A6CCE">
              <w:rPr>
                <w:sz w:val="22"/>
                <w:szCs w:val="24"/>
                <w:lang w:eastAsia="uk-UA"/>
              </w:rPr>
              <w:t>/LAN/</w:t>
            </w:r>
            <w:proofErr w:type="spellStart"/>
            <w:r w:rsidRPr="001A6CCE">
              <w:rPr>
                <w:sz w:val="22"/>
                <w:szCs w:val="24"/>
                <w:lang w:eastAsia="uk-UA"/>
              </w:rPr>
              <w:t>Bluetooth</w:t>
            </w:r>
            <w:proofErr w:type="spellEnd"/>
            <w:r w:rsidRPr="001A6CCE">
              <w:rPr>
                <w:sz w:val="22"/>
                <w:szCs w:val="24"/>
                <w:lang w:eastAsia="uk-UA"/>
              </w:rPr>
              <w:t>/</w:t>
            </w:r>
            <w:proofErr w:type="spellStart"/>
            <w:r w:rsidRPr="001A6CCE">
              <w:rPr>
                <w:sz w:val="22"/>
                <w:szCs w:val="24"/>
                <w:lang w:eastAsia="uk-UA"/>
              </w:rPr>
              <w:t>Wi-Fi</w:t>
            </w:r>
            <w:proofErr w:type="spellEnd"/>
            <w:r w:rsidRPr="001A6CCE">
              <w:rPr>
                <w:sz w:val="22"/>
                <w:szCs w:val="24"/>
                <w:lang w:eastAsia="uk-UA"/>
              </w:rPr>
              <w:t>/веб-камера</w:t>
            </w:r>
            <w:r w:rsidRPr="001A6CCE">
              <w:rPr>
                <w:sz w:val="22"/>
                <w:szCs w:val="24"/>
                <w:lang w:eastAsia="uk-UA"/>
              </w:rPr>
              <w:br/>
              <w:t>ціна: 7301,0000</w:t>
            </w:r>
            <w:r w:rsidRPr="001A6CCE">
              <w:rPr>
                <w:sz w:val="22"/>
                <w:szCs w:val="24"/>
                <w:lang w:eastAsia="uk-UA"/>
              </w:rPr>
              <w:br/>
              <w:t xml:space="preserve">модель: 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101400119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7301,000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5840,80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1460,20</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Операційна система WINDOWS7</w:t>
            </w:r>
            <w:r w:rsidRPr="001A6CCE">
              <w:rPr>
                <w:sz w:val="22"/>
                <w:szCs w:val="24"/>
                <w:lang w:eastAsia="uk-UA"/>
              </w:rPr>
              <w:br/>
              <w:t>ціна: 1595,0000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Персональний </w:t>
            </w:r>
            <w:proofErr w:type="spellStart"/>
            <w:r w:rsidRPr="001A6CCE">
              <w:rPr>
                <w:sz w:val="22"/>
                <w:szCs w:val="24"/>
                <w:lang w:eastAsia="uk-UA"/>
              </w:rPr>
              <w:t>комп"ютер</w:t>
            </w:r>
            <w:proofErr w:type="spellEnd"/>
            <w:r w:rsidRPr="001A6CCE">
              <w:rPr>
                <w:sz w:val="22"/>
                <w:szCs w:val="24"/>
                <w:lang w:eastAsia="uk-UA"/>
              </w:rPr>
              <w:br/>
              <w:t>ціна: 5330,0000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Портативний </w:t>
            </w:r>
            <w:proofErr w:type="spellStart"/>
            <w:r w:rsidRPr="001A6CCE">
              <w:rPr>
                <w:sz w:val="22"/>
                <w:szCs w:val="24"/>
                <w:lang w:eastAsia="uk-UA"/>
              </w:rPr>
              <w:t>компютер</w:t>
            </w:r>
            <w:proofErr w:type="spellEnd"/>
            <w:r w:rsidRPr="001A6CCE">
              <w:rPr>
                <w:sz w:val="22"/>
                <w:szCs w:val="24"/>
                <w:lang w:eastAsia="uk-UA"/>
              </w:rPr>
              <w:br/>
              <w:t>ціна: 3000,0000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25.12.2012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Портативний </w:t>
            </w:r>
            <w:proofErr w:type="spellStart"/>
            <w:r w:rsidRPr="001A6CCE">
              <w:rPr>
                <w:sz w:val="22"/>
                <w:szCs w:val="24"/>
                <w:lang w:eastAsia="uk-UA"/>
              </w:rPr>
              <w:t>компютер</w:t>
            </w:r>
            <w:proofErr w:type="spellEnd"/>
            <w:r w:rsidRPr="001A6CCE">
              <w:rPr>
                <w:sz w:val="22"/>
                <w:szCs w:val="24"/>
                <w:lang w:eastAsia="uk-UA"/>
              </w:rPr>
              <w:br/>
              <w:t>ціна: 2700,0000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25.12.2012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LPB29000</w:t>
            </w:r>
            <w:r w:rsidRPr="001A6CCE">
              <w:rPr>
                <w:sz w:val="22"/>
                <w:szCs w:val="24"/>
                <w:lang w:eastAsia="uk-UA"/>
              </w:rPr>
              <w:br/>
              <w:t>ціна: 450,0000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450,000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69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ype="page"/>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70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101400160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101400161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101400162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Проектор</w:t>
            </w:r>
            <w:r w:rsidRPr="001A6CCE">
              <w:rPr>
                <w:sz w:val="22"/>
                <w:szCs w:val="24"/>
                <w:lang w:eastAsia="uk-UA"/>
              </w:rPr>
              <w:br/>
              <w:t>ціна: 3252,0000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3252,000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3252,00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21040,000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Телевізор</w:t>
            </w:r>
            <w:r w:rsidRPr="001A6CCE">
              <w:rPr>
                <w:sz w:val="22"/>
                <w:szCs w:val="24"/>
                <w:lang w:eastAsia="uk-UA"/>
              </w:rPr>
              <w:br/>
              <w:t>ціна: 1590,0000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Телефон- факс</w:t>
            </w:r>
            <w:r w:rsidRPr="001A6CCE">
              <w:rPr>
                <w:sz w:val="22"/>
                <w:szCs w:val="24"/>
                <w:lang w:eastAsia="uk-UA"/>
              </w:rPr>
              <w:br/>
              <w:t>ціна: 1056,0000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Телефон- факс</w:t>
            </w:r>
            <w:r w:rsidRPr="001A6CCE">
              <w:rPr>
                <w:sz w:val="22"/>
                <w:szCs w:val="24"/>
                <w:lang w:eastAsia="uk-UA"/>
              </w:rPr>
              <w:br/>
              <w:t>ціна: 1100,0000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54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91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принтер-ксерокс-сканер(лазерний </w:t>
            </w:r>
            <w:proofErr w:type="spellStart"/>
            <w:r w:rsidRPr="001A6CCE">
              <w:rPr>
                <w:sz w:val="22"/>
                <w:szCs w:val="24"/>
                <w:lang w:eastAsia="uk-UA"/>
              </w:rPr>
              <w:t>мультифункціональний</w:t>
            </w:r>
            <w:proofErr w:type="spellEnd"/>
            <w:r w:rsidRPr="001A6CCE">
              <w:rPr>
                <w:sz w:val="22"/>
                <w:szCs w:val="24"/>
                <w:lang w:eastAsia="uk-UA"/>
              </w:rPr>
              <w:t xml:space="preserve"> </w:t>
            </w:r>
            <w:proofErr w:type="spellStart"/>
            <w:r w:rsidRPr="001A6CCE">
              <w:rPr>
                <w:sz w:val="22"/>
                <w:szCs w:val="24"/>
                <w:lang w:eastAsia="uk-UA"/>
              </w:rPr>
              <w:t>чорнобілий</w:t>
            </w:r>
            <w:proofErr w:type="spellEnd"/>
            <w:r w:rsidRPr="001A6CCE">
              <w:rPr>
                <w:sz w:val="22"/>
                <w:szCs w:val="24"/>
                <w:lang w:eastAsia="uk-UA"/>
              </w:rPr>
              <w:t xml:space="preserve">  </w:t>
            </w:r>
            <w:proofErr w:type="spellStart"/>
            <w:r w:rsidRPr="001A6CCE">
              <w:rPr>
                <w:sz w:val="22"/>
                <w:szCs w:val="24"/>
                <w:lang w:eastAsia="uk-UA"/>
              </w:rPr>
              <w:t>Canon</w:t>
            </w:r>
            <w:proofErr w:type="spellEnd"/>
            <w:r w:rsidRPr="001A6CCE">
              <w:rPr>
                <w:sz w:val="22"/>
                <w:szCs w:val="24"/>
                <w:lang w:eastAsia="uk-UA"/>
              </w:rPr>
              <w:t xml:space="preserve"> i-SENSYS MF4 )</w:t>
            </w:r>
            <w:r w:rsidRPr="001A6CCE">
              <w:rPr>
                <w:sz w:val="22"/>
                <w:szCs w:val="24"/>
                <w:lang w:eastAsia="uk-UA"/>
              </w:rPr>
              <w:br/>
              <w:t>ціна: 2295,0000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01.09.2009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w:t>
            </w:r>
            <w:r w:rsidRPr="001A6CCE">
              <w:rPr>
                <w:sz w:val="22"/>
                <w:szCs w:val="24"/>
                <w:lang w:eastAsia="uk-UA"/>
              </w:rPr>
              <w:br/>
              <w:t>ціна: 1655,0000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3310,000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1655,00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w:t>
            </w:r>
            <w:r w:rsidRPr="001A6CCE">
              <w:rPr>
                <w:sz w:val="22"/>
                <w:szCs w:val="24"/>
                <w:lang w:eastAsia="uk-UA"/>
              </w:rPr>
              <w:br/>
              <w:t>ціна: 1655,0000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1655,00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меблів</w:t>
            </w:r>
            <w:r w:rsidRPr="001A6CCE">
              <w:rPr>
                <w:sz w:val="22"/>
                <w:szCs w:val="24"/>
                <w:lang w:eastAsia="uk-UA"/>
              </w:rPr>
              <w:br/>
              <w:t>ціна: 2477,0000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01.02.1992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2477,000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2477,00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INDESIT L17 S1W</w:t>
            </w:r>
            <w:r w:rsidRPr="001A6CCE">
              <w:rPr>
                <w:sz w:val="22"/>
                <w:szCs w:val="24"/>
                <w:lang w:eastAsia="uk-UA"/>
              </w:rPr>
              <w:br/>
              <w:t>ціна: 7998,9600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16.12.2019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7998,960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3999,50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3999,46</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WHIRLPOOL</w:t>
            </w:r>
            <w:r w:rsidRPr="001A6CCE">
              <w:rPr>
                <w:sz w:val="22"/>
                <w:szCs w:val="24"/>
                <w:lang w:eastAsia="uk-UA"/>
              </w:rPr>
              <w:br/>
              <w:t>ціна: 10899,0000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11.11.2019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10899,000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5540,33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5358,67</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Машина пральна SAMSUNG</w:t>
            </w:r>
            <w:r w:rsidRPr="001A6CCE">
              <w:rPr>
                <w:sz w:val="22"/>
                <w:szCs w:val="24"/>
                <w:lang w:eastAsia="uk-UA"/>
              </w:rPr>
              <w:br/>
              <w:t>ціна: 25649,0400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11.11.2019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25649,040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13038,25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12610,79</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Машина сушильна SAMSUNG</w:t>
            </w:r>
            <w:r w:rsidRPr="001A6CCE">
              <w:rPr>
                <w:sz w:val="22"/>
                <w:szCs w:val="24"/>
                <w:lang w:eastAsia="uk-UA"/>
              </w:rPr>
              <w:br/>
              <w:t>ціна: 33999,0000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33999,000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3399,90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30599,10</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SAMSUNG WW10T654CLH/UA</w:t>
            </w:r>
            <w:r w:rsidRPr="001A6CCE">
              <w:rPr>
                <w:sz w:val="22"/>
                <w:szCs w:val="24"/>
                <w:lang w:eastAsia="uk-UA"/>
              </w:rPr>
              <w:br/>
              <w:t>ціна: 26000,2000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22.03.2023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26000,200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4550,04</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21450,16</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SAMSUNG WW90M64MOPA/UA</w:t>
            </w:r>
            <w:r w:rsidRPr="001A6CCE">
              <w:rPr>
                <w:sz w:val="22"/>
                <w:szCs w:val="24"/>
                <w:lang w:eastAsia="uk-UA"/>
              </w:rPr>
              <w:br w:type="page"/>
              <w:t>ціна: 23999,9000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23999,900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14399,94</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9599,96</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автомат</w:t>
            </w:r>
            <w:r w:rsidRPr="001A6CCE">
              <w:rPr>
                <w:sz w:val="22"/>
                <w:szCs w:val="24"/>
                <w:lang w:eastAsia="uk-UA"/>
              </w:rPr>
              <w:br/>
              <w:t>ціна: 2760,0000</w:t>
            </w:r>
            <w:r w:rsidRPr="001A6CCE">
              <w:rPr>
                <w:sz w:val="22"/>
                <w:szCs w:val="24"/>
                <w:lang w:eastAsia="uk-UA"/>
              </w:rPr>
              <w:br/>
              <w:t>модель: LG</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2760,00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машинка SAMSUNG WF60F1R0E2WDUA</w:t>
            </w:r>
            <w:r w:rsidRPr="001A6CCE">
              <w:rPr>
                <w:sz w:val="22"/>
                <w:szCs w:val="24"/>
                <w:lang w:eastAsia="uk-UA"/>
              </w:rPr>
              <w:br/>
              <w:t>ціна: 8799,0000</w:t>
            </w:r>
            <w:r w:rsidRPr="001A6CCE">
              <w:rPr>
                <w:sz w:val="22"/>
                <w:szCs w:val="24"/>
                <w:lang w:eastAsia="uk-UA"/>
              </w:rPr>
              <w:br/>
              <w:t xml:space="preserve">модель: SAMSUNG </w:t>
            </w:r>
            <w:proofErr w:type="spellStart"/>
            <w:r w:rsidRPr="001A6CCE">
              <w:rPr>
                <w:sz w:val="22"/>
                <w:szCs w:val="24"/>
                <w:lang w:eastAsia="uk-UA"/>
              </w:rPr>
              <w:t>Electronics</w:t>
            </w:r>
            <w:proofErr w:type="spellEnd"/>
            <w:r w:rsidRPr="001A6CCE">
              <w:rPr>
                <w:sz w:val="22"/>
                <w:szCs w:val="24"/>
                <w:lang w:eastAsia="uk-UA"/>
              </w:rPr>
              <w:t xml:space="preserve"> </w:t>
            </w:r>
            <w:proofErr w:type="spellStart"/>
            <w:r w:rsidRPr="001A6CCE">
              <w:rPr>
                <w:sz w:val="22"/>
                <w:szCs w:val="24"/>
                <w:lang w:eastAsia="uk-UA"/>
              </w:rPr>
              <w:t>Co.Ltd</w:t>
            </w:r>
            <w:proofErr w:type="spellEnd"/>
            <w:r w:rsidRPr="001A6CCE">
              <w:rPr>
                <w:sz w:val="22"/>
                <w:szCs w:val="24"/>
                <w:lang w:eastAsia="uk-UA"/>
              </w:rPr>
              <w:t>.</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28.09.2016 129,Масунг-ро,Енгтонг-гу,м.Сувон,Кьонгі-до,Республіка Корея,</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101400107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8799,000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7259,18</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1539,82</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Сушильна  </w:t>
            </w:r>
            <w:proofErr w:type="spellStart"/>
            <w:r w:rsidRPr="001A6CCE">
              <w:rPr>
                <w:sz w:val="22"/>
                <w:szCs w:val="24"/>
                <w:lang w:eastAsia="uk-UA"/>
              </w:rPr>
              <w:t>машинкаELEKTROLUX</w:t>
            </w:r>
            <w:proofErr w:type="spellEnd"/>
            <w:r w:rsidRPr="001A6CCE">
              <w:rPr>
                <w:sz w:val="22"/>
                <w:szCs w:val="24"/>
                <w:lang w:eastAsia="uk-UA"/>
              </w:rPr>
              <w:t xml:space="preserve"> EW8 HR458B-8450119000</w:t>
            </w:r>
            <w:r w:rsidRPr="001A6CCE">
              <w:rPr>
                <w:sz w:val="22"/>
                <w:szCs w:val="24"/>
                <w:lang w:eastAsia="uk-UA"/>
              </w:rPr>
              <w:br/>
              <w:t>ціна: 21492,0000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23.10.2018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21492,000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13253,40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8238,60</w:t>
            </w:r>
          </w:p>
        </w:tc>
      </w:tr>
      <w:tr w:rsidR="008B126C" w:rsidRPr="001A6CCE" w:rsidTr="00F86C00">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SAMSUNG WW80T3040BW/UA _CC 8кг</w:t>
            </w:r>
            <w:r w:rsidRPr="001A6CCE">
              <w:rPr>
                <w:sz w:val="22"/>
                <w:szCs w:val="24"/>
                <w:lang w:eastAsia="uk-UA"/>
              </w:rPr>
              <w:br/>
              <w:t>ціна: 16500,0000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18.08.2023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16500,000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14300,00</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105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SIEMENS</w:t>
            </w:r>
            <w:r w:rsidRPr="001A6CCE">
              <w:rPr>
                <w:sz w:val="22"/>
                <w:szCs w:val="24"/>
                <w:lang w:eastAsia="uk-UA"/>
              </w:rPr>
              <w:br/>
              <w:t>ціна: 4000,0000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11.07.2023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566,67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3433,33</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Прально</w:t>
            </w:r>
            <w:proofErr w:type="spellEnd"/>
            <w:r w:rsidRPr="001A6CCE">
              <w:rPr>
                <w:sz w:val="22"/>
                <w:szCs w:val="24"/>
                <w:lang w:eastAsia="uk-UA"/>
              </w:rPr>
              <w:t>-сушильна машина GORENJE</w:t>
            </w:r>
            <w:r w:rsidRPr="001A6CCE">
              <w:rPr>
                <w:sz w:val="22"/>
                <w:szCs w:val="24"/>
                <w:lang w:eastAsia="uk-UA"/>
              </w:rPr>
              <w:br/>
              <w:t>ціна: 14724,5100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24.04.2023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14724,510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2208,68</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12515,83</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Комп’ютер в комплекті  </w:t>
            </w:r>
            <w:proofErr w:type="spellStart"/>
            <w:r w:rsidRPr="001A6CCE">
              <w:rPr>
                <w:sz w:val="22"/>
                <w:szCs w:val="24"/>
                <w:lang w:eastAsia="uk-UA"/>
              </w:rPr>
              <w:t>AmD</w:t>
            </w:r>
            <w:proofErr w:type="spellEnd"/>
            <w:r w:rsidRPr="001A6CCE">
              <w:rPr>
                <w:sz w:val="22"/>
                <w:szCs w:val="24"/>
                <w:lang w:eastAsia="uk-UA"/>
              </w:rPr>
              <w:t xml:space="preserve"> </w:t>
            </w:r>
            <w:proofErr w:type="spellStart"/>
            <w:r w:rsidRPr="001A6CCE">
              <w:rPr>
                <w:sz w:val="22"/>
                <w:szCs w:val="24"/>
                <w:lang w:eastAsia="uk-UA"/>
              </w:rPr>
              <w:t>Ryzen</w:t>
            </w:r>
            <w:proofErr w:type="spellEnd"/>
            <w:r w:rsidRPr="001A6CCE">
              <w:rPr>
                <w:sz w:val="22"/>
                <w:szCs w:val="24"/>
                <w:lang w:eastAsia="uk-UA"/>
              </w:rPr>
              <w:br/>
              <w:t>ціна: 13020,0000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13020,000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7812,00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5208,00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зборі</w:t>
            </w:r>
            <w:r w:rsidRPr="001A6CCE">
              <w:rPr>
                <w:sz w:val="22"/>
                <w:szCs w:val="24"/>
                <w:lang w:eastAsia="uk-UA"/>
              </w:rPr>
              <w:br/>
              <w:t>ціна: 9940,0000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9940,000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5964,00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3976,00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Ксерокс Канон 208</w:t>
            </w:r>
            <w:r w:rsidRPr="001A6CCE">
              <w:rPr>
                <w:sz w:val="22"/>
                <w:szCs w:val="24"/>
                <w:lang w:eastAsia="uk-UA"/>
              </w:rPr>
              <w:br/>
              <w:t>ціна: 1464,0000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03.03.2005</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 Азер 19</w:t>
            </w:r>
            <w:r w:rsidRPr="001A6CCE">
              <w:rPr>
                <w:sz w:val="22"/>
                <w:szCs w:val="24"/>
                <w:lang w:eastAsia="uk-UA"/>
              </w:rPr>
              <w:br/>
              <w:t>ціна: 1335,0000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2670,000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1335,00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 Азер 19</w:t>
            </w:r>
            <w:r w:rsidRPr="001A6CCE">
              <w:rPr>
                <w:sz w:val="22"/>
                <w:szCs w:val="24"/>
                <w:lang w:eastAsia="uk-UA"/>
              </w:rPr>
              <w:br/>
              <w:t>ціна: 1335,0000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101410039</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1335,00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 Т750ВН</w:t>
            </w:r>
            <w:r w:rsidRPr="001A6CCE">
              <w:rPr>
                <w:sz w:val="22"/>
                <w:szCs w:val="24"/>
                <w:lang w:eastAsia="uk-UA"/>
              </w:rPr>
              <w:br/>
              <w:t>ціна: 799,0000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06.06.2006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3в 1 </w:t>
            </w:r>
            <w:proofErr w:type="spellStart"/>
            <w:r w:rsidRPr="001A6CCE">
              <w:rPr>
                <w:sz w:val="22"/>
                <w:szCs w:val="24"/>
                <w:lang w:eastAsia="uk-UA"/>
              </w:rPr>
              <w:t>Canon</w:t>
            </w:r>
            <w:proofErr w:type="spellEnd"/>
            <w:r w:rsidRPr="001A6CCE">
              <w:rPr>
                <w:sz w:val="22"/>
                <w:szCs w:val="24"/>
                <w:lang w:eastAsia="uk-UA"/>
              </w:rPr>
              <w:t xml:space="preserve"> 3010</w:t>
            </w:r>
            <w:r w:rsidRPr="001A6CCE">
              <w:rPr>
                <w:sz w:val="22"/>
                <w:szCs w:val="24"/>
                <w:lang w:eastAsia="uk-UA"/>
              </w:rPr>
              <w:br/>
              <w:t>ціна: 8300,0000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101400005</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8300,000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4980,00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3320,00</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Факсовий</w:t>
            </w:r>
            <w:proofErr w:type="spellEnd"/>
            <w:r w:rsidRPr="001A6CCE">
              <w:rPr>
                <w:sz w:val="22"/>
                <w:szCs w:val="24"/>
                <w:lang w:eastAsia="uk-UA"/>
              </w:rPr>
              <w:t xml:space="preserve"> апарат КХСТ-934</w:t>
            </w:r>
            <w:r w:rsidRPr="001A6CCE">
              <w:rPr>
                <w:sz w:val="22"/>
                <w:szCs w:val="24"/>
                <w:lang w:eastAsia="uk-UA"/>
              </w:rPr>
              <w:br/>
              <w:t>ціна: 820,0000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01.05.2008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w:t>
            </w:r>
            <w:r w:rsidRPr="001A6CCE">
              <w:rPr>
                <w:sz w:val="22"/>
                <w:szCs w:val="24"/>
                <w:lang w:eastAsia="uk-UA"/>
              </w:rPr>
              <w:br/>
              <w:t>ціна: 4600,0000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101610023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 для керівника</w:t>
            </w:r>
            <w:r w:rsidRPr="001A6CCE">
              <w:rPr>
                <w:sz w:val="22"/>
                <w:szCs w:val="24"/>
                <w:lang w:eastAsia="uk-UA"/>
              </w:rPr>
              <w:br/>
              <w:t>ціна: 4100,0000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зборі</w:t>
            </w:r>
            <w:r w:rsidRPr="001A6CCE">
              <w:rPr>
                <w:sz w:val="22"/>
                <w:szCs w:val="24"/>
                <w:lang w:eastAsia="uk-UA"/>
              </w:rPr>
              <w:br/>
              <w:t>ціна: 9940,0000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9940,000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5964,00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3976,00</w:t>
            </w:r>
          </w:p>
        </w:tc>
      </w:tr>
      <w:tr w:rsidR="008B126C" w:rsidRPr="001A6CCE" w:rsidTr="00F86C00">
        <w:trPr>
          <w:trHeight w:val="280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N2840(2.16ГГц) /RAM 4ГБ/HDD 500ГБ/</w:t>
            </w:r>
            <w:proofErr w:type="spellStart"/>
            <w:r w:rsidRPr="001A6CCE">
              <w:rPr>
                <w:sz w:val="22"/>
                <w:szCs w:val="24"/>
                <w:lang w:eastAsia="uk-UA"/>
              </w:rPr>
              <w:t>Intel</w:t>
            </w:r>
            <w:proofErr w:type="spellEnd"/>
            <w:r w:rsidRPr="001A6CCE">
              <w:rPr>
                <w:sz w:val="22"/>
                <w:szCs w:val="24"/>
                <w:lang w:eastAsia="uk-UA"/>
              </w:rPr>
              <w:t xml:space="preserve"> HD </w:t>
            </w:r>
            <w:proofErr w:type="spellStart"/>
            <w:r w:rsidRPr="001A6CCE">
              <w:rPr>
                <w:sz w:val="22"/>
                <w:szCs w:val="24"/>
                <w:lang w:eastAsia="uk-UA"/>
              </w:rPr>
              <w:t>Graphics</w:t>
            </w:r>
            <w:proofErr w:type="spellEnd"/>
            <w:r w:rsidRPr="001A6CCE">
              <w:rPr>
                <w:sz w:val="22"/>
                <w:szCs w:val="24"/>
                <w:lang w:eastAsia="uk-UA"/>
              </w:rPr>
              <w:t>/LAN/</w:t>
            </w:r>
            <w:proofErr w:type="spellStart"/>
            <w:r w:rsidRPr="001A6CCE">
              <w:rPr>
                <w:sz w:val="22"/>
                <w:szCs w:val="24"/>
                <w:lang w:eastAsia="uk-UA"/>
              </w:rPr>
              <w:t>Bluetooth</w:t>
            </w:r>
            <w:proofErr w:type="spellEnd"/>
            <w:r w:rsidRPr="001A6CCE">
              <w:rPr>
                <w:sz w:val="22"/>
                <w:szCs w:val="24"/>
                <w:lang w:eastAsia="uk-UA"/>
              </w:rPr>
              <w:t>/</w:t>
            </w:r>
            <w:proofErr w:type="spellStart"/>
            <w:r w:rsidRPr="001A6CCE">
              <w:rPr>
                <w:sz w:val="22"/>
                <w:szCs w:val="24"/>
                <w:lang w:eastAsia="uk-UA"/>
              </w:rPr>
              <w:t>Wi-Fi</w:t>
            </w:r>
            <w:proofErr w:type="spellEnd"/>
            <w:r w:rsidRPr="001A6CCE">
              <w:rPr>
                <w:sz w:val="22"/>
                <w:szCs w:val="24"/>
                <w:lang w:eastAsia="uk-UA"/>
              </w:rPr>
              <w:t>/веб-камера</w:t>
            </w:r>
            <w:r w:rsidRPr="001A6CCE">
              <w:rPr>
                <w:sz w:val="22"/>
                <w:szCs w:val="24"/>
                <w:lang w:eastAsia="uk-UA"/>
              </w:rPr>
              <w:br/>
              <w:t>ціна: 7301,0000</w:t>
            </w:r>
            <w:r w:rsidRPr="001A6CCE">
              <w:rPr>
                <w:sz w:val="22"/>
                <w:szCs w:val="24"/>
                <w:lang w:eastAsia="uk-UA"/>
              </w:rPr>
              <w:br/>
              <w:t xml:space="preserve">модель: 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7301,000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5840,80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1460,20</w:t>
            </w:r>
          </w:p>
        </w:tc>
      </w:tr>
      <w:tr w:rsidR="008B126C" w:rsidRPr="001A6CCE" w:rsidTr="00F86C00">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Ноутбук НР6730 s 15.4*WXGA(1280x800)/</w:t>
            </w:r>
            <w:proofErr w:type="spellStart"/>
            <w:r w:rsidRPr="001A6CCE">
              <w:rPr>
                <w:sz w:val="22"/>
                <w:szCs w:val="24"/>
                <w:lang w:eastAsia="uk-UA"/>
              </w:rPr>
              <w:t>Dual</w:t>
            </w:r>
            <w:proofErr w:type="spellEnd"/>
            <w:r w:rsidRPr="001A6CCE">
              <w:rPr>
                <w:sz w:val="22"/>
                <w:szCs w:val="24"/>
                <w:lang w:eastAsia="uk-UA"/>
              </w:rPr>
              <w:t xml:space="preserve"> </w:t>
            </w:r>
            <w:proofErr w:type="spellStart"/>
            <w:r w:rsidRPr="001A6CCE">
              <w:rPr>
                <w:sz w:val="22"/>
                <w:szCs w:val="24"/>
                <w:lang w:eastAsia="uk-UA"/>
              </w:rPr>
              <w:t>Core</w:t>
            </w:r>
            <w:proofErr w:type="spellEnd"/>
            <w:r w:rsidRPr="001A6CCE">
              <w:rPr>
                <w:sz w:val="22"/>
                <w:szCs w:val="24"/>
                <w:lang w:eastAsia="uk-UA"/>
              </w:rPr>
              <w:t xml:space="preserve"> 13400(2</w:t>
            </w:r>
            <w:r w:rsidRPr="001A6CCE">
              <w:rPr>
                <w:sz w:val="22"/>
                <w:szCs w:val="24"/>
                <w:lang w:eastAsia="uk-UA"/>
              </w:rPr>
              <w:br/>
              <w:t>ціна: 6115,0000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01.09.2009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101410006</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6115,000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6115,00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Будівля 2Е</w:t>
            </w:r>
            <w:r w:rsidRPr="001A6CCE">
              <w:rPr>
                <w:sz w:val="22"/>
                <w:szCs w:val="24"/>
                <w:lang w:eastAsia="uk-UA"/>
              </w:rPr>
              <w:br/>
              <w:t>ціна: 163324,6300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101300001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163324,630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163324,63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121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Будівля Ж</w:t>
            </w:r>
            <w:r w:rsidRPr="001A6CCE">
              <w:rPr>
                <w:sz w:val="22"/>
                <w:szCs w:val="24"/>
                <w:lang w:eastAsia="uk-UA"/>
              </w:rPr>
              <w:br/>
              <w:t>ціна: 154290,0000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101300002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154290,000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154290,00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54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Огорожа  і ворота 130,0м.п.</w:t>
            </w:r>
            <w:r w:rsidRPr="001A6CCE">
              <w:rPr>
                <w:sz w:val="22"/>
                <w:szCs w:val="24"/>
                <w:lang w:eastAsia="uk-UA"/>
              </w:rPr>
              <w:br w:type="page"/>
              <w:t>ціна: 92164,0000</w:t>
            </w:r>
            <w:r w:rsidRPr="001A6CCE">
              <w:rPr>
                <w:sz w:val="22"/>
                <w:szCs w:val="24"/>
                <w:lang w:eastAsia="uk-UA"/>
              </w:rPr>
              <w:br w:type="page"/>
              <w:t xml:space="preserve">модель: огорожа  і ворота </w:t>
            </w:r>
            <w:proofErr w:type="spellStart"/>
            <w:r w:rsidRPr="001A6CCE">
              <w:rPr>
                <w:sz w:val="22"/>
                <w:szCs w:val="24"/>
                <w:lang w:eastAsia="uk-UA"/>
              </w:rPr>
              <w:t>профнастил</w:t>
            </w:r>
            <w:proofErr w:type="spellEnd"/>
            <w:r w:rsidRPr="001A6CCE">
              <w:rPr>
                <w:sz w:val="22"/>
                <w:szCs w:val="24"/>
                <w:lang w:eastAsia="uk-UA"/>
              </w:rPr>
              <w:t xml:space="preserve"> 97,6м/п., </w:t>
            </w:r>
            <w:proofErr w:type="spellStart"/>
            <w:r w:rsidRPr="001A6CCE">
              <w:rPr>
                <w:sz w:val="22"/>
                <w:szCs w:val="24"/>
                <w:lang w:eastAsia="uk-UA"/>
              </w:rPr>
              <w:t>євросітка</w:t>
            </w:r>
            <w:proofErr w:type="spellEnd"/>
            <w:r w:rsidRPr="001A6CCE">
              <w:rPr>
                <w:sz w:val="22"/>
                <w:szCs w:val="24"/>
                <w:lang w:eastAsia="uk-UA"/>
              </w:rPr>
              <w:t xml:space="preserve"> -32,4м/п</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04.07.2017</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101330001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м.</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92164,000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34177,48</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57986,52</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Водонагрівач 100л.</w:t>
            </w:r>
            <w:r w:rsidRPr="001A6CCE">
              <w:rPr>
                <w:sz w:val="22"/>
                <w:szCs w:val="24"/>
                <w:lang w:eastAsia="uk-UA"/>
              </w:rPr>
              <w:br/>
              <w:t>ціна: 1320,0000</w:t>
            </w:r>
            <w:r w:rsidRPr="001A6CCE">
              <w:rPr>
                <w:sz w:val="22"/>
                <w:szCs w:val="24"/>
                <w:lang w:eastAsia="uk-UA"/>
              </w:rPr>
              <w:br/>
              <w:t>модель: ARISTON</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Водонагрівач 100л.</w:t>
            </w:r>
            <w:r w:rsidRPr="001A6CCE">
              <w:rPr>
                <w:sz w:val="22"/>
                <w:szCs w:val="24"/>
                <w:lang w:eastAsia="uk-UA"/>
              </w:rPr>
              <w:br/>
              <w:t>ціна: 1320,0000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Генератор </w:t>
            </w:r>
            <w:proofErr w:type="spellStart"/>
            <w:r w:rsidRPr="001A6CCE">
              <w:rPr>
                <w:sz w:val="22"/>
                <w:szCs w:val="24"/>
                <w:lang w:eastAsia="uk-UA"/>
              </w:rPr>
              <w:t>Daewoo</w:t>
            </w:r>
            <w:proofErr w:type="spellEnd"/>
            <w:r w:rsidRPr="001A6CCE">
              <w:rPr>
                <w:sz w:val="22"/>
                <w:szCs w:val="24"/>
                <w:lang w:eastAsia="uk-UA"/>
              </w:rPr>
              <w:br/>
              <w:t>ціна: 158000,0000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158000,000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Генератор </w:t>
            </w:r>
            <w:proofErr w:type="spellStart"/>
            <w:r w:rsidRPr="001A6CCE">
              <w:rPr>
                <w:sz w:val="22"/>
                <w:szCs w:val="24"/>
                <w:lang w:eastAsia="uk-UA"/>
              </w:rPr>
              <w:t>Forte</w:t>
            </w:r>
            <w:proofErr w:type="spellEnd"/>
            <w:r w:rsidRPr="001A6CCE">
              <w:rPr>
                <w:sz w:val="22"/>
                <w:szCs w:val="24"/>
                <w:lang w:eastAsia="uk-UA"/>
              </w:rPr>
              <w:t xml:space="preserve"> FG 650OE</w:t>
            </w:r>
            <w:r w:rsidRPr="001A6CCE">
              <w:rPr>
                <w:sz w:val="22"/>
                <w:szCs w:val="24"/>
                <w:lang w:eastAsia="uk-UA"/>
              </w:rPr>
              <w:br/>
              <w:t>ціна: 5600,0000</w:t>
            </w:r>
            <w:r w:rsidRPr="001A6CCE">
              <w:rPr>
                <w:sz w:val="22"/>
                <w:szCs w:val="24"/>
                <w:lang w:eastAsia="uk-UA"/>
              </w:rPr>
              <w:br/>
              <w:t xml:space="preserve">модель: Генератор </w:t>
            </w:r>
            <w:proofErr w:type="spellStart"/>
            <w:r w:rsidRPr="001A6CCE">
              <w:rPr>
                <w:sz w:val="22"/>
                <w:szCs w:val="24"/>
                <w:lang w:eastAsia="uk-UA"/>
              </w:rPr>
              <w:t>Forte</w:t>
            </w:r>
            <w:proofErr w:type="spellEnd"/>
            <w:r w:rsidRPr="001A6CCE">
              <w:rPr>
                <w:sz w:val="22"/>
                <w:szCs w:val="24"/>
                <w:lang w:eastAsia="uk-UA"/>
              </w:rPr>
              <w:t xml:space="preserve"> FG 650OE</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18.12.2012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5600,000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Котел ОВК 100</w:t>
            </w:r>
            <w:r w:rsidRPr="001A6CCE">
              <w:rPr>
                <w:sz w:val="22"/>
                <w:szCs w:val="24"/>
                <w:lang w:eastAsia="uk-UA"/>
              </w:rPr>
              <w:br/>
              <w:t>ціна: 19386,0000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19386,000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19386,00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128</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Котел </w:t>
            </w:r>
            <w:proofErr w:type="spellStart"/>
            <w:r w:rsidRPr="001A6CCE">
              <w:rPr>
                <w:sz w:val="22"/>
                <w:szCs w:val="24"/>
                <w:lang w:eastAsia="uk-UA"/>
              </w:rPr>
              <w:t>отоплювальний</w:t>
            </w:r>
            <w:proofErr w:type="spellEnd"/>
            <w:r w:rsidRPr="001A6CCE">
              <w:rPr>
                <w:sz w:val="22"/>
                <w:szCs w:val="24"/>
                <w:lang w:eastAsia="uk-UA"/>
              </w:rPr>
              <w:t xml:space="preserve">  газ КС-Г 50 ДS  з автоматикою</w:t>
            </w:r>
            <w:r w:rsidRPr="001A6CCE">
              <w:rPr>
                <w:sz w:val="22"/>
                <w:szCs w:val="24"/>
                <w:lang w:eastAsia="uk-UA"/>
              </w:rPr>
              <w:br/>
              <w:t>ціна: 17233,0000</w:t>
            </w:r>
            <w:r w:rsidRPr="001A6CCE">
              <w:rPr>
                <w:sz w:val="22"/>
                <w:szCs w:val="24"/>
                <w:lang w:eastAsia="uk-UA"/>
              </w:rPr>
              <w:br/>
              <w:t xml:space="preserve">модель: Котел </w:t>
            </w:r>
            <w:proofErr w:type="spellStart"/>
            <w:r w:rsidRPr="001A6CCE">
              <w:rPr>
                <w:sz w:val="22"/>
                <w:szCs w:val="24"/>
                <w:lang w:eastAsia="uk-UA"/>
              </w:rPr>
              <w:t>отоплювальний</w:t>
            </w:r>
            <w:proofErr w:type="spellEnd"/>
            <w:r w:rsidRPr="001A6CCE">
              <w:rPr>
                <w:sz w:val="22"/>
                <w:szCs w:val="24"/>
                <w:lang w:eastAsia="uk-UA"/>
              </w:rPr>
              <w:t xml:space="preserve"> газовий КС-Г-ДS</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2015 ОАО "Барський машинобудівний завод"</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101410112</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15509,70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w:t>
            </w:r>
          </w:p>
        </w:tc>
      </w:tr>
      <w:tr w:rsidR="008B126C" w:rsidRPr="001A6CCE" w:rsidTr="00F86C00">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129</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Котел </w:t>
            </w:r>
            <w:proofErr w:type="spellStart"/>
            <w:r w:rsidRPr="001A6CCE">
              <w:rPr>
                <w:sz w:val="22"/>
                <w:szCs w:val="24"/>
                <w:lang w:eastAsia="uk-UA"/>
              </w:rPr>
              <w:t>отоплювальний</w:t>
            </w:r>
            <w:proofErr w:type="spellEnd"/>
            <w:r w:rsidRPr="001A6CCE">
              <w:rPr>
                <w:sz w:val="22"/>
                <w:szCs w:val="24"/>
                <w:lang w:eastAsia="uk-UA"/>
              </w:rPr>
              <w:t xml:space="preserve">  газ КС-Г 50 ДS  з автоматикою</w:t>
            </w:r>
            <w:r w:rsidRPr="001A6CCE">
              <w:rPr>
                <w:sz w:val="22"/>
                <w:szCs w:val="24"/>
                <w:lang w:eastAsia="uk-UA"/>
              </w:rPr>
              <w:br/>
              <w:t>ціна: 17233,0000</w:t>
            </w:r>
            <w:r w:rsidRPr="001A6CCE">
              <w:rPr>
                <w:sz w:val="22"/>
                <w:szCs w:val="24"/>
                <w:lang w:eastAsia="uk-UA"/>
              </w:rPr>
              <w:br/>
              <w:t xml:space="preserve">модель: Котел </w:t>
            </w:r>
            <w:proofErr w:type="spellStart"/>
            <w:r w:rsidRPr="001A6CCE">
              <w:rPr>
                <w:sz w:val="22"/>
                <w:szCs w:val="24"/>
                <w:lang w:eastAsia="uk-UA"/>
              </w:rPr>
              <w:t>отоплювальний</w:t>
            </w:r>
            <w:proofErr w:type="spellEnd"/>
            <w:r w:rsidRPr="001A6CCE">
              <w:rPr>
                <w:sz w:val="22"/>
                <w:szCs w:val="24"/>
                <w:lang w:eastAsia="uk-UA"/>
              </w:rPr>
              <w:t xml:space="preserve"> газ  КС-Г 50Д</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30.12.2015 ОАО "Барський машинобудівний завод"</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15509,70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w:t>
            </w:r>
          </w:p>
        </w:tc>
      </w:tr>
      <w:tr w:rsidR="008B126C" w:rsidRPr="001A6CCE" w:rsidTr="00F86C00">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130</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Лічильник </w:t>
            </w:r>
            <w:proofErr w:type="spellStart"/>
            <w:r w:rsidRPr="001A6CCE">
              <w:rPr>
                <w:sz w:val="22"/>
                <w:szCs w:val="24"/>
                <w:lang w:eastAsia="uk-UA"/>
              </w:rPr>
              <w:t>ТЭPolluTherm</w:t>
            </w:r>
            <w:proofErr w:type="spellEnd"/>
            <w:r w:rsidRPr="001A6CCE">
              <w:rPr>
                <w:sz w:val="22"/>
                <w:szCs w:val="24"/>
                <w:lang w:eastAsia="uk-UA"/>
              </w:rPr>
              <w:t xml:space="preserve"> BX32-6-T</w:t>
            </w:r>
            <w:r w:rsidRPr="001A6CCE">
              <w:rPr>
                <w:sz w:val="22"/>
                <w:szCs w:val="24"/>
                <w:lang w:eastAsia="uk-UA"/>
              </w:rPr>
              <w:br/>
              <w:t>ціна: 13497,0000</w:t>
            </w:r>
            <w:r w:rsidRPr="001A6CCE">
              <w:rPr>
                <w:sz w:val="22"/>
                <w:szCs w:val="24"/>
                <w:lang w:eastAsia="uk-UA"/>
              </w:rPr>
              <w:br/>
              <w:t xml:space="preserve">модель:  </w:t>
            </w:r>
            <w:proofErr w:type="spellStart"/>
            <w:r w:rsidRPr="001A6CCE">
              <w:rPr>
                <w:sz w:val="22"/>
                <w:szCs w:val="24"/>
                <w:lang w:eastAsia="uk-UA"/>
              </w:rPr>
              <w:t>ТЭPolluTherm</w:t>
            </w:r>
            <w:proofErr w:type="spellEnd"/>
            <w:r w:rsidRPr="001A6CCE">
              <w:rPr>
                <w:sz w:val="22"/>
                <w:szCs w:val="24"/>
                <w:lang w:eastAsia="uk-UA"/>
              </w:rPr>
              <w:t xml:space="preserve"> BX32-6-T</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101400118</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13497,000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10797,60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2699,40</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131</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Лічильник газу С-10</w:t>
            </w:r>
            <w:r w:rsidRPr="001A6CCE">
              <w:rPr>
                <w:sz w:val="22"/>
                <w:szCs w:val="24"/>
                <w:lang w:eastAsia="uk-UA"/>
              </w:rPr>
              <w:br/>
              <w:t>ціна: 2856,0000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101410017</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2856,000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2856,00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132</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Насос мережевий ВРН 120/250-40т.</w:t>
            </w:r>
            <w:r w:rsidRPr="001A6CCE">
              <w:rPr>
                <w:sz w:val="22"/>
                <w:szCs w:val="24"/>
                <w:lang w:eastAsia="uk-UA"/>
              </w:rPr>
              <w:br/>
              <w:t>ціна: 2910,0000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01.06.2011</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2910,00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8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133</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Насос мережевий ВРН 120/250-40т.</w:t>
            </w:r>
            <w:r w:rsidRPr="001A6CCE">
              <w:rPr>
                <w:sz w:val="22"/>
                <w:szCs w:val="24"/>
                <w:lang w:eastAsia="uk-UA"/>
              </w:rPr>
              <w:br/>
              <w:t>ціна: 2910,0000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01.06.2011</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2910,00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134</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Генератор EGM RP 9000EP</w:t>
            </w:r>
            <w:r w:rsidRPr="001A6CCE">
              <w:rPr>
                <w:sz w:val="22"/>
                <w:szCs w:val="24"/>
                <w:lang w:eastAsia="uk-UA"/>
              </w:rPr>
              <w:br/>
              <w:t>ціна: 36702,4300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11.07.2023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101400011</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36702,430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5199,51</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31502,92</w:t>
            </w:r>
          </w:p>
        </w:tc>
      </w:tr>
      <w:tr w:rsidR="008B126C" w:rsidRPr="001A6CCE" w:rsidTr="00F86C00">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135</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Генератор СМ10000С-DE (8 KVA)</w:t>
            </w:r>
            <w:r w:rsidRPr="001A6CCE">
              <w:rPr>
                <w:sz w:val="22"/>
                <w:szCs w:val="24"/>
                <w:lang w:eastAsia="uk-UA"/>
              </w:rPr>
              <w:br/>
              <w:t>ціна: 51245,0000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30.08.2023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101400013</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102490,000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6832,67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44412,33</w:t>
            </w:r>
          </w:p>
        </w:tc>
      </w:tr>
      <w:tr w:rsidR="008B126C" w:rsidRPr="001A6CCE" w:rsidTr="00F86C00">
        <w:trPr>
          <w:trHeight w:val="78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136</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Генератор СМ10000С-DE (8 KVA)</w:t>
            </w:r>
            <w:r w:rsidRPr="001A6CCE">
              <w:rPr>
                <w:sz w:val="22"/>
                <w:szCs w:val="24"/>
                <w:lang w:eastAsia="uk-UA"/>
              </w:rPr>
              <w:br/>
              <w:t>ціна: 51245,0000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30.08.2023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101400014</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6832,67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44412,33</w:t>
            </w:r>
          </w:p>
        </w:tc>
      </w:tr>
      <w:tr w:rsidR="008B126C" w:rsidRPr="001A6CCE" w:rsidTr="00F86C00">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137</w:t>
            </w:r>
          </w:p>
        </w:tc>
        <w:tc>
          <w:tcPr>
            <w:tcW w:w="2094"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зборі</w:t>
            </w:r>
            <w:r w:rsidRPr="001A6CCE">
              <w:rPr>
                <w:sz w:val="22"/>
                <w:szCs w:val="24"/>
                <w:lang w:eastAsia="uk-UA"/>
              </w:rPr>
              <w:br/>
              <w:t>ціна: 5000,0000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25.12.2012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101410110</w:t>
            </w:r>
          </w:p>
        </w:tc>
        <w:tc>
          <w:tcPr>
            <w:tcW w:w="658"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F86C00">
        <w:trPr>
          <w:trHeight w:val="525"/>
        </w:trPr>
        <w:tc>
          <w:tcPr>
            <w:tcW w:w="600" w:type="dxa"/>
            <w:tcBorders>
              <w:top w:val="nil"/>
              <w:left w:val="single" w:sz="8" w:space="0" w:color="auto"/>
              <w:bottom w:val="single" w:sz="8" w:space="0" w:color="auto"/>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138</w:t>
            </w:r>
          </w:p>
        </w:tc>
        <w:tc>
          <w:tcPr>
            <w:tcW w:w="2094" w:type="dxa"/>
            <w:tcBorders>
              <w:top w:val="nil"/>
              <w:left w:val="nil"/>
              <w:bottom w:val="single" w:sz="8" w:space="0" w:color="auto"/>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КАНОН 3228</w:t>
            </w:r>
            <w:r w:rsidRPr="001A6CCE">
              <w:rPr>
                <w:sz w:val="22"/>
                <w:szCs w:val="24"/>
                <w:lang w:eastAsia="uk-UA"/>
              </w:rPr>
              <w:br/>
              <w:t>ціна: 1250,0000</w:t>
            </w:r>
          </w:p>
        </w:tc>
        <w:tc>
          <w:tcPr>
            <w:tcW w:w="1669" w:type="dxa"/>
            <w:tcBorders>
              <w:top w:val="nil"/>
              <w:left w:val="nil"/>
              <w:bottom w:val="single" w:sz="8" w:space="0" w:color="auto"/>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12.12.2007</w:t>
            </w:r>
          </w:p>
        </w:tc>
        <w:tc>
          <w:tcPr>
            <w:tcW w:w="1217" w:type="dxa"/>
            <w:tcBorders>
              <w:top w:val="nil"/>
              <w:left w:val="nil"/>
              <w:bottom w:val="single" w:sz="8" w:space="0" w:color="auto"/>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101410033</w:t>
            </w:r>
          </w:p>
        </w:tc>
        <w:tc>
          <w:tcPr>
            <w:tcW w:w="658" w:type="dxa"/>
            <w:tcBorders>
              <w:top w:val="nil"/>
              <w:left w:val="nil"/>
              <w:bottom w:val="single" w:sz="8" w:space="0" w:color="auto"/>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8" w:space="0" w:color="auto"/>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8" w:space="0" w:color="auto"/>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1250,000</w:t>
            </w:r>
          </w:p>
        </w:tc>
        <w:tc>
          <w:tcPr>
            <w:tcW w:w="992" w:type="dxa"/>
            <w:tcBorders>
              <w:top w:val="nil"/>
              <w:left w:val="nil"/>
              <w:bottom w:val="single" w:sz="8" w:space="0" w:color="auto"/>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1250,00</w:t>
            </w:r>
          </w:p>
        </w:tc>
        <w:tc>
          <w:tcPr>
            <w:tcW w:w="992" w:type="dxa"/>
            <w:tcBorders>
              <w:top w:val="nil"/>
              <w:left w:val="single" w:sz="4" w:space="0" w:color="000000"/>
              <w:bottom w:val="single" w:sz="8" w:space="0" w:color="auto"/>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bl>
    <w:p w:rsidR="00537D5E" w:rsidRDefault="00537D5E" w:rsidP="006C3D38">
      <w:pPr>
        <w:jc w:val="center"/>
        <w:rPr>
          <w:b/>
          <w:color w:val="000000" w:themeColor="text1"/>
          <w:sz w:val="24"/>
          <w:szCs w:val="24"/>
        </w:rPr>
      </w:pPr>
    </w:p>
    <w:p w:rsidR="00537D5E" w:rsidRDefault="00537D5E"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6C3D38" w:rsidRPr="00A565D6" w:rsidRDefault="006C3D38" w:rsidP="00500247">
      <w:pPr>
        <w:ind w:left="6372" w:firstLine="708"/>
        <w:jc w:val="both"/>
        <w:rPr>
          <w:sz w:val="24"/>
          <w:szCs w:val="24"/>
        </w:rPr>
      </w:pPr>
      <w:r w:rsidRPr="00A565D6">
        <w:rPr>
          <w:sz w:val="24"/>
          <w:szCs w:val="24"/>
        </w:rPr>
        <w:lastRenderedPageBreak/>
        <w:t>Додаток 2</w:t>
      </w:r>
    </w:p>
    <w:p w:rsidR="006C3D38" w:rsidRPr="00A565D6" w:rsidRDefault="00500247" w:rsidP="00500247">
      <w:pPr>
        <w:ind w:left="6372" w:firstLine="708"/>
        <w:rPr>
          <w:sz w:val="24"/>
          <w:szCs w:val="24"/>
        </w:rPr>
      </w:pPr>
      <w:r>
        <w:rPr>
          <w:sz w:val="24"/>
          <w:szCs w:val="24"/>
        </w:rPr>
        <w:t>д</w:t>
      </w:r>
      <w:r w:rsidR="006C3D38">
        <w:rPr>
          <w:sz w:val="24"/>
          <w:szCs w:val="24"/>
        </w:rPr>
        <w:t xml:space="preserve">о передавального </w:t>
      </w:r>
      <w:r w:rsidR="006C3D38" w:rsidRPr="00A565D6">
        <w:rPr>
          <w:sz w:val="24"/>
          <w:szCs w:val="24"/>
        </w:rPr>
        <w:t>акту</w:t>
      </w:r>
    </w:p>
    <w:p w:rsidR="004B1975" w:rsidRPr="00A565D6" w:rsidRDefault="004B1975" w:rsidP="006C3D38">
      <w:pPr>
        <w:jc w:val="right"/>
        <w:rPr>
          <w:sz w:val="24"/>
          <w:szCs w:val="24"/>
        </w:rPr>
      </w:pPr>
    </w:p>
    <w:p w:rsidR="006C3D38" w:rsidRPr="00BA391D" w:rsidRDefault="004B1975" w:rsidP="006C3D38">
      <w:pPr>
        <w:jc w:val="center"/>
        <w:rPr>
          <w:b/>
        </w:rPr>
      </w:pPr>
      <w:r w:rsidRPr="004B1975">
        <w:rPr>
          <w:b/>
        </w:rPr>
        <w:t xml:space="preserve">Інші малоцінні необоротні активи та малоцінні </w:t>
      </w:r>
      <w:proofErr w:type="spellStart"/>
      <w:r w:rsidRPr="004B1975">
        <w:rPr>
          <w:b/>
        </w:rPr>
        <w:t>швидкозношувальні</w:t>
      </w:r>
      <w:proofErr w:type="spellEnd"/>
      <w:r w:rsidR="006C3D38" w:rsidRPr="00BA391D">
        <w:rPr>
          <w:b/>
        </w:rPr>
        <w:t xml:space="preserve"> предмети</w:t>
      </w:r>
    </w:p>
    <w:p w:rsidR="006C3D38" w:rsidRPr="00A565D6" w:rsidRDefault="006C3D38" w:rsidP="006C3D38">
      <w:pPr>
        <w:jc w:val="center"/>
        <w:rPr>
          <w:b/>
          <w:sz w:val="24"/>
          <w:szCs w:val="24"/>
        </w:rPr>
      </w:pPr>
    </w:p>
    <w:tbl>
      <w:tblPr>
        <w:tblW w:w="1012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659"/>
        <w:gridCol w:w="1217"/>
        <w:gridCol w:w="668"/>
        <w:gridCol w:w="850"/>
        <w:gridCol w:w="1162"/>
        <w:gridCol w:w="1101"/>
        <w:gridCol w:w="1056"/>
        <w:gridCol w:w="6"/>
      </w:tblGrid>
      <w:tr w:rsidR="004B1975" w:rsidRPr="001A6CCE" w:rsidTr="00F86C00">
        <w:trPr>
          <w:trHeight w:val="735"/>
        </w:trPr>
        <w:tc>
          <w:tcPr>
            <w:tcW w:w="2410" w:type="dxa"/>
            <w:vMerge w:val="restart"/>
            <w:shd w:val="clear" w:color="auto" w:fill="auto"/>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Найменування,</w:t>
            </w:r>
            <w:r w:rsidRPr="001A6CCE">
              <w:rPr>
                <w:b/>
                <w:bCs/>
                <w:sz w:val="22"/>
                <w:szCs w:val="22"/>
                <w:lang w:eastAsia="uk-UA"/>
              </w:rPr>
              <w:br/>
              <w:t xml:space="preserve">стисла характеристика та призначення </w:t>
            </w:r>
            <w:r w:rsidRPr="001A6CCE">
              <w:rPr>
                <w:b/>
                <w:bCs/>
                <w:sz w:val="22"/>
                <w:szCs w:val="22"/>
                <w:lang w:eastAsia="uk-UA"/>
              </w:rPr>
              <w:br/>
              <w:t>об’єкта</w:t>
            </w:r>
          </w:p>
        </w:tc>
        <w:tc>
          <w:tcPr>
            <w:tcW w:w="1659" w:type="dxa"/>
            <w:vMerge w:val="restart"/>
            <w:shd w:val="clear" w:color="auto" w:fill="auto"/>
            <w:vAlign w:val="center"/>
            <w:hideMark/>
          </w:tcPr>
          <w:p w:rsidR="004B1975" w:rsidRPr="001A6CCE" w:rsidRDefault="004B1975" w:rsidP="00D013D2">
            <w:pPr>
              <w:jc w:val="center"/>
              <w:rPr>
                <w:b/>
                <w:bCs/>
                <w:sz w:val="22"/>
                <w:szCs w:val="22"/>
                <w:lang w:eastAsia="uk-UA"/>
              </w:rPr>
            </w:pPr>
            <w:r w:rsidRPr="001A6CCE">
              <w:rPr>
                <w:b/>
                <w:bCs/>
                <w:sz w:val="22"/>
                <w:szCs w:val="22"/>
                <w:lang w:eastAsia="uk-UA"/>
              </w:rPr>
              <w:t>Рік</w:t>
            </w:r>
            <w:r w:rsidRPr="001A6CCE">
              <w:rPr>
                <w:b/>
                <w:bCs/>
                <w:sz w:val="22"/>
                <w:szCs w:val="22"/>
                <w:lang w:eastAsia="uk-UA"/>
              </w:rPr>
              <w:br/>
              <w:t>випуску (будівництва)</w:t>
            </w:r>
            <w:r w:rsidRPr="001A6CCE">
              <w:rPr>
                <w:b/>
                <w:bCs/>
                <w:sz w:val="22"/>
                <w:szCs w:val="22"/>
                <w:lang w:eastAsia="uk-UA"/>
              </w:rPr>
              <w:br/>
              <w:t xml:space="preserve">чи дата придбання </w:t>
            </w:r>
            <w:r w:rsidRPr="001A6CCE">
              <w:rPr>
                <w:b/>
                <w:bCs/>
                <w:sz w:val="22"/>
                <w:szCs w:val="22"/>
                <w:lang w:eastAsia="uk-UA"/>
              </w:rPr>
              <w:br/>
              <w:t>(введення в експлуатацію) та виготовлювач</w:t>
            </w:r>
          </w:p>
        </w:tc>
        <w:tc>
          <w:tcPr>
            <w:tcW w:w="1217" w:type="dxa"/>
            <w:vMerge w:val="restart"/>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інвентарний номер</w:t>
            </w:r>
          </w:p>
        </w:tc>
        <w:tc>
          <w:tcPr>
            <w:tcW w:w="668" w:type="dxa"/>
            <w:vMerge w:val="restart"/>
            <w:shd w:val="clear" w:color="auto" w:fill="auto"/>
            <w:textDirection w:val="btLr"/>
            <w:vAlign w:val="center"/>
            <w:hideMark/>
          </w:tcPr>
          <w:p w:rsidR="004B1975" w:rsidRPr="001A6CCE" w:rsidRDefault="004B1975" w:rsidP="00F86C00">
            <w:pPr>
              <w:ind w:left="113" w:right="113"/>
              <w:jc w:val="center"/>
              <w:rPr>
                <w:b/>
                <w:bCs/>
                <w:sz w:val="22"/>
                <w:szCs w:val="22"/>
                <w:lang w:eastAsia="uk-UA"/>
              </w:rPr>
            </w:pPr>
            <w:r w:rsidRPr="001A6CCE">
              <w:rPr>
                <w:b/>
                <w:bCs/>
                <w:sz w:val="22"/>
                <w:szCs w:val="22"/>
                <w:lang w:eastAsia="uk-UA"/>
              </w:rPr>
              <w:t>Один. вимір</w:t>
            </w:r>
            <w:r w:rsidR="00F86C00">
              <w:rPr>
                <w:b/>
                <w:bCs/>
                <w:sz w:val="22"/>
                <w:szCs w:val="22"/>
                <w:lang w:eastAsia="uk-UA"/>
              </w:rPr>
              <w:t>у</w:t>
            </w:r>
          </w:p>
        </w:tc>
        <w:tc>
          <w:tcPr>
            <w:tcW w:w="4175" w:type="dxa"/>
            <w:gridSpan w:val="5"/>
            <w:shd w:val="clear" w:color="auto" w:fill="auto"/>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за даними бухгалтерського обліку</w:t>
            </w:r>
          </w:p>
        </w:tc>
      </w:tr>
      <w:tr w:rsidR="004B1975" w:rsidRPr="001A6CCE" w:rsidTr="00F86C00">
        <w:trPr>
          <w:gridAfter w:val="1"/>
          <w:wAfter w:w="6" w:type="dxa"/>
          <w:trHeight w:val="1845"/>
        </w:trPr>
        <w:tc>
          <w:tcPr>
            <w:tcW w:w="2410" w:type="dxa"/>
            <w:vMerge/>
            <w:vAlign w:val="center"/>
            <w:hideMark/>
          </w:tcPr>
          <w:p w:rsidR="004B1975" w:rsidRPr="001A6CCE" w:rsidRDefault="004B1975" w:rsidP="00D013D2">
            <w:pPr>
              <w:rPr>
                <w:b/>
                <w:bCs/>
                <w:sz w:val="22"/>
                <w:szCs w:val="22"/>
                <w:lang w:eastAsia="uk-UA"/>
              </w:rPr>
            </w:pPr>
          </w:p>
        </w:tc>
        <w:tc>
          <w:tcPr>
            <w:tcW w:w="1659" w:type="dxa"/>
            <w:vMerge/>
            <w:vAlign w:val="center"/>
            <w:hideMark/>
          </w:tcPr>
          <w:p w:rsidR="004B1975" w:rsidRPr="001A6CCE" w:rsidRDefault="004B1975" w:rsidP="00D013D2">
            <w:pPr>
              <w:jc w:val="center"/>
              <w:rPr>
                <w:b/>
                <w:bCs/>
                <w:sz w:val="22"/>
                <w:szCs w:val="22"/>
                <w:lang w:eastAsia="uk-UA"/>
              </w:rPr>
            </w:pPr>
          </w:p>
        </w:tc>
        <w:tc>
          <w:tcPr>
            <w:tcW w:w="1217" w:type="dxa"/>
            <w:vMerge/>
            <w:vAlign w:val="center"/>
            <w:hideMark/>
          </w:tcPr>
          <w:p w:rsidR="004B1975" w:rsidRPr="001A6CCE" w:rsidRDefault="004B1975" w:rsidP="00D013D2">
            <w:pPr>
              <w:jc w:val="center"/>
              <w:rPr>
                <w:b/>
                <w:bCs/>
                <w:sz w:val="22"/>
                <w:szCs w:val="22"/>
                <w:lang w:eastAsia="uk-UA"/>
              </w:rPr>
            </w:pPr>
          </w:p>
        </w:tc>
        <w:tc>
          <w:tcPr>
            <w:tcW w:w="668" w:type="dxa"/>
            <w:vMerge/>
            <w:vAlign w:val="center"/>
            <w:hideMark/>
          </w:tcPr>
          <w:p w:rsidR="004B1975" w:rsidRPr="001A6CCE" w:rsidRDefault="004B1975" w:rsidP="00D013D2">
            <w:pPr>
              <w:jc w:val="center"/>
              <w:rPr>
                <w:b/>
                <w:bCs/>
                <w:sz w:val="22"/>
                <w:szCs w:val="22"/>
                <w:lang w:eastAsia="uk-UA"/>
              </w:rPr>
            </w:pPr>
          </w:p>
        </w:tc>
        <w:tc>
          <w:tcPr>
            <w:tcW w:w="850"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кількість</w:t>
            </w:r>
          </w:p>
        </w:tc>
        <w:tc>
          <w:tcPr>
            <w:tcW w:w="1162"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первісна (переоцінена) вартість</w:t>
            </w:r>
          </w:p>
        </w:tc>
        <w:tc>
          <w:tcPr>
            <w:tcW w:w="1101"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сума зносу</w:t>
            </w:r>
            <w:r w:rsidRPr="001A6CCE">
              <w:rPr>
                <w:b/>
                <w:bCs/>
                <w:sz w:val="22"/>
                <w:szCs w:val="22"/>
                <w:lang w:eastAsia="uk-UA"/>
              </w:rPr>
              <w:br/>
              <w:t>(накопиченої амортизації)</w:t>
            </w:r>
          </w:p>
        </w:tc>
        <w:tc>
          <w:tcPr>
            <w:tcW w:w="1056"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балансова вартість</w:t>
            </w:r>
          </w:p>
        </w:tc>
      </w:tr>
      <w:tr w:rsidR="004B1975" w:rsidRPr="001A6CCE" w:rsidTr="00F86C00">
        <w:trPr>
          <w:gridAfter w:val="1"/>
          <w:wAfter w:w="6" w:type="dxa"/>
          <w:trHeight w:val="270"/>
        </w:trPr>
        <w:tc>
          <w:tcPr>
            <w:tcW w:w="2410"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2</w:t>
            </w:r>
          </w:p>
        </w:tc>
        <w:tc>
          <w:tcPr>
            <w:tcW w:w="1659"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3</w:t>
            </w:r>
          </w:p>
        </w:tc>
        <w:tc>
          <w:tcPr>
            <w:tcW w:w="1217"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4</w:t>
            </w:r>
          </w:p>
        </w:tc>
        <w:tc>
          <w:tcPr>
            <w:tcW w:w="668"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5</w:t>
            </w:r>
          </w:p>
        </w:tc>
        <w:tc>
          <w:tcPr>
            <w:tcW w:w="850"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6</w:t>
            </w:r>
          </w:p>
        </w:tc>
        <w:tc>
          <w:tcPr>
            <w:tcW w:w="1162"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7</w:t>
            </w:r>
          </w:p>
        </w:tc>
        <w:tc>
          <w:tcPr>
            <w:tcW w:w="1101"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8</w:t>
            </w:r>
          </w:p>
        </w:tc>
        <w:tc>
          <w:tcPr>
            <w:tcW w:w="1056"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9</w:t>
            </w:r>
          </w:p>
        </w:tc>
      </w:tr>
      <w:tr w:rsidR="004B1975" w:rsidRPr="001A6CCE" w:rsidTr="00F86C00">
        <w:trPr>
          <w:gridAfter w:val="1"/>
          <w:wAfter w:w="6" w:type="dxa"/>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Вага електронна 15 кг</w:t>
            </w:r>
            <w:r w:rsidRPr="001A6CCE">
              <w:rPr>
                <w:sz w:val="22"/>
                <w:szCs w:val="22"/>
                <w:lang w:eastAsia="uk-UA"/>
              </w:rPr>
              <w:br/>
              <w:t>ціна: 1800,0000</w:t>
            </w:r>
            <w:r w:rsidRPr="001A6CCE">
              <w:rPr>
                <w:sz w:val="22"/>
                <w:szCs w:val="22"/>
                <w:lang w:eastAsia="uk-UA"/>
              </w:rPr>
              <w:br/>
            </w:r>
            <w:r w:rsidRPr="001A6CCE">
              <w:rPr>
                <w:sz w:val="22"/>
                <w:szCs w:val="22"/>
                <w:lang w:eastAsia="uk-UA"/>
              </w:rPr>
              <w:br/>
              <w:t>модель: ЕМ-15 REP</w:t>
            </w:r>
            <w:r w:rsidRPr="001A6CCE">
              <w:rPr>
                <w:sz w:val="22"/>
                <w:szCs w:val="22"/>
                <w:lang w:eastAsia="uk-UA"/>
              </w:rPr>
              <w:br/>
              <w:t>""</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2009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Гофра</w:t>
            </w:r>
            <w:proofErr w:type="spellEnd"/>
            <w:r w:rsidRPr="001A6CCE">
              <w:rPr>
                <w:sz w:val="22"/>
                <w:szCs w:val="22"/>
                <w:lang w:eastAsia="uk-UA"/>
              </w:rPr>
              <w:t xml:space="preserve"> до витяжки</w:t>
            </w:r>
            <w:r w:rsidRPr="001A6CCE">
              <w:rPr>
                <w:sz w:val="22"/>
                <w:szCs w:val="22"/>
                <w:lang w:eastAsia="uk-UA"/>
              </w:rPr>
              <w:br/>
              <w:t>ціна: 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Дзеркало М</w:t>
            </w:r>
            <w:r w:rsidRPr="001A6CCE">
              <w:rPr>
                <w:sz w:val="22"/>
                <w:szCs w:val="22"/>
                <w:lang w:eastAsia="uk-UA"/>
              </w:rPr>
              <w:br/>
              <w:t>ціна: 142,0000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71,00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71,00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Дошки розділові</w:t>
            </w:r>
            <w:r w:rsidRPr="001A6CCE">
              <w:rPr>
                <w:sz w:val="22"/>
                <w:szCs w:val="22"/>
                <w:lang w:eastAsia="uk-UA"/>
              </w:rPr>
              <w:br/>
              <w:t>ціна: 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w:t>
            </w:r>
          </w:p>
        </w:tc>
      </w:tr>
      <w:tr w:rsidR="004B1975" w:rsidRPr="001A6CCE" w:rsidTr="00F86C00">
        <w:trPr>
          <w:gridAfter w:val="1"/>
          <w:wAfter w:w="6" w:type="dxa"/>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Електрична піч </w:t>
            </w:r>
            <w:proofErr w:type="spellStart"/>
            <w:r w:rsidRPr="001A6CCE">
              <w:rPr>
                <w:sz w:val="22"/>
                <w:szCs w:val="22"/>
                <w:lang w:eastAsia="uk-UA"/>
              </w:rPr>
              <w:t>Saturn</w:t>
            </w:r>
            <w:proofErr w:type="spellEnd"/>
            <w:r w:rsidRPr="001A6CCE">
              <w:rPr>
                <w:sz w:val="22"/>
                <w:szCs w:val="22"/>
                <w:lang w:eastAsia="uk-UA"/>
              </w:rPr>
              <w:br/>
              <w:t>ціна: 1250,0000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Saturn</w:t>
            </w:r>
            <w:proofErr w:type="spellEnd"/>
            <w:r w:rsidRPr="001A6CCE">
              <w:rPr>
                <w:sz w:val="22"/>
                <w:szCs w:val="22"/>
                <w:lang w:eastAsia="uk-UA"/>
              </w:rPr>
              <w:t xml:space="preserve"> ST-EC 1075</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18.12.2014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Мийка подвійна</w:t>
            </w:r>
            <w:r w:rsidRPr="001A6CCE">
              <w:rPr>
                <w:sz w:val="22"/>
                <w:szCs w:val="22"/>
                <w:lang w:eastAsia="uk-UA"/>
              </w:rPr>
              <w:br/>
              <w:t>ціна: 419,0000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209,00</w:t>
            </w:r>
          </w:p>
        </w:tc>
      </w:tr>
      <w:tr w:rsidR="004B1975" w:rsidRPr="001A6CCE" w:rsidTr="00F86C00">
        <w:trPr>
          <w:gridAfter w:val="1"/>
          <w:wAfter w:w="6" w:type="dxa"/>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Плита електрична</w:t>
            </w:r>
            <w:r w:rsidRPr="001A6CCE">
              <w:rPr>
                <w:sz w:val="22"/>
                <w:szCs w:val="22"/>
                <w:lang w:eastAsia="uk-UA"/>
              </w:rPr>
              <w:br/>
              <w:t>ціна: 2200,0000</w:t>
            </w:r>
            <w:r w:rsidRPr="001A6CCE">
              <w:rPr>
                <w:sz w:val="22"/>
                <w:szCs w:val="22"/>
                <w:lang w:eastAsia="uk-UA"/>
              </w:rPr>
              <w:br/>
            </w:r>
            <w:r w:rsidRPr="001A6CCE">
              <w:rPr>
                <w:sz w:val="22"/>
                <w:szCs w:val="22"/>
                <w:lang w:eastAsia="uk-UA"/>
              </w:rPr>
              <w:br/>
              <w:t>модель: бувшого використання</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31.12.2014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1100,00</w:t>
            </w:r>
          </w:p>
        </w:tc>
      </w:tr>
      <w:tr w:rsidR="004B1975" w:rsidRPr="001A6CCE" w:rsidTr="00F86C00">
        <w:trPr>
          <w:gridAfter w:val="1"/>
          <w:wAfter w:w="6" w:type="dxa"/>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розділовий</w:t>
            </w:r>
            <w:r w:rsidRPr="001A6CCE">
              <w:rPr>
                <w:sz w:val="22"/>
                <w:szCs w:val="22"/>
                <w:lang w:eastAsia="uk-UA"/>
              </w:rPr>
              <w:br/>
              <w:t>ціна: 125,0000</w:t>
            </w:r>
            <w:r w:rsidRPr="001A6CCE">
              <w:rPr>
                <w:sz w:val="22"/>
                <w:szCs w:val="22"/>
                <w:lang w:eastAsia="uk-UA"/>
              </w:rPr>
              <w:br/>
            </w:r>
            <w:r w:rsidRPr="001A6CCE">
              <w:rPr>
                <w:sz w:val="22"/>
                <w:szCs w:val="22"/>
                <w:lang w:eastAsia="uk-UA"/>
              </w:rPr>
              <w:br/>
              <w:t>модель: (комплект по 1,5м -(2шт)</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63,00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Стиборізка</w:t>
            </w:r>
            <w:proofErr w:type="spellEnd"/>
            <w:r w:rsidRPr="001A6CCE">
              <w:rPr>
                <w:sz w:val="22"/>
                <w:szCs w:val="22"/>
                <w:lang w:eastAsia="uk-UA"/>
              </w:rPr>
              <w:br/>
              <w:t>ціна: 260,0000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Хлібопічка</w:t>
            </w:r>
            <w:proofErr w:type="spellEnd"/>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F86C00">
        <w:trPr>
          <w:gridAfter w:val="1"/>
          <w:wAfter w:w="6" w:type="dxa"/>
          <w:trHeight w:val="153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Мясорубка</w:t>
            </w:r>
            <w:proofErr w:type="spellEnd"/>
            <w:r w:rsidRPr="001A6CCE">
              <w:rPr>
                <w:sz w:val="22"/>
                <w:szCs w:val="22"/>
                <w:lang w:eastAsia="uk-UA"/>
              </w:rPr>
              <w:t xml:space="preserve">  ZELMER ZMM1008SUA</w:t>
            </w:r>
            <w:r w:rsidRPr="001A6CCE">
              <w:rPr>
                <w:sz w:val="22"/>
                <w:szCs w:val="22"/>
                <w:lang w:eastAsia="uk-UA"/>
              </w:rPr>
              <w:br/>
              <w:t>ціна: 2299,0000</w:t>
            </w:r>
            <w:r w:rsidRPr="001A6CCE">
              <w:rPr>
                <w:sz w:val="22"/>
                <w:szCs w:val="22"/>
                <w:lang w:eastAsia="uk-UA"/>
              </w:rPr>
              <w:br/>
            </w:r>
            <w:r w:rsidRPr="001A6CCE">
              <w:rPr>
                <w:sz w:val="22"/>
                <w:szCs w:val="22"/>
                <w:lang w:eastAsia="uk-UA"/>
              </w:rPr>
              <w:br/>
              <w:t>модель:   ZELMER ZMM1008SUA</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2016</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1149,50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1149,50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lastRenderedPageBreak/>
              <w:t>Протвень</w:t>
            </w:r>
            <w:proofErr w:type="spellEnd"/>
            <w:r w:rsidRPr="001A6CCE">
              <w:rPr>
                <w:sz w:val="22"/>
                <w:szCs w:val="22"/>
                <w:lang w:eastAsia="uk-UA"/>
              </w:rPr>
              <w:t xml:space="preserve"> 600*400*20</w:t>
            </w:r>
            <w:r w:rsidRPr="001A6CCE">
              <w:rPr>
                <w:sz w:val="22"/>
                <w:szCs w:val="22"/>
                <w:lang w:eastAsia="uk-UA"/>
              </w:rPr>
              <w:br/>
              <w:t>ціна: 360,0000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СП4 1200*600*850</w:t>
            </w:r>
            <w:r w:rsidRPr="001A6CCE">
              <w:rPr>
                <w:sz w:val="22"/>
                <w:szCs w:val="22"/>
                <w:lang w:eastAsia="uk-UA"/>
              </w:rPr>
              <w:br/>
              <w:t>ціна: 2650,0000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1325,00</w:t>
            </w:r>
          </w:p>
        </w:tc>
      </w:tr>
      <w:tr w:rsidR="004B1975" w:rsidRPr="001A6CCE" w:rsidTr="00F86C00">
        <w:trPr>
          <w:gridAfter w:val="1"/>
          <w:wAfter w:w="6" w:type="dxa"/>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Багатофункціональний пристрій CANON i SENSYS MF3010</w:t>
            </w:r>
            <w:r w:rsidRPr="001A6CCE">
              <w:rPr>
                <w:sz w:val="22"/>
                <w:szCs w:val="22"/>
                <w:lang w:eastAsia="uk-UA"/>
              </w:rPr>
              <w:br/>
              <w:t>ціна: 5980,0000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Доріжка на підлогу</w:t>
            </w:r>
            <w:r w:rsidRPr="001A6CCE">
              <w:rPr>
                <w:sz w:val="22"/>
                <w:szCs w:val="22"/>
                <w:lang w:eastAsia="uk-UA"/>
              </w:rPr>
              <w:br/>
              <w:t>ціна: 228,3600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228,360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491,3300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982,660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492,00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490,66</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Засіб КЗІ "</w:t>
            </w:r>
            <w:proofErr w:type="spellStart"/>
            <w:r w:rsidRPr="001A6CCE">
              <w:rPr>
                <w:sz w:val="22"/>
                <w:szCs w:val="22"/>
                <w:lang w:eastAsia="uk-UA"/>
              </w:rPr>
              <w:t>Secure</w:t>
            </w:r>
            <w:proofErr w:type="spellEnd"/>
            <w:r w:rsidRPr="001A6CCE">
              <w:rPr>
                <w:sz w:val="22"/>
                <w:szCs w:val="22"/>
                <w:lang w:eastAsia="uk-UA"/>
              </w:rPr>
              <w:t xml:space="preserve"> Tokel-337K"</w:t>
            </w:r>
            <w:r w:rsidRPr="001A6CCE">
              <w:rPr>
                <w:sz w:val="22"/>
                <w:szCs w:val="22"/>
                <w:lang w:eastAsia="uk-UA"/>
              </w:rPr>
              <w:br/>
              <w:t>ціна: 965,0000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2895,000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1447,50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1447,50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Картина 1м*0,6м</w:t>
            </w:r>
            <w:r w:rsidRPr="001A6CCE">
              <w:rPr>
                <w:sz w:val="22"/>
                <w:szCs w:val="22"/>
                <w:lang w:eastAsia="uk-UA"/>
              </w:rPr>
              <w:br/>
              <w:t>ціна: 229,9100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229,910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Металічний сейф</w:t>
            </w:r>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Системний блок в зборі  </w:t>
            </w:r>
            <w:proofErr w:type="spellStart"/>
            <w:r w:rsidRPr="001A6CCE">
              <w:rPr>
                <w:sz w:val="22"/>
                <w:szCs w:val="22"/>
                <w:lang w:eastAsia="uk-UA"/>
              </w:rPr>
              <w:t>Intel</w:t>
            </w:r>
            <w:proofErr w:type="spellEnd"/>
            <w:r w:rsidRPr="001A6CCE">
              <w:rPr>
                <w:sz w:val="22"/>
                <w:szCs w:val="22"/>
                <w:lang w:eastAsia="uk-UA"/>
              </w:rPr>
              <w:br w:type="page"/>
              <w:t>ціна: 5000,0000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19.06.2019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660,0000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435,0000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сірі</w:t>
            </w:r>
            <w:r w:rsidRPr="001A6CCE">
              <w:rPr>
                <w:sz w:val="22"/>
                <w:szCs w:val="22"/>
                <w:lang w:eastAsia="uk-UA"/>
              </w:rPr>
              <w:br/>
              <w:t>ціна: 81,0000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Телекфоний</w:t>
            </w:r>
            <w:proofErr w:type="spellEnd"/>
            <w:r w:rsidRPr="001A6CCE">
              <w:rPr>
                <w:sz w:val="22"/>
                <w:szCs w:val="22"/>
                <w:lang w:eastAsia="uk-UA"/>
              </w:rPr>
              <w:t xml:space="preserve"> апарат  по 150</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01.04.2013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Холодильник ІНДЕЗІТ</w:t>
            </w:r>
            <w:r w:rsidRPr="001A6CCE">
              <w:rPr>
                <w:sz w:val="22"/>
                <w:szCs w:val="22"/>
                <w:lang w:eastAsia="uk-UA"/>
              </w:rPr>
              <w:br/>
              <w:t>ціна: 5598,9600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10.12.2019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5598,960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2799,48</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2799,48</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Піч мікрохвильова  SAMSUNG</w:t>
            </w:r>
            <w:r w:rsidRPr="001A6CCE">
              <w:rPr>
                <w:sz w:val="22"/>
                <w:szCs w:val="22"/>
                <w:lang w:eastAsia="uk-UA"/>
              </w:rPr>
              <w:br/>
              <w:t>ціна: 2499,0000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04.12.2020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1249,50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1249,50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Пристрій безперервного </w:t>
            </w:r>
            <w:r w:rsidRPr="001A6CCE">
              <w:rPr>
                <w:sz w:val="22"/>
                <w:szCs w:val="22"/>
                <w:lang w:eastAsia="uk-UA"/>
              </w:rPr>
              <w:lastRenderedPageBreak/>
              <w:t>живлення</w:t>
            </w:r>
            <w:r w:rsidRPr="001A6CCE">
              <w:rPr>
                <w:sz w:val="22"/>
                <w:szCs w:val="22"/>
                <w:lang w:eastAsia="uk-UA"/>
              </w:rPr>
              <w:br/>
              <w:t>ціна: 1391,0000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lastRenderedPageBreak/>
              <w:t>08.05.2019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1391,000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695,50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695,50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 xml:space="preserve">Системний блок в зборі  </w:t>
            </w:r>
            <w:proofErr w:type="spellStart"/>
            <w:r w:rsidRPr="001A6CCE">
              <w:rPr>
                <w:sz w:val="22"/>
                <w:szCs w:val="22"/>
                <w:lang w:eastAsia="uk-UA"/>
              </w:rPr>
              <w:t>Intel</w:t>
            </w:r>
            <w:proofErr w:type="spellEnd"/>
            <w:r w:rsidRPr="001A6CCE">
              <w:rPr>
                <w:sz w:val="22"/>
                <w:szCs w:val="22"/>
                <w:lang w:eastAsia="uk-UA"/>
              </w:rPr>
              <w:br/>
              <w:t>ціна: 5900,0000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Вага електронна 300кг</w:t>
            </w:r>
            <w:r w:rsidRPr="001A6CCE">
              <w:rPr>
                <w:sz w:val="22"/>
                <w:szCs w:val="22"/>
                <w:lang w:eastAsia="uk-UA"/>
              </w:rPr>
              <w:br/>
              <w:t>ціна: 2100,0000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18.12.2014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Кухоний</w:t>
            </w:r>
            <w:proofErr w:type="spellEnd"/>
            <w:r w:rsidRPr="001A6CCE">
              <w:rPr>
                <w:sz w:val="22"/>
                <w:szCs w:val="22"/>
                <w:lang w:eastAsia="uk-UA"/>
              </w:rPr>
              <w:t xml:space="preserve"> пенал</w:t>
            </w:r>
            <w:r w:rsidRPr="001A6CCE">
              <w:rPr>
                <w:sz w:val="22"/>
                <w:szCs w:val="22"/>
                <w:lang w:eastAsia="uk-UA"/>
              </w:rPr>
              <w:br/>
              <w:t>ціна: 54,0000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стілець</w:t>
            </w:r>
            <w:r w:rsidRPr="001A6CCE">
              <w:rPr>
                <w:sz w:val="22"/>
                <w:szCs w:val="22"/>
                <w:lang w:eastAsia="uk-UA"/>
              </w:rPr>
              <w:br/>
              <w:t>ціна: 81,0000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стілець</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100,5000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100,500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малий</w:t>
            </w:r>
            <w:r w:rsidRPr="001A6CCE">
              <w:rPr>
                <w:sz w:val="22"/>
                <w:szCs w:val="22"/>
                <w:lang w:eastAsia="uk-UA"/>
              </w:rPr>
              <w:br/>
              <w:t>ціна: 115,0000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Тумба</w:t>
            </w:r>
            <w:r w:rsidRPr="001A6CCE">
              <w:rPr>
                <w:sz w:val="22"/>
                <w:szCs w:val="22"/>
                <w:lang w:eastAsia="uk-UA"/>
              </w:rPr>
              <w:br/>
              <w:t>ціна: 461,9900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923,980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462,00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461,98</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Тумба</w:t>
            </w:r>
            <w:r w:rsidRPr="001A6CCE">
              <w:rPr>
                <w:sz w:val="22"/>
                <w:szCs w:val="22"/>
                <w:lang w:eastAsia="uk-UA"/>
              </w:rPr>
              <w:br/>
              <w:t>ціна: 1124,0000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4496,000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2248,00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2248,00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гардеробна</w:t>
            </w:r>
            <w:r w:rsidRPr="001A6CCE">
              <w:rPr>
                <w:sz w:val="22"/>
                <w:szCs w:val="22"/>
                <w:lang w:eastAsia="uk-UA"/>
              </w:rPr>
              <w:br/>
              <w:t>ціна: 1819,0000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7276,000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3638,00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3638,00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Коврова</w:t>
            </w:r>
            <w:proofErr w:type="spellEnd"/>
            <w:r w:rsidRPr="001A6CCE">
              <w:rPr>
                <w:sz w:val="22"/>
                <w:szCs w:val="22"/>
                <w:lang w:eastAsia="uk-UA"/>
              </w:rPr>
              <w:t xml:space="preserve"> доріжка</w:t>
            </w:r>
            <w:r w:rsidRPr="001A6CCE">
              <w:rPr>
                <w:sz w:val="22"/>
                <w:szCs w:val="22"/>
                <w:lang w:eastAsia="uk-UA"/>
              </w:rPr>
              <w:br/>
              <w:t>ціна: 102,0000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01.04.2019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111370007</w:t>
            </w:r>
          </w:p>
        </w:tc>
        <w:tc>
          <w:tcPr>
            <w:tcW w:w="668" w:type="dxa"/>
            <w:shd w:val="clear" w:color="auto" w:fill="auto"/>
            <w:noWrap/>
            <w:hideMark/>
          </w:tcPr>
          <w:p w:rsidR="004B1975" w:rsidRPr="001A6CCE" w:rsidRDefault="004B1975" w:rsidP="00D013D2">
            <w:pPr>
              <w:jc w:val="center"/>
              <w:rPr>
                <w:sz w:val="22"/>
                <w:szCs w:val="22"/>
                <w:lang w:eastAsia="uk-UA"/>
              </w:rPr>
            </w:pPr>
            <w:proofErr w:type="spellStart"/>
            <w:r w:rsidRPr="001A6CCE">
              <w:rPr>
                <w:sz w:val="22"/>
                <w:szCs w:val="22"/>
                <w:lang w:eastAsia="uk-UA"/>
              </w:rPr>
              <w:t>рул</w:t>
            </w:r>
            <w:proofErr w:type="spellEnd"/>
            <w:r w:rsidRPr="001A6CCE">
              <w:rPr>
                <w:sz w:val="22"/>
                <w:szCs w:val="22"/>
                <w:lang w:eastAsia="uk-UA"/>
              </w:rPr>
              <w:t>.</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1785,00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1785,00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Москітні сітки віконні</w:t>
            </w:r>
            <w:r w:rsidRPr="001A6CCE">
              <w:rPr>
                <w:sz w:val="22"/>
                <w:szCs w:val="22"/>
                <w:lang w:eastAsia="uk-UA"/>
              </w:rPr>
              <w:br/>
              <w:t>ціна: 180,0000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21.08.2018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Сосна 2,5м</w:t>
            </w:r>
            <w:r w:rsidRPr="001A6CCE">
              <w:rPr>
                <w:sz w:val="22"/>
                <w:szCs w:val="22"/>
                <w:lang w:eastAsia="uk-UA"/>
              </w:rPr>
              <w:br/>
              <w:t>ціна: 1200,0000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Мишка  </w:t>
            </w:r>
            <w:proofErr w:type="spellStart"/>
            <w:r w:rsidRPr="001A6CCE">
              <w:rPr>
                <w:sz w:val="22"/>
                <w:szCs w:val="22"/>
                <w:lang w:eastAsia="uk-UA"/>
              </w:rPr>
              <w:t>Trust</w:t>
            </w:r>
            <w:proofErr w:type="spellEnd"/>
            <w:r w:rsidRPr="001A6CCE">
              <w:rPr>
                <w:sz w:val="22"/>
                <w:szCs w:val="22"/>
                <w:lang w:eastAsia="uk-UA"/>
              </w:rPr>
              <w:t xml:space="preserve"> </w:t>
            </w:r>
            <w:proofErr w:type="spellStart"/>
            <w:r w:rsidRPr="001A6CCE">
              <w:rPr>
                <w:sz w:val="22"/>
                <w:szCs w:val="22"/>
                <w:lang w:eastAsia="uk-UA"/>
              </w:rPr>
              <w:t>Wireless</w:t>
            </w:r>
            <w:proofErr w:type="spellEnd"/>
            <w:r w:rsidRPr="001A6CCE">
              <w:rPr>
                <w:sz w:val="22"/>
                <w:szCs w:val="22"/>
                <w:lang w:eastAsia="uk-UA"/>
              </w:rPr>
              <w:br/>
              <w:t>ціна: 332,0000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2016</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111311274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w:t>
            </w:r>
          </w:p>
        </w:tc>
      </w:tr>
      <w:tr w:rsidR="004B1975" w:rsidRPr="001A6CCE" w:rsidTr="00F86C00">
        <w:trPr>
          <w:gridAfter w:val="1"/>
          <w:wAfter w:w="6" w:type="dxa"/>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БУТИЛЬ  ПОЛІКАРБОНАТНИЙ 18,9Л</w:t>
            </w:r>
            <w:r w:rsidRPr="001A6CCE">
              <w:rPr>
                <w:sz w:val="22"/>
                <w:szCs w:val="22"/>
                <w:lang w:eastAsia="uk-UA"/>
              </w:rPr>
              <w:br w:type="page"/>
              <w:t>ціна: 207,0600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30.05.2018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414,120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207,06</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207,06</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Декоративні елементи (Дерева)</w:t>
            </w:r>
            <w:r w:rsidRPr="001A6CCE">
              <w:rPr>
                <w:sz w:val="22"/>
                <w:szCs w:val="22"/>
                <w:lang w:eastAsia="uk-UA"/>
              </w:rPr>
              <w:br/>
              <w:t>ціна: 1070,0000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08.04.2019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4280,000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667,0000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6670,000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3335,00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3335,00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817,0000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3268,000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1634,00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1634,00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905,0000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05.05.2017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1810,00</w:t>
            </w:r>
          </w:p>
        </w:tc>
      </w:tr>
      <w:tr w:rsidR="004B1975" w:rsidRPr="001A6CCE" w:rsidTr="00F86C00">
        <w:trPr>
          <w:gridAfter w:val="1"/>
          <w:wAfter w:w="6" w:type="dxa"/>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КУЛЕР ПІДЛОГОВИЙ, З КОМПРЕСОРНИМ ОХОЛОДЖЕННЯМ, БІЛИЙ</w:t>
            </w:r>
            <w:r w:rsidRPr="001A6CCE">
              <w:rPr>
                <w:sz w:val="22"/>
                <w:szCs w:val="22"/>
                <w:lang w:eastAsia="uk-UA"/>
              </w:rPr>
              <w:br/>
              <w:t>ціна: 4557,4200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30.05.2018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4557,420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2278,71</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2278,71</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Килимове </w:t>
            </w:r>
            <w:proofErr w:type="spellStart"/>
            <w:r w:rsidRPr="001A6CCE">
              <w:rPr>
                <w:sz w:val="22"/>
                <w:szCs w:val="22"/>
                <w:lang w:eastAsia="uk-UA"/>
              </w:rPr>
              <w:t>покуриття</w:t>
            </w:r>
            <w:proofErr w:type="spellEnd"/>
            <w:r w:rsidRPr="001A6CCE">
              <w:rPr>
                <w:sz w:val="22"/>
                <w:szCs w:val="22"/>
                <w:lang w:eastAsia="uk-UA"/>
              </w:rPr>
              <w:t xml:space="preserve"> для підлоги</w:t>
            </w:r>
            <w:r w:rsidRPr="001A6CCE">
              <w:rPr>
                <w:sz w:val="22"/>
                <w:szCs w:val="22"/>
                <w:lang w:eastAsia="uk-UA"/>
              </w:rPr>
              <w:br/>
              <w:t>ціна: 76,9231</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15.06.2017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111370004</w:t>
            </w:r>
          </w:p>
        </w:tc>
        <w:tc>
          <w:tcPr>
            <w:tcW w:w="668" w:type="dxa"/>
            <w:shd w:val="clear" w:color="auto" w:fill="auto"/>
            <w:noWrap/>
            <w:hideMark/>
          </w:tcPr>
          <w:p w:rsidR="004B1975" w:rsidRPr="001A6CCE" w:rsidRDefault="004B1975" w:rsidP="00D013D2">
            <w:pPr>
              <w:jc w:val="center"/>
              <w:rPr>
                <w:sz w:val="22"/>
                <w:szCs w:val="22"/>
                <w:lang w:eastAsia="uk-UA"/>
              </w:rPr>
            </w:pPr>
            <w:proofErr w:type="spellStart"/>
            <w:r w:rsidRPr="001A6CCE">
              <w:rPr>
                <w:sz w:val="22"/>
                <w:szCs w:val="22"/>
                <w:lang w:eastAsia="uk-UA"/>
              </w:rPr>
              <w:t>кв.м</w:t>
            </w:r>
            <w:proofErr w:type="spellEnd"/>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78,00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Коврова</w:t>
            </w:r>
            <w:proofErr w:type="spellEnd"/>
            <w:r w:rsidRPr="001A6CCE">
              <w:rPr>
                <w:sz w:val="22"/>
                <w:szCs w:val="22"/>
                <w:lang w:eastAsia="uk-UA"/>
              </w:rPr>
              <w:t xml:space="preserve"> доріжка 34м.</w:t>
            </w:r>
            <w:r w:rsidRPr="001A6CCE">
              <w:rPr>
                <w:sz w:val="22"/>
                <w:szCs w:val="22"/>
                <w:lang w:eastAsia="uk-UA"/>
              </w:rPr>
              <w:br/>
              <w:t>ціна: 102,0000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3468,000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1734,00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1734,00</w:t>
            </w:r>
          </w:p>
        </w:tc>
      </w:tr>
      <w:tr w:rsidR="004B1975" w:rsidRPr="001A6CCE" w:rsidTr="00F86C00">
        <w:trPr>
          <w:gridAfter w:val="1"/>
          <w:wAfter w:w="6" w:type="dxa"/>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Конвектор електричний  </w:t>
            </w:r>
            <w:proofErr w:type="spellStart"/>
            <w:r w:rsidRPr="001A6CCE">
              <w:rPr>
                <w:sz w:val="22"/>
                <w:szCs w:val="22"/>
                <w:lang w:eastAsia="uk-UA"/>
              </w:rPr>
              <w:t>Wild</w:t>
            </w:r>
            <w:proofErr w:type="spellEnd"/>
            <w:r w:rsidRPr="001A6CCE">
              <w:rPr>
                <w:sz w:val="22"/>
                <w:szCs w:val="22"/>
                <w:lang w:eastAsia="uk-UA"/>
              </w:rPr>
              <w:t xml:space="preserve"> </w:t>
            </w:r>
            <w:proofErr w:type="spellStart"/>
            <w:r w:rsidRPr="001A6CCE">
              <w:rPr>
                <w:sz w:val="22"/>
                <w:szCs w:val="22"/>
                <w:lang w:eastAsia="uk-UA"/>
              </w:rPr>
              <w:t>Wind</w:t>
            </w:r>
            <w:proofErr w:type="spellEnd"/>
            <w:r w:rsidRPr="001A6CCE">
              <w:rPr>
                <w:sz w:val="22"/>
                <w:szCs w:val="22"/>
                <w:lang w:eastAsia="uk-UA"/>
              </w:rPr>
              <w:t xml:space="preserve"> 2.0-M</w:t>
            </w:r>
            <w:r w:rsidRPr="001A6CCE">
              <w:rPr>
                <w:sz w:val="22"/>
                <w:szCs w:val="22"/>
                <w:lang w:eastAsia="uk-UA"/>
              </w:rPr>
              <w:br/>
              <w:t>ціна: 1297,9800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Rondo</w:t>
            </w:r>
            <w:proofErr w:type="spellEnd"/>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1297,980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648,99</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648,99</w:t>
            </w:r>
          </w:p>
        </w:tc>
      </w:tr>
      <w:tr w:rsidR="004B1975" w:rsidRPr="001A6CCE" w:rsidTr="00F86C00">
        <w:trPr>
          <w:gridAfter w:val="1"/>
          <w:wAfter w:w="6" w:type="dxa"/>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Кронштейн К-31(фіксований +нахил)</w:t>
            </w:r>
            <w:r w:rsidRPr="001A6CCE">
              <w:rPr>
                <w:sz w:val="22"/>
                <w:szCs w:val="22"/>
                <w:lang w:eastAsia="uk-UA"/>
              </w:rPr>
              <w:br/>
              <w:t>ціна: 309,0000</w:t>
            </w:r>
            <w:r w:rsidRPr="001A6CCE">
              <w:rPr>
                <w:sz w:val="22"/>
                <w:szCs w:val="22"/>
                <w:lang w:eastAsia="uk-UA"/>
              </w:rPr>
              <w:br/>
            </w:r>
            <w:r w:rsidRPr="001A6CCE">
              <w:rPr>
                <w:sz w:val="22"/>
                <w:szCs w:val="22"/>
                <w:lang w:eastAsia="uk-UA"/>
              </w:rPr>
              <w:br/>
              <w:t>модель: КВАДО К-31</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24.09.2018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Лавка " Соната" салатова</w:t>
            </w:r>
            <w:r w:rsidRPr="001A6CCE">
              <w:rPr>
                <w:sz w:val="22"/>
                <w:szCs w:val="22"/>
                <w:lang w:eastAsia="uk-UA"/>
              </w:rPr>
              <w:br/>
              <w:t>ціна: 3120,0000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05.09.2019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4680,00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4680,00</w:t>
            </w:r>
          </w:p>
        </w:tc>
      </w:tr>
      <w:tr w:rsidR="004B1975" w:rsidRPr="001A6CCE" w:rsidTr="00F86C00">
        <w:trPr>
          <w:gridAfter w:val="1"/>
          <w:wAfter w:w="6" w:type="dxa"/>
          <w:trHeight w:val="153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Машинка для стрижки </w:t>
            </w:r>
            <w:proofErr w:type="spellStart"/>
            <w:r w:rsidRPr="001A6CCE">
              <w:rPr>
                <w:sz w:val="22"/>
                <w:szCs w:val="22"/>
                <w:lang w:eastAsia="uk-UA"/>
              </w:rPr>
              <w:t>Philips</w:t>
            </w:r>
            <w:proofErr w:type="spellEnd"/>
            <w:r w:rsidRPr="001A6CCE">
              <w:rPr>
                <w:sz w:val="22"/>
                <w:szCs w:val="22"/>
                <w:lang w:eastAsia="uk-UA"/>
              </w:rPr>
              <w:t xml:space="preserve"> HC 3400/15</w:t>
            </w:r>
            <w:r w:rsidRPr="001A6CCE">
              <w:rPr>
                <w:sz w:val="22"/>
                <w:szCs w:val="22"/>
                <w:lang w:eastAsia="uk-UA"/>
              </w:rPr>
              <w:br/>
              <w:t>ціна: 590,0000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Philips</w:t>
            </w:r>
            <w:proofErr w:type="spellEnd"/>
            <w:r w:rsidRPr="001A6CCE">
              <w:rPr>
                <w:sz w:val="22"/>
                <w:szCs w:val="22"/>
                <w:lang w:eastAsia="uk-UA"/>
              </w:rPr>
              <w:t xml:space="preserve"> HC 3400/15</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w:t>
            </w:r>
          </w:p>
        </w:tc>
      </w:tr>
      <w:tr w:rsidR="004B1975" w:rsidRPr="001A6CCE" w:rsidTr="00F86C00">
        <w:trPr>
          <w:gridAfter w:val="1"/>
          <w:wAfter w:w="6" w:type="dxa"/>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Обігрівач інфрачервоний UFO</w:t>
            </w:r>
            <w:r w:rsidRPr="001A6CCE">
              <w:rPr>
                <w:sz w:val="22"/>
                <w:szCs w:val="22"/>
                <w:lang w:eastAsia="uk-UA"/>
              </w:rPr>
              <w:br/>
              <w:t>ціна: 2400,0000</w:t>
            </w:r>
            <w:r w:rsidRPr="001A6CCE">
              <w:rPr>
                <w:sz w:val="22"/>
                <w:szCs w:val="22"/>
                <w:lang w:eastAsia="uk-UA"/>
              </w:rPr>
              <w:br/>
            </w:r>
            <w:r w:rsidRPr="001A6CCE">
              <w:rPr>
                <w:sz w:val="22"/>
                <w:szCs w:val="22"/>
                <w:lang w:eastAsia="uk-UA"/>
              </w:rPr>
              <w:br/>
              <w:t xml:space="preserve">модель: UFO </w:t>
            </w:r>
            <w:proofErr w:type="spellStart"/>
            <w:r w:rsidRPr="001A6CCE">
              <w:rPr>
                <w:sz w:val="22"/>
                <w:szCs w:val="22"/>
                <w:lang w:eastAsia="uk-UA"/>
              </w:rPr>
              <w:t>Star</w:t>
            </w:r>
            <w:proofErr w:type="spellEnd"/>
            <w:r w:rsidRPr="001A6CCE">
              <w:rPr>
                <w:sz w:val="22"/>
                <w:szCs w:val="22"/>
                <w:lang w:eastAsia="uk-UA"/>
              </w:rPr>
              <w:t xml:space="preserve"> 2400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Обігрівач інфрачервоний UFO</w:t>
            </w:r>
            <w:r w:rsidRPr="001A6CCE">
              <w:rPr>
                <w:sz w:val="22"/>
                <w:szCs w:val="22"/>
                <w:lang w:eastAsia="uk-UA"/>
              </w:rPr>
              <w:br/>
              <w:t>ціна: 1930,0000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19.04.2019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1930,000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965,00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965,00</w:t>
            </w:r>
          </w:p>
        </w:tc>
      </w:tr>
      <w:tr w:rsidR="004B1975" w:rsidRPr="001A6CCE" w:rsidTr="00F86C00">
        <w:trPr>
          <w:gridAfter w:val="1"/>
          <w:wAfter w:w="6" w:type="dxa"/>
          <w:trHeight w:val="153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Пилосос   </w:t>
            </w:r>
            <w:proofErr w:type="spellStart"/>
            <w:r w:rsidRPr="001A6CCE">
              <w:rPr>
                <w:sz w:val="22"/>
                <w:szCs w:val="22"/>
                <w:lang w:eastAsia="uk-UA"/>
              </w:rPr>
              <w:t>Philips</w:t>
            </w:r>
            <w:proofErr w:type="spellEnd"/>
            <w:r w:rsidRPr="001A6CCE">
              <w:rPr>
                <w:sz w:val="22"/>
                <w:szCs w:val="22"/>
                <w:lang w:eastAsia="uk-UA"/>
              </w:rPr>
              <w:t xml:space="preserve">  FC9351/01</w:t>
            </w:r>
            <w:r w:rsidRPr="001A6CCE">
              <w:rPr>
                <w:sz w:val="22"/>
                <w:szCs w:val="22"/>
                <w:lang w:eastAsia="uk-UA"/>
              </w:rPr>
              <w:br/>
              <w:t>ціна: 2760,0000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Philips</w:t>
            </w:r>
            <w:proofErr w:type="spellEnd"/>
            <w:r w:rsidRPr="001A6CCE">
              <w:rPr>
                <w:sz w:val="22"/>
                <w:szCs w:val="22"/>
                <w:lang w:eastAsia="uk-UA"/>
              </w:rPr>
              <w:t xml:space="preserve">  FC9351/01</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20.02.2018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1380,00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1380,00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685,9800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03.03.2020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2057,940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1028,97</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1028,97</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Стілець туалетний складний ПРЕМІУМ</w:t>
            </w:r>
            <w:r w:rsidRPr="001A6CCE">
              <w:rPr>
                <w:sz w:val="22"/>
                <w:szCs w:val="22"/>
                <w:lang w:eastAsia="uk-UA"/>
              </w:rPr>
              <w:br/>
              <w:t>ціна: 1550,0000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17.02.2021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1550,00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Телевізор 32’ ERGO 32GFS6500</w:t>
            </w:r>
            <w:r w:rsidRPr="001A6CCE">
              <w:rPr>
                <w:sz w:val="22"/>
                <w:szCs w:val="22"/>
                <w:lang w:eastAsia="uk-UA"/>
              </w:rPr>
              <w:br/>
              <w:t>ціна: 6999,0000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22.03.2023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13998,000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Телевізор 32’ ERGO 32GFS6500</w:t>
            </w:r>
            <w:r w:rsidRPr="001A6CCE">
              <w:rPr>
                <w:sz w:val="22"/>
                <w:szCs w:val="22"/>
                <w:lang w:eastAsia="uk-UA"/>
              </w:rPr>
              <w:br/>
              <w:t>ціна: 6999,0000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22.03.2023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Телевізор 40  ERGO</w:t>
            </w:r>
            <w:r w:rsidRPr="001A6CCE">
              <w:rPr>
                <w:sz w:val="22"/>
                <w:szCs w:val="22"/>
                <w:lang w:eastAsia="uk-UA"/>
              </w:rPr>
              <w:br/>
              <w:t>ціна: 5554,9800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5554,980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2777,49</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2777,49</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Телевізор LED 24</w:t>
            </w:r>
            <w:r w:rsidRPr="001A6CCE">
              <w:rPr>
                <w:sz w:val="22"/>
                <w:szCs w:val="22"/>
                <w:lang w:eastAsia="uk-UA"/>
              </w:rPr>
              <w:br/>
              <w:t>ціна: 3444,0000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6888,000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3444,00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3444,00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Термовентилятор</w:t>
            </w:r>
            <w:proofErr w:type="spellEnd"/>
            <w:r w:rsidRPr="001A6CCE">
              <w:rPr>
                <w:sz w:val="22"/>
                <w:szCs w:val="22"/>
                <w:lang w:eastAsia="uk-UA"/>
              </w:rPr>
              <w:t xml:space="preserve"> ЕLECTROLUX ( </w:t>
            </w:r>
            <w:proofErr w:type="spellStart"/>
            <w:r w:rsidRPr="001A6CCE">
              <w:rPr>
                <w:sz w:val="22"/>
                <w:szCs w:val="22"/>
                <w:lang w:eastAsia="uk-UA"/>
              </w:rPr>
              <w:t>дуйка</w:t>
            </w:r>
            <w:proofErr w:type="spellEnd"/>
            <w:r w:rsidRPr="001A6CCE">
              <w:rPr>
                <w:sz w:val="22"/>
                <w:szCs w:val="22"/>
                <w:lang w:eastAsia="uk-UA"/>
              </w:rPr>
              <w:t>)</w:t>
            </w:r>
            <w:r w:rsidRPr="001A6CCE">
              <w:rPr>
                <w:sz w:val="22"/>
                <w:szCs w:val="22"/>
                <w:lang w:eastAsia="uk-UA"/>
              </w:rPr>
              <w:br/>
              <w:t>ціна: 599,9000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11.12.2018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599,900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299,95</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299,95</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Тюль нова</w:t>
            </w:r>
            <w:r w:rsidRPr="001A6CCE">
              <w:rPr>
                <w:sz w:val="22"/>
                <w:szCs w:val="22"/>
                <w:lang w:eastAsia="uk-UA"/>
              </w:rPr>
              <w:br/>
              <w:t>ціна: 103,5000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03.06.2016</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111311279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2277,000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1138,50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1138,50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(ШКД 2-121, бук, 800*4251920мм)</w:t>
            </w:r>
            <w:r w:rsidRPr="001A6CCE">
              <w:rPr>
                <w:sz w:val="22"/>
                <w:szCs w:val="22"/>
                <w:lang w:eastAsia="uk-UA"/>
              </w:rPr>
              <w:br w:type="page"/>
              <w:t>ціна: 1682,0000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08.09.2017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6728,000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3364,00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3364,00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Ліжка  металеві б/в</w:t>
            </w:r>
            <w:r w:rsidRPr="001A6CCE">
              <w:rPr>
                <w:sz w:val="22"/>
                <w:szCs w:val="22"/>
                <w:lang w:eastAsia="uk-UA"/>
              </w:rPr>
              <w:br/>
              <w:t>ціна: 838,3200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7544,880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3772,44</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3772,44</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06.11.2023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4400,0000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8800,00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8800,00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Лікарняні ліжка </w:t>
            </w:r>
            <w:proofErr w:type="spellStart"/>
            <w:r w:rsidRPr="001A6CCE">
              <w:rPr>
                <w:sz w:val="22"/>
                <w:szCs w:val="22"/>
                <w:lang w:eastAsia="uk-UA"/>
              </w:rPr>
              <w:t>функц</w:t>
            </w:r>
            <w:proofErr w:type="spellEnd"/>
            <w:r w:rsidRPr="001A6CCE">
              <w:rPr>
                <w:sz w:val="22"/>
                <w:szCs w:val="22"/>
                <w:lang w:eastAsia="uk-UA"/>
              </w:rPr>
              <w:t>. б/в</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Лікарняні ліжка </w:t>
            </w:r>
            <w:proofErr w:type="spellStart"/>
            <w:r w:rsidRPr="001A6CCE">
              <w:rPr>
                <w:sz w:val="22"/>
                <w:szCs w:val="22"/>
                <w:lang w:eastAsia="uk-UA"/>
              </w:rPr>
              <w:t>функц</w:t>
            </w:r>
            <w:proofErr w:type="spellEnd"/>
            <w:r w:rsidRPr="001A6CCE">
              <w:rPr>
                <w:sz w:val="22"/>
                <w:szCs w:val="22"/>
                <w:lang w:eastAsia="uk-UA"/>
              </w:rPr>
              <w:t>. б/в</w:t>
            </w:r>
            <w:r w:rsidRPr="001A6CCE">
              <w:rPr>
                <w:sz w:val="22"/>
                <w:szCs w:val="22"/>
                <w:lang w:eastAsia="uk-UA"/>
              </w:rPr>
              <w:br/>
              <w:t>ціна: 5000,0000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29.04.2024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Матрац б/в</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Матрац б/в</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Матрац б/в</w:t>
            </w:r>
            <w:r w:rsidRPr="001A6CCE">
              <w:rPr>
                <w:sz w:val="22"/>
                <w:szCs w:val="22"/>
                <w:lang w:eastAsia="uk-UA"/>
              </w:rPr>
              <w:br/>
              <w:t>ціна: 2000,0000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29.04.2024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06.11.2023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425,0000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16.05.2024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1275,00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Дрель</w:t>
            </w:r>
            <w:proofErr w:type="spellEnd"/>
            <w:r w:rsidRPr="001A6CCE">
              <w:rPr>
                <w:sz w:val="22"/>
                <w:szCs w:val="22"/>
                <w:lang w:eastAsia="uk-UA"/>
              </w:rPr>
              <w:t xml:space="preserve"> електрична ДЕУ- 1200П</w:t>
            </w:r>
            <w:r w:rsidRPr="001A6CCE">
              <w:rPr>
                <w:sz w:val="22"/>
                <w:szCs w:val="22"/>
                <w:lang w:eastAsia="uk-UA"/>
              </w:rPr>
              <w:br/>
              <w:t>ціна: 1115,0000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23.11.2018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1115,000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557,50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557,50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Антена</w:t>
            </w:r>
            <w:r w:rsidRPr="001A6CCE">
              <w:rPr>
                <w:sz w:val="22"/>
                <w:szCs w:val="22"/>
                <w:lang w:eastAsia="uk-UA"/>
              </w:rPr>
              <w:br/>
              <w:t>ціна: 250,0000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Витяжка кухонна</w:t>
            </w:r>
            <w:r w:rsidRPr="001A6CCE">
              <w:rPr>
                <w:sz w:val="22"/>
                <w:szCs w:val="22"/>
                <w:lang w:eastAsia="uk-UA"/>
              </w:rPr>
              <w:br/>
              <w:t>ціна: 4198,9800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4198,980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2099,49</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2099,49</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М’ясорубка  BOSCH</w:t>
            </w:r>
            <w:r w:rsidRPr="001A6CCE">
              <w:rPr>
                <w:sz w:val="22"/>
                <w:szCs w:val="22"/>
                <w:lang w:eastAsia="uk-UA"/>
              </w:rPr>
              <w:br/>
              <w:t>ціна: 1899,0000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16.12.2019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949,50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949,50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металевий хромований</w:t>
            </w:r>
            <w:r w:rsidRPr="001A6CCE">
              <w:rPr>
                <w:sz w:val="22"/>
                <w:szCs w:val="22"/>
                <w:lang w:eastAsia="uk-UA"/>
              </w:rPr>
              <w:br/>
              <w:t>ціна: 2892,0000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2892,000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1446,00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1446,00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Стелаж пристінний</w:t>
            </w:r>
            <w:r w:rsidRPr="001A6CCE">
              <w:rPr>
                <w:sz w:val="22"/>
                <w:szCs w:val="22"/>
                <w:lang w:eastAsia="uk-UA"/>
              </w:rPr>
              <w:br/>
              <w:t>ціна: 1449,0000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пристінний</w:t>
            </w:r>
            <w:r w:rsidRPr="001A6CCE">
              <w:rPr>
                <w:sz w:val="22"/>
                <w:szCs w:val="22"/>
                <w:lang w:eastAsia="uk-UA"/>
              </w:rPr>
              <w:br/>
              <w:t>ціна: 2052,0000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2052,000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1026,00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1026,00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пристінний</w:t>
            </w:r>
            <w:r w:rsidRPr="001A6CCE">
              <w:rPr>
                <w:sz w:val="22"/>
                <w:szCs w:val="22"/>
                <w:lang w:eastAsia="uk-UA"/>
              </w:rPr>
              <w:br/>
              <w:t>ціна: 2238,0000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2238,000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1119,00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1119,00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Полиця-сушка</w:t>
            </w:r>
            <w:r w:rsidRPr="001A6CCE">
              <w:rPr>
                <w:sz w:val="22"/>
                <w:szCs w:val="22"/>
                <w:lang w:eastAsia="uk-UA"/>
              </w:rPr>
              <w:br/>
              <w:t>ціна: 3309,0000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10.12.2019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1654,50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1654,50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н/ж з полицею та бортом</w:t>
            </w:r>
            <w:r w:rsidRPr="001A6CCE">
              <w:rPr>
                <w:sz w:val="22"/>
                <w:szCs w:val="22"/>
                <w:lang w:eastAsia="uk-UA"/>
              </w:rPr>
              <w:br/>
              <w:t>ціна: 2073,6000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01.10.2020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2073,600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1036,80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1036,80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мийка праворуч н/ж</w:t>
            </w:r>
            <w:r w:rsidRPr="001A6CCE">
              <w:rPr>
                <w:sz w:val="22"/>
                <w:szCs w:val="22"/>
                <w:lang w:eastAsia="uk-UA"/>
              </w:rPr>
              <w:br/>
              <w:t>ціна: 3080,4000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01.10.2020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3080,400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1540,20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1540,20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пристінний</w:t>
            </w:r>
            <w:r w:rsidRPr="001A6CCE">
              <w:rPr>
                <w:sz w:val="22"/>
                <w:szCs w:val="22"/>
                <w:lang w:eastAsia="uk-UA"/>
              </w:rPr>
              <w:br/>
              <w:t>ціна: 1449,0000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10.12.2019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Пилосмок</w:t>
            </w:r>
            <w:proofErr w:type="spellEnd"/>
            <w:r w:rsidRPr="001A6CCE">
              <w:rPr>
                <w:sz w:val="22"/>
                <w:szCs w:val="22"/>
                <w:lang w:eastAsia="uk-UA"/>
              </w:rPr>
              <w:t xml:space="preserve"> SAMSUNG</w:t>
            </w:r>
            <w:r w:rsidRPr="001A6CCE">
              <w:rPr>
                <w:sz w:val="22"/>
                <w:szCs w:val="22"/>
                <w:lang w:eastAsia="uk-UA"/>
              </w:rPr>
              <w:br/>
              <w:t>ціна: 3999,0100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3999,010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Інфрачервоний безконтактний термометр AFK</w:t>
            </w:r>
            <w:r w:rsidRPr="001A6CCE">
              <w:rPr>
                <w:sz w:val="22"/>
                <w:szCs w:val="22"/>
                <w:lang w:eastAsia="uk-UA"/>
              </w:rPr>
              <w:br/>
              <w:t>ціна: 1600,0000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Монітор ТFТ 19</w:t>
            </w:r>
            <w:r w:rsidRPr="001A6CCE">
              <w:rPr>
                <w:sz w:val="22"/>
                <w:szCs w:val="22"/>
                <w:lang w:eastAsia="uk-UA"/>
              </w:rPr>
              <w:br/>
              <w:t>ціна: 920,0000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210,0000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ype="page"/>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111311039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650,0000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Штамп</w:t>
            </w:r>
            <w:r w:rsidRPr="001A6CCE">
              <w:rPr>
                <w:sz w:val="22"/>
                <w:szCs w:val="22"/>
                <w:lang w:eastAsia="uk-UA"/>
              </w:rPr>
              <w:br/>
              <w:t>ціна: 180,0000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12.05.2017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Штамп</w:t>
            </w:r>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12.05.2017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Пилосмок</w:t>
            </w:r>
            <w:proofErr w:type="spellEnd"/>
            <w:r w:rsidRPr="001A6CCE">
              <w:rPr>
                <w:sz w:val="22"/>
                <w:szCs w:val="22"/>
                <w:lang w:eastAsia="uk-UA"/>
              </w:rPr>
              <w:t xml:space="preserve"> б/м  BOSCH</w:t>
            </w:r>
            <w:r w:rsidRPr="001A6CCE">
              <w:rPr>
                <w:sz w:val="22"/>
                <w:szCs w:val="22"/>
                <w:lang w:eastAsia="uk-UA"/>
              </w:rPr>
              <w:br/>
              <w:t>ціна: 2398,9800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2398,980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1199,49</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1199,49</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 </w:t>
            </w:r>
            <w:proofErr w:type="spellStart"/>
            <w:r w:rsidRPr="001A6CCE">
              <w:rPr>
                <w:sz w:val="22"/>
                <w:szCs w:val="22"/>
                <w:lang w:eastAsia="uk-UA"/>
              </w:rPr>
              <w:t>Комп</w:t>
            </w:r>
            <w:proofErr w:type="spellEnd"/>
            <w:r w:rsidRPr="001A6CCE">
              <w:rPr>
                <w:sz w:val="22"/>
                <w:szCs w:val="22"/>
                <w:lang w:eastAsia="uk-UA"/>
              </w:rPr>
              <w:t xml:space="preserve"> ’</w:t>
            </w:r>
            <w:proofErr w:type="spellStart"/>
            <w:r w:rsidRPr="001A6CCE">
              <w:rPr>
                <w:sz w:val="22"/>
                <w:szCs w:val="22"/>
                <w:lang w:eastAsia="uk-UA"/>
              </w:rPr>
              <w:t>ютер</w:t>
            </w:r>
            <w:proofErr w:type="spellEnd"/>
            <w:r w:rsidRPr="001A6CCE">
              <w:rPr>
                <w:sz w:val="22"/>
                <w:szCs w:val="22"/>
                <w:lang w:eastAsia="uk-UA"/>
              </w:rPr>
              <w:t xml:space="preserve">  в зборі)  </w:t>
            </w:r>
            <w:proofErr w:type="spellStart"/>
            <w:r w:rsidRPr="001A6CCE">
              <w:rPr>
                <w:sz w:val="22"/>
                <w:szCs w:val="22"/>
                <w:lang w:eastAsia="uk-UA"/>
              </w:rPr>
              <w:t>Kingston</w:t>
            </w:r>
            <w:proofErr w:type="spellEnd"/>
            <w:r w:rsidRPr="001A6CCE">
              <w:rPr>
                <w:sz w:val="22"/>
                <w:szCs w:val="22"/>
                <w:lang w:eastAsia="uk-UA"/>
              </w:rPr>
              <w:t>/ D</w:t>
            </w:r>
            <w:r w:rsidRPr="001A6CCE">
              <w:rPr>
                <w:sz w:val="22"/>
                <w:szCs w:val="22"/>
                <w:lang w:eastAsia="uk-UA"/>
              </w:rPr>
              <w:br/>
              <w:t>ціна: 5600,0000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Віодепрогравач</w:t>
            </w:r>
            <w:proofErr w:type="spellEnd"/>
            <w:r w:rsidRPr="001A6CCE">
              <w:rPr>
                <w:sz w:val="22"/>
                <w:szCs w:val="22"/>
                <w:lang w:eastAsia="uk-UA"/>
              </w:rPr>
              <w:br/>
              <w:t>ціна: 612,0000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612,000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612,00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Вогнегасник</w:t>
            </w:r>
            <w:r w:rsidRPr="001A6CCE">
              <w:rPr>
                <w:sz w:val="22"/>
                <w:szCs w:val="22"/>
                <w:lang w:eastAsia="uk-UA"/>
              </w:rPr>
              <w:br/>
              <w:t>ціна: 260,0000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15.11.2018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lastRenderedPageBreak/>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Генератор 08.12.2020</w:t>
            </w:r>
            <w:r w:rsidRPr="001A6CCE">
              <w:rPr>
                <w:sz w:val="22"/>
                <w:szCs w:val="22"/>
                <w:lang w:eastAsia="uk-UA"/>
              </w:rPr>
              <w:br/>
              <w:t>ціна: 998,0000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111350001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998,000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998,00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Етажерка</w:t>
            </w:r>
            <w:r w:rsidRPr="001A6CCE">
              <w:rPr>
                <w:sz w:val="22"/>
                <w:szCs w:val="22"/>
                <w:lang w:eastAsia="uk-UA"/>
              </w:rPr>
              <w:br/>
              <w:t>ціна: 225,0000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491,3300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491,330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246,00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245,33</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491,3400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491,340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246,00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245,34</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Зеркало</w:t>
            </w:r>
            <w:proofErr w:type="spellEnd"/>
            <w:r w:rsidRPr="001A6CCE">
              <w:rPr>
                <w:sz w:val="22"/>
                <w:szCs w:val="22"/>
                <w:lang w:eastAsia="uk-UA"/>
              </w:rPr>
              <w:br/>
              <w:t>ціна: 130,0000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Коврик</w:t>
            </w:r>
            <w:proofErr w:type="spellEnd"/>
            <w:r w:rsidRPr="001A6CCE">
              <w:rPr>
                <w:sz w:val="22"/>
                <w:szCs w:val="22"/>
                <w:lang w:eastAsia="uk-UA"/>
              </w:rPr>
              <w:t xml:space="preserve"> на підлогу</w:t>
            </w:r>
            <w:r w:rsidRPr="001A6CCE">
              <w:rPr>
                <w:sz w:val="22"/>
                <w:szCs w:val="22"/>
                <w:lang w:eastAsia="uk-UA"/>
              </w:rPr>
              <w:br/>
              <w:t>ціна: 230,0000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Комод</w:t>
            </w:r>
            <w:r w:rsidRPr="001A6CCE">
              <w:rPr>
                <w:sz w:val="22"/>
                <w:szCs w:val="22"/>
                <w:lang w:eastAsia="uk-UA"/>
              </w:rPr>
              <w:br/>
              <w:t>ціна: 280,0000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Модем</w:t>
            </w:r>
            <w:r w:rsidRPr="001A6CCE">
              <w:rPr>
                <w:sz w:val="22"/>
                <w:szCs w:val="22"/>
                <w:lang w:eastAsia="uk-UA"/>
              </w:rPr>
              <w:br/>
              <w:t>ціна: 237,1000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237,100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119,00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118,10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Монітор ТFТ 19</w:t>
            </w:r>
            <w:r w:rsidRPr="001A6CCE">
              <w:rPr>
                <w:sz w:val="22"/>
                <w:szCs w:val="22"/>
                <w:lang w:eastAsia="uk-UA"/>
              </w:rPr>
              <w:br/>
              <w:t>ціна: 920,0000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03.06.2013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Набір меблів ( столи)</w:t>
            </w:r>
            <w:r w:rsidRPr="001A6CCE">
              <w:rPr>
                <w:sz w:val="22"/>
                <w:szCs w:val="22"/>
                <w:lang w:eastAsia="uk-UA"/>
              </w:rPr>
              <w:br/>
              <w:t>ціна: 360,0000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Набір меблів ( шафи)</w:t>
            </w:r>
            <w:r w:rsidRPr="001A6CCE">
              <w:rPr>
                <w:sz w:val="22"/>
                <w:szCs w:val="22"/>
                <w:lang w:eastAsia="uk-UA"/>
              </w:rPr>
              <w:br/>
              <w:t>ціна: 415,0000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стілець</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111311011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Принтер CANON </w:t>
            </w:r>
            <w:proofErr w:type="spellStart"/>
            <w:r w:rsidRPr="001A6CCE">
              <w:rPr>
                <w:sz w:val="22"/>
                <w:szCs w:val="22"/>
                <w:lang w:eastAsia="uk-UA"/>
              </w:rPr>
              <w:t>iSENSYS</w:t>
            </w:r>
            <w:proofErr w:type="spellEnd"/>
            <w:r w:rsidRPr="001A6CCE">
              <w:rPr>
                <w:sz w:val="22"/>
                <w:szCs w:val="22"/>
                <w:lang w:eastAsia="uk-UA"/>
              </w:rPr>
              <w:t xml:space="preserve"> LBP6030B</w:t>
            </w:r>
            <w:r w:rsidRPr="001A6CCE">
              <w:rPr>
                <w:sz w:val="22"/>
                <w:szCs w:val="22"/>
                <w:lang w:eastAsia="uk-UA"/>
              </w:rPr>
              <w:br/>
              <w:t>ціна: 4530,0000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2265,00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2265,00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Принтерхегох</w:t>
            </w:r>
            <w:proofErr w:type="spellEnd"/>
            <w:r w:rsidRPr="001A6CCE">
              <w:rPr>
                <w:sz w:val="22"/>
                <w:szCs w:val="22"/>
                <w:lang w:eastAsia="uk-UA"/>
              </w:rPr>
              <w:br/>
              <w:t>ціна: 522,0000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522,000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522,00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Принтерхегох</w:t>
            </w:r>
            <w:proofErr w:type="spellEnd"/>
            <w:r w:rsidRPr="001A6CCE">
              <w:rPr>
                <w:sz w:val="22"/>
                <w:szCs w:val="22"/>
                <w:lang w:eastAsia="uk-UA"/>
              </w:rPr>
              <w:br/>
              <w:t>ціна: 924,0000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924,00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1170,0000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2340,00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435,0000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218,00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217,00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242,0000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121,00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121,00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660,0000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ype="page"/>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1375,00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435,0000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218,00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217,00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Стіл письмовий</w:t>
            </w:r>
            <w:r w:rsidRPr="001A6CCE">
              <w:rPr>
                <w:sz w:val="22"/>
                <w:szCs w:val="22"/>
                <w:lang w:eastAsia="uk-UA"/>
              </w:rPr>
              <w:br/>
              <w:t>ціна: 266,0000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266,00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784,0000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784,000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784,00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280,0000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Стільці </w:t>
            </w:r>
            <w:proofErr w:type="spellStart"/>
            <w:r w:rsidRPr="001A6CCE">
              <w:rPr>
                <w:sz w:val="22"/>
                <w:szCs w:val="22"/>
                <w:lang w:eastAsia="uk-UA"/>
              </w:rPr>
              <w:t>мякі</w:t>
            </w:r>
            <w:proofErr w:type="spellEnd"/>
            <w:r w:rsidRPr="001A6CCE">
              <w:rPr>
                <w:sz w:val="22"/>
                <w:szCs w:val="22"/>
                <w:lang w:eastAsia="uk-UA"/>
              </w:rPr>
              <w:br/>
              <w:t>ціна: 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Стільці </w:t>
            </w:r>
            <w:proofErr w:type="spellStart"/>
            <w:r w:rsidRPr="001A6CCE">
              <w:rPr>
                <w:sz w:val="22"/>
                <w:szCs w:val="22"/>
                <w:lang w:eastAsia="uk-UA"/>
              </w:rPr>
              <w:t>мякі</w:t>
            </w:r>
            <w:proofErr w:type="spellEnd"/>
            <w:r w:rsidRPr="001A6CCE">
              <w:rPr>
                <w:sz w:val="22"/>
                <w:szCs w:val="22"/>
                <w:lang w:eastAsia="uk-UA"/>
              </w:rPr>
              <w:br/>
              <w:t>ціна: 285,0000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480,00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сірі</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Тумбочка під посуду</w:t>
            </w:r>
            <w:r w:rsidRPr="001A6CCE">
              <w:rPr>
                <w:sz w:val="22"/>
                <w:szCs w:val="22"/>
                <w:lang w:eastAsia="uk-UA"/>
              </w:rPr>
              <w:br/>
              <w:t>ціна: 58,0000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гардеробна</w:t>
            </w:r>
            <w:r w:rsidRPr="001A6CCE">
              <w:rPr>
                <w:sz w:val="22"/>
                <w:szCs w:val="22"/>
                <w:lang w:eastAsia="uk-UA"/>
              </w:rPr>
              <w:br/>
              <w:t>ціна: 1819,0000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3638,000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1819,00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1819,00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630,0000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630,00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625,0000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Вогнегасник ВП-5</w:t>
            </w:r>
            <w:r w:rsidRPr="001A6CCE">
              <w:rPr>
                <w:sz w:val="22"/>
                <w:szCs w:val="22"/>
                <w:lang w:eastAsia="uk-UA"/>
              </w:rPr>
              <w:br/>
              <w:t>ціна: 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17.02.2021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Калькулятор</w:t>
            </w:r>
            <w:r w:rsidRPr="001A6CCE">
              <w:rPr>
                <w:sz w:val="22"/>
                <w:szCs w:val="22"/>
                <w:lang w:eastAsia="uk-UA"/>
              </w:rPr>
              <w:br/>
              <w:t>ціна: 188,0000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Дитячі  візочки  б/у</w:t>
            </w:r>
            <w:r w:rsidRPr="001A6CCE">
              <w:rPr>
                <w:sz w:val="22"/>
                <w:szCs w:val="22"/>
                <w:lang w:eastAsia="uk-UA"/>
              </w:rPr>
              <w:br/>
              <w:t>ціна: 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30.05.2018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"менеджер"</w:t>
            </w:r>
            <w:r w:rsidRPr="001A6CCE">
              <w:rPr>
                <w:sz w:val="22"/>
                <w:szCs w:val="22"/>
                <w:lang w:eastAsia="uk-UA"/>
              </w:rPr>
              <w:br/>
              <w:t>ціна: 2194,0000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2194,000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1097,00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1097,00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гардеробна</w:t>
            </w:r>
            <w:r w:rsidRPr="001A6CCE">
              <w:rPr>
                <w:sz w:val="22"/>
                <w:szCs w:val="22"/>
                <w:lang w:eastAsia="uk-UA"/>
              </w:rPr>
              <w:br/>
              <w:t>ціна: 1819,0000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909,50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909,50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Праска  PHILIPS GC 4887/00-8516409000</w:t>
            </w:r>
            <w:r w:rsidRPr="001A6CCE">
              <w:rPr>
                <w:sz w:val="22"/>
                <w:szCs w:val="22"/>
                <w:lang w:eastAsia="uk-UA"/>
              </w:rPr>
              <w:br/>
              <w:t>ціна: 2506,0000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1253,00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1253,00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Дошка для прасування 114*34м</w:t>
            </w:r>
            <w:r w:rsidRPr="001A6CCE">
              <w:rPr>
                <w:sz w:val="22"/>
                <w:szCs w:val="22"/>
                <w:lang w:eastAsia="uk-UA"/>
              </w:rPr>
              <w:br/>
              <w:t>ціна: 1248,0000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11.02.2020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624,00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Доріжка на підлогу</w:t>
            </w:r>
            <w:r w:rsidRPr="001A6CCE">
              <w:rPr>
                <w:sz w:val="22"/>
                <w:szCs w:val="22"/>
                <w:lang w:eastAsia="uk-UA"/>
              </w:rPr>
              <w:br/>
              <w:t>ціна: 9,4340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111311067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5,30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491,3300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111311065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982,660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492,00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490,66</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825,00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сірі</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111311060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Столи (старі)</w:t>
            </w:r>
            <w:r w:rsidRPr="001A6CCE">
              <w:rPr>
                <w:sz w:val="22"/>
                <w:szCs w:val="22"/>
                <w:lang w:eastAsia="uk-UA"/>
              </w:rPr>
              <w:br/>
              <w:t>ціна: 306,0000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153,00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153,00</w:t>
            </w:r>
          </w:p>
        </w:tc>
      </w:tr>
      <w:tr w:rsidR="004B1975" w:rsidRPr="001A6CCE" w:rsidTr="00F86C00">
        <w:trPr>
          <w:gridAfter w:val="1"/>
          <w:wAfter w:w="6" w:type="dxa"/>
          <w:trHeight w:val="52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Принтер CANON </w:t>
            </w:r>
            <w:proofErr w:type="spellStart"/>
            <w:r w:rsidRPr="001A6CCE">
              <w:rPr>
                <w:sz w:val="22"/>
                <w:szCs w:val="22"/>
                <w:lang w:eastAsia="uk-UA"/>
              </w:rPr>
              <w:t>iSENSYS</w:t>
            </w:r>
            <w:proofErr w:type="spellEnd"/>
            <w:r w:rsidRPr="001A6CCE">
              <w:rPr>
                <w:sz w:val="22"/>
                <w:szCs w:val="22"/>
                <w:lang w:eastAsia="uk-UA"/>
              </w:rPr>
              <w:t xml:space="preserve"> LBP6030B</w:t>
            </w:r>
            <w:r w:rsidRPr="001A6CCE">
              <w:rPr>
                <w:sz w:val="22"/>
                <w:szCs w:val="22"/>
                <w:lang w:eastAsia="uk-UA"/>
              </w:rPr>
              <w:br w:type="page"/>
              <w:t>ціна: 5110,0000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Принтер CANON </w:t>
            </w:r>
            <w:proofErr w:type="spellStart"/>
            <w:r w:rsidRPr="001A6CCE">
              <w:rPr>
                <w:sz w:val="22"/>
                <w:szCs w:val="22"/>
                <w:lang w:eastAsia="uk-UA"/>
              </w:rPr>
              <w:t>iSENSYS</w:t>
            </w:r>
            <w:proofErr w:type="spellEnd"/>
            <w:r w:rsidRPr="001A6CCE">
              <w:rPr>
                <w:sz w:val="22"/>
                <w:szCs w:val="22"/>
                <w:lang w:eastAsia="uk-UA"/>
              </w:rPr>
              <w:t xml:space="preserve"> LBP6030B</w:t>
            </w:r>
            <w:r w:rsidRPr="001A6CCE">
              <w:rPr>
                <w:sz w:val="22"/>
                <w:szCs w:val="22"/>
                <w:lang w:eastAsia="uk-UA"/>
              </w:rPr>
              <w:br/>
              <w:t>ціна: 5110,0000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Ст</w:t>
            </w:r>
            <w:proofErr w:type="spellEnd"/>
            <w:r w:rsidRPr="001A6CCE">
              <w:rPr>
                <w:sz w:val="22"/>
                <w:szCs w:val="22"/>
                <w:lang w:eastAsia="uk-UA"/>
              </w:rPr>
              <w:t>-ТЯД 2-98</w:t>
            </w:r>
            <w:r w:rsidRPr="001A6CCE">
              <w:rPr>
                <w:sz w:val="22"/>
                <w:szCs w:val="22"/>
                <w:lang w:eastAsia="uk-UA"/>
              </w:rPr>
              <w:br/>
              <w:t>ціна: 271,0000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30.09.2012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271,000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271,00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ШГД 3-64</w:t>
            </w:r>
            <w:r w:rsidRPr="001A6CCE">
              <w:rPr>
                <w:sz w:val="22"/>
                <w:szCs w:val="22"/>
                <w:lang w:eastAsia="uk-UA"/>
              </w:rPr>
              <w:br/>
              <w:t>ціна: 257,0000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30.09.2012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111311141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257,000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257,00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ШКСД 3-70</w:t>
            </w:r>
            <w:r w:rsidRPr="001A6CCE">
              <w:rPr>
                <w:sz w:val="22"/>
                <w:szCs w:val="22"/>
                <w:lang w:eastAsia="uk-UA"/>
              </w:rPr>
              <w:br/>
              <w:t>ціна: 278,0000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30.09.2012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111311142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556,00</w:t>
            </w: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Батарея для ноутбука</w:t>
            </w:r>
            <w:r w:rsidRPr="001A6CCE">
              <w:rPr>
                <w:sz w:val="22"/>
                <w:szCs w:val="22"/>
                <w:lang w:eastAsia="uk-UA"/>
              </w:rPr>
              <w:br/>
              <w:t>ціна: 892,0000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30.06.2013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892,000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442,00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Роутер</w:t>
            </w:r>
            <w:proofErr w:type="spellEnd"/>
            <w:r w:rsidRPr="001A6CCE">
              <w:rPr>
                <w:sz w:val="22"/>
                <w:szCs w:val="22"/>
                <w:lang w:eastAsia="uk-UA"/>
              </w:rPr>
              <w:t xml:space="preserve"> ТР-LINK</w:t>
            </w:r>
            <w:r w:rsidRPr="001A6CCE">
              <w:rPr>
                <w:sz w:val="22"/>
                <w:szCs w:val="22"/>
                <w:lang w:eastAsia="uk-UA"/>
              </w:rPr>
              <w:br/>
              <w:t>ціна: 650,0000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Опромінювач</w:t>
            </w:r>
            <w:proofErr w:type="spellEnd"/>
            <w:r w:rsidRPr="001A6CCE">
              <w:rPr>
                <w:sz w:val="22"/>
                <w:szCs w:val="22"/>
                <w:lang w:eastAsia="uk-UA"/>
              </w:rPr>
              <w:t xml:space="preserve">  пересувний бактерицидний</w:t>
            </w:r>
            <w:r w:rsidRPr="001A6CCE">
              <w:rPr>
                <w:sz w:val="22"/>
                <w:szCs w:val="22"/>
                <w:lang w:eastAsia="uk-UA"/>
              </w:rPr>
              <w:br/>
              <w:t>ціна: 4600,0000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2300,00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Ширма для кабінетів  і палат</w:t>
            </w:r>
            <w:r w:rsidRPr="001A6CCE">
              <w:rPr>
                <w:sz w:val="22"/>
                <w:szCs w:val="22"/>
                <w:lang w:eastAsia="uk-UA"/>
              </w:rPr>
              <w:br/>
              <w:t>ціна: 1840,0000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17.02.2020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r>
      <w:tr w:rsidR="004B1975" w:rsidRPr="001A6CCE" w:rsidTr="00F86C00">
        <w:trPr>
          <w:gridAfter w:val="1"/>
          <w:wAfter w:w="6" w:type="dxa"/>
          <w:trHeight w:val="78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Ширма для кабінетів  і палат</w:t>
            </w:r>
            <w:r w:rsidRPr="001A6CCE">
              <w:rPr>
                <w:sz w:val="22"/>
                <w:szCs w:val="22"/>
                <w:lang w:eastAsia="uk-UA"/>
              </w:rPr>
              <w:br/>
              <w:t>ціна: 1840,0000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12.02.2020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Опромінювач</w:t>
            </w:r>
            <w:proofErr w:type="spellEnd"/>
            <w:r w:rsidRPr="001A6CCE">
              <w:rPr>
                <w:sz w:val="22"/>
                <w:szCs w:val="22"/>
                <w:lang w:eastAsia="uk-UA"/>
              </w:rPr>
              <w:t xml:space="preserve"> бактерицидний настінний</w:t>
            </w:r>
            <w:r w:rsidRPr="001A6CCE">
              <w:rPr>
                <w:sz w:val="22"/>
                <w:szCs w:val="22"/>
                <w:lang w:eastAsia="uk-UA"/>
              </w:rPr>
              <w:br/>
              <w:t>ціна: 540,0000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03.03.2020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Ширма для кабінетів  і палат</w:t>
            </w:r>
            <w:r w:rsidRPr="001A6CCE">
              <w:rPr>
                <w:sz w:val="22"/>
                <w:szCs w:val="22"/>
                <w:lang w:eastAsia="uk-UA"/>
              </w:rPr>
              <w:br/>
              <w:t>ціна: 1840,0000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16.12.2019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Термометр безконтактний інфрачервоний МД І 907</w:t>
            </w:r>
            <w:r w:rsidRPr="001A6CCE">
              <w:rPr>
                <w:sz w:val="22"/>
                <w:szCs w:val="22"/>
                <w:lang w:eastAsia="uk-UA"/>
              </w:rPr>
              <w:br/>
              <w:t>ціна: 1500,0000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Антена</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01.04.2013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Відро цинковане</w:t>
            </w:r>
            <w:r w:rsidRPr="001A6CCE">
              <w:rPr>
                <w:sz w:val="22"/>
                <w:szCs w:val="22"/>
                <w:lang w:eastAsia="uk-UA"/>
              </w:rPr>
              <w:br/>
              <w:t>ціна: 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Вішалка</w:t>
            </w:r>
            <w:r w:rsidRPr="001A6CCE">
              <w:rPr>
                <w:sz w:val="22"/>
                <w:szCs w:val="22"/>
                <w:lang w:eastAsia="uk-UA"/>
              </w:rPr>
              <w:br/>
              <w:t>ціна: 56,0000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Газовий блок</w:t>
            </w:r>
            <w:r w:rsidRPr="001A6CCE">
              <w:rPr>
                <w:sz w:val="22"/>
                <w:szCs w:val="22"/>
                <w:lang w:eastAsia="uk-UA"/>
              </w:rPr>
              <w:br/>
              <w:t>ціна: 428,0000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428,000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Газосигналізатор побутовий "Страж"</w:t>
            </w:r>
            <w:r w:rsidRPr="001A6CCE">
              <w:rPr>
                <w:sz w:val="22"/>
                <w:szCs w:val="22"/>
                <w:lang w:eastAsia="uk-UA"/>
              </w:rPr>
              <w:br/>
              <w:t>ціна: 750,0000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Диван б/у</w:t>
            </w:r>
            <w:r w:rsidRPr="001A6CCE">
              <w:rPr>
                <w:sz w:val="22"/>
                <w:szCs w:val="22"/>
                <w:lang w:eastAsia="uk-UA"/>
              </w:rPr>
              <w:br/>
              <w:t>ціна: 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Драбина 3х11(7м.)</w:t>
            </w:r>
            <w:r w:rsidRPr="001A6CCE">
              <w:rPr>
                <w:sz w:val="22"/>
                <w:szCs w:val="22"/>
                <w:lang w:eastAsia="uk-UA"/>
              </w:rPr>
              <w:br/>
              <w:t>ціна: 3100,0000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3100,000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Драбина 5 ст.</w:t>
            </w:r>
            <w:r w:rsidRPr="001A6CCE">
              <w:rPr>
                <w:sz w:val="22"/>
                <w:szCs w:val="22"/>
                <w:lang w:eastAsia="uk-UA"/>
              </w:rPr>
              <w:br/>
              <w:t>ціна: 574,0000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287,00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287,00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310,0000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540,0000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930,0000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04.04.2017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6510,000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Килимове покриття</w:t>
            </w:r>
            <w:r w:rsidRPr="001A6CCE">
              <w:rPr>
                <w:sz w:val="22"/>
                <w:szCs w:val="22"/>
                <w:lang w:eastAsia="uk-UA"/>
              </w:rPr>
              <w:br/>
              <w:t>ціна: 62,6667</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111311034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372,00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380,00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Лавочки </w:t>
            </w:r>
            <w:proofErr w:type="spellStart"/>
            <w:r w:rsidRPr="001A6CCE">
              <w:rPr>
                <w:sz w:val="22"/>
                <w:szCs w:val="22"/>
                <w:lang w:eastAsia="uk-UA"/>
              </w:rPr>
              <w:t>деревяні</w:t>
            </w:r>
            <w:proofErr w:type="spellEnd"/>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Лопата  </w:t>
            </w:r>
            <w:proofErr w:type="spellStart"/>
            <w:r w:rsidRPr="001A6CCE">
              <w:rPr>
                <w:sz w:val="22"/>
                <w:szCs w:val="22"/>
                <w:lang w:eastAsia="uk-UA"/>
              </w:rPr>
              <w:t>сувкова</w:t>
            </w:r>
            <w:proofErr w:type="spellEnd"/>
            <w:r w:rsidRPr="001A6CCE">
              <w:rPr>
                <w:sz w:val="22"/>
                <w:szCs w:val="22"/>
                <w:lang w:eastAsia="uk-UA"/>
              </w:rPr>
              <w:br/>
              <w:t>ціна: 30,5000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30,500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Масажний стіл</w:t>
            </w:r>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Мотокосарка</w:t>
            </w:r>
            <w:proofErr w:type="spellEnd"/>
            <w:r w:rsidRPr="001A6CCE">
              <w:rPr>
                <w:sz w:val="22"/>
                <w:szCs w:val="22"/>
                <w:lang w:eastAsia="uk-UA"/>
              </w:rPr>
              <w:br/>
              <w:t>ціна: 900,0000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Мякий</w:t>
            </w:r>
            <w:proofErr w:type="spellEnd"/>
            <w:r w:rsidRPr="001A6CCE">
              <w:rPr>
                <w:sz w:val="22"/>
                <w:szCs w:val="22"/>
                <w:lang w:eastAsia="uk-UA"/>
              </w:rPr>
              <w:t xml:space="preserve"> куток</w:t>
            </w:r>
            <w:r w:rsidRPr="001A6CCE">
              <w:rPr>
                <w:sz w:val="22"/>
                <w:szCs w:val="22"/>
                <w:lang w:eastAsia="uk-UA"/>
              </w:rPr>
              <w:br/>
              <w:t>ціна: 256,0000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128,00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128,00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Насос </w:t>
            </w:r>
            <w:proofErr w:type="spellStart"/>
            <w:r w:rsidRPr="001A6CCE">
              <w:rPr>
                <w:sz w:val="22"/>
                <w:szCs w:val="22"/>
                <w:lang w:eastAsia="uk-UA"/>
              </w:rPr>
              <w:t>глубинний</w:t>
            </w:r>
            <w:proofErr w:type="spellEnd"/>
            <w:r w:rsidRPr="001A6CCE">
              <w:rPr>
                <w:sz w:val="22"/>
                <w:szCs w:val="22"/>
                <w:lang w:eastAsia="uk-UA"/>
              </w:rPr>
              <w:t xml:space="preserve"> SКМ  100</w:t>
            </w:r>
            <w:r w:rsidRPr="001A6CCE">
              <w:rPr>
                <w:sz w:val="22"/>
                <w:szCs w:val="22"/>
                <w:lang w:eastAsia="uk-UA"/>
              </w:rPr>
              <w:br/>
              <w:t>ціна: 2360,0000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23.12.2015</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111311272</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1180,00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1180,00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Стільці </w:t>
            </w:r>
            <w:proofErr w:type="spellStart"/>
            <w:r w:rsidRPr="001A6CCE">
              <w:rPr>
                <w:sz w:val="22"/>
                <w:szCs w:val="22"/>
                <w:lang w:eastAsia="uk-UA"/>
              </w:rPr>
              <w:t>мякі</w:t>
            </w:r>
            <w:proofErr w:type="spellEnd"/>
            <w:r w:rsidRPr="001A6CCE">
              <w:rPr>
                <w:sz w:val="22"/>
                <w:szCs w:val="22"/>
                <w:lang w:eastAsia="uk-UA"/>
              </w:rPr>
              <w:br w:type="page"/>
              <w:t>ціна: 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111311099</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111311096</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Стабілізатор напруги</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Столи (старі)</w:t>
            </w:r>
            <w:r w:rsidRPr="001A6CCE">
              <w:rPr>
                <w:sz w:val="22"/>
                <w:szCs w:val="22"/>
                <w:lang w:eastAsia="uk-UA"/>
              </w:rPr>
              <w:br/>
              <w:t>ціна: 102,9100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411,640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207,64</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Штик лопата</w:t>
            </w:r>
            <w:r w:rsidRPr="001A6CCE">
              <w:rPr>
                <w:sz w:val="22"/>
                <w:szCs w:val="22"/>
                <w:lang w:eastAsia="uk-UA"/>
              </w:rPr>
              <w:br/>
              <w:t>ціна: 20,5000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20,500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Шуруповерт</w:t>
            </w:r>
            <w:r w:rsidRPr="001A6CCE">
              <w:rPr>
                <w:sz w:val="22"/>
                <w:szCs w:val="22"/>
                <w:lang w:eastAsia="uk-UA"/>
              </w:rPr>
              <w:br/>
              <w:t>ціна: 1685,0000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111360001</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1685,000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842,50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842,50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Кутова </w:t>
            </w:r>
            <w:proofErr w:type="spellStart"/>
            <w:r w:rsidRPr="001A6CCE">
              <w:rPr>
                <w:sz w:val="22"/>
                <w:szCs w:val="22"/>
                <w:lang w:eastAsia="uk-UA"/>
              </w:rPr>
              <w:t>шліфмашина</w:t>
            </w:r>
            <w:proofErr w:type="spellEnd"/>
            <w:r w:rsidRPr="001A6CCE">
              <w:rPr>
                <w:sz w:val="22"/>
                <w:szCs w:val="22"/>
                <w:lang w:eastAsia="uk-UA"/>
              </w:rPr>
              <w:t xml:space="preserve"> МШК-1900Р</w:t>
            </w:r>
            <w:r w:rsidRPr="001A6CCE">
              <w:rPr>
                <w:sz w:val="22"/>
                <w:szCs w:val="22"/>
                <w:lang w:eastAsia="uk-UA"/>
              </w:rPr>
              <w:br/>
              <w:t>ціна: 1780,0000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111311290</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890,00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890,00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Москітні сітки віконні</w:t>
            </w:r>
            <w:r w:rsidRPr="001A6CCE">
              <w:rPr>
                <w:sz w:val="22"/>
                <w:szCs w:val="22"/>
                <w:lang w:eastAsia="uk-UA"/>
              </w:rPr>
              <w:br/>
              <w:t>ціна: 180,0000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21.08.2018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1170,00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1170,00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Водонагрівач </w:t>
            </w:r>
            <w:proofErr w:type="spellStart"/>
            <w:r w:rsidRPr="001A6CCE">
              <w:rPr>
                <w:sz w:val="22"/>
                <w:szCs w:val="22"/>
                <w:lang w:eastAsia="uk-UA"/>
              </w:rPr>
              <w:t>Ariston</w:t>
            </w:r>
            <w:proofErr w:type="spellEnd"/>
            <w:r w:rsidRPr="001A6CCE">
              <w:rPr>
                <w:sz w:val="22"/>
                <w:szCs w:val="22"/>
                <w:lang w:eastAsia="uk-UA"/>
              </w:rPr>
              <w:t xml:space="preserve"> BLU R 80V</w:t>
            </w:r>
            <w:r w:rsidRPr="001A6CCE">
              <w:rPr>
                <w:sz w:val="22"/>
                <w:szCs w:val="22"/>
                <w:lang w:eastAsia="uk-UA"/>
              </w:rPr>
              <w:br/>
              <w:t>ціна: 3089,0000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3089,000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 xml:space="preserve">Тачка 85л.будівельна </w:t>
            </w:r>
            <w:proofErr w:type="spellStart"/>
            <w:r w:rsidRPr="001A6CCE">
              <w:rPr>
                <w:sz w:val="22"/>
                <w:szCs w:val="22"/>
                <w:lang w:eastAsia="uk-UA"/>
              </w:rPr>
              <w:t>Лімекс</w:t>
            </w:r>
            <w:proofErr w:type="spellEnd"/>
            <w:r w:rsidRPr="001A6CCE">
              <w:rPr>
                <w:sz w:val="22"/>
                <w:szCs w:val="22"/>
                <w:lang w:eastAsia="uk-UA"/>
              </w:rPr>
              <w:br/>
              <w:t>ціна: 760,0000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760,000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6" w:type="dxa"/>
            <w:shd w:val="clear" w:color="auto" w:fill="auto"/>
            <w:noWrap/>
            <w:hideMark/>
          </w:tcPr>
          <w:p w:rsidR="004B1975" w:rsidRPr="001A6CCE" w:rsidRDefault="004B1975" w:rsidP="00D013D2">
            <w:pPr>
              <w:jc w:val="center"/>
              <w:rPr>
                <w:sz w:val="22"/>
                <w:szCs w:val="22"/>
                <w:lang w:eastAsia="uk-UA"/>
              </w:rPr>
            </w:pP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Водонагрівач </w:t>
            </w:r>
            <w:proofErr w:type="spellStart"/>
            <w:r w:rsidRPr="001A6CCE">
              <w:rPr>
                <w:sz w:val="22"/>
                <w:szCs w:val="22"/>
                <w:lang w:eastAsia="uk-UA"/>
              </w:rPr>
              <w:t>Atlantic</w:t>
            </w:r>
            <w:proofErr w:type="spellEnd"/>
            <w:r w:rsidRPr="001A6CCE">
              <w:rPr>
                <w:sz w:val="22"/>
                <w:szCs w:val="22"/>
                <w:lang w:eastAsia="uk-UA"/>
              </w:rPr>
              <w:t xml:space="preserve"> </w:t>
            </w:r>
            <w:proofErr w:type="spellStart"/>
            <w:r w:rsidRPr="001A6CCE">
              <w:rPr>
                <w:sz w:val="22"/>
                <w:szCs w:val="22"/>
                <w:lang w:eastAsia="uk-UA"/>
              </w:rPr>
              <w:t>Expert</w:t>
            </w:r>
            <w:proofErr w:type="spellEnd"/>
            <w:r w:rsidRPr="001A6CCE">
              <w:rPr>
                <w:sz w:val="22"/>
                <w:szCs w:val="22"/>
                <w:lang w:eastAsia="uk-UA"/>
              </w:rPr>
              <w:t xml:space="preserve"> VM 100 D400-2-B</w:t>
            </w:r>
            <w:r w:rsidRPr="001A6CCE">
              <w:rPr>
                <w:sz w:val="22"/>
                <w:szCs w:val="22"/>
                <w:lang w:eastAsia="uk-UA"/>
              </w:rPr>
              <w:br/>
              <w:t>ціна: 8099,0000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21.04.2023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111311317</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4049,50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4049,50</w:t>
            </w:r>
          </w:p>
        </w:tc>
      </w:tr>
      <w:tr w:rsidR="004B1975" w:rsidRPr="001A6CCE" w:rsidTr="00F86C00">
        <w:trPr>
          <w:gridAfter w:val="1"/>
          <w:wAfter w:w="6" w:type="dxa"/>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Конвектор електричний  </w:t>
            </w:r>
            <w:proofErr w:type="spellStart"/>
            <w:r w:rsidRPr="001A6CCE">
              <w:rPr>
                <w:sz w:val="22"/>
                <w:szCs w:val="22"/>
                <w:lang w:eastAsia="uk-UA"/>
              </w:rPr>
              <w:t>UnderPrice</w:t>
            </w:r>
            <w:proofErr w:type="spellEnd"/>
            <w:r w:rsidRPr="001A6CCE">
              <w:rPr>
                <w:sz w:val="22"/>
                <w:szCs w:val="22"/>
                <w:lang w:eastAsia="uk-UA"/>
              </w:rPr>
              <w:t xml:space="preserve"> CH-15MI</w:t>
            </w:r>
            <w:r w:rsidRPr="001A6CCE">
              <w:rPr>
                <w:sz w:val="22"/>
                <w:szCs w:val="22"/>
                <w:lang w:eastAsia="uk-UA"/>
              </w:rPr>
              <w:br/>
              <w:t>ціна: 2688,0000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31.12.2022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111311313</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2688,000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1344,00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1344,00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металева</w:t>
            </w:r>
            <w:r w:rsidRPr="001A6CCE">
              <w:rPr>
                <w:sz w:val="22"/>
                <w:szCs w:val="22"/>
                <w:lang w:eastAsia="uk-UA"/>
              </w:rPr>
              <w:br/>
              <w:t>ціна: 4248,0000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31.12.2022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111311314</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4248,000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2124,00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2124,00</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Водонагрівач бойлер 100л</w:t>
            </w:r>
            <w:r w:rsidRPr="001A6CCE">
              <w:rPr>
                <w:sz w:val="22"/>
                <w:szCs w:val="22"/>
                <w:lang w:eastAsia="uk-UA"/>
              </w:rPr>
              <w:br/>
              <w:t>ціна: 4053,3500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18.08.2023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111311318</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4053,350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2026,68</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2026,67</w:t>
            </w:r>
          </w:p>
        </w:tc>
      </w:tr>
      <w:tr w:rsidR="004B1975" w:rsidRPr="001A6CCE" w:rsidTr="00F86C00">
        <w:trPr>
          <w:gridAfter w:val="1"/>
          <w:wAfter w:w="6" w:type="dxa"/>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111311075</w:t>
            </w:r>
          </w:p>
        </w:tc>
        <w:tc>
          <w:tcPr>
            <w:tcW w:w="668"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8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6"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bl>
    <w:p w:rsidR="006C3D38" w:rsidRPr="00A565D6" w:rsidRDefault="006C3D38" w:rsidP="004B1975">
      <w:pPr>
        <w:rPr>
          <w:color w:val="000000" w:themeColor="text1"/>
          <w:sz w:val="24"/>
          <w:szCs w:val="24"/>
        </w:rPr>
      </w:pPr>
    </w:p>
    <w:p w:rsidR="006C3D38" w:rsidRDefault="006C3D38"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F86C00" w:rsidRDefault="00F86C00" w:rsidP="00D772B6">
      <w:pPr>
        <w:widowControl w:val="0"/>
        <w:suppressAutoHyphens/>
        <w:rPr>
          <w:sz w:val="24"/>
          <w:szCs w:val="24"/>
        </w:rPr>
      </w:pPr>
    </w:p>
    <w:p w:rsidR="006C3D38" w:rsidRDefault="006C3D38" w:rsidP="00D772B6">
      <w:pPr>
        <w:widowControl w:val="0"/>
        <w:suppressAutoHyphens/>
        <w:rPr>
          <w:sz w:val="24"/>
          <w:szCs w:val="24"/>
        </w:rPr>
      </w:pPr>
    </w:p>
    <w:p w:rsidR="00F86C00" w:rsidRDefault="00D310DA" w:rsidP="00F86C00">
      <w:pPr>
        <w:widowControl w:val="0"/>
        <w:suppressAutoHyphens/>
        <w:ind w:left="5387"/>
        <w:rPr>
          <w:sz w:val="24"/>
          <w:szCs w:val="24"/>
        </w:rPr>
      </w:pPr>
      <w:r>
        <w:rPr>
          <w:sz w:val="24"/>
          <w:szCs w:val="24"/>
        </w:rPr>
        <w:lastRenderedPageBreak/>
        <w:t>Додаток</w:t>
      </w:r>
      <w:r w:rsidR="00546267">
        <w:rPr>
          <w:sz w:val="24"/>
          <w:szCs w:val="24"/>
        </w:rPr>
        <w:t xml:space="preserve"> 2</w:t>
      </w:r>
    </w:p>
    <w:p w:rsidR="00F86C00" w:rsidRPr="006439F6" w:rsidRDefault="00F86C00" w:rsidP="00F86C00">
      <w:pPr>
        <w:pStyle w:val="a4"/>
        <w:widowControl w:val="0"/>
        <w:shd w:val="clear" w:color="auto" w:fill="FFFFFF"/>
        <w:spacing w:before="0" w:beforeAutospacing="0" w:after="0" w:afterAutospacing="0"/>
        <w:ind w:left="5387"/>
      </w:pPr>
      <w:r w:rsidRPr="006439F6">
        <w:t xml:space="preserve">до рішення </w:t>
      </w:r>
      <w:r>
        <w:rPr>
          <w:lang w:val="en-US"/>
        </w:rPr>
        <w:t>XLI</w:t>
      </w:r>
      <w:r w:rsidRPr="000553C0">
        <w:t xml:space="preserve"> </w:t>
      </w:r>
      <w:r>
        <w:t xml:space="preserve">(позачергової) </w:t>
      </w:r>
      <w:r w:rsidRPr="006439F6">
        <w:t xml:space="preserve">сесії Кіцманської  міської ради </w:t>
      </w:r>
      <w:r w:rsidRPr="006439F6">
        <w:rPr>
          <w:lang w:val="en-US"/>
        </w:rPr>
        <w:t>V</w:t>
      </w:r>
      <w:r>
        <w:t>ІІІ скликання</w:t>
      </w:r>
      <w:r w:rsidRPr="006439F6">
        <w:t xml:space="preserve"> </w:t>
      </w:r>
    </w:p>
    <w:p w:rsidR="00F86C00" w:rsidRPr="006439F6" w:rsidRDefault="00F86C00" w:rsidP="00F86C00">
      <w:pPr>
        <w:pStyle w:val="a4"/>
        <w:widowControl w:val="0"/>
        <w:shd w:val="clear" w:color="auto" w:fill="FFFFFF"/>
        <w:spacing w:before="0" w:beforeAutospacing="0" w:after="0" w:afterAutospacing="0"/>
        <w:ind w:left="5387"/>
      </w:pPr>
      <w:r>
        <w:t>від 28.03.2025 р.</w:t>
      </w:r>
      <w:r w:rsidRPr="006439F6">
        <w:t xml:space="preserve"> №</w:t>
      </w:r>
      <w:r>
        <w:t>107/3</w:t>
      </w:r>
    </w:p>
    <w:p w:rsidR="00F8514E" w:rsidRDefault="00F8514E" w:rsidP="00537D5E">
      <w:pPr>
        <w:widowControl w:val="0"/>
        <w:suppressAutoHyphens/>
        <w:rPr>
          <w:sz w:val="24"/>
          <w:szCs w:val="24"/>
        </w:rPr>
      </w:pPr>
    </w:p>
    <w:p w:rsidR="00F8514E" w:rsidRDefault="00F8514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F8514E" w:rsidRPr="00686F31" w:rsidRDefault="00537D5E" w:rsidP="00F8514E">
      <w:pPr>
        <w:jc w:val="center"/>
        <w:outlineLvl w:val="2"/>
        <w:rPr>
          <w:b/>
          <w:bCs/>
          <w:color w:val="000000"/>
          <w:sz w:val="24"/>
          <w:szCs w:val="32"/>
        </w:rPr>
      </w:pPr>
      <w:r>
        <w:rPr>
          <w:b/>
          <w:bCs/>
          <w:color w:val="000000"/>
          <w:sz w:val="24"/>
          <w:szCs w:val="32"/>
        </w:rPr>
        <w:t>СТАТУТ</w:t>
      </w:r>
    </w:p>
    <w:p w:rsidR="00F8514E" w:rsidRPr="00537D5E" w:rsidRDefault="00537D5E" w:rsidP="00F8514E">
      <w:pPr>
        <w:jc w:val="center"/>
        <w:outlineLvl w:val="2"/>
        <w:rPr>
          <w:b/>
          <w:bCs/>
          <w:color w:val="000000"/>
          <w:sz w:val="24"/>
          <w:szCs w:val="24"/>
        </w:rPr>
      </w:pPr>
      <w:r w:rsidRPr="00537D5E">
        <w:rPr>
          <w:b/>
          <w:sz w:val="24"/>
          <w:szCs w:val="40"/>
        </w:rPr>
        <w:t>Комунального  некомерційного підприємства «Кіцманський  Центр надання соціальних послуг» Кіцманської міської ради</w:t>
      </w:r>
    </w:p>
    <w:p w:rsidR="00F8514E" w:rsidRPr="00537D5E" w:rsidRDefault="00537D5E" w:rsidP="00F8514E">
      <w:pPr>
        <w:jc w:val="center"/>
        <w:outlineLvl w:val="2"/>
        <w:rPr>
          <w:b/>
          <w:bCs/>
          <w:color w:val="000000"/>
          <w:sz w:val="24"/>
          <w:szCs w:val="24"/>
        </w:rPr>
      </w:pPr>
      <w:r w:rsidRPr="00537D5E">
        <w:rPr>
          <w:b/>
          <w:sz w:val="24"/>
          <w:szCs w:val="36"/>
        </w:rPr>
        <w:t>(код ЕДРПОУ 21425212)</w:t>
      </w: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Pr="000D6116" w:rsidRDefault="00537D5E" w:rsidP="00F8514E">
      <w:pPr>
        <w:jc w:val="center"/>
        <w:outlineLvl w:val="2"/>
        <w:rPr>
          <w:bCs/>
          <w:color w:val="000000"/>
          <w:sz w:val="24"/>
          <w:szCs w:val="24"/>
        </w:rPr>
      </w:pPr>
      <w:r>
        <w:rPr>
          <w:bCs/>
          <w:color w:val="000000"/>
          <w:sz w:val="24"/>
          <w:szCs w:val="24"/>
        </w:rPr>
        <w:t>м. Кіцмань, 2025</w:t>
      </w:r>
    </w:p>
    <w:p w:rsidR="0039345C" w:rsidRDefault="0039345C" w:rsidP="0039345C">
      <w:pPr>
        <w:widowControl w:val="0"/>
        <w:jc w:val="center"/>
        <w:rPr>
          <w:b/>
          <w:sz w:val="24"/>
          <w:szCs w:val="24"/>
        </w:rPr>
      </w:pPr>
      <w:r w:rsidRPr="00B9247A">
        <w:rPr>
          <w:b/>
          <w:sz w:val="24"/>
          <w:szCs w:val="24"/>
        </w:rPr>
        <w:lastRenderedPageBreak/>
        <w:t>1.Загальні  положення</w:t>
      </w:r>
    </w:p>
    <w:p w:rsidR="0039345C" w:rsidRPr="00B9247A" w:rsidRDefault="0039345C" w:rsidP="0039345C">
      <w:pPr>
        <w:widowControl w:val="0"/>
        <w:jc w:val="center"/>
        <w:rPr>
          <w:b/>
          <w:sz w:val="24"/>
          <w:szCs w:val="24"/>
        </w:rPr>
      </w:pPr>
    </w:p>
    <w:p w:rsidR="0039345C" w:rsidRPr="00B9247A" w:rsidRDefault="0039345C" w:rsidP="0039345C">
      <w:pPr>
        <w:widowControl w:val="0"/>
        <w:tabs>
          <w:tab w:val="left" w:pos="851"/>
        </w:tabs>
        <w:jc w:val="both"/>
        <w:rPr>
          <w:sz w:val="24"/>
          <w:szCs w:val="24"/>
        </w:rPr>
      </w:pPr>
      <w:r w:rsidRPr="00B9247A">
        <w:rPr>
          <w:b/>
          <w:sz w:val="24"/>
          <w:szCs w:val="24"/>
        </w:rPr>
        <w:t xml:space="preserve">      </w:t>
      </w:r>
      <w:r w:rsidRPr="00B9247A">
        <w:rPr>
          <w:sz w:val="24"/>
          <w:szCs w:val="24"/>
        </w:rPr>
        <w:t>1.1.  Комунальне некомерційне підприємство "Кіцманський  центр  надання  соціальних послуг" Кіцманської міської ради Чернівецького району Чернівецької області (далі - Центр) є комплексним закладом соціального захисту населення, у який входять структурні або відокремлені (територіальні) підрозділи, що провадить соціальну роботу, та надають соціальні послуги особам/сім'ям, які належать до вразливих груп населення та/або перебувають у складних життєвих обставинах і потребують сторонньої  допомоги  ( далі - особи /сім'ї ).</w:t>
      </w:r>
    </w:p>
    <w:p w:rsidR="0039345C" w:rsidRPr="00B9247A" w:rsidRDefault="0039345C" w:rsidP="0039345C">
      <w:pPr>
        <w:widowControl w:val="0"/>
        <w:jc w:val="both"/>
        <w:rPr>
          <w:sz w:val="24"/>
          <w:szCs w:val="24"/>
        </w:rPr>
      </w:pPr>
      <w:r w:rsidRPr="00B9247A">
        <w:rPr>
          <w:sz w:val="24"/>
          <w:szCs w:val="24"/>
        </w:rPr>
        <w:t xml:space="preserve">      1.2. Центр створений </w:t>
      </w:r>
      <w:r>
        <w:rPr>
          <w:sz w:val="24"/>
          <w:szCs w:val="24"/>
        </w:rPr>
        <w:t>на підставі р</w:t>
      </w:r>
      <w:r w:rsidRPr="00B9247A">
        <w:rPr>
          <w:sz w:val="24"/>
          <w:szCs w:val="24"/>
        </w:rPr>
        <w:t xml:space="preserve">ішення Кіцманської міської ради від </w:t>
      </w:r>
      <w:r>
        <w:rPr>
          <w:sz w:val="24"/>
          <w:szCs w:val="24"/>
        </w:rPr>
        <w:t xml:space="preserve">28 березня 2025 року «107/2 </w:t>
      </w:r>
      <w:r w:rsidRPr="00B9247A">
        <w:rPr>
          <w:sz w:val="24"/>
          <w:szCs w:val="24"/>
        </w:rPr>
        <w:t>відповідно  до Закону України "Про місцеве самоврядування в Україні"  шляхом перетворення  КУ "Кіцманський  територіальний  центр  соціального обслуговування (надання соціальних послуг)" Кіцманської міської ради Чернівецького району Чернівецької області у комунальне некомерційне підприємство  "Кіцманський  центр  надання соціальних послуг" Кіцманської  міської  ради  Чернівецького району  Чернівецької області.</w:t>
      </w:r>
    </w:p>
    <w:p w:rsidR="0039345C" w:rsidRPr="00B9247A" w:rsidRDefault="0039345C" w:rsidP="0039345C">
      <w:pPr>
        <w:widowControl w:val="0"/>
        <w:jc w:val="both"/>
        <w:rPr>
          <w:sz w:val="24"/>
          <w:szCs w:val="24"/>
        </w:rPr>
      </w:pPr>
      <w:r w:rsidRPr="00B9247A">
        <w:rPr>
          <w:sz w:val="24"/>
          <w:szCs w:val="24"/>
        </w:rPr>
        <w:t xml:space="preserve">            Центр є правонаступником усього майна, всіх майнових та немайнових   прав та обов'язків  КУ  "Кіцманський територіальний  центр соціального обслуговування (надання соціальних послуг)"  Кіцманської  міської  ради  Чернівецького району  Чернівецької області.</w:t>
      </w:r>
    </w:p>
    <w:p w:rsidR="0039345C" w:rsidRPr="00B9247A" w:rsidRDefault="0039345C" w:rsidP="0039345C">
      <w:pPr>
        <w:widowControl w:val="0"/>
        <w:jc w:val="both"/>
        <w:rPr>
          <w:sz w:val="24"/>
          <w:szCs w:val="24"/>
        </w:rPr>
      </w:pPr>
      <w:r w:rsidRPr="00B9247A">
        <w:rPr>
          <w:sz w:val="24"/>
          <w:szCs w:val="24"/>
        </w:rPr>
        <w:t xml:space="preserve">      1.3. Центр створений на базі  відокремленої частини комунальної власності  Кіцманської  територіальної  громади, у власності якої перебуває частка майна переданого Центру  Кіцманською міською радою.</w:t>
      </w:r>
    </w:p>
    <w:p w:rsidR="0039345C" w:rsidRPr="00B9247A" w:rsidRDefault="0039345C" w:rsidP="0039345C">
      <w:pPr>
        <w:widowControl w:val="0"/>
        <w:jc w:val="both"/>
        <w:rPr>
          <w:sz w:val="24"/>
          <w:szCs w:val="24"/>
        </w:rPr>
      </w:pPr>
      <w:r w:rsidRPr="00B9247A">
        <w:rPr>
          <w:sz w:val="24"/>
          <w:szCs w:val="24"/>
        </w:rPr>
        <w:t xml:space="preserve">      1.4. Засновником, Власником та органом управління Центру є Кіцманська міська рада  Чернівецького району Чернівецької області (надалі - Засновник).</w:t>
      </w:r>
    </w:p>
    <w:p w:rsidR="0039345C" w:rsidRPr="00B9247A" w:rsidRDefault="0039345C" w:rsidP="0039345C">
      <w:pPr>
        <w:widowControl w:val="0"/>
        <w:jc w:val="both"/>
        <w:rPr>
          <w:sz w:val="24"/>
          <w:szCs w:val="24"/>
        </w:rPr>
      </w:pPr>
      <w:r w:rsidRPr="00B9247A">
        <w:rPr>
          <w:sz w:val="24"/>
          <w:szCs w:val="24"/>
        </w:rPr>
        <w:t xml:space="preserve">      1.5. Центр здійснює господарську некомерційну діяльність, спрямовану на досягнення соціальних та інших результатів без мети одержання прибутку, а  також бере участь у виконанні державних та місцевих програм у сфері соціального  захисту  та  надання соціальних послуг.</w:t>
      </w:r>
    </w:p>
    <w:p w:rsidR="0039345C" w:rsidRPr="00B9247A" w:rsidRDefault="0039345C" w:rsidP="0039345C">
      <w:pPr>
        <w:widowControl w:val="0"/>
        <w:jc w:val="both"/>
        <w:rPr>
          <w:sz w:val="24"/>
          <w:szCs w:val="24"/>
        </w:rPr>
      </w:pPr>
      <w:r w:rsidRPr="00B9247A">
        <w:rPr>
          <w:sz w:val="24"/>
          <w:szCs w:val="24"/>
        </w:rPr>
        <w:t xml:space="preserve">      1.6. Центр підпорядкований, підзвітний  та підконтрольний  Кіцманській  міській  раді.</w:t>
      </w:r>
    </w:p>
    <w:p w:rsidR="0039345C" w:rsidRPr="00B9247A" w:rsidRDefault="0039345C" w:rsidP="0039345C">
      <w:pPr>
        <w:widowControl w:val="0"/>
        <w:jc w:val="both"/>
        <w:rPr>
          <w:sz w:val="24"/>
          <w:szCs w:val="24"/>
        </w:rPr>
      </w:pPr>
      <w:r w:rsidRPr="00B9247A">
        <w:rPr>
          <w:sz w:val="24"/>
          <w:szCs w:val="24"/>
        </w:rPr>
        <w:t xml:space="preserve">          Статут  підприємства</w:t>
      </w:r>
      <w:r w:rsidRPr="00B9247A">
        <w:rPr>
          <w:sz w:val="24"/>
          <w:szCs w:val="24"/>
        </w:rPr>
        <w:tab/>
        <w:t>затверджується</w:t>
      </w:r>
      <w:r w:rsidRPr="00B9247A">
        <w:rPr>
          <w:sz w:val="24"/>
          <w:szCs w:val="24"/>
        </w:rPr>
        <w:tab/>
        <w:t>засновником. Кошторис, структуру, штатний розпис Центру затверджує  керівник органу, що його утворив.</w:t>
      </w:r>
    </w:p>
    <w:p w:rsidR="0039345C" w:rsidRPr="00B9247A" w:rsidRDefault="0039345C" w:rsidP="0039345C">
      <w:pPr>
        <w:widowControl w:val="0"/>
        <w:jc w:val="both"/>
        <w:rPr>
          <w:sz w:val="24"/>
          <w:szCs w:val="24"/>
        </w:rPr>
      </w:pPr>
      <w:r w:rsidRPr="00B9247A">
        <w:rPr>
          <w:sz w:val="24"/>
          <w:szCs w:val="24"/>
        </w:rPr>
        <w:t xml:space="preserve">      1.7. Методичний та інформаційний супровід діяльності центру забезпечує  відділ  з  питань соціальної роботи  Кіцманської  міської ради.</w:t>
      </w:r>
    </w:p>
    <w:p w:rsidR="0039345C" w:rsidRPr="00B9247A" w:rsidRDefault="0039345C" w:rsidP="0039345C">
      <w:pPr>
        <w:widowControl w:val="0"/>
        <w:jc w:val="both"/>
        <w:rPr>
          <w:sz w:val="24"/>
          <w:szCs w:val="24"/>
        </w:rPr>
      </w:pPr>
      <w:r w:rsidRPr="00B9247A">
        <w:rPr>
          <w:sz w:val="24"/>
          <w:szCs w:val="24"/>
        </w:rPr>
        <w:t xml:space="preserve">      1.8. Центр у своїй діяльності керується Конституцією України, законами  України,  постановами   Верховної   Ради  України,  актами Президента України та Кабінету Міністрів України, наказами Міністерства соціальної політики України (</w:t>
      </w:r>
      <w:proofErr w:type="spellStart"/>
      <w:r w:rsidRPr="00B9247A">
        <w:rPr>
          <w:sz w:val="24"/>
          <w:szCs w:val="24"/>
        </w:rPr>
        <w:t>Мінсоцполітики</w:t>
      </w:r>
      <w:proofErr w:type="spellEnd"/>
      <w:r w:rsidRPr="00B9247A">
        <w:rPr>
          <w:sz w:val="24"/>
          <w:szCs w:val="24"/>
        </w:rPr>
        <w:t>), актами уповноваженого органу управління та іншими нормативно-правовими актами і цим Статутом.</w:t>
      </w:r>
    </w:p>
    <w:p w:rsidR="0039345C" w:rsidRDefault="0039345C" w:rsidP="0039345C">
      <w:pPr>
        <w:widowControl w:val="0"/>
        <w:jc w:val="center"/>
        <w:rPr>
          <w:b/>
          <w:sz w:val="24"/>
          <w:szCs w:val="24"/>
        </w:rPr>
      </w:pPr>
    </w:p>
    <w:p w:rsidR="0039345C" w:rsidRPr="00537D5E" w:rsidRDefault="0039345C" w:rsidP="0039345C">
      <w:pPr>
        <w:widowControl w:val="0"/>
        <w:jc w:val="center"/>
        <w:rPr>
          <w:b/>
          <w:sz w:val="24"/>
          <w:szCs w:val="24"/>
        </w:rPr>
      </w:pPr>
      <w:r w:rsidRPr="00537D5E">
        <w:rPr>
          <w:b/>
          <w:sz w:val="24"/>
          <w:szCs w:val="24"/>
        </w:rPr>
        <w:t>2.Найменування та місце знаходження</w:t>
      </w:r>
    </w:p>
    <w:p w:rsidR="0039345C" w:rsidRPr="00B9247A" w:rsidRDefault="0039345C" w:rsidP="0039345C">
      <w:pPr>
        <w:widowControl w:val="0"/>
        <w:jc w:val="both"/>
        <w:rPr>
          <w:sz w:val="24"/>
          <w:szCs w:val="24"/>
        </w:rPr>
      </w:pPr>
      <w:r w:rsidRPr="00B9247A">
        <w:rPr>
          <w:sz w:val="24"/>
          <w:szCs w:val="24"/>
        </w:rPr>
        <w:t xml:space="preserve">      2.1. Центр є юридичною особою публічного права, має круглу печатку, кутовий штамп, ідентифікаційний номер, самостійний баланс,  рахунок  в  установі  банку.</w:t>
      </w:r>
    </w:p>
    <w:p w:rsidR="0039345C" w:rsidRPr="00B9247A" w:rsidRDefault="0039345C" w:rsidP="0039345C">
      <w:pPr>
        <w:widowControl w:val="0"/>
        <w:jc w:val="both"/>
        <w:rPr>
          <w:sz w:val="24"/>
          <w:szCs w:val="24"/>
        </w:rPr>
      </w:pPr>
      <w:r w:rsidRPr="00B9247A">
        <w:rPr>
          <w:sz w:val="24"/>
          <w:szCs w:val="24"/>
        </w:rPr>
        <w:t xml:space="preserve">      2.2.  Повне найменування Центру - КОМУНАЛЬНЕ НЕКОМЕРЦІЙНЕ  ПІДПРИЄМСТВО "КІЦМАНСЬКИЙ ЦЕНТР НАДАННЯ СОЦІАЛЬНИХ ПОСЛУГ" КІЦМАНСЬКОЇ МІСЬКОЇ РАДИ ЧЕРНІВЕЦЬКОГО  РАЙОНУ   ЧЕРНІВЕЦЬКОЇ  ОБЛАСТІ;</w:t>
      </w:r>
    </w:p>
    <w:p w:rsidR="0039345C" w:rsidRPr="00B9247A" w:rsidRDefault="0039345C" w:rsidP="0039345C">
      <w:pPr>
        <w:widowControl w:val="0"/>
        <w:jc w:val="both"/>
        <w:rPr>
          <w:sz w:val="24"/>
          <w:szCs w:val="24"/>
        </w:rPr>
      </w:pPr>
      <w:r w:rsidRPr="00B9247A">
        <w:rPr>
          <w:sz w:val="24"/>
          <w:szCs w:val="24"/>
        </w:rPr>
        <w:t xml:space="preserve">      2.3. Скорочене найменування Центру: КНП "Кіцманський центр надання соціальних  послуг".</w:t>
      </w:r>
    </w:p>
    <w:p w:rsidR="0039345C" w:rsidRPr="00B9247A" w:rsidRDefault="0039345C" w:rsidP="0039345C">
      <w:pPr>
        <w:widowControl w:val="0"/>
        <w:jc w:val="both"/>
        <w:rPr>
          <w:sz w:val="24"/>
          <w:szCs w:val="24"/>
        </w:rPr>
      </w:pPr>
      <w:r w:rsidRPr="00B9247A">
        <w:rPr>
          <w:sz w:val="24"/>
          <w:szCs w:val="24"/>
        </w:rPr>
        <w:t xml:space="preserve">      2.4. Місце  знаходження  Центру:  59300, Чернівецька  область, Чернівецький район,  місто Кіцмань,  вулиця  Незалежності, 1-Г.</w:t>
      </w:r>
    </w:p>
    <w:p w:rsidR="0039345C" w:rsidRDefault="0039345C" w:rsidP="0039345C">
      <w:pPr>
        <w:widowControl w:val="0"/>
        <w:jc w:val="center"/>
        <w:rPr>
          <w:b/>
          <w:sz w:val="24"/>
          <w:szCs w:val="24"/>
        </w:rPr>
      </w:pPr>
    </w:p>
    <w:p w:rsidR="0039345C" w:rsidRPr="00537D5E" w:rsidRDefault="0039345C" w:rsidP="0039345C">
      <w:pPr>
        <w:widowControl w:val="0"/>
        <w:jc w:val="center"/>
        <w:rPr>
          <w:b/>
          <w:sz w:val="24"/>
          <w:szCs w:val="24"/>
        </w:rPr>
      </w:pPr>
      <w:r w:rsidRPr="00537D5E">
        <w:rPr>
          <w:b/>
          <w:sz w:val="24"/>
          <w:szCs w:val="24"/>
        </w:rPr>
        <w:t>3.Мета та предмет діяльності</w:t>
      </w:r>
    </w:p>
    <w:p w:rsidR="0039345C" w:rsidRPr="00B9247A" w:rsidRDefault="0039345C" w:rsidP="0039345C">
      <w:pPr>
        <w:widowControl w:val="0"/>
        <w:jc w:val="both"/>
        <w:rPr>
          <w:sz w:val="24"/>
          <w:szCs w:val="24"/>
        </w:rPr>
      </w:pPr>
      <w:r w:rsidRPr="00B9247A">
        <w:rPr>
          <w:b/>
          <w:i/>
          <w:sz w:val="24"/>
          <w:szCs w:val="24"/>
        </w:rPr>
        <w:t xml:space="preserve">      </w:t>
      </w:r>
      <w:r w:rsidRPr="00B9247A">
        <w:rPr>
          <w:sz w:val="24"/>
          <w:szCs w:val="24"/>
        </w:rPr>
        <w:t>3.1. Основною  метою  створення  Центру  є:</w:t>
      </w:r>
    </w:p>
    <w:p w:rsidR="0039345C" w:rsidRPr="00B9247A" w:rsidRDefault="0039345C" w:rsidP="0039345C">
      <w:pPr>
        <w:widowControl w:val="0"/>
        <w:jc w:val="both"/>
        <w:rPr>
          <w:sz w:val="24"/>
          <w:szCs w:val="24"/>
        </w:rPr>
      </w:pPr>
      <w:r w:rsidRPr="00B9247A">
        <w:rPr>
          <w:sz w:val="24"/>
          <w:szCs w:val="24"/>
        </w:rPr>
        <w:t xml:space="preserve">      надання комплексу соціальних послуг, спрямованих на профілактику складних життєвих обставин,  подолання або мінімізацію їх негативних наслідків, особам/сім'ям, які перебувають у складних життєвих  обставинах,  в тому числі військовослужбовцям, ветеранам, їхнім сім'ям  </w:t>
      </w:r>
      <w:r w:rsidRPr="00B9247A">
        <w:rPr>
          <w:sz w:val="24"/>
          <w:szCs w:val="24"/>
        </w:rPr>
        <w:lastRenderedPageBreak/>
        <w:t>у відповідності до ЗУ "Про соціальні послуги" від 17.09.2019 №2671-VIII.</w:t>
      </w:r>
    </w:p>
    <w:p w:rsidR="0039345C" w:rsidRPr="00B9247A" w:rsidRDefault="0039345C" w:rsidP="0039345C">
      <w:pPr>
        <w:widowControl w:val="0"/>
        <w:jc w:val="both"/>
        <w:rPr>
          <w:sz w:val="24"/>
          <w:szCs w:val="24"/>
        </w:rPr>
      </w:pPr>
      <w:r w:rsidRPr="00B9247A">
        <w:rPr>
          <w:sz w:val="24"/>
          <w:szCs w:val="24"/>
        </w:rPr>
        <w:t xml:space="preserve">      3.2. Центр відповідно до визначених цим Статутом завдань:</w:t>
      </w:r>
    </w:p>
    <w:p w:rsidR="0039345C" w:rsidRPr="00B9247A" w:rsidRDefault="0039345C" w:rsidP="0039345C">
      <w:pPr>
        <w:widowControl w:val="0"/>
        <w:rPr>
          <w:sz w:val="24"/>
          <w:szCs w:val="24"/>
        </w:rPr>
      </w:pPr>
      <w:r w:rsidRPr="00B9247A">
        <w:rPr>
          <w:sz w:val="24"/>
          <w:szCs w:val="24"/>
        </w:rPr>
        <w:t xml:space="preserve">       здійснює  виявлення осіб/сімей   зазначених у п.3.1., та веде їх облік;</w:t>
      </w:r>
    </w:p>
    <w:p w:rsidR="0039345C" w:rsidRPr="00B9247A" w:rsidRDefault="0039345C" w:rsidP="0039345C">
      <w:pPr>
        <w:widowControl w:val="0"/>
        <w:rPr>
          <w:sz w:val="24"/>
          <w:szCs w:val="24"/>
        </w:rPr>
      </w:pPr>
      <w:r w:rsidRPr="00B9247A">
        <w:rPr>
          <w:sz w:val="24"/>
          <w:szCs w:val="24"/>
        </w:rPr>
        <w:t xml:space="preserve">       проводить оцінювання потреб осіб/сімей у соціальних послугах;</w:t>
      </w:r>
    </w:p>
    <w:p w:rsidR="0039345C" w:rsidRPr="00B9247A" w:rsidRDefault="0039345C" w:rsidP="0039345C">
      <w:pPr>
        <w:widowControl w:val="0"/>
        <w:rPr>
          <w:sz w:val="24"/>
          <w:szCs w:val="24"/>
        </w:rPr>
      </w:pPr>
      <w:r w:rsidRPr="00B9247A">
        <w:rPr>
          <w:sz w:val="24"/>
          <w:szCs w:val="24"/>
        </w:rPr>
        <w:t xml:space="preserve">       надає соціальні послуги в обсягах, визначених державними стандартами, затвердженими наказами  </w:t>
      </w:r>
      <w:proofErr w:type="spellStart"/>
      <w:r w:rsidRPr="00B9247A">
        <w:rPr>
          <w:sz w:val="24"/>
          <w:szCs w:val="24"/>
        </w:rPr>
        <w:t>Мінсоцполітики</w:t>
      </w:r>
      <w:proofErr w:type="spellEnd"/>
      <w:r w:rsidRPr="00B9247A">
        <w:rPr>
          <w:sz w:val="24"/>
          <w:szCs w:val="24"/>
        </w:rPr>
        <w:t xml:space="preserve">;       </w:t>
      </w:r>
    </w:p>
    <w:p w:rsidR="0039345C" w:rsidRPr="00B9247A" w:rsidRDefault="0039345C" w:rsidP="0039345C">
      <w:pPr>
        <w:widowControl w:val="0"/>
        <w:jc w:val="both"/>
        <w:rPr>
          <w:sz w:val="24"/>
          <w:szCs w:val="24"/>
        </w:rPr>
      </w:pPr>
      <w:r w:rsidRPr="00B9247A">
        <w:rPr>
          <w:sz w:val="24"/>
          <w:szCs w:val="24"/>
        </w:rPr>
        <w:t xml:space="preserve">       надає допомогу особам/сім'ям у розв'язані їх соціально - побутових проблем;</w:t>
      </w:r>
    </w:p>
    <w:p w:rsidR="0039345C" w:rsidRPr="00B9247A" w:rsidRDefault="0039345C" w:rsidP="0039345C">
      <w:pPr>
        <w:widowControl w:val="0"/>
        <w:jc w:val="both"/>
        <w:rPr>
          <w:sz w:val="24"/>
          <w:szCs w:val="24"/>
        </w:rPr>
      </w:pPr>
      <w:r w:rsidRPr="00B9247A">
        <w:rPr>
          <w:sz w:val="24"/>
          <w:szCs w:val="24"/>
        </w:rPr>
        <w:t xml:space="preserve">        вносить відомості до реєстру надавачів  та отримувачів соціальних послуг;</w:t>
      </w:r>
    </w:p>
    <w:p w:rsidR="0039345C" w:rsidRPr="00B9247A" w:rsidRDefault="0039345C" w:rsidP="0039345C">
      <w:pPr>
        <w:widowControl w:val="0"/>
        <w:jc w:val="both"/>
        <w:rPr>
          <w:sz w:val="24"/>
          <w:szCs w:val="24"/>
        </w:rPr>
      </w:pPr>
      <w:r w:rsidRPr="00B9247A">
        <w:rPr>
          <w:sz w:val="24"/>
          <w:szCs w:val="24"/>
        </w:rPr>
        <w:t xml:space="preserve">        проводить моніторинг та  оцінювання якості наданих ним соціальних  послуг;</w:t>
      </w:r>
    </w:p>
    <w:p w:rsidR="0039345C" w:rsidRPr="00B9247A" w:rsidRDefault="0039345C" w:rsidP="0039345C">
      <w:pPr>
        <w:widowControl w:val="0"/>
        <w:jc w:val="both"/>
        <w:rPr>
          <w:sz w:val="24"/>
          <w:szCs w:val="24"/>
        </w:rPr>
      </w:pPr>
      <w:r w:rsidRPr="00B9247A">
        <w:rPr>
          <w:sz w:val="24"/>
          <w:szCs w:val="24"/>
        </w:rPr>
        <w:t xml:space="preserve">        створює умови для навчання та підвищення кваліфікації працівників, які надають  соціальні  послуги;</w:t>
      </w:r>
    </w:p>
    <w:p w:rsidR="0039345C" w:rsidRPr="00B9247A" w:rsidRDefault="0039345C" w:rsidP="0039345C">
      <w:pPr>
        <w:widowControl w:val="0"/>
        <w:jc w:val="both"/>
        <w:rPr>
          <w:sz w:val="24"/>
          <w:szCs w:val="24"/>
        </w:rPr>
      </w:pPr>
      <w:r w:rsidRPr="00B9247A">
        <w:rPr>
          <w:sz w:val="24"/>
          <w:szCs w:val="24"/>
        </w:rPr>
        <w:t xml:space="preserve">        взаємодіє з іншими суб'єктами системи надання соціальних послуг,  а також з органами, установами, закладами, фізичними особами-підприємцями, які в межах компетенції у відповідній адміністративно - територіальній одиниці або територіальній громаді надають допомогу особам/сім'ям  та/або  здійснюють  їх  захист;</w:t>
      </w:r>
    </w:p>
    <w:p w:rsidR="0039345C" w:rsidRPr="00B9247A" w:rsidRDefault="0039345C" w:rsidP="0039345C">
      <w:pPr>
        <w:widowControl w:val="0"/>
        <w:jc w:val="both"/>
        <w:rPr>
          <w:sz w:val="24"/>
          <w:szCs w:val="24"/>
        </w:rPr>
      </w:pPr>
      <w:r w:rsidRPr="00B9247A">
        <w:rPr>
          <w:sz w:val="24"/>
          <w:szCs w:val="24"/>
        </w:rPr>
        <w:t xml:space="preserve">      інформує населення та осіб/сім'ї  індивідуально про перелік, обсяг і зміст  соціальних послуг,  які  він надає,  умови та порядок  їх  отримання;</w:t>
      </w:r>
    </w:p>
    <w:p w:rsidR="0039345C" w:rsidRPr="00B9247A" w:rsidRDefault="0039345C" w:rsidP="0039345C">
      <w:pPr>
        <w:widowControl w:val="0"/>
        <w:jc w:val="both"/>
        <w:rPr>
          <w:sz w:val="24"/>
          <w:szCs w:val="24"/>
        </w:rPr>
      </w:pPr>
      <w:r w:rsidRPr="00B9247A">
        <w:rPr>
          <w:sz w:val="24"/>
          <w:szCs w:val="24"/>
        </w:rPr>
        <w:t xml:space="preserve">      забезпечує соціальне супроводження прийомних сімей і дитячих будинків сімейного типу;</w:t>
      </w:r>
    </w:p>
    <w:p w:rsidR="0039345C" w:rsidRPr="00B9247A" w:rsidRDefault="0039345C" w:rsidP="0039345C">
      <w:pPr>
        <w:widowControl w:val="0"/>
        <w:jc w:val="both"/>
        <w:rPr>
          <w:sz w:val="24"/>
          <w:szCs w:val="24"/>
        </w:rPr>
      </w:pPr>
      <w:r w:rsidRPr="00B9247A">
        <w:rPr>
          <w:sz w:val="24"/>
          <w:szCs w:val="24"/>
        </w:rPr>
        <w:t xml:space="preserve">      бере участь у визначенні потреб населення у соціальних послугах, а також у підготовці та виконанні  програм надання соціальних послуг, розроблених за результатами визначення потреб населення адміністративно-територіальної одиниці/територіальної  громади у соціальних послугах;</w:t>
      </w:r>
    </w:p>
    <w:p w:rsidR="0039345C" w:rsidRPr="00B9247A" w:rsidRDefault="0039345C" w:rsidP="0039345C">
      <w:pPr>
        <w:widowControl w:val="0"/>
        <w:jc w:val="both"/>
        <w:rPr>
          <w:sz w:val="24"/>
          <w:szCs w:val="24"/>
        </w:rPr>
      </w:pPr>
      <w:r w:rsidRPr="00B9247A">
        <w:rPr>
          <w:sz w:val="24"/>
          <w:szCs w:val="24"/>
        </w:rPr>
        <w:t xml:space="preserve">      готує статистичні та інформаційно-аналітичні  матеріали стосовно наданих  соціальних  послуг  і  проведеної  соціальної роботи;</w:t>
      </w:r>
    </w:p>
    <w:p w:rsidR="0039345C" w:rsidRPr="00B9247A" w:rsidRDefault="0039345C" w:rsidP="0039345C">
      <w:pPr>
        <w:widowControl w:val="0"/>
        <w:jc w:val="both"/>
        <w:rPr>
          <w:sz w:val="24"/>
          <w:szCs w:val="24"/>
        </w:rPr>
      </w:pPr>
      <w:r w:rsidRPr="00B9247A">
        <w:rPr>
          <w:sz w:val="24"/>
          <w:szCs w:val="24"/>
        </w:rPr>
        <w:t xml:space="preserve">      забезпечує  захист персональних даних отримувачів соціальних послуг відповідно до Закону України  "Про  захист  персональних даних".</w:t>
      </w:r>
    </w:p>
    <w:p w:rsidR="0039345C" w:rsidRDefault="0039345C" w:rsidP="0039345C">
      <w:pPr>
        <w:widowControl w:val="0"/>
        <w:jc w:val="both"/>
        <w:rPr>
          <w:sz w:val="24"/>
          <w:szCs w:val="24"/>
        </w:rPr>
      </w:pPr>
      <w:r w:rsidRPr="00B9247A">
        <w:rPr>
          <w:sz w:val="24"/>
          <w:szCs w:val="24"/>
        </w:rPr>
        <w:t xml:space="preserve">     3.3. Центр з урахуванням потреб у соціальних послугах  надає  такі  соціальні послуги:  </w:t>
      </w:r>
    </w:p>
    <w:p w:rsidR="0039345C" w:rsidRDefault="0039345C" w:rsidP="0039345C">
      <w:pPr>
        <w:widowControl w:val="0"/>
        <w:ind w:left="993"/>
        <w:jc w:val="both"/>
        <w:rPr>
          <w:sz w:val="24"/>
          <w:szCs w:val="24"/>
        </w:rPr>
      </w:pPr>
      <w:r>
        <w:rPr>
          <w:sz w:val="24"/>
          <w:szCs w:val="24"/>
        </w:rPr>
        <w:t xml:space="preserve">- </w:t>
      </w:r>
      <w:r w:rsidRPr="00B9247A">
        <w:rPr>
          <w:sz w:val="24"/>
          <w:szCs w:val="24"/>
        </w:rPr>
        <w:t xml:space="preserve">догляд вдома; </w:t>
      </w:r>
    </w:p>
    <w:p w:rsidR="0039345C" w:rsidRDefault="0039345C" w:rsidP="0039345C">
      <w:pPr>
        <w:widowControl w:val="0"/>
        <w:ind w:left="993"/>
        <w:jc w:val="both"/>
        <w:rPr>
          <w:sz w:val="24"/>
          <w:szCs w:val="24"/>
        </w:rPr>
      </w:pPr>
      <w:r>
        <w:rPr>
          <w:sz w:val="24"/>
          <w:szCs w:val="24"/>
        </w:rPr>
        <w:t xml:space="preserve">- </w:t>
      </w:r>
      <w:r w:rsidRPr="00B9247A">
        <w:rPr>
          <w:sz w:val="24"/>
          <w:szCs w:val="24"/>
        </w:rPr>
        <w:t xml:space="preserve">догляд стаціонарний; </w:t>
      </w:r>
    </w:p>
    <w:p w:rsidR="0039345C" w:rsidRDefault="0039345C" w:rsidP="0039345C">
      <w:pPr>
        <w:widowControl w:val="0"/>
        <w:ind w:left="993"/>
        <w:jc w:val="both"/>
        <w:rPr>
          <w:sz w:val="24"/>
          <w:szCs w:val="24"/>
        </w:rPr>
      </w:pPr>
      <w:r>
        <w:rPr>
          <w:sz w:val="24"/>
          <w:szCs w:val="24"/>
        </w:rPr>
        <w:t xml:space="preserve">- </w:t>
      </w:r>
      <w:r w:rsidRPr="00B9247A">
        <w:rPr>
          <w:sz w:val="24"/>
          <w:szCs w:val="24"/>
        </w:rPr>
        <w:t>екстрене (кризове)  втручання</w:t>
      </w:r>
      <w:r>
        <w:rPr>
          <w:sz w:val="24"/>
          <w:szCs w:val="24"/>
        </w:rPr>
        <w:t xml:space="preserve">; </w:t>
      </w:r>
    </w:p>
    <w:p w:rsidR="0039345C" w:rsidRDefault="0039345C" w:rsidP="0039345C">
      <w:pPr>
        <w:widowControl w:val="0"/>
        <w:ind w:left="993"/>
        <w:jc w:val="both"/>
        <w:rPr>
          <w:sz w:val="24"/>
          <w:szCs w:val="24"/>
        </w:rPr>
      </w:pPr>
      <w:r>
        <w:rPr>
          <w:sz w:val="24"/>
          <w:szCs w:val="24"/>
        </w:rPr>
        <w:t xml:space="preserve">-  консультування; </w:t>
      </w:r>
    </w:p>
    <w:p w:rsidR="0039345C" w:rsidRDefault="0039345C" w:rsidP="0039345C">
      <w:pPr>
        <w:widowControl w:val="0"/>
        <w:ind w:left="993"/>
        <w:jc w:val="both"/>
        <w:rPr>
          <w:sz w:val="24"/>
          <w:szCs w:val="24"/>
        </w:rPr>
      </w:pPr>
      <w:r>
        <w:rPr>
          <w:sz w:val="24"/>
          <w:szCs w:val="24"/>
        </w:rPr>
        <w:t xml:space="preserve">- соціальний </w:t>
      </w:r>
      <w:r w:rsidRPr="00B9247A">
        <w:rPr>
          <w:sz w:val="24"/>
          <w:szCs w:val="24"/>
        </w:rPr>
        <w:t xml:space="preserve">супровід; </w:t>
      </w:r>
    </w:p>
    <w:p w:rsidR="0039345C" w:rsidRDefault="0039345C" w:rsidP="0039345C">
      <w:pPr>
        <w:widowControl w:val="0"/>
        <w:ind w:left="993"/>
        <w:jc w:val="both"/>
        <w:rPr>
          <w:sz w:val="24"/>
          <w:szCs w:val="24"/>
        </w:rPr>
      </w:pPr>
      <w:r>
        <w:rPr>
          <w:sz w:val="24"/>
          <w:szCs w:val="24"/>
        </w:rPr>
        <w:t xml:space="preserve">- </w:t>
      </w:r>
      <w:r w:rsidRPr="00B9247A">
        <w:rPr>
          <w:sz w:val="24"/>
          <w:szCs w:val="24"/>
        </w:rPr>
        <w:t xml:space="preserve">представництво інтересів; </w:t>
      </w:r>
    </w:p>
    <w:p w:rsidR="0039345C" w:rsidRDefault="0039345C" w:rsidP="0039345C">
      <w:pPr>
        <w:widowControl w:val="0"/>
        <w:ind w:left="993"/>
        <w:jc w:val="both"/>
        <w:rPr>
          <w:sz w:val="24"/>
          <w:szCs w:val="24"/>
        </w:rPr>
      </w:pPr>
      <w:r>
        <w:rPr>
          <w:sz w:val="24"/>
          <w:szCs w:val="24"/>
        </w:rPr>
        <w:t xml:space="preserve">- </w:t>
      </w:r>
      <w:r w:rsidRPr="00B9247A">
        <w:rPr>
          <w:sz w:val="24"/>
          <w:szCs w:val="24"/>
        </w:rPr>
        <w:t xml:space="preserve">посередництво; </w:t>
      </w:r>
    </w:p>
    <w:p w:rsidR="0039345C" w:rsidRDefault="0039345C" w:rsidP="0039345C">
      <w:pPr>
        <w:widowControl w:val="0"/>
        <w:ind w:left="993"/>
        <w:jc w:val="both"/>
        <w:rPr>
          <w:sz w:val="24"/>
          <w:szCs w:val="24"/>
        </w:rPr>
      </w:pPr>
      <w:r>
        <w:rPr>
          <w:sz w:val="24"/>
          <w:szCs w:val="24"/>
        </w:rPr>
        <w:t xml:space="preserve">- </w:t>
      </w:r>
      <w:r w:rsidRPr="00B9247A">
        <w:rPr>
          <w:sz w:val="24"/>
          <w:szCs w:val="24"/>
        </w:rPr>
        <w:t xml:space="preserve">соціальна профілактика; </w:t>
      </w:r>
    </w:p>
    <w:p w:rsidR="0039345C" w:rsidRDefault="0039345C" w:rsidP="0039345C">
      <w:pPr>
        <w:widowControl w:val="0"/>
        <w:ind w:left="993"/>
        <w:jc w:val="both"/>
        <w:rPr>
          <w:sz w:val="24"/>
          <w:szCs w:val="24"/>
        </w:rPr>
      </w:pPr>
      <w:r>
        <w:rPr>
          <w:sz w:val="24"/>
          <w:szCs w:val="24"/>
        </w:rPr>
        <w:t xml:space="preserve">- </w:t>
      </w:r>
      <w:r w:rsidRPr="00B9247A">
        <w:rPr>
          <w:sz w:val="24"/>
          <w:szCs w:val="24"/>
        </w:rPr>
        <w:t xml:space="preserve">натуральна допомога; </w:t>
      </w:r>
    </w:p>
    <w:p w:rsidR="0039345C" w:rsidRPr="00B9247A" w:rsidRDefault="0039345C" w:rsidP="0039345C">
      <w:pPr>
        <w:widowControl w:val="0"/>
        <w:ind w:left="993"/>
        <w:jc w:val="both"/>
        <w:rPr>
          <w:sz w:val="24"/>
          <w:szCs w:val="24"/>
        </w:rPr>
      </w:pPr>
      <w:r>
        <w:rPr>
          <w:sz w:val="24"/>
          <w:szCs w:val="24"/>
        </w:rPr>
        <w:t xml:space="preserve">- </w:t>
      </w:r>
      <w:r w:rsidRPr="00B9247A">
        <w:rPr>
          <w:sz w:val="24"/>
          <w:szCs w:val="24"/>
        </w:rPr>
        <w:t>інформування та інші соціальні послуги, зокрема з  підтримки  переходу ветеранів від військової служби до цивільного життя,  категоріям осіб,  що визначені в цьому Статуті:</w:t>
      </w:r>
    </w:p>
    <w:p w:rsidR="0039345C" w:rsidRPr="00B9247A" w:rsidRDefault="0039345C" w:rsidP="0039345C">
      <w:pPr>
        <w:widowControl w:val="0"/>
        <w:jc w:val="both"/>
        <w:rPr>
          <w:sz w:val="24"/>
          <w:szCs w:val="24"/>
        </w:rPr>
      </w:pPr>
      <w:r w:rsidRPr="00B9247A">
        <w:rPr>
          <w:sz w:val="24"/>
          <w:szCs w:val="24"/>
        </w:rPr>
        <w:t xml:space="preserve">      3.4. </w:t>
      </w:r>
      <w:r w:rsidRPr="00952348">
        <w:rPr>
          <w:sz w:val="24"/>
          <w:szCs w:val="24"/>
        </w:rPr>
        <w:t>Соціальна послуга надається:</w:t>
      </w:r>
    </w:p>
    <w:p w:rsidR="0039345C" w:rsidRPr="00B9247A" w:rsidRDefault="0039345C" w:rsidP="0039345C">
      <w:pPr>
        <w:widowControl w:val="0"/>
        <w:jc w:val="both"/>
        <w:rPr>
          <w:sz w:val="24"/>
          <w:szCs w:val="24"/>
        </w:rPr>
      </w:pPr>
      <w:r w:rsidRPr="00B9247A">
        <w:rPr>
          <w:sz w:val="24"/>
          <w:szCs w:val="24"/>
        </w:rPr>
        <w:t xml:space="preserve">      - громадянам похилого віку, особам з інвалідністю, хворим (з числа осіб працездатного віку на період до встановлення їм групи інвалідності, але не більш як чотири місяці, які не здатні до самообслуговування і  потребують постійної  сторонньої  допомоги,  визнані такими в порядку, затвердженому  МОЗ  України;</w:t>
      </w:r>
    </w:p>
    <w:p w:rsidR="0039345C" w:rsidRPr="00B9247A" w:rsidRDefault="0039345C" w:rsidP="0039345C">
      <w:pPr>
        <w:widowControl w:val="0"/>
        <w:jc w:val="both"/>
        <w:rPr>
          <w:sz w:val="24"/>
          <w:szCs w:val="24"/>
        </w:rPr>
      </w:pPr>
      <w:r w:rsidRPr="00B9247A">
        <w:rPr>
          <w:sz w:val="24"/>
          <w:szCs w:val="24"/>
        </w:rPr>
        <w:t xml:space="preserve">      - громадянам, які перебувають у складних життєвих обставинах у зв'язку з безробіттям і зареєстровані в державній  службі зайнятості як такі, що шукають роботу, а також у зв'язку зі шкодою, завданою стихійним лихом,  катастрофою (і</w:t>
      </w:r>
      <w:r w:rsidRPr="00B9247A">
        <w:rPr>
          <w:sz w:val="24"/>
          <w:szCs w:val="24"/>
        </w:rPr>
        <w:tab/>
        <w:t>мають на своєму утримувані неповнолітніх дітей,  дітей - інвалідів,  осіб похилого віку,  інвалідів);</w:t>
      </w:r>
    </w:p>
    <w:p w:rsidR="0039345C" w:rsidRPr="00B9247A" w:rsidRDefault="0039345C" w:rsidP="0039345C">
      <w:pPr>
        <w:widowControl w:val="0"/>
        <w:jc w:val="both"/>
        <w:rPr>
          <w:sz w:val="24"/>
          <w:szCs w:val="24"/>
        </w:rPr>
      </w:pPr>
      <w:r w:rsidRPr="00B9247A">
        <w:rPr>
          <w:sz w:val="24"/>
          <w:szCs w:val="24"/>
        </w:rPr>
        <w:t xml:space="preserve">      - сім'ям, одиноким матерям (батькам), які мають  на своєму утриманні неповнолітніх дітей, дітей-інвалідів, інвалідів, осіб похилого віку, та які в зв'язку з наркотичною або алкогольною залежністю одного з членів сім'ї, його перебуванням у місцях позбавлення волі, тяжкою хворобою, насильством у сім'ї, безпритульністю опинилися у складних життєвих обставинах  </w:t>
      </w:r>
      <w:r w:rsidRPr="00B9247A">
        <w:rPr>
          <w:sz w:val="24"/>
          <w:szCs w:val="24"/>
        </w:rPr>
        <w:lastRenderedPageBreak/>
        <w:t>і  не  в змозі  подолати  їх самостійно.</w:t>
      </w:r>
    </w:p>
    <w:p w:rsidR="0039345C" w:rsidRPr="00B9247A" w:rsidRDefault="0039345C" w:rsidP="0039345C">
      <w:pPr>
        <w:widowControl w:val="0"/>
        <w:jc w:val="both"/>
        <w:rPr>
          <w:sz w:val="24"/>
          <w:szCs w:val="24"/>
        </w:rPr>
      </w:pPr>
      <w:r w:rsidRPr="00B9247A">
        <w:rPr>
          <w:sz w:val="24"/>
          <w:szCs w:val="24"/>
        </w:rPr>
        <w:t xml:space="preserve">     3.5. Для отримання соціальних послуг особа (її законний представник) подає заяву Кіцманській міській раді  у письмовій  або електронній формі за формою затвердженою </w:t>
      </w:r>
      <w:proofErr w:type="spellStart"/>
      <w:r w:rsidRPr="00B9247A">
        <w:rPr>
          <w:sz w:val="24"/>
          <w:szCs w:val="24"/>
        </w:rPr>
        <w:t>Мінсоцполітики</w:t>
      </w:r>
      <w:proofErr w:type="spellEnd"/>
      <w:r w:rsidRPr="00B9247A">
        <w:rPr>
          <w:sz w:val="24"/>
          <w:szCs w:val="24"/>
        </w:rPr>
        <w:t xml:space="preserve"> разом з іншими документами, перелік  яких  вказаний  в Постанові Кабміну від 01 червня 2020р. №587 "Про організацію надання соціальних  послуг".</w:t>
      </w:r>
    </w:p>
    <w:p w:rsidR="0039345C" w:rsidRPr="00B9247A" w:rsidRDefault="0039345C" w:rsidP="0039345C">
      <w:pPr>
        <w:widowControl w:val="0"/>
        <w:jc w:val="both"/>
        <w:rPr>
          <w:sz w:val="24"/>
          <w:szCs w:val="24"/>
        </w:rPr>
      </w:pPr>
      <w:r w:rsidRPr="00B9247A">
        <w:rPr>
          <w:sz w:val="24"/>
          <w:szCs w:val="24"/>
        </w:rPr>
        <w:t xml:space="preserve">     3.6.  Підставою для  надання соціальних  послуг Центром є рішення Кіцманської  міської ради, наказ про надання соціальних послуг Центру, договір про надання соціальної послуги та індивідуальний план надання соціальної  послуги.</w:t>
      </w:r>
    </w:p>
    <w:p w:rsidR="0039345C" w:rsidRPr="00B9247A" w:rsidRDefault="0039345C" w:rsidP="0039345C">
      <w:pPr>
        <w:widowControl w:val="0"/>
        <w:jc w:val="both"/>
        <w:rPr>
          <w:sz w:val="24"/>
          <w:szCs w:val="24"/>
        </w:rPr>
      </w:pPr>
      <w:r w:rsidRPr="00B9247A">
        <w:rPr>
          <w:sz w:val="24"/>
          <w:szCs w:val="24"/>
        </w:rPr>
        <w:t xml:space="preserve">      3.7.  Надання соціальних послуг одноразово (</w:t>
      </w:r>
      <w:proofErr w:type="spellStart"/>
      <w:r w:rsidRPr="00B9247A">
        <w:rPr>
          <w:sz w:val="24"/>
          <w:szCs w:val="24"/>
        </w:rPr>
        <w:t>екстренно</w:t>
      </w:r>
      <w:proofErr w:type="spellEnd"/>
      <w:r w:rsidRPr="00B9247A">
        <w:rPr>
          <w:sz w:val="24"/>
          <w:szCs w:val="24"/>
        </w:rPr>
        <w:t>) здійснюється без укладання  договору згідно з  класифікатором  соціальних  послуг.</w:t>
      </w:r>
    </w:p>
    <w:p w:rsidR="0039345C" w:rsidRPr="00B9247A" w:rsidRDefault="0039345C" w:rsidP="0039345C">
      <w:pPr>
        <w:widowControl w:val="0"/>
        <w:jc w:val="both"/>
        <w:rPr>
          <w:sz w:val="24"/>
          <w:szCs w:val="24"/>
        </w:rPr>
      </w:pPr>
      <w:r w:rsidRPr="00B9247A">
        <w:rPr>
          <w:sz w:val="24"/>
          <w:szCs w:val="24"/>
        </w:rPr>
        <w:t xml:space="preserve">      3.8. Рішення про надання соціальних послуг </w:t>
      </w:r>
      <w:proofErr w:type="spellStart"/>
      <w:r w:rsidRPr="00B9247A">
        <w:rPr>
          <w:sz w:val="24"/>
          <w:szCs w:val="24"/>
        </w:rPr>
        <w:t>екстренно</w:t>
      </w:r>
      <w:proofErr w:type="spellEnd"/>
      <w:r w:rsidRPr="00B9247A">
        <w:rPr>
          <w:sz w:val="24"/>
          <w:szCs w:val="24"/>
        </w:rPr>
        <w:t>/</w:t>
      </w:r>
      <w:proofErr w:type="spellStart"/>
      <w:r w:rsidRPr="00B9247A">
        <w:rPr>
          <w:sz w:val="24"/>
          <w:szCs w:val="24"/>
        </w:rPr>
        <w:t>кризово</w:t>
      </w:r>
      <w:proofErr w:type="spellEnd"/>
      <w:r w:rsidRPr="00B9247A">
        <w:rPr>
          <w:sz w:val="24"/>
          <w:szCs w:val="24"/>
        </w:rPr>
        <w:t xml:space="preserve"> оформляється  наказом  Центру.</w:t>
      </w:r>
    </w:p>
    <w:p w:rsidR="0039345C" w:rsidRPr="00B9247A" w:rsidRDefault="0039345C" w:rsidP="0039345C">
      <w:pPr>
        <w:widowControl w:val="0"/>
        <w:jc w:val="both"/>
        <w:rPr>
          <w:sz w:val="24"/>
          <w:szCs w:val="24"/>
        </w:rPr>
      </w:pPr>
      <w:r w:rsidRPr="00B9247A">
        <w:rPr>
          <w:sz w:val="24"/>
          <w:szCs w:val="24"/>
        </w:rPr>
        <w:t xml:space="preserve">      3.9.  Послуги надаються Центром за місцем проживання/перебування  особи/сім'ї (вдома), у переміщенні надавача соціальних послуг стаціонарно в умовах цілодобового перебування (проживання) отримувача соціальної послуги, поза межами  приміщення надавача соціальних послуг (зокрема на вулиці). </w:t>
      </w:r>
    </w:p>
    <w:p w:rsidR="0039345C" w:rsidRPr="00B9247A" w:rsidRDefault="0039345C" w:rsidP="0039345C">
      <w:pPr>
        <w:widowControl w:val="0"/>
        <w:jc w:val="both"/>
        <w:rPr>
          <w:sz w:val="24"/>
          <w:szCs w:val="24"/>
        </w:rPr>
      </w:pPr>
      <w:r w:rsidRPr="00B9247A">
        <w:rPr>
          <w:sz w:val="24"/>
          <w:szCs w:val="24"/>
        </w:rPr>
        <w:t xml:space="preserve">     Для надання  соціальних послуг у центрі утворені такі структурні підрозділи  (відділення):</w:t>
      </w:r>
    </w:p>
    <w:p w:rsidR="0039345C" w:rsidRPr="00B9247A" w:rsidRDefault="0039345C" w:rsidP="0039345C">
      <w:pPr>
        <w:widowControl w:val="0"/>
        <w:jc w:val="both"/>
        <w:rPr>
          <w:sz w:val="24"/>
          <w:szCs w:val="24"/>
        </w:rPr>
      </w:pPr>
      <w:r w:rsidRPr="00B9247A">
        <w:rPr>
          <w:sz w:val="24"/>
          <w:szCs w:val="24"/>
        </w:rPr>
        <w:t xml:space="preserve">    - соціальної  допомоги  вдома;</w:t>
      </w:r>
    </w:p>
    <w:p w:rsidR="0039345C" w:rsidRPr="00B9247A" w:rsidRDefault="0039345C" w:rsidP="0039345C">
      <w:pPr>
        <w:widowControl w:val="0"/>
        <w:jc w:val="both"/>
        <w:rPr>
          <w:sz w:val="24"/>
          <w:szCs w:val="24"/>
        </w:rPr>
      </w:pPr>
      <w:r w:rsidRPr="00B9247A">
        <w:rPr>
          <w:sz w:val="24"/>
          <w:szCs w:val="24"/>
        </w:rPr>
        <w:t xml:space="preserve">    - стаціонарного догляду для постійного або тимчасового проживання;</w:t>
      </w:r>
    </w:p>
    <w:p w:rsidR="0039345C" w:rsidRPr="00B9247A" w:rsidRDefault="0039345C" w:rsidP="0039345C">
      <w:pPr>
        <w:widowControl w:val="0"/>
        <w:jc w:val="both"/>
        <w:rPr>
          <w:sz w:val="24"/>
          <w:szCs w:val="24"/>
        </w:rPr>
      </w:pPr>
      <w:r w:rsidRPr="00B9247A">
        <w:rPr>
          <w:sz w:val="24"/>
          <w:szCs w:val="24"/>
        </w:rPr>
        <w:t xml:space="preserve">    - фахівців із соціальної роботи.</w:t>
      </w:r>
    </w:p>
    <w:p w:rsidR="0039345C" w:rsidRPr="00B9247A" w:rsidRDefault="0039345C" w:rsidP="0039345C">
      <w:pPr>
        <w:widowControl w:val="0"/>
        <w:jc w:val="both"/>
        <w:rPr>
          <w:sz w:val="24"/>
          <w:szCs w:val="24"/>
        </w:rPr>
      </w:pPr>
      <w:r w:rsidRPr="00B9247A">
        <w:rPr>
          <w:sz w:val="24"/>
          <w:szCs w:val="24"/>
        </w:rPr>
        <w:t xml:space="preserve">     3.10.  Під  час  дії  надзвичайного  або  воєнного  стану  в  Україні  або в окремих її місцевостях надання соціальних послуг екстрено/</w:t>
      </w:r>
      <w:proofErr w:type="spellStart"/>
      <w:r w:rsidRPr="00B9247A">
        <w:rPr>
          <w:sz w:val="24"/>
          <w:szCs w:val="24"/>
        </w:rPr>
        <w:t>кризово</w:t>
      </w:r>
      <w:proofErr w:type="spellEnd"/>
      <w:r w:rsidRPr="00B9247A">
        <w:rPr>
          <w:sz w:val="24"/>
          <w:szCs w:val="24"/>
        </w:rPr>
        <w:t xml:space="preserve"> здійснюється  без  застосування  ведення  випадку  та  може </w:t>
      </w:r>
      <w:proofErr w:type="spellStart"/>
      <w:r w:rsidRPr="00B9247A">
        <w:rPr>
          <w:sz w:val="24"/>
          <w:szCs w:val="24"/>
        </w:rPr>
        <w:t>здійснюватись</w:t>
      </w:r>
      <w:proofErr w:type="spellEnd"/>
      <w:r w:rsidRPr="00B9247A">
        <w:rPr>
          <w:sz w:val="24"/>
          <w:szCs w:val="24"/>
        </w:rPr>
        <w:t xml:space="preserve"> за  місцем  звернення  особи/сім'ї   незалежно від її задекларованого/зареєстрованого  місця  проживання  (перебування).</w:t>
      </w:r>
    </w:p>
    <w:p w:rsidR="0039345C" w:rsidRPr="00B9247A" w:rsidRDefault="0039345C" w:rsidP="0039345C">
      <w:pPr>
        <w:widowControl w:val="0"/>
        <w:jc w:val="both"/>
        <w:rPr>
          <w:sz w:val="24"/>
          <w:szCs w:val="24"/>
        </w:rPr>
      </w:pPr>
      <w:r w:rsidRPr="00B9247A">
        <w:rPr>
          <w:sz w:val="24"/>
          <w:szCs w:val="24"/>
        </w:rPr>
        <w:t xml:space="preserve">     3.11. Соціальні послуги надаються за рахунок бюджетних коштів, з установленням  диференційованої плати, залежно від доходу отримувача соціальних послуг, або за рахунок отримувача соціальних послуг/ третіх осіб. Тарифи  на платні соціальні послуги встановлюються відповідно до чинного законодавства, розмір плати за соціальні послуги залежать від змісту та обсягу послуг, що надаються і регламентуються Положенням  та умовами надання платних соціальних послуг та з установленням диференційованої плати, затвердженим засновником відповідно до ст.28  "Про соціальні послуги".   </w:t>
      </w:r>
    </w:p>
    <w:p w:rsidR="0039345C" w:rsidRPr="00B9247A" w:rsidRDefault="0039345C" w:rsidP="0039345C">
      <w:pPr>
        <w:widowControl w:val="0"/>
        <w:jc w:val="both"/>
        <w:rPr>
          <w:sz w:val="24"/>
          <w:szCs w:val="24"/>
        </w:rPr>
      </w:pPr>
      <w:r w:rsidRPr="00B9247A">
        <w:rPr>
          <w:sz w:val="24"/>
          <w:szCs w:val="24"/>
        </w:rPr>
        <w:t xml:space="preserve">     3.12. Центр забезпечує безоплатне в обсягах, визначеними державними стандартами, надання соціальних послуг громадянам похилого віку, особам з інвалідністю, хворим (з числа осіб працездатного віку на період встановлення їм групи інвалідності, але не більш  як на чотири місяці), які не здатні до самообслуговування і не мають рідних, які  повинні забезпечити їм догляд  і допомогу, або є громадянами похилого  віку, чи визнані особами з інвалідністю в установленому порядку;</w:t>
      </w:r>
    </w:p>
    <w:p w:rsidR="0039345C" w:rsidRPr="00B9247A" w:rsidRDefault="0039345C" w:rsidP="0039345C">
      <w:pPr>
        <w:widowControl w:val="0"/>
        <w:jc w:val="both"/>
        <w:rPr>
          <w:sz w:val="24"/>
          <w:szCs w:val="24"/>
        </w:rPr>
      </w:pPr>
      <w:r w:rsidRPr="00B9247A">
        <w:rPr>
          <w:sz w:val="24"/>
          <w:szCs w:val="24"/>
        </w:rPr>
        <w:t>- громадянам, які перебувають у складній життєвій ситуації  у зв'язку з безробіттям і зареєстровані в державні службі зайнятості як такі, що шукають роботу, стихійним лихом,  катастрофою (і мають на своєму утриманні неповнолітніх дітей з інвалідністю, осіб похилого віку, осіб з інвалідністю), якщо середньомісячний сукупний дохід їх сімей нижчий,  ніж прожитковий мінімум.</w:t>
      </w:r>
    </w:p>
    <w:p w:rsidR="0039345C" w:rsidRPr="00B9247A" w:rsidRDefault="0039345C" w:rsidP="0039345C">
      <w:pPr>
        <w:widowControl w:val="0"/>
        <w:jc w:val="both"/>
        <w:rPr>
          <w:sz w:val="24"/>
          <w:szCs w:val="24"/>
        </w:rPr>
      </w:pPr>
      <w:r w:rsidRPr="00B9247A">
        <w:rPr>
          <w:sz w:val="24"/>
          <w:szCs w:val="24"/>
        </w:rPr>
        <w:t xml:space="preserve">    3.13. Соціальні послуги  громадянам інших територіальних громад надаються за рахунок субвенції, виділеної іншою територіальною громадою на надання соціальних послуг,  з подальшим перерахуванням коштів  на рахунок Кіцманської міської ради, або на платній основі за рахунок  отримувача  соціальних  послуг,  або третіх осіб.</w:t>
      </w:r>
    </w:p>
    <w:p w:rsidR="0039345C" w:rsidRPr="00B9247A" w:rsidRDefault="0039345C" w:rsidP="0039345C">
      <w:pPr>
        <w:widowControl w:val="0"/>
        <w:jc w:val="both"/>
        <w:rPr>
          <w:sz w:val="24"/>
          <w:szCs w:val="24"/>
        </w:rPr>
      </w:pPr>
      <w:r w:rsidRPr="00B9247A">
        <w:rPr>
          <w:sz w:val="24"/>
          <w:szCs w:val="24"/>
        </w:rPr>
        <w:t xml:space="preserve">    3.14. Засновник  Центру має право прийняти рішення, у тому числі у разі введення  надзвичайного або воєнного стану в Україні або в окремих її місцевостях, про надання за рахунок бюджетних  коштів інших соціальних послуг  та/або  іншим  критеріям осіб, ніж зазначені в п.1 частини 2.ст.28 ЗУ "Про соціальні послуги". Для цього орган місцевого самоврядування самостійно або через утворену ним комісію (рішенням виконкому) приймає рішення про звільнення окремих осіб  від сплати за  надання  соціальних послуг.           </w:t>
      </w:r>
    </w:p>
    <w:p w:rsidR="0039345C" w:rsidRPr="00B9247A" w:rsidRDefault="0039345C" w:rsidP="0039345C">
      <w:pPr>
        <w:widowControl w:val="0"/>
        <w:jc w:val="both"/>
        <w:rPr>
          <w:sz w:val="24"/>
          <w:szCs w:val="24"/>
        </w:rPr>
      </w:pPr>
      <w:r w:rsidRPr="00B9247A">
        <w:rPr>
          <w:b/>
          <w:i/>
          <w:sz w:val="24"/>
          <w:szCs w:val="24"/>
        </w:rPr>
        <w:lastRenderedPageBreak/>
        <w:t xml:space="preserve">  </w:t>
      </w:r>
      <w:r w:rsidRPr="00B9247A">
        <w:rPr>
          <w:sz w:val="24"/>
          <w:szCs w:val="24"/>
        </w:rPr>
        <w:t xml:space="preserve">   3.15. Для окремих структурних підрозділів Центру можуть передбачатися особливі умови здійснення безоплатного (платного) надання соціальних послуг, що регламентуватиметься Положенням про відділення.</w:t>
      </w:r>
    </w:p>
    <w:p w:rsidR="0039345C" w:rsidRDefault="0039345C" w:rsidP="0039345C">
      <w:pPr>
        <w:widowControl w:val="0"/>
        <w:jc w:val="center"/>
        <w:rPr>
          <w:b/>
          <w:sz w:val="24"/>
          <w:szCs w:val="24"/>
        </w:rPr>
      </w:pPr>
    </w:p>
    <w:p w:rsidR="0039345C" w:rsidRPr="00167154" w:rsidRDefault="0039345C" w:rsidP="0039345C">
      <w:pPr>
        <w:widowControl w:val="0"/>
        <w:jc w:val="center"/>
        <w:rPr>
          <w:b/>
          <w:sz w:val="24"/>
          <w:szCs w:val="24"/>
        </w:rPr>
      </w:pPr>
      <w:r w:rsidRPr="00167154">
        <w:rPr>
          <w:b/>
          <w:sz w:val="24"/>
          <w:szCs w:val="24"/>
        </w:rPr>
        <w:t>4. Правовий статус</w:t>
      </w:r>
    </w:p>
    <w:p w:rsidR="0039345C" w:rsidRPr="00B9247A" w:rsidRDefault="0039345C" w:rsidP="0039345C">
      <w:pPr>
        <w:widowControl w:val="0"/>
        <w:jc w:val="both"/>
        <w:rPr>
          <w:sz w:val="24"/>
          <w:szCs w:val="24"/>
        </w:rPr>
      </w:pPr>
      <w:r w:rsidRPr="00B9247A">
        <w:rPr>
          <w:sz w:val="24"/>
          <w:szCs w:val="24"/>
        </w:rPr>
        <w:t xml:space="preserve">     4.1. Центр  є юридичною особою публічного права. Права та обов'язки  юридичної особи Центр набуває з дня його державної реєстрації. Центр є неприбутковою організацією, яка утворена та зареєстрована в порядку визначеному законом, що регулює діяльність  неприбуткової  організації.</w:t>
      </w:r>
    </w:p>
    <w:p w:rsidR="0039345C" w:rsidRPr="00B9247A" w:rsidRDefault="0039345C" w:rsidP="0039345C">
      <w:pPr>
        <w:widowControl w:val="0"/>
        <w:jc w:val="both"/>
        <w:rPr>
          <w:sz w:val="24"/>
          <w:szCs w:val="24"/>
        </w:rPr>
      </w:pPr>
      <w:r w:rsidRPr="00B9247A">
        <w:rPr>
          <w:sz w:val="24"/>
          <w:szCs w:val="24"/>
        </w:rPr>
        <w:t xml:space="preserve">     4.2. Центр  користується закріпленим  за ним комунальним майном та майном на праві оперативного управління.</w:t>
      </w:r>
    </w:p>
    <w:p w:rsidR="0039345C" w:rsidRPr="00B9247A" w:rsidRDefault="0039345C" w:rsidP="0039345C">
      <w:pPr>
        <w:widowControl w:val="0"/>
        <w:jc w:val="both"/>
        <w:rPr>
          <w:sz w:val="24"/>
          <w:szCs w:val="24"/>
        </w:rPr>
      </w:pPr>
      <w:r w:rsidRPr="00B9247A">
        <w:rPr>
          <w:sz w:val="24"/>
          <w:szCs w:val="24"/>
        </w:rPr>
        <w:t xml:space="preserve">     4.3. Центр здійснює некомерційну господарську діяльність, відповідно до фінансового плану, затвердженого Засновником, самостійно організовує роботу, в порядку встановленому законодавством.</w:t>
      </w:r>
    </w:p>
    <w:p w:rsidR="0039345C" w:rsidRPr="00B9247A" w:rsidRDefault="0039345C" w:rsidP="0039345C">
      <w:pPr>
        <w:widowControl w:val="0"/>
        <w:jc w:val="both"/>
        <w:rPr>
          <w:sz w:val="24"/>
          <w:szCs w:val="24"/>
        </w:rPr>
      </w:pPr>
      <w:r w:rsidRPr="00B9247A">
        <w:rPr>
          <w:sz w:val="24"/>
          <w:szCs w:val="24"/>
        </w:rPr>
        <w:t xml:space="preserve">     4.4. Для здійснення господарської некомерційної  діяльності  Центр залучає і використовує матеріально-технічні, фінансові, трудові та інші види  ресурсів,  використання  яких  не  заборонено  законодавством.</w:t>
      </w:r>
    </w:p>
    <w:p w:rsidR="0039345C" w:rsidRPr="00B9247A" w:rsidRDefault="0039345C" w:rsidP="0039345C">
      <w:pPr>
        <w:widowControl w:val="0"/>
        <w:jc w:val="both"/>
        <w:rPr>
          <w:sz w:val="24"/>
          <w:szCs w:val="24"/>
        </w:rPr>
      </w:pPr>
      <w:r w:rsidRPr="00B9247A">
        <w:rPr>
          <w:sz w:val="24"/>
          <w:szCs w:val="24"/>
        </w:rPr>
        <w:t xml:space="preserve">     4.5. Центр має самостійний баланс, рахунки в Державному казначействі України, установах банків, круглу печатку зі своїм найменуванням, штампи, а також бланки  з власними реквізитами.</w:t>
      </w:r>
    </w:p>
    <w:p w:rsidR="0039345C" w:rsidRPr="00B9247A" w:rsidRDefault="0039345C" w:rsidP="0039345C">
      <w:pPr>
        <w:widowControl w:val="0"/>
        <w:jc w:val="both"/>
        <w:rPr>
          <w:sz w:val="24"/>
          <w:szCs w:val="24"/>
        </w:rPr>
      </w:pPr>
      <w:r w:rsidRPr="00B9247A">
        <w:rPr>
          <w:sz w:val="24"/>
          <w:szCs w:val="24"/>
        </w:rPr>
        <w:t xml:space="preserve">     4.6.  Центр має право укладати угоди (договори),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rsidR="0039345C" w:rsidRPr="00B9247A" w:rsidRDefault="0039345C" w:rsidP="0039345C">
      <w:pPr>
        <w:widowControl w:val="0"/>
        <w:jc w:val="both"/>
        <w:rPr>
          <w:sz w:val="24"/>
          <w:szCs w:val="24"/>
        </w:rPr>
      </w:pPr>
      <w:r w:rsidRPr="00B9247A">
        <w:rPr>
          <w:sz w:val="24"/>
          <w:szCs w:val="24"/>
        </w:rPr>
        <w:t xml:space="preserve">      4.7. Збитки, завдані Центру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w:t>
      </w:r>
    </w:p>
    <w:p w:rsidR="0039345C" w:rsidRPr="00B9247A" w:rsidRDefault="0039345C" w:rsidP="0039345C">
      <w:pPr>
        <w:widowControl w:val="0"/>
        <w:jc w:val="both"/>
        <w:rPr>
          <w:sz w:val="24"/>
          <w:szCs w:val="24"/>
        </w:rPr>
      </w:pPr>
      <w:r w:rsidRPr="00B9247A">
        <w:rPr>
          <w:sz w:val="24"/>
          <w:szCs w:val="24"/>
        </w:rPr>
        <w:t xml:space="preserve">      4.8. Центр за погодженням із засновником визначає свою організаційну  структуру, встановлює чисельність, затверджує штатний </w:t>
      </w:r>
    </w:p>
    <w:p w:rsidR="0039345C" w:rsidRPr="00B9247A" w:rsidRDefault="0039345C" w:rsidP="0039345C">
      <w:pPr>
        <w:widowControl w:val="0"/>
        <w:jc w:val="both"/>
        <w:rPr>
          <w:sz w:val="24"/>
          <w:szCs w:val="24"/>
        </w:rPr>
      </w:pPr>
      <w:r w:rsidRPr="00B9247A">
        <w:rPr>
          <w:sz w:val="24"/>
          <w:szCs w:val="24"/>
        </w:rPr>
        <w:t>розпис  і кошторис  керівником  органу, що його утворив, згідно  примірного штатного нормативу чисельності працівників  Центру,  затвердженого  Міністерством  соціальної  політики.</w:t>
      </w:r>
    </w:p>
    <w:p w:rsidR="0039345C" w:rsidRPr="00B9247A" w:rsidRDefault="0039345C" w:rsidP="0039345C">
      <w:pPr>
        <w:widowControl w:val="0"/>
        <w:jc w:val="both"/>
        <w:rPr>
          <w:sz w:val="24"/>
          <w:szCs w:val="24"/>
        </w:rPr>
      </w:pPr>
      <w:r w:rsidRPr="00B9247A">
        <w:rPr>
          <w:sz w:val="24"/>
          <w:szCs w:val="24"/>
        </w:rPr>
        <w:t xml:space="preserve">      4.9. Умови оплати праці, тривалість робочого часу та  відпустки працівників Центру встановлюється відповідно до законодавства з урахуванням потреб територіальної громади, можливостей Засновника. У Центрі може бути запроваджено підсумковий облік робочого часу відповідно до норм  Кодексу законів про працю.</w:t>
      </w:r>
    </w:p>
    <w:p w:rsidR="0039345C" w:rsidRPr="00B9247A" w:rsidRDefault="0039345C" w:rsidP="0039345C">
      <w:pPr>
        <w:widowControl w:val="0"/>
        <w:jc w:val="both"/>
        <w:rPr>
          <w:sz w:val="24"/>
          <w:szCs w:val="24"/>
        </w:rPr>
      </w:pPr>
      <w:r w:rsidRPr="00B9247A">
        <w:rPr>
          <w:sz w:val="24"/>
          <w:szCs w:val="24"/>
        </w:rPr>
        <w:t xml:space="preserve">     4.10. Утримання Центру забезпечується за рахунок коштів, передбачених у відповідному місцевому бюджеті, а  також за рахунок інших джерел  не  заборонених  законодавством.</w:t>
      </w:r>
    </w:p>
    <w:p w:rsidR="0039345C" w:rsidRPr="00B9247A" w:rsidRDefault="0039345C" w:rsidP="0039345C">
      <w:pPr>
        <w:widowControl w:val="0"/>
        <w:rPr>
          <w:sz w:val="24"/>
          <w:szCs w:val="24"/>
        </w:rPr>
      </w:pPr>
      <w:r w:rsidRPr="00B9247A">
        <w:rPr>
          <w:sz w:val="24"/>
          <w:szCs w:val="24"/>
        </w:rPr>
        <w:t xml:space="preserve">     4.11. Підставою для надання Центром соціальних послуг є рішення уповноваженого  органу  та/або  Наказ  керівника  центру  про  надання </w:t>
      </w:r>
    </w:p>
    <w:p w:rsidR="0039345C" w:rsidRPr="00B9247A" w:rsidRDefault="0039345C" w:rsidP="0039345C">
      <w:pPr>
        <w:widowControl w:val="0"/>
        <w:jc w:val="both"/>
        <w:rPr>
          <w:sz w:val="24"/>
          <w:szCs w:val="24"/>
        </w:rPr>
      </w:pPr>
      <w:r w:rsidRPr="00B9247A">
        <w:rPr>
          <w:sz w:val="24"/>
          <w:szCs w:val="24"/>
        </w:rPr>
        <w:t xml:space="preserve">соціальних послуг екстрено з подальшим підписом договору і складання індивідуального плану надання соціальних послуг.      </w:t>
      </w:r>
    </w:p>
    <w:p w:rsidR="0039345C" w:rsidRPr="00B9247A" w:rsidRDefault="0039345C" w:rsidP="0039345C">
      <w:pPr>
        <w:widowControl w:val="0"/>
        <w:jc w:val="both"/>
        <w:rPr>
          <w:sz w:val="24"/>
          <w:szCs w:val="24"/>
        </w:rPr>
      </w:pPr>
      <w:r w:rsidRPr="00B9247A">
        <w:rPr>
          <w:sz w:val="24"/>
          <w:szCs w:val="24"/>
        </w:rPr>
        <w:t xml:space="preserve">    4.12. Центр має право в установленому порядку  отримувати гуманітарну  допомогу,  в тому числі  із-за кордону, яка використовується</w:t>
      </w:r>
    </w:p>
    <w:p w:rsidR="0039345C" w:rsidRPr="00B9247A" w:rsidRDefault="0039345C" w:rsidP="0039345C">
      <w:pPr>
        <w:widowControl w:val="0"/>
        <w:jc w:val="both"/>
        <w:rPr>
          <w:sz w:val="24"/>
          <w:szCs w:val="24"/>
        </w:rPr>
      </w:pPr>
      <w:r w:rsidRPr="00B9247A">
        <w:rPr>
          <w:sz w:val="24"/>
          <w:szCs w:val="24"/>
        </w:rPr>
        <w:t xml:space="preserve">для надання допомоги громадянам та поліпшення матеріально-технічної бази  Центру. </w:t>
      </w:r>
    </w:p>
    <w:p w:rsidR="0039345C" w:rsidRDefault="0039345C" w:rsidP="0039345C">
      <w:pPr>
        <w:widowControl w:val="0"/>
        <w:jc w:val="both"/>
        <w:rPr>
          <w:sz w:val="24"/>
          <w:szCs w:val="24"/>
        </w:rPr>
      </w:pPr>
      <w:r w:rsidRPr="00B9247A">
        <w:rPr>
          <w:sz w:val="24"/>
          <w:szCs w:val="24"/>
        </w:rPr>
        <w:t xml:space="preserve">    4.13.  Центр надає соціальні послуги відповідно до ЗУ "Про соціальні послуги",  Постанов Кабінету Міністрів України від  01.06.2020р. №587 "Про організацію надання соціальних послуг"  від 29.12.2009р. №1417 "Деякі питання діяльності територіальних центрів соціального обслуговування (надання соціальних послуг)",  від 03.03.2020р. №177 "Деякі питання діяльності  центрів надання соціальних послуг".</w:t>
      </w:r>
    </w:p>
    <w:p w:rsidR="0039345C" w:rsidRPr="00167154" w:rsidRDefault="0039345C" w:rsidP="0039345C">
      <w:pPr>
        <w:widowControl w:val="0"/>
        <w:jc w:val="center"/>
        <w:rPr>
          <w:b/>
          <w:sz w:val="24"/>
          <w:szCs w:val="24"/>
        </w:rPr>
      </w:pPr>
      <w:r w:rsidRPr="00167154">
        <w:rPr>
          <w:b/>
          <w:sz w:val="24"/>
          <w:szCs w:val="24"/>
        </w:rPr>
        <w:t>5. Майно та порядок створення Статутного фонду.</w:t>
      </w:r>
    </w:p>
    <w:p w:rsidR="0039345C" w:rsidRPr="00B9247A" w:rsidRDefault="0039345C" w:rsidP="0039345C">
      <w:pPr>
        <w:widowControl w:val="0"/>
        <w:jc w:val="both"/>
        <w:rPr>
          <w:sz w:val="24"/>
          <w:szCs w:val="24"/>
        </w:rPr>
      </w:pPr>
      <w:r w:rsidRPr="00B9247A">
        <w:rPr>
          <w:sz w:val="24"/>
          <w:szCs w:val="24"/>
        </w:rPr>
        <w:t xml:space="preserve">        5.1.  Майно Центру є комунальною власністю і закріплюється за ним. </w:t>
      </w:r>
    </w:p>
    <w:p w:rsidR="0039345C" w:rsidRPr="00B9247A" w:rsidRDefault="0039345C" w:rsidP="0039345C">
      <w:pPr>
        <w:widowControl w:val="0"/>
        <w:jc w:val="both"/>
        <w:rPr>
          <w:sz w:val="24"/>
          <w:szCs w:val="24"/>
        </w:rPr>
      </w:pPr>
      <w:r w:rsidRPr="00B9247A">
        <w:rPr>
          <w:sz w:val="24"/>
          <w:szCs w:val="24"/>
        </w:rPr>
        <w:lastRenderedPageBreak/>
        <w:t>Центр може користуватися майном на праві оперативного управління. Майно Центру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в  самому  балансі  Центру.</w:t>
      </w:r>
    </w:p>
    <w:p w:rsidR="0039345C" w:rsidRPr="00B9247A" w:rsidRDefault="0039345C" w:rsidP="0039345C">
      <w:pPr>
        <w:widowControl w:val="0"/>
        <w:jc w:val="both"/>
        <w:rPr>
          <w:sz w:val="24"/>
          <w:szCs w:val="24"/>
        </w:rPr>
      </w:pPr>
      <w:r w:rsidRPr="00B9247A">
        <w:rPr>
          <w:sz w:val="24"/>
          <w:szCs w:val="24"/>
        </w:rPr>
        <w:t xml:space="preserve">        5.2. Центр не має  права відчужувати  або іншим способом  розпоряджатись закріпленим за ним майном, що  належить до основних фондів без попередньої згоди Засновника. Центр не має права безоплатно передавати належне йому майно третім особам (юридичним чи фізичним особам) крім випадків, прямо передбачених законодавством. Усі питання, які стосуються відмови  від права на земельну ділянку, що знаходиться на балансі  Центру, або  її відчуження, вирішуються виключно Засновником.</w:t>
      </w:r>
    </w:p>
    <w:p w:rsidR="0039345C" w:rsidRPr="00B9247A" w:rsidRDefault="0039345C" w:rsidP="0039345C">
      <w:pPr>
        <w:widowControl w:val="0"/>
        <w:jc w:val="both"/>
        <w:rPr>
          <w:b/>
          <w:sz w:val="24"/>
          <w:szCs w:val="24"/>
        </w:rPr>
      </w:pPr>
      <w:r w:rsidRPr="00B9247A">
        <w:rPr>
          <w:b/>
          <w:sz w:val="24"/>
          <w:szCs w:val="24"/>
        </w:rPr>
        <w:t xml:space="preserve">       5.3.  Джерелами формування майна та коштів Центру є:</w:t>
      </w:r>
    </w:p>
    <w:p w:rsidR="0039345C" w:rsidRPr="00B9247A" w:rsidRDefault="0039345C" w:rsidP="0039345C">
      <w:pPr>
        <w:widowControl w:val="0"/>
        <w:jc w:val="both"/>
        <w:rPr>
          <w:sz w:val="24"/>
          <w:szCs w:val="24"/>
        </w:rPr>
      </w:pPr>
      <w:r w:rsidRPr="00B9247A">
        <w:rPr>
          <w:sz w:val="24"/>
          <w:szCs w:val="24"/>
        </w:rPr>
        <w:t xml:space="preserve">       5.3.1. Комунальне майно, передане Центру  відповідно до рішення про його створення.</w:t>
      </w:r>
    </w:p>
    <w:p w:rsidR="0039345C" w:rsidRPr="00B9247A" w:rsidRDefault="0039345C" w:rsidP="0039345C">
      <w:pPr>
        <w:widowControl w:val="0"/>
        <w:jc w:val="both"/>
        <w:rPr>
          <w:sz w:val="24"/>
          <w:szCs w:val="24"/>
        </w:rPr>
      </w:pPr>
      <w:r w:rsidRPr="00B9247A">
        <w:rPr>
          <w:sz w:val="24"/>
          <w:szCs w:val="24"/>
        </w:rPr>
        <w:t xml:space="preserve">       5.3.2. Кошти державного, місцевого бюджетів, та інше майно одержане  від  реалізації  послуг  Центру.                       </w:t>
      </w:r>
    </w:p>
    <w:p w:rsidR="0039345C" w:rsidRPr="00B9247A" w:rsidRDefault="0039345C" w:rsidP="0039345C">
      <w:pPr>
        <w:widowControl w:val="0"/>
        <w:jc w:val="both"/>
        <w:rPr>
          <w:sz w:val="24"/>
          <w:szCs w:val="24"/>
        </w:rPr>
      </w:pPr>
      <w:r w:rsidRPr="00B9247A">
        <w:rPr>
          <w:sz w:val="24"/>
          <w:szCs w:val="24"/>
        </w:rPr>
        <w:t xml:space="preserve">       5.3.3.   Цільові  кошти.  </w:t>
      </w:r>
    </w:p>
    <w:p w:rsidR="0039345C" w:rsidRPr="00B9247A" w:rsidRDefault="0039345C" w:rsidP="0039345C">
      <w:pPr>
        <w:widowControl w:val="0"/>
        <w:jc w:val="both"/>
        <w:rPr>
          <w:sz w:val="24"/>
          <w:szCs w:val="24"/>
        </w:rPr>
      </w:pPr>
      <w:r>
        <w:rPr>
          <w:sz w:val="24"/>
          <w:szCs w:val="24"/>
        </w:rPr>
        <w:t xml:space="preserve"> </w:t>
      </w:r>
      <w:r w:rsidRPr="00B9247A">
        <w:rPr>
          <w:sz w:val="24"/>
          <w:szCs w:val="24"/>
        </w:rPr>
        <w:t xml:space="preserve">      5.3.4.  Кредити  банків, отримані  за  погодженням  із  засновником.</w:t>
      </w:r>
    </w:p>
    <w:p w:rsidR="0039345C" w:rsidRPr="00B9247A" w:rsidRDefault="0039345C" w:rsidP="0039345C">
      <w:pPr>
        <w:widowControl w:val="0"/>
        <w:jc w:val="both"/>
        <w:rPr>
          <w:sz w:val="24"/>
          <w:szCs w:val="24"/>
        </w:rPr>
      </w:pPr>
      <w:r w:rsidRPr="00B9247A">
        <w:rPr>
          <w:sz w:val="24"/>
          <w:szCs w:val="24"/>
        </w:rPr>
        <w:t xml:space="preserve">       5.3.5. Кошти отримані за договорами з центральним органом виконавчої влади, що  реалізує державну політику у сфері державних фінансових гарантій соціального обслуговування населення; зокрема кошти  </w:t>
      </w:r>
      <w:proofErr w:type="spellStart"/>
      <w:r w:rsidRPr="00B9247A">
        <w:rPr>
          <w:sz w:val="24"/>
          <w:szCs w:val="24"/>
        </w:rPr>
        <w:t>субвенційних</w:t>
      </w:r>
      <w:proofErr w:type="spellEnd"/>
      <w:r w:rsidRPr="00B9247A">
        <w:rPr>
          <w:sz w:val="24"/>
          <w:szCs w:val="24"/>
        </w:rPr>
        <w:t xml:space="preserve">  проектів  державного  та  місцевих бюджетів.</w:t>
      </w:r>
    </w:p>
    <w:p w:rsidR="0039345C" w:rsidRPr="00B9247A" w:rsidRDefault="0039345C" w:rsidP="0039345C">
      <w:pPr>
        <w:widowControl w:val="0"/>
        <w:jc w:val="both"/>
        <w:rPr>
          <w:sz w:val="24"/>
          <w:szCs w:val="24"/>
        </w:rPr>
      </w:pPr>
      <w:r w:rsidRPr="00B9247A">
        <w:rPr>
          <w:sz w:val="24"/>
          <w:szCs w:val="24"/>
        </w:rPr>
        <w:t xml:space="preserve">       5.3.6.  Майно, придбане  у  інших  юридичних або фізичних осіб.</w:t>
      </w:r>
    </w:p>
    <w:p w:rsidR="0039345C" w:rsidRPr="00B9247A" w:rsidRDefault="0039345C" w:rsidP="0039345C">
      <w:pPr>
        <w:widowControl w:val="0"/>
        <w:jc w:val="both"/>
        <w:rPr>
          <w:sz w:val="24"/>
          <w:szCs w:val="24"/>
        </w:rPr>
      </w:pPr>
      <w:r w:rsidRPr="00B9247A">
        <w:rPr>
          <w:sz w:val="24"/>
          <w:szCs w:val="24"/>
        </w:rPr>
        <w:t xml:space="preserve">       5.3.7.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надходження коштів на виконання програм соціально-економічного розвитку регіону, програм розвитку соціальної галузі.</w:t>
      </w:r>
    </w:p>
    <w:p w:rsidR="0039345C" w:rsidRPr="00B9247A" w:rsidRDefault="0039345C" w:rsidP="0039345C">
      <w:pPr>
        <w:widowControl w:val="0"/>
        <w:jc w:val="both"/>
        <w:rPr>
          <w:sz w:val="24"/>
          <w:szCs w:val="24"/>
        </w:rPr>
      </w:pPr>
      <w:r w:rsidRPr="00B9247A">
        <w:rPr>
          <w:sz w:val="24"/>
          <w:szCs w:val="24"/>
        </w:rPr>
        <w:t xml:space="preserve">       5.3.8. Майно, отримане з інших джерел, не заборонених чинним  законодавством  України.</w:t>
      </w:r>
    </w:p>
    <w:p w:rsidR="0039345C" w:rsidRPr="00B9247A" w:rsidRDefault="0039345C" w:rsidP="0039345C">
      <w:pPr>
        <w:widowControl w:val="0"/>
        <w:jc w:val="both"/>
        <w:rPr>
          <w:sz w:val="24"/>
          <w:szCs w:val="24"/>
        </w:rPr>
      </w:pPr>
      <w:r w:rsidRPr="00B9247A">
        <w:rPr>
          <w:sz w:val="24"/>
          <w:szCs w:val="24"/>
        </w:rPr>
        <w:t xml:space="preserve">       5.3.9.  Вилучення майна Центру може мати місце лише у випадках, передбачених  чинним  законодавством  України.</w:t>
      </w:r>
    </w:p>
    <w:p w:rsidR="0039345C" w:rsidRDefault="0039345C" w:rsidP="0039345C">
      <w:pPr>
        <w:widowControl w:val="0"/>
        <w:jc w:val="center"/>
        <w:rPr>
          <w:b/>
          <w:sz w:val="24"/>
          <w:szCs w:val="24"/>
        </w:rPr>
      </w:pPr>
    </w:p>
    <w:p w:rsidR="0039345C" w:rsidRPr="00B9247A" w:rsidRDefault="0039345C" w:rsidP="0039345C">
      <w:pPr>
        <w:widowControl w:val="0"/>
        <w:jc w:val="center"/>
        <w:rPr>
          <w:b/>
          <w:sz w:val="24"/>
          <w:szCs w:val="24"/>
        </w:rPr>
      </w:pPr>
      <w:r w:rsidRPr="00B9247A">
        <w:rPr>
          <w:b/>
          <w:sz w:val="24"/>
          <w:szCs w:val="24"/>
        </w:rPr>
        <w:t>5.4.Статутний капітал  Центру становить: 1(одну)гривню 00 коп.</w:t>
      </w:r>
    </w:p>
    <w:p w:rsidR="0039345C" w:rsidRPr="00B9247A" w:rsidRDefault="0039345C" w:rsidP="0039345C">
      <w:pPr>
        <w:widowControl w:val="0"/>
        <w:jc w:val="both"/>
        <w:rPr>
          <w:sz w:val="24"/>
          <w:szCs w:val="24"/>
        </w:rPr>
      </w:pPr>
      <w:r w:rsidRPr="00B9247A">
        <w:rPr>
          <w:sz w:val="24"/>
          <w:szCs w:val="24"/>
        </w:rPr>
        <w:t xml:space="preserve">       5.5. Центр за погодженням з Засновником може одержувати кредити для виконання статутних завдань  під  гарантію засновника.</w:t>
      </w:r>
    </w:p>
    <w:p w:rsidR="0039345C" w:rsidRPr="00B9247A" w:rsidRDefault="0039345C" w:rsidP="0039345C">
      <w:pPr>
        <w:widowControl w:val="0"/>
        <w:jc w:val="both"/>
        <w:rPr>
          <w:sz w:val="24"/>
          <w:szCs w:val="24"/>
        </w:rPr>
      </w:pPr>
      <w:r w:rsidRPr="00B9247A">
        <w:rPr>
          <w:sz w:val="24"/>
          <w:szCs w:val="24"/>
        </w:rPr>
        <w:t xml:space="preserve">       5.6. Центр здійснює оперативний, бухгалтерський облік, веде статистичну, бухгалтерську звітність і подає її органам, уповноваженим здійснювати контроль за відповідними напрямами діяльності Центру у визначеному законодавством порядку та звітує перед Засновником  щоквартально.</w:t>
      </w:r>
    </w:p>
    <w:p w:rsidR="0039345C" w:rsidRPr="00B9247A" w:rsidRDefault="0039345C" w:rsidP="0039345C">
      <w:pPr>
        <w:widowControl w:val="0"/>
        <w:jc w:val="both"/>
        <w:rPr>
          <w:sz w:val="24"/>
          <w:szCs w:val="24"/>
        </w:rPr>
      </w:pPr>
      <w:r w:rsidRPr="00B9247A">
        <w:rPr>
          <w:sz w:val="24"/>
          <w:szCs w:val="24"/>
        </w:rPr>
        <w:t xml:space="preserve">       5.7. Власні надходження Центру використовуються відповідно до чинного законодавства України.</w:t>
      </w:r>
    </w:p>
    <w:p w:rsidR="0039345C" w:rsidRPr="00B9247A" w:rsidRDefault="0039345C" w:rsidP="0039345C">
      <w:pPr>
        <w:widowControl w:val="0"/>
        <w:jc w:val="both"/>
        <w:rPr>
          <w:sz w:val="24"/>
          <w:szCs w:val="24"/>
        </w:rPr>
      </w:pPr>
      <w:r w:rsidRPr="00B9247A">
        <w:rPr>
          <w:sz w:val="24"/>
          <w:szCs w:val="24"/>
        </w:rPr>
        <w:t xml:space="preserve">       5.8. Центр відповідає за своїми зобов'язаннями лише коштами, що перебувають  у  його розпорядженні.</w:t>
      </w:r>
    </w:p>
    <w:p w:rsidR="0039345C" w:rsidRDefault="0039345C" w:rsidP="0039345C">
      <w:pPr>
        <w:widowControl w:val="0"/>
        <w:jc w:val="center"/>
        <w:rPr>
          <w:b/>
          <w:sz w:val="24"/>
          <w:szCs w:val="24"/>
        </w:rPr>
      </w:pPr>
    </w:p>
    <w:p w:rsidR="0039345C" w:rsidRPr="00167154" w:rsidRDefault="0039345C" w:rsidP="0039345C">
      <w:pPr>
        <w:widowControl w:val="0"/>
        <w:jc w:val="center"/>
        <w:rPr>
          <w:b/>
          <w:sz w:val="24"/>
          <w:szCs w:val="24"/>
        </w:rPr>
      </w:pPr>
      <w:r w:rsidRPr="00167154">
        <w:rPr>
          <w:b/>
          <w:sz w:val="24"/>
          <w:szCs w:val="24"/>
        </w:rPr>
        <w:t>6. Права та обов'язки</w:t>
      </w:r>
    </w:p>
    <w:p w:rsidR="0039345C" w:rsidRPr="00B9247A" w:rsidRDefault="0039345C" w:rsidP="0039345C">
      <w:pPr>
        <w:widowControl w:val="0"/>
        <w:jc w:val="both"/>
        <w:rPr>
          <w:b/>
          <w:sz w:val="24"/>
          <w:szCs w:val="24"/>
        </w:rPr>
      </w:pPr>
      <w:r w:rsidRPr="00B9247A">
        <w:rPr>
          <w:b/>
          <w:sz w:val="24"/>
          <w:szCs w:val="24"/>
        </w:rPr>
        <w:t xml:space="preserve">       6.1. Центр має право:</w:t>
      </w:r>
    </w:p>
    <w:p w:rsidR="0039345C" w:rsidRPr="00B9247A" w:rsidRDefault="0039345C" w:rsidP="0039345C">
      <w:pPr>
        <w:widowControl w:val="0"/>
        <w:jc w:val="both"/>
        <w:rPr>
          <w:sz w:val="24"/>
          <w:szCs w:val="24"/>
        </w:rPr>
      </w:pPr>
      <w:r w:rsidRPr="00B9247A">
        <w:rPr>
          <w:b/>
          <w:sz w:val="24"/>
          <w:szCs w:val="24"/>
        </w:rPr>
        <w:t xml:space="preserve">       </w:t>
      </w:r>
      <w:r w:rsidRPr="00B9247A">
        <w:rPr>
          <w:sz w:val="24"/>
          <w:szCs w:val="24"/>
        </w:rPr>
        <w:t>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Центр  завдань.</w:t>
      </w:r>
    </w:p>
    <w:p w:rsidR="0039345C" w:rsidRPr="00B9247A" w:rsidRDefault="0039345C" w:rsidP="0039345C">
      <w:pPr>
        <w:widowControl w:val="0"/>
        <w:jc w:val="both"/>
        <w:rPr>
          <w:sz w:val="24"/>
          <w:szCs w:val="24"/>
        </w:rPr>
      </w:pPr>
      <w:r>
        <w:rPr>
          <w:sz w:val="24"/>
          <w:szCs w:val="24"/>
        </w:rPr>
        <w:t xml:space="preserve">        6.1.2. </w:t>
      </w:r>
      <w:r w:rsidRPr="00B9247A">
        <w:rPr>
          <w:sz w:val="24"/>
          <w:szCs w:val="24"/>
        </w:rPr>
        <w:t>Планувати, організувати і здійснювати свою статутну діяльність, визначати основні напрямки  свого розвитку відповідно до своїх завдань і цілей, у тому числі спрямувати  отримані від господарської діяльності кошти на утримання Центру, його матеріально - технічне  забезпечення, розвиток соціального обслуговування громадян.</w:t>
      </w:r>
    </w:p>
    <w:p w:rsidR="0039345C" w:rsidRPr="00B9247A" w:rsidRDefault="0039345C" w:rsidP="0039345C">
      <w:pPr>
        <w:widowControl w:val="0"/>
        <w:jc w:val="both"/>
        <w:rPr>
          <w:sz w:val="24"/>
          <w:szCs w:val="24"/>
        </w:rPr>
      </w:pPr>
      <w:r>
        <w:rPr>
          <w:sz w:val="24"/>
          <w:szCs w:val="24"/>
        </w:rPr>
        <w:t xml:space="preserve">        6.1.3. </w:t>
      </w:r>
      <w:r w:rsidRPr="00B9247A">
        <w:rPr>
          <w:sz w:val="24"/>
          <w:szCs w:val="24"/>
        </w:rPr>
        <w:t xml:space="preserve">Укладати  господарські  угоди  з підприємствами, установами, організаціями  </w:t>
      </w:r>
      <w:r w:rsidRPr="00B9247A">
        <w:rPr>
          <w:sz w:val="24"/>
          <w:szCs w:val="24"/>
        </w:rPr>
        <w:lastRenderedPageBreak/>
        <w:t>незалежно від форм власності та підпорядкування, а також фізичними особами відповідно до законодавства України.</w:t>
      </w:r>
    </w:p>
    <w:p w:rsidR="0039345C" w:rsidRPr="00B9247A" w:rsidRDefault="0039345C" w:rsidP="0039345C">
      <w:pPr>
        <w:widowControl w:val="0"/>
        <w:jc w:val="both"/>
        <w:rPr>
          <w:sz w:val="24"/>
          <w:szCs w:val="24"/>
        </w:rPr>
      </w:pPr>
      <w:r w:rsidRPr="00B9247A">
        <w:rPr>
          <w:sz w:val="24"/>
          <w:szCs w:val="24"/>
        </w:rPr>
        <w:t xml:space="preserve">        Здійснювати співробітництво з іноземними організаціями  відповідно до законодавства.</w:t>
      </w:r>
    </w:p>
    <w:p w:rsidR="0039345C" w:rsidRPr="00B9247A" w:rsidRDefault="0039345C" w:rsidP="0039345C">
      <w:pPr>
        <w:widowControl w:val="0"/>
        <w:jc w:val="both"/>
        <w:rPr>
          <w:sz w:val="24"/>
          <w:szCs w:val="24"/>
        </w:rPr>
      </w:pPr>
      <w:r>
        <w:rPr>
          <w:sz w:val="24"/>
          <w:szCs w:val="24"/>
        </w:rPr>
        <w:t xml:space="preserve">        6.1.4.</w:t>
      </w:r>
      <w:r w:rsidRPr="00B9247A">
        <w:rPr>
          <w:sz w:val="24"/>
          <w:szCs w:val="24"/>
        </w:rPr>
        <w:t>За погодженням з Засновником здійснювати власне будівництво, реконструкцію, капітальний ремонт основних фондів у визначеному законодавством  порядку  (крім  поточного  ремонту).</w:t>
      </w:r>
    </w:p>
    <w:p w:rsidR="0039345C" w:rsidRPr="00B9247A" w:rsidRDefault="0039345C" w:rsidP="0039345C">
      <w:pPr>
        <w:widowControl w:val="0"/>
        <w:jc w:val="both"/>
        <w:rPr>
          <w:sz w:val="24"/>
          <w:szCs w:val="24"/>
        </w:rPr>
      </w:pPr>
      <w:r>
        <w:rPr>
          <w:sz w:val="24"/>
          <w:szCs w:val="24"/>
        </w:rPr>
        <w:t xml:space="preserve">        6.1.5. </w:t>
      </w:r>
      <w:r w:rsidRPr="00B9247A">
        <w:rPr>
          <w:sz w:val="24"/>
          <w:szCs w:val="24"/>
        </w:rPr>
        <w:t>Залучати  підприємства, установи та організації для реалізації своїх статутних завдань у визначеному законодавством порядку.</w:t>
      </w:r>
    </w:p>
    <w:p w:rsidR="0039345C" w:rsidRPr="00B9247A" w:rsidRDefault="0039345C" w:rsidP="0039345C">
      <w:pPr>
        <w:widowControl w:val="0"/>
        <w:jc w:val="both"/>
        <w:rPr>
          <w:sz w:val="24"/>
          <w:szCs w:val="24"/>
        </w:rPr>
      </w:pPr>
      <w:r>
        <w:rPr>
          <w:sz w:val="24"/>
          <w:szCs w:val="24"/>
        </w:rPr>
        <w:t xml:space="preserve">        6.1.6. </w:t>
      </w:r>
      <w:r w:rsidRPr="00B9247A">
        <w:rPr>
          <w:sz w:val="24"/>
          <w:szCs w:val="24"/>
        </w:rPr>
        <w:t>Співпрацювати з іншими установами, які надають соціальні послуги.</w:t>
      </w:r>
    </w:p>
    <w:p w:rsidR="0039345C" w:rsidRPr="00B9247A" w:rsidRDefault="0039345C" w:rsidP="0039345C">
      <w:pPr>
        <w:widowControl w:val="0"/>
        <w:jc w:val="both"/>
        <w:rPr>
          <w:sz w:val="24"/>
          <w:szCs w:val="24"/>
        </w:rPr>
      </w:pPr>
      <w:r w:rsidRPr="00B9247A">
        <w:rPr>
          <w:sz w:val="24"/>
          <w:szCs w:val="24"/>
        </w:rPr>
        <w:t xml:space="preserve">         6.1</w:t>
      </w:r>
      <w:r>
        <w:rPr>
          <w:sz w:val="24"/>
          <w:szCs w:val="24"/>
        </w:rPr>
        <w:t xml:space="preserve">.7. </w:t>
      </w:r>
      <w:r w:rsidRPr="00B9247A">
        <w:rPr>
          <w:sz w:val="24"/>
          <w:szCs w:val="24"/>
        </w:rPr>
        <w:t>Створювати інші структурні підрозділи Центру відповідно до чинного законодавства України за погодженням із Засновником, а також створювати в разі потреби у населених пунктах громади (громад) віддалені робочі місця соціальних робітників, фахівців із соціальної роботи,  окремі підрозділи  для  надання соціальних послуг  громадянам.</w:t>
      </w:r>
    </w:p>
    <w:p w:rsidR="0039345C" w:rsidRPr="00B9247A" w:rsidRDefault="0039345C" w:rsidP="0039345C">
      <w:pPr>
        <w:widowControl w:val="0"/>
        <w:jc w:val="both"/>
        <w:rPr>
          <w:sz w:val="24"/>
          <w:szCs w:val="24"/>
        </w:rPr>
      </w:pPr>
      <w:r>
        <w:rPr>
          <w:sz w:val="24"/>
          <w:szCs w:val="24"/>
        </w:rPr>
        <w:t xml:space="preserve">         6.1.8.</w:t>
      </w:r>
      <w:r w:rsidRPr="00B9247A">
        <w:rPr>
          <w:sz w:val="24"/>
          <w:szCs w:val="24"/>
        </w:rPr>
        <w:t>Здійснювати інші права, що не суперечать чинному  законодавству   України.</w:t>
      </w:r>
    </w:p>
    <w:p w:rsidR="0039345C" w:rsidRPr="00B9247A" w:rsidRDefault="0039345C" w:rsidP="0039345C">
      <w:pPr>
        <w:widowControl w:val="0"/>
        <w:jc w:val="both"/>
        <w:rPr>
          <w:b/>
          <w:sz w:val="24"/>
          <w:szCs w:val="24"/>
        </w:rPr>
      </w:pPr>
      <w:r w:rsidRPr="00B9247A">
        <w:rPr>
          <w:sz w:val="24"/>
          <w:szCs w:val="24"/>
        </w:rPr>
        <w:t xml:space="preserve">        </w:t>
      </w:r>
      <w:r w:rsidRPr="00B9247A">
        <w:rPr>
          <w:b/>
          <w:sz w:val="24"/>
          <w:szCs w:val="24"/>
        </w:rPr>
        <w:t>6.2. Центр:</w:t>
      </w:r>
    </w:p>
    <w:p w:rsidR="0039345C" w:rsidRPr="00B9247A" w:rsidRDefault="0039345C" w:rsidP="0039345C">
      <w:pPr>
        <w:widowControl w:val="0"/>
        <w:jc w:val="both"/>
        <w:rPr>
          <w:sz w:val="24"/>
          <w:szCs w:val="24"/>
        </w:rPr>
      </w:pPr>
      <w:r w:rsidRPr="00B9247A">
        <w:rPr>
          <w:sz w:val="24"/>
          <w:szCs w:val="24"/>
        </w:rPr>
        <w:t xml:space="preserve">        6.2.1. Забезпечує своєчасну сплату податків та інших відрахувань згідно  з  чинним законодавством України.</w:t>
      </w:r>
    </w:p>
    <w:p w:rsidR="0039345C" w:rsidRPr="00B9247A" w:rsidRDefault="0039345C" w:rsidP="0039345C">
      <w:pPr>
        <w:widowControl w:val="0"/>
        <w:jc w:val="both"/>
        <w:rPr>
          <w:sz w:val="24"/>
          <w:szCs w:val="24"/>
        </w:rPr>
      </w:pPr>
      <w:r w:rsidRPr="00B9247A">
        <w:rPr>
          <w:sz w:val="24"/>
          <w:szCs w:val="24"/>
        </w:rPr>
        <w:t xml:space="preserve">         6.2.2. Здійснює оперативну діяльність з матеріально - технічного забезпечення своєї роботи.</w:t>
      </w:r>
    </w:p>
    <w:p w:rsidR="0039345C" w:rsidRPr="00B9247A" w:rsidRDefault="0039345C" w:rsidP="0039345C">
      <w:pPr>
        <w:widowControl w:val="0"/>
        <w:jc w:val="both"/>
        <w:rPr>
          <w:sz w:val="24"/>
          <w:szCs w:val="24"/>
        </w:rPr>
      </w:pPr>
      <w:r w:rsidRPr="00B9247A">
        <w:rPr>
          <w:sz w:val="24"/>
          <w:szCs w:val="24"/>
        </w:rPr>
        <w:t xml:space="preserve">         6.2.3. Придбає матеріальні ресурси у підприємств, організацій та установ незалежно від форми власності, а також у фізичних осіб відповідно до законодавства.</w:t>
      </w:r>
    </w:p>
    <w:p w:rsidR="0039345C" w:rsidRPr="00B9247A" w:rsidRDefault="0039345C" w:rsidP="0039345C">
      <w:pPr>
        <w:widowControl w:val="0"/>
        <w:jc w:val="both"/>
        <w:rPr>
          <w:sz w:val="24"/>
          <w:szCs w:val="24"/>
        </w:rPr>
      </w:pPr>
      <w:r w:rsidRPr="00B9247A">
        <w:rPr>
          <w:sz w:val="24"/>
          <w:szCs w:val="24"/>
        </w:rPr>
        <w:t xml:space="preserve">        6.2.4.</w:t>
      </w:r>
      <w:r w:rsidRPr="00B9247A">
        <w:rPr>
          <w:sz w:val="24"/>
          <w:szCs w:val="24"/>
        </w:rPr>
        <w:tab/>
        <w:t>Створює належні умови для високопродуктивної праці, забезпечує додержання законодавства про працю, правил та норм охорони  праці,  техніки безпеки, соціального страхування.</w:t>
      </w:r>
    </w:p>
    <w:p w:rsidR="0039345C" w:rsidRPr="00B9247A" w:rsidRDefault="0039345C" w:rsidP="0039345C">
      <w:pPr>
        <w:widowControl w:val="0"/>
        <w:jc w:val="both"/>
        <w:rPr>
          <w:sz w:val="24"/>
          <w:szCs w:val="24"/>
        </w:rPr>
      </w:pPr>
      <w:r w:rsidRPr="00B9247A">
        <w:rPr>
          <w:sz w:val="24"/>
          <w:szCs w:val="24"/>
        </w:rPr>
        <w:t xml:space="preserve">         6.2.5.</w:t>
      </w:r>
      <w:r w:rsidRPr="00B9247A">
        <w:rPr>
          <w:sz w:val="24"/>
          <w:szCs w:val="24"/>
        </w:rPr>
        <w:tab/>
        <w:t>Здійснює бухгалтерський  облік, веде фінансову та статистичну  звітність згідно  з  законодавством.</w:t>
      </w:r>
    </w:p>
    <w:p w:rsidR="0039345C" w:rsidRPr="00B9247A" w:rsidRDefault="0039345C" w:rsidP="0039345C">
      <w:pPr>
        <w:widowControl w:val="0"/>
        <w:jc w:val="both"/>
        <w:rPr>
          <w:b/>
          <w:sz w:val="24"/>
          <w:szCs w:val="24"/>
        </w:rPr>
      </w:pPr>
      <w:r w:rsidRPr="00B9247A">
        <w:rPr>
          <w:b/>
          <w:sz w:val="24"/>
          <w:szCs w:val="24"/>
        </w:rPr>
        <w:t xml:space="preserve">         6.3. Обов'язки  Центру: </w:t>
      </w:r>
    </w:p>
    <w:p w:rsidR="0039345C" w:rsidRPr="00B9247A" w:rsidRDefault="0039345C" w:rsidP="0039345C">
      <w:pPr>
        <w:widowControl w:val="0"/>
        <w:jc w:val="both"/>
        <w:rPr>
          <w:sz w:val="24"/>
          <w:szCs w:val="24"/>
        </w:rPr>
      </w:pPr>
      <w:r w:rsidRPr="00B9247A">
        <w:rPr>
          <w:sz w:val="24"/>
          <w:szCs w:val="24"/>
        </w:rPr>
        <w:t xml:space="preserve">         6.3.1. Керуватись у своїй діяльності Конституцією України, Законами  України,  актами  президента  України  та  Кабінету  Міністрів </w:t>
      </w:r>
    </w:p>
    <w:p w:rsidR="0039345C" w:rsidRPr="00B9247A" w:rsidRDefault="0039345C" w:rsidP="0039345C">
      <w:pPr>
        <w:widowControl w:val="0"/>
        <w:jc w:val="both"/>
        <w:rPr>
          <w:sz w:val="24"/>
          <w:szCs w:val="24"/>
        </w:rPr>
      </w:pPr>
      <w:r w:rsidRPr="00B9247A">
        <w:rPr>
          <w:sz w:val="24"/>
          <w:szCs w:val="24"/>
        </w:rPr>
        <w:t>України, та іншими нормативно-правовими актами, цим Статутом, рішеннями  Засновника.</w:t>
      </w:r>
    </w:p>
    <w:p w:rsidR="0039345C" w:rsidRPr="00B9247A" w:rsidRDefault="0039345C" w:rsidP="0039345C">
      <w:pPr>
        <w:widowControl w:val="0"/>
        <w:jc w:val="both"/>
        <w:rPr>
          <w:sz w:val="24"/>
          <w:szCs w:val="24"/>
        </w:rPr>
      </w:pPr>
      <w:r w:rsidRPr="00B9247A">
        <w:rPr>
          <w:sz w:val="24"/>
          <w:szCs w:val="24"/>
        </w:rPr>
        <w:t xml:space="preserve">        6.3.2.</w:t>
      </w:r>
      <w:r w:rsidRPr="00B9247A">
        <w:rPr>
          <w:sz w:val="24"/>
          <w:szCs w:val="24"/>
        </w:rPr>
        <w:tab/>
        <w:t>Планувати свою діяльність з метою реалізації єдиної комплексної політики в галузі соціального захисту на території обслуговування.</w:t>
      </w:r>
    </w:p>
    <w:p w:rsidR="0039345C" w:rsidRPr="00B9247A" w:rsidRDefault="0039345C" w:rsidP="0039345C">
      <w:pPr>
        <w:widowControl w:val="0"/>
        <w:jc w:val="both"/>
        <w:rPr>
          <w:sz w:val="24"/>
          <w:szCs w:val="24"/>
        </w:rPr>
      </w:pPr>
      <w:r w:rsidRPr="00B9247A">
        <w:rPr>
          <w:sz w:val="24"/>
          <w:szCs w:val="24"/>
        </w:rPr>
        <w:t xml:space="preserve">        6.3.3.  Створювати для працівників належні і безпечні умови праці, забезпечувати додержання чинного законодавства України про працю, правил та норм охорони праці, техніки безпеки, соціального страхування.</w:t>
      </w:r>
    </w:p>
    <w:p w:rsidR="0039345C" w:rsidRPr="00B9247A" w:rsidRDefault="0039345C" w:rsidP="0039345C">
      <w:pPr>
        <w:widowControl w:val="0"/>
        <w:jc w:val="both"/>
        <w:rPr>
          <w:sz w:val="24"/>
          <w:szCs w:val="24"/>
        </w:rPr>
      </w:pPr>
      <w:r w:rsidRPr="00B9247A">
        <w:rPr>
          <w:sz w:val="24"/>
          <w:szCs w:val="24"/>
        </w:rPr>
        <w:t xml:space="preserve">        6.3.4.</w:t>
      </w:r>
      <w:r w:rsidRPr="00B9247A">
        <w:rPr>
          <w:sz w:val="24"/>
          <w:szCs w:val="24"/>
        </w:rPr>
        <w:tab/>
        <w:t>Забезпечувати своєчасну сплату податкових та інших  обов'язкових платежів з урахуванням своєї статутної діяльності та відповідно  до  чинного  законодавства  України.</w:t>
      </w:r>
    </w:p>
    <w:p w:rsidR="0039345C" w:rsidRPr="00B9247A" w:rsidRDefault="0039345C" w:rsidP="0039345C">
      <w:pPr>
        <w:widowControl w:val="0"/>
        <w:jc w:val="both"/>
        <w:rPr>
          <w:sz w:val="24"/>
          <w:szCs w:val="24"/>
        </w:rPr>
      </w:pPr>
      <w:r w:rsidRPr="00B9247A">
        <w:rPr>
          <w:sz w:val="24"/>
          <w:szCs w:val="24"/>
        </w:rPr>
        <w:t xml:space="preserve">        6.3.5. За погодженням з Засновником розробляти та реалізувати кадрову політику,  контролювати  підвищення  кваліфікації  працівників.</w:t>
      </w:r>
    </w:p>
    <w:p w:rsidR="0039345C" w:rsidRPr="00B9247A" w:rsidRDefault="0039345C" w:rsidP="0039345C">
      <w:pPr>
        <w:widowControl w:val="0"/>
        <w:jc w:val="both"/>
        <w:rPr>
          <w:sz w:val="24"/>
          <w:szCs w:val="24"/>
        </w:rPr>
      </w:pPr>
      <w:r w:rsidRPr="00B9247A">
        <w:rPr>
          <w:sz w:val="24"/>
          <w:szCs w:val="24"/>
        </w:rPr>
        <w:t xml:space="preserve">        6.3.6.  Акумулювати власні надходження та витрачати їх в інтересах Центру відповідно  до чинного законодавства  України  та  цього Статуту.</w:t>
      </w:r>
    </w:p>
    <w:p w:rsidR="0039345C" w:rsidRDefault="0039345C" w:rsidP="0039345C">
      <w:pPr>
        <w:widowControl w:val="0"/>
        <w:jc w:val="center"/>
        <w:rPr>
          <w:b/>
          <w:sz w:val="24"/>
          <w:szCs w:val="24"/>
        </w:rPr>
      </w:pPr>
    </w:p>
    <w:p w:rsidR="0039345C" w:rsidRPr="00167154" w:rsidRDefault="0039345C" w:rsidP="0039345C">
      <w:pPr>
        <w:widowControl w:val="0"/>
        <w:jc w:val="center"/>
        <w:rPr>
          <w:b/>
          <w:sz w:val="24"/>
          <w:szCs w:val="24"/>
        </w:rPr>
      </w:pPr>
      <w:r w:rsidRPr="00167154">
        <w:rPr>
          <w:b/>
          <w:sz w:val="24"/>
          <w:szCs w:val="24"/>
        </w:rPr>
        <w:t>7. Управління Центром</w:t>
      </w:r>
    </w:p>
    <w:p w:rsidR="0039345C" w:rsidRPr="00B9247A" w:rsidRDefault="0039345C" w:rsidP="0039345C">
      <w:pPr>
        <w:widowControl w:val="0"/>
        <w:jc w:val="both"/>
        <w:rPr>
          <w:sz w:val="24"/>
          <w:szCs w:val="24"/>
        </w:rPr>
      </w:pPr>
      <w:r w:rsidRPr="00B9247A">
        <w:rPr>
          <w:sz w:val="24"/>
          <w:szCs w:val="24"/>
        </w:rPr>
        <w:t xml:space="preserve">        7.1. Управління Центром здійснюється  Кіцманською  міською радою. (Засновник).</w:t>
      </w:r>
    </w:p>
    <w:p w:rsidR="0039345C" w:rsidRPr="00B9247A" w:rsidRDefault="0039345C" w:rsidP="0039345C">
      <w:pPr>
        <w:widowControl w:val="0"/>
        <w:jc w:val="both"/>
        <w:rPr>
          <w:sz w:val="24"/>
          <w:szCs w:val="24"/>
        </w:rPr>
      </w:pPr>
      <w:r w:rsidRPr="00B9247A">
        <w:rPr>
          <w:sz w:val="24"/>
          <w:szCs w:val="24"/>
        </w:rPr>
        <w:t xml:space="preserve">        7.2.  Засновник (Власник):</w:t>
      </w:r>
    </w:p>
    <w:p w:rsidR="0039345C" w:rsidRPr="00B9247A" w:rsidRDefault="0039345C" w:rsidP="0039345C">
      <w:pPr>
        <w:widowControl w:val="0"/>
        <w:jc w:val="both"/>
        <w:rPr>
          <w:sz w:val="24"/>
          <w:szCs w:val="24"/>
        </w:rPr>
      </w:pPr>
      <w:r w:rsidRPr="00B9247A">
        <w:rPr>
          <w:sz w:val="24"/>
          <w:szCs w:val="24"/>
        </w:rPr>
        <w:t xml:space="preserve">        7.2.1.  Визначає головні напрями діяльності  Центру.</w:t>
      </w:r>
    </w:p>
    <w:p w:rsidR="0039345C" w:rsidRPr="00B9247A" w:rsidRDefault="0039345C" w:rsidP="0039345C">
      <w:pPr>
        <w:widowControl w:val="0"/>
        <w:jc w:val="both"/>
        <w:rPr>
          <w:sz w:val="24"/>
          <w:szCs w:val="24"/>
        </w:rPr>
      </w:pPr>
      <w:r w:rsidRPr="00B9247A">
        <w:rPr>
          <w:sz w:val="24"/>
          <w:szCs w:val="24"/>
        </w:rPr>
        <w:t xml:space="preserve">        7.2.2. Затверджує  фінансовий план, Статут  Центру та зміни до нього.</w:t>
      </w:r>
    </w:p>
    <w:p w:rsidR="0039345C" w:rsidRPr="00B9247A" w:rsidRDefault="0039345C" w:rsidP="0039345C">
      <w:pPr>
        <w:widowControl w:val="0"/>
        <w:jc w:val="both"/>
        <w:rPr>
          <w:sz w:val="24"/>
          <w:szCs w:val="24"/>
        </w:rPr>
      </w:pPr>
      <w:r w:rsidRPr="00B9247A">
        <w:rPr>
          <w:sz w:val="24"/>
          <w:szCs w:val="24"/>
        </w:rPr>
        <w:t xml:space="preserve">        7.2.3.  Здійснює контроль за ефективністю використаного майна, що є власністю територіальної громади та закріплене за Центром на праві оперативного управління.</w:t>
      </w:r>
    </w:p>
    <w:p w:rsidR="0039345C" w:rsidRPr="00B9247A" w:rsidRDefault="0039345C" w:rsidP="0039345C">
      <w:pPr>
        <w:widowControl w:val="0"/>
        <w:jc w:val="both"/>
        <w:rPr>
          <w:sz w:val="24"/>
          <w:szCs w:val="24"/>
        </w:rPr>
      </w:pPr>
      <w:r>
        <w:rPr>
          <w:sz w:val="24"/>
          <w:szCs w:val="24"/>
        </w:rPr>
        <w:t xml:space="preserve">        7.2.4.</w:t>
      </w:r>
      <w:r w:rsidRPr="00B9247A">
        <w:rPr>
          <w:sz w:val="24"/>
          <w:szCs w:val="24"/>
        </w:rPr>
        <w:t>Погоджує створення (при необхідності) відокремлених підрозділів Центру, які діятимуть згідно положення затвердженого  наказом   керівника  Центру.</w:t>
      </w:r>
    </w:p>
    <w:p w:rsidR="0039345C" w:rsidRPr="00B9247A" w:rsidRDefault="0039345C" w:rsidP="0039345C">
      <w:pPr>
        <w:widowControl w:val="0"/>
        <w:jc w:val="both"/>
        <w:rPr>
          <w:sz w:val="24"/>
          <w:szCs w:val="24"/>
        </w:rPr>
      </w:pPr>
      <w:r w:rsidRPr="00B9247A">
        <w:rPr>
          <w:sz w:val="24"/>
          <w:szCs w:val="24"/>
        </w:rPr>
        <w:t xml:space="preserve">        7.2.5. Приймає рішення про реорганізацію Центру, призначає склад ліквідаційної комісії, </w:t>
      </w:r>
      <w:r w:rsidRPr="00B9247A">
        <w:rPr>
          <w:sz w:val="24"/>
          <w:szCs w:val="24"/>
        </w:rPr>
        <w:lastRenderedPageBreak/>
        <w:t>затверджує ліквідаційний баланс.</w:t>
      </w:r>
    </w:p>
    <w:p w:rsidR="0039345C" w:rsidRPr="00B9247A" w:rsidRDefault="0039345C" w:rsidP="0039345C">
      <w:pPr>
        <w:widowControl w:val="0"/>
        <w:jc w:val="both"/>
        <w:rPr>
          <w:sz w:val="24"/>
          <w:szCs w:val="24"/>
        </w:rPr>
      </w:pPr>
      <w:r w:rsidRPr="00B9247A">
        <w:rPr>
          <w:sz w:val="24"/>
          <w:szCs w:val="24"/>
        </w:rPr>
        <w:t xml:space="preserve">       7.2.6.  Вирішує питання  щодо надання центру кредитів.</w:t>
      </w:r>
    </w:p>
    <w:p w:rsidR="0039345C" w:rsidRPr="00B9247A" w:rsidRDefault="0039345C" w:rsidP="0039345C">
      <w:pPr>
        <w:widowControl w:val="0"/>
        <w:jc w:val="both"/>
        <w:rPr>
          <w:sz w:val="24"/>
          <w:szCs w:val="24"/>
        </w:rPr>
      </w:pPr>
      <w:r w:rsidRPr="00B9247A">
        <w:rPr>
          <w:sz w:val="24"/>
          <w:szCs w:val="24"/>
        </w:rPr>
        <w:t xml:space="preserve">        7.2.7.  Проводить  моніторинг фінансової діяльності  Центру.</w:t>
      </w:r>
    </w:p>
    <w:p w:rsidR="0039345C" w:rsidRPr="00B9247A" w:rsidRDefault="0039345C" w:rsidP="0039345C">
      <w:pPr>
        <w:widowControl w:val="0"/>
        <w:jc w:val="both"/>
        <w:rPr>
          <w:sz w:val="24"/>
          <w:szCs w:val="24"/>
        </w:rPr>
      </w:pPr>
      <w:r>
        <w:rPr>
          <w:sz w:val="24"/>
          <w:szCs w:val="24"/>
        </w:rPr>
        <w:t xml:space="preserve">        7.2.8. </w:t>
      </w:r>
      <w:r w:rsidRPr="00B9247A">
        <w:rPr>
          <w:sz w:val="24"/>
          <w:szCs w:val="24"/>
        </w:rPr>
        <w:t>Здійснює контроль за ефективним використанням та збереженням майна  Центру.</w:t>
      </w:r>
    </w:p>
    <w:p w:rsidR="0039345C" w:rsidRPr="00B9247A" w:rsidRDefault="0039345C" w:rsidP="0039345C">
      <w:pPr>
        <w:widowControl w:val="0"/>
        <w:jc w:val="both"/>
        <w:rPr>
          <w:sz w:val="24"/>
          <w:szCs w:val="24"/>
        </w:rPr>
      </w:pPr>
      <w:r w:rsidRPr="00B9247A">
        <w:rPr>
          <w:sz w:val="24"/>
          <w:szCs w:val="24"/>
        </w:rPr>
        <w:t xml:space="preserve">        7.2.9. Погоджує Центру договори про спільну діяльність, за якими використовується нерухоме майно, що перебуває в його оперативному управлінні, кредитні договори  та  договори застави.</w:t>
      </w:r>
    </w:p>
    <w:p w:rsidR="0039345C" w:rsidRPr="00B9247A" w:rsidRDefault="0039345C" w:rsidP="0039345C">
      <w:pPr>
        <w:widowControl w:val="0"/>
        <w:jc w:val="both"/>
        <w:rPr>
          <w:sz w:val="24"/>
          <w:szCs w:val="24"/>
        </w:rPr>
      </w:pPr>
      <w:r w:rsidRPr="00B9247A">
        <w:rPr>
          <w:sz w:val="24"/>
          <w:szCs w:val="24"/>
        </w:rPr>
        <w:t xml:space="preserve">        7.2.10. </w:t>
      </w:r>
      <w:r w:rsidRPr="00B9247A">
        <w:rPr>
          <w:sz w:val="24"/>
          <w:szCs w:val="24"/>
        </w:rPr>
        <w:tab/>
        <w:t xml:space="preserve"> Здійснює інші повноваження, встановлені чинним законодавством.</w:t>
      </w:r>
    </w:p>
    <w:p w:rsidR="0039345C" w:rsidRPr="00B9247A" w:rsidRDefault="0039345C" w:rsidP="0039345C">
      <w:pPr>
        <w:widowControl w:val="0"/>
        <w:jc w:val="both"/>
        <w:rPr>
          <w:sz w:val="24"/>
          <w:szCs w:val="24"/>
        </w:rPr>
      </w:pPr>
      <w:r w:rsidRPr="00B9247A">
        <w:rPr>
          <w:sz w:val="24"/>
          <w:szCs w:val="24"/>
        </w:rPr>
        <w:t xml:space="preserve">        7.2.11. Поточне керівництво (оперативне управління) Центром здійснює  Директор,  який  призначається  на  посаду   за  контрактом   і</w:t>
      </w:r>
    </w:p>
    <w:p w:rsidR="0039345C" w:rsidRPr="00B9247A" w:rsidRDefault="0039345C" w:rsidP="0039345C">
      <w:pPr>
        <w:widowControl w:val="0"/>
        <w:jc w:val="both"/>
        <w:rPr>
          <w:sz w:val="24"/>
          <w:szCs w:val="24"/>
        </w:rPr>
      </w:pPr>
      <w:r w:rsidRPr="00B9247A">
        <w:rPr>
          <w:sz w:val="24"/>
          <w:szCs w:val="24"/>
        </w:rPr>
        <w:t>звільняється  з посади Засновником відповідно до порядку, визначеного чинним  законодавством.</w:t>
      </w:r>
    </w:p>
    <w:p w:rsidR="0039345C" w:rsidRPr="00B9247A" w:rsidRDefault="0039345C" w:rsidP="0039345C">
      <w:pPr>
        <w:widowControl w:val="0"/>
        <w:jc w:val="both"/>
        <w:rPr>
          <w:b/>
          <w:sz w:val="24"/>
          <w:szCs w:val="24"/>
        </w:rPr>
      </w:pPr>
      <w:r>
        <w:rPr>
          <w:b/>
          <w:sz w:val="24"/>
          <w:szCs w:val="24"/>
        </w:rPr>
        <w:t xml:space="preserve"> </w:t>
      </w:r>
      <w:r w:rsidRPr="00B9247A">
        <w:rPr>
          <w:b/>
          <w:sz w:val="24"/>
          <w:szCs w:val="24"/>
        </w:rPr>
        <w:t xml:space="preserve">       7.3.  Директор  центру:</w:t>
      </w:r>
    </w:p>
    <w:p w:rsidR="0039345C" w:rsidRPr="00B9247A" w:rsidRDefault="0039345C" w:rsidP="0039345C">
      <w:pPr>
        <w:widowControl w:val="0"/>
        <w:jc w:val="both"/>
        <w:rPr>
          <w:sz w:val="24"/>
          <w:szCs w:val="24"/>
        </w:rPr>
      </w:pPr>
      <w:r w:rsidRPr="00B9247A">
        <w:rPr>
          <w:sz w:val="24"/>
          <w:szCs w:val="24"/>
        </w:rPr>
        <w:t xml:space="preserve">       7.3.1. Безпосередньо підпорядковується Уповноваженому органу управління та несе персональну відповідальність за виконання покладених на Центр завдань і здійснення ним своїх функцій.</w:t>
      </w:r>
    </w:p>
    <w:p w:rsidR="0039345C" w:rsidRPr="00B9247A" w:rsidRDefault="0039345C" w:rsidP="0039345C">
      <w:pPr>
        <w:widowControl w:val="0"/>
        <w:jc w:val="both"/>
        <w:rPr>
          <w:sz w:val="24"/>
          <w:szCs w:val="24"/>
        </w:rPr>
      </w:pPr>
      <w:r w:rsidRPr="00B9247A">
        <w:rPr>
          <w:sz w:val="24"/>
          <w:szCs w:val="24"/>
        </w:rPr>
        <w:t xml:space="preserve">       7.3.2.  Діє без доручення від імені Центру, представляє його в усіх установах та організаціях.</w:t>
      </w:r>
    </w:p>
    <w:p w:rsidR="0039345C" w:rsidRPr="00B9247A" w:rsidRDefault="0039345C" w:rsidP="0039345C">
      <w:pPr>
        <w:widowControl w:val="0"/>
        <w:jc w:val="both"/>
        <w:rPr>
          <w:sz w:val="24"/>
          <w:szCs w:val="24"/>
        </w:rPr>
      </w:pPr>
      <w:r w:rsidRPr="00B9247A">
        <w:rPr>
          <w:sz w:val="24"/>
          <w:szCs w:val="24"/>
        </w:rPr>
        <w:t xml:space="preserve">       7.3.3.  Розпоряджається коштами та майном  відповідно до чинного законодавства України та цього Статуту.</w:t>
      </w:r>
    </w:p>
    <w:p w:rsidR="0039345C" w:rsidRPr="00B9247A" w:rsidRDefault="0039345C" w:rsidP="0039345C">
      <w:pPr>
        <w:widowControl w:val="0"/>
        <w:jc w:val="both"/>
        <w:rPr>
          <w:sz w:val="24"/>
          <w:szCs w:val="24"/>
        </w:rPr>
      </w:pPr>
      <w:r w:rsidRPr="00B9247A">
        <w:rPr>
          <w:sz w:val="24"/>
          <w:szCs w:val="24"/>
        </w:rPr>
        <w:t xml:space="preserve">       7.3.5. Укладає договори, видає доручення, відкриває в установах банків та органах Державного казначейства рахунки тощо.</w:t>
      </w:r>
    </w:p>
    <w:p w:rsidR="0039345C" w:rsidRPr="00B9247A" w:rsidRDefault="0039345C" w:rsidP="0039345C">
      <w:pPr>
        <w:widowControl w:val="0"/>
        <w:jc w:val="both"/>
        <w:rPr>
          <w:sz w:val="24"/>
          <w:szCs w:val="24"/>
        </w:rPr>
      </w:pPr>
      <w:r w:rsidRPr="00B9247A">
        <w:rPr>
          <w:sz w:val="24"/>
          <w:szCs w:val="24"/>
        </w:rPr>
        <w:t xml:space="preserve">       7.3.6. У межах своєї компетенції видає накази та інші розпорядчі акти, дає вказівки, обов'язкові для виконання підрозділами та працівниками Центру.</w:t>
      </w:r>
    </w:p>
    <w:p w:rsidR="0039345C" w:rsidRPr="00B9247A" w:rsidRDefault="0039345C" w:rsidP="0039345C">
      <w:pPr>
        <w:widowControl w:val="0"/>
        <w:jc w:val="both"/>
        <w:rPr>
          <w:sz w:val="24"/>
          <w:szCs w:val="24"/>
        </w:rPr>
      </w:pPr>
      <w:r w:rsidRPr="00B9247A">
        <w:rPr>
          <w:sz w:val="24"/>
          <w:szCs w:val="24"/>
        </w:rPr>
        <w:t xml:space="preserve">       7.3.7.   Подає на затвердження  Засновнику проект фінансового плану   та  проект  змін  до Статуту  Центру.</w:t>
      </w:r>
    </w:p>
    <w:p w:rsidR="0039345C" w:rsidRPr="00B9247A" w:rsidRDefault="0039345C" w:rsidP="0039345C">
      <w:pPr>
        <w:widowControl w:val="0"/>
        <w:jc w:val="both"/>
        <w:rPr>
          <w:sz w:val="24"/>
          <w:szCs w:val="24"/>
        </w:rPr>
      </w:pPr>
      <w:r w:rsidRPr="00B9247A">
        <w:rPr>
          <w:sz w:val="24"/>
          <w:szCs w:val="24"/>
        </w:rPr>
        <w:t xml:space="preserve">       7.3.8. Призначає заступників директора Центру та розподіляє обов'язки  між  ними.</w:t>
      </w:r>
    </w:p>
    <w:p w:rsidR="0039345C" w:rsidRPr="00B9247A" w:rsidRDefault="0039345C" w:rsidP="0039345C">
      <w:pPr>
        <w:widowControl w:val="0"/>
        <w:jc w:val="both"/>
        <w:rPr>
          <w:sz w:val="24"/>
          <w:szCs w:val="24"/>
        </w:rPr>
      </w:pPr>
      <w:r w:rsidRPr="00B9247A">
        <w:rPr>
          <w:sz w:val="24"/>
          <w:szCs w:val="24"/>
        </w:rPr>
        <w:t xml:space="preserve">       7.3.9.  Визначає та затверджує Головою міської ради організаційну структуру Центру, граничну чисельність працівників, штатний розпис, умови  оплати  праці.</w:t>
      </w:r>
    </w:p>
    <w:p w:rsidR="0039345C" w:rsidRPr="00B9247A" w:rsidRDefault="0039345C" w:rsidP="0039345C">
      <w:pPr>
        <w:widowControl w:val="0"/>
        <w:jc w:val="both"/>
        <w:rPr>
          <w:sz w:val="24"/>
          <w:szCs w:val="24"/>
        </w:rPr>
      </w:pPr>
      <w:r w:rsidRPr="00B9247A">
        <w:rPr>
          <w:sz w:val="24"/>
          <w:szCs w:val="24"/>
        </w:rPr>
        <w:t xml:space="preserve">       7.3.10.</w:t>
      </w:r>
      <w:r w:rsidRPr="00B9247A">
        <w:rPr>
          <w:sz w:val="24"/>
          <w:szCs w:val="24"/>
        </w:rPr>
        <w:tab/>
        <w:t>Призначає на посади та звільняє керівників структурних підрозділів, інших працівників.</w:t>
      </w:r>
    </w:p>
    <w:p w:rsidR="0039345C" w:rsidRPr="00B9247A" w:rsidRDefault="0039345C" w:rsidP="0039345C">
      <w:pPr>
        <w:widowControl w:val="0"/>
        <w:jc w:val="both"/>
        <w:rPr>
          <w:sz w:val="24"/>
          <w:szCs w:val="24"/>
        </w:rPr>
      </w:pPr>
      <w:r w:rsidRPr="00B9247A">
        <w:rPr>
          <w:sz w:val="24"/>
          <w:szCs w:val="24"/>
        </w:rPr>
        <w:t xml:space="preserve">       7.3.11. Затверджує положення про структурні підрозділи Центру за поданням керівників цих підрозділів.</w:t>
      </w:r>
    </w:p>
    <w:p w:rsidR="0039345C" w:rsidRPr="00B9247A" w:rsidRDefault="0039345C" w:rsidP="0039345C">
      <w:pPr>
        <w:widowControl w:val="0"/>
        <w:jc w:val="both"/>
        <w:rPr>
          <w:sz w:val="24"/>
          <w:szCs w:val="24"/>
        </w:rPr>
      </w:pPr>
      <w:r w:rsidRPr="00B9247A">
        <w:rPr>
          <w:sz w:val="24"/>
          <w:szCs w:val="24"/>
        </w:rPr>
        <w:t xml:space="preserve">       7.3.12.</w:t>
      </w:r>
      <w:r w:rsidRPr="00B9247A">
        <w:rPr>
          <w:sz w:val="24"/>
          <w:szCs w:val="24"/>
        </w:rPr>
        <w:tab/>
        <w:t>Обирає форми і системи оплати праці, встановлює працівникам конкретні розміри посадових окладів, премій, винагород, надбавок і доплат на умовах,  передбачених колективним договором та  чинним  законодавством.</w:t>
      </w:r>
    </w:p>
    <w:p w:rsidR="0039345C" w:rsidRPr="00B9247A" w:rsidRDefault="0039345C" w:rsidP="0039345C">
      <w:pPr>
        <w:widowControl w:val="0"/>
        <w:jc w:val="both"/>
        <w:rPr>
          <w:sz w:val="24"/>
          <w:szCs w:val="24"/>
        </w:rPr>
      </w:pPr>
      <w:r w:rsidRPr="00B9247A">
        <w:rPr>
          <w:sz w:val="24"/>
          <w:szCs w:val="24"/>
        </w:rPr>
        <w:t xml:space="preserve">       7.3.13.</w:t>
      </w:r>
      <w:r w:rsidRPr="00B9247A">
        <w:rPr>
          <w:sz w:val="24"/>
          <w:szCs w:val="24"/>
        </w:rPr>
        <w:tab/>
        <w:t>Укладає колективний договір з працівниками від імені Уповноваженого  органу  управління.</w:t>
      </w:r>
    </w:p>
    <w:p w:rsidR="0039345C" w:rsidRPr="00B9247A" w:rsidRDefault="0039345C" w:rsidP="0039345C">
      <w:pPr>
        <w:widowControl w:val="0"/>
        <w:jc w:val="both"/>
        <w:rPr>
          <w:sz w:val="24"/>
          <w:szCs w:val="24"/>
        </w:rPr>
      </w:pPr>
      <w:r w:rsidRPr="00B9247A">
        <w:rPr>
          <w:sz w:val="24"/>
          <w:szCs w:val="24"/>
        </w:rPr>
        <w:t xml:space="preserve">       7.3.14. Вирішує інші питання діяльності Центру відповідно до законодавства України.</w:t>
      </w:r>
    </w:p>
    <w:p w:rsidR="0039345C" w:rsidRPr="00B9247A" w:rsidRDefault="0039345C" w:rsidP="0039345C">
      <w:pPr>
        <w:widowControl w:val="0"/>
        <w:jc w:val="both"/>
        <w:rPr>
          <w:sz w:val="24"/>
          <w:szCs w:val="24"/>
        </w:rPr>
      </w:pPr>
      <w:r w:rsidRPr="00B9247A">
        <w:rPr>
          <w:sz w:val="24"/>
          <w:szCs w:val="24"/>
        </w:rPr>
        <w:t xml:space="preserve">       7.3.15.  Директор Центру, його заступники та керівники структурних підрозділів є офіційними представниками установи, діють в межах своїх повноважень та представляють інтереси Центру в державних органах, установах та організаціях, а також у взаємовідносинах з українськими та іноземними організаціями, і  фізичними особами.</w:t>
      </w:r>
    </w:p>
    <w:p w:rsidR="0039345C" w:rsidRPr="00B9247A" w:rsidRDefault="0039345C" w:rsidP="0039345C">
      <w:pPr>
        <w:widowControl w:val="0"/>
        <w:jc w:val="both"/>
        <w:rPr>
          <w:sz w:val="24"/>
          <w:szCs w:val="24"/>
        </w:rPr>
      </w:pPr>
      <w:r w:rsidRPr="00B9247A">
        <w:rPr>
          <w:sz w:val="24"/>
          <w:szCs w:val="24"/>
        </w:rPr>
        <w:t xml:space="preserve">      7.3.16.  Директор Центру, його заступники та керівники підрозділів у межах своїх повноважень здійснюють поточне керівництво Центром та його підрозділами.</w:t>
      </w:r>
    </w:p>
    <w:p w:rsidR="0039345C" w:rsidRPr="00B9247A" w:rsidRDefault="0039345C" w:rsidP="0039345C">
      <w:pPr>
        <w:widowControl w:val="0"/>
        <w:jc w:val="both"/>
        <w:rPr>
          <w:sz w:val="24"/>
          <w:szCs w:val="24"/>
        </w:rPr>
      </w:pPr>
      <w:r w:rsidRPr="00B9247A">
        <w:rPr>
          <w:sz w:val="24"/>
          <w:szCs w:val="24"/>
        </w:rPr>
        <w:t xml:space="preserve">      7.3.17. </w:t>
      </w:r>
      <w:r w:rsidRPr="00B9247A">
        <w:rPr>
          <w:sz w:val="24"/>
          <w:szCs w:val="24"/>
        </w:rPr>
        <w:tab/>
        <w:t xml:space="preserve">У разі відсутності директора або неможливості ним виконувати свої  обов'язки  з інших причин, обов'язки директора виконує </w:t>
      </w:r>
    </w:p>
    <w:p w:rsidR="0039345C" w:rsidRPr="00B9247A" w:rsidRDefault="0039345C" w:rsidP="0039345C">
      <w:pPr>
        <w:widowControl w:val="0"/>
        <w:jc w:val="both"/>
        <w:rPr>
          <w:sz w:val="24"/>
          <w:szCs w:val="24"/>
        </w:rPr>
      </w:pPr>
      <w:r w:rsidRPr="00B9247A">
        <w:rPr>
          <w:sz w:val="24"/>
          <w:szCs w:val="24"/>
        </w:rPr>
        <w:t>заступник директора та/або  інша особа  згідно розпорядження  Голови міської ради.</w:t>
      </w:r>
    </w:p>
    <w:p w:rsidR="0039345C" w:rsidRDefault="0039345C" w:rsidP="0039345C">
      <w:pPr>
        <w:widowControl w:val="0"/>
        <w:jc w:val="center"/>
        <w:rPr>
          <w:b/>
          <w:sz w:val="24"/>
          <w:szCs w:val="24"/>
        </w:rPr>
      </w:pPr>
    </w:p>
    <w:p w:rsidR="0039345C" w:rsidRPr="00652370" w:rsidRDefault="0039345C" w:rsidP="0039345C">
      <w:pPr>
        <w:widowControl w:val="0"/>
        <w:jc w:val="center"/>
        <w:rPr>
          <w:b/>
          <w:sz w:val="24"/>
          <w:szCs w:val="24"/>
        </w:rPr>
      </w:pPr>
      <w:r w:rsidRPr="00652370">
        <w:rPr>
          <w:b/>
          <w:sz w:val="24"/>
          <w:szCs w:val="24"/>
        </w:rPr>
        <w:t>7.4. Організаційна структура Центру</w:t>
      </w:r>
    </w:p>
    <w:p w:rsidR="0039345C" w:rsidRPr="00B9247A" w:rsidRDefault="0039345C" w:rsidP="0039345C">
      <w:pPr>
        <w:widowControl w:val="0"/>
        <w:jc w:val="both"/>
        <w:rPr>
          <w:sz w:val="24"/>
          <w:szCs w:val="24"/>
        </w:rPr>
      </w:pPr>
      <w:r w:rsidRPr="00B9247A">
        <w:rPr>
          <w:sz w:val="24"/>
          <w:szCs w:val="24"/>
        </w:rPr>
        <w:t xml:space="preserve">   Структура центру складається із структурних підрозділів (відділень).</w:t>
      </w:r>
    </w:p>
    <w:p w:rsidR="0039345C" w:rsidRPr="00B9247A" w:rsidRDefault="0039345C" w:rsidP="0039345C">
      <w:pPr>
        <w:widowControl w:val="0"/>
        <w:jc w:val="both"/>
        <w:rPr>
          <w:sz w:val="24"/>
          <w:szCs w:val="24"/>
        </w:rPr>
      </w:pPr>
      <w:r w:rsidRPr="00B9247A">
        <w:rPr>
          <w:sz w:val="24"/>
          <w:szCs w:val="24"/>
        </w:rPr>
        <w:t xml:space="preserve">      7.4.1.    Відділення  соціальної  допомоги вдома.</w:t>
      </w:r>
    </w:p>
    <w:p w:rsidR="0039345C" w:rsidRPr="00B9247A" w:rsidRDefault="0039345C" w:rsidP="0039345C">
      <w:pPr>
        <w:widowControl w:val="0"/>
        <w:jc w:val="both"/>
        <w:rPr>
          <w:sz w:val="24"/>
          <w:szCs w:val="24"/>
        </w:rPr>
      </w:pPr>
      <w:r w:rsidRPr="00B9247A">
        <w:rPr>
          <w:sz w:val="24"/>
          <w:szCs w:val="24"/>
        </w:rPr>
        <w:lastRenderedPageBreak/>
        <w:t xml:space="preserve">      7.4.2. Відділення стаціонарного догляду для постійного або тимчасового проживання. </w:t>
      </w:r>
    </w:p>
    <w:p w:rsidR="0039345C" w:rsidRPr="00B9247A" w:rsidRDefault="0039345C" w:rsidP="0039345C">
      <w:pPr>
        <w:widowControl w:val="0"/>
        <w:jc w:val="both"/>
        <w:rPr>
          <w:sz w:val="24"/>
          <w:szCs w:val="24"/>
        </w:rPr>
      </w:pPr>
      <w:r w:rsidRPr="00B9247A">
        <w:rPr>
          <w:sz w:val="24"/>
          <w:szCs w:val="24"/>
        </w:rPr>
        <w:t xml:space="preserve">      7.4.3.    Відділення фахівців із соціальної роботи.</w:t>
      </w:r>
    </w:p>
    <w:p w:rsidR="0039345C" w:rsidRPr="00B9247A" w:rsidRDefault="0039345C" w:rsidP="0039345C">
      <w:pPr>
        <w:widowControl w:val="0"/>
        <w:jc w:val="both"/>
        <w:rPr>
          <w:sz w:val="24"/>
          <w:szCs w:val="24"/>
        </w:rPr>
      </w:pPr>
      <w:r w:rsidRPr="00B9247A">
        <w:rPr>
          <w:sz w:val="24"/>
          <w:szCs w:val="24"/>
        </w:rPr>
        <w:t xml:space="preserve">      7.4.4. Робота відділень, порядок надання соціальних послуг регламентується Положенням про відділення, розробленим згідно вимог діючого законодавства, порядком та умовами надання платних  соціальних послуг, з установленням  диференційованої плати, цим Статутом. У Центрі можуть бути створені інші підрозділи, діяльність, яких спрямована на надання соціальних послуг громадянам зазначеним в  п.3.4.,  цього Статуту.</w:t>
      </w:r>
    </w:p>
    <w:p w:rsidR="0039345C" w:rsidRPr="00B9247A" w:rsidRDefault="0039345C" w:rsidP="0039345C">
      <w:pPr>
        <w:widowControl w:val="0"/>
        <w:jc w:val="both"/>
        <w:rPr>
          <w:sz w:val="24"/>
          <w:szCs w:val="24"/>
        </w:rPr>
      </w:pPr>
      <w:r w:rsidRPr="00B9247A">
        <w:rPr>
          <w:sz w:val="24"/>
          <w:szCs w:val="24"/>
        </w:rPr>
        <w:t xml:space="preserve">      7.4.5. Структура Центру затверджується Головою міської ради.  Структурний підрозділ очолює завідувач відділення,  якого  призначає на посаду та звільняє директор Центру. Положення про структурні підрозділи  затверджується  директором  Центру.</w:t>
      </w:r>
    </w:p>
    <w:p w:rsidR="0039345C" w:rsidRDefault="0039345C" w:rsidP="0039345C">
      <w:pPr>
        <w:widowControl w:val="0"/>
        <w:jc w:val="center"/>
        <w:rPr>
          <w:b/>
          <w:sz w:val="24"/>
          <w:szCs w:val="24"/>
        </w:rPr>
      </w:pPr>
    </w:p>
    <w:p w:rsidR="0039345C" w:rsidRPr="00652370" w:rsidRDefault="0039345C" w:rsidP="0039345C">
      <w:pPr>
        <w:widowControl w:val="0"/>
        <w:jc w:val="center"/>
        <w:rPr>
          <w:b/>
          <w:sz w:val="24"/>
          <w:szCs w:val="24"/>
        </w:rPr>
      </w:pPr>
      <w:r w:rsidRPr="00652370">
        <w:rPr>
          <w:b/>
          <w:sz w:val="24"/>
          <w:szCs w:val="24"/>
        </w:rPr>
        <w:t>8. Господарська діяльність</w:t>
      </w:r>
    </w:p>
    <w:p w:rsidR="0039345C" w:rsidRPr="00B9247A" w:rsidRDefault="0039345C" w:rsidP="0039345C">
      <w:pPr>
        <w:widowControl w:val="0"/>
        <w:jc w:val="both"/>
        <w:rPr>
          <w:sz w:val="24"/>
          <w:szCs w:val="24"/>
        </w:rPr>
      </w:pPr>
      <w:r w:rsidRPr="00B9247A">
        <w:rPr>
          <w:sz w:val="24"/>
          <w:szCs w:val="24"/>
        </w:rPr>
        <w:t xml:space="preserve">      8.1. Центр зобов'язаний  приймати та виконувати доведені до нього в установленому  законодавством порядку замовлення  уповноваженого органу управління, врахувати їх при формуванні  фінансового плану, визначенні перспектив економічного і соціального розвитку та виборі контрагентів, а також складати і виконувати фінансовий план (річний та з поквартальною розбивкою) на кожен наступний рік.</w:t>
      </w:r>
    </w:p>
    <w:p w:rsidR="0039345C" w:rsidRPr="00B9247A" w:rsidRDefault="0039345C" w:rsidP="0039345C">
      <w:pPr>
        <w:widowControl w:val="0"/>
        <w:jc w:val="both"/>
        <w:rPr>
          <w:sz w:val="24"/>
          <w:szCs w:val="24"/>
        </w:rPr>
      </w:pPr>
      <w:r w:rsidRPr="00B9247A">
        <w:rPr>
          <w:sz w:val="24"/>
          <w:szCs w:val="24"/>
        </w:rPr>
        <w:t xml:space="preserve">      8.2. Центр не має права безоплатно передавати належне йому майно іншим юридичним особам чи громадянам, крім випадків, передбачених  законодавством.</w:t>
      </w:r>
    </w:p>
    <w:p w:rsidR="0039345C" w:rsidRPr="00B9247A" w:rsidRDefault="0039345C" w:rsidP="0039345C">
      <w:pPr>
        <w:widowControl w:val="0"/>
        <w:jc w:val="both"/>
        <w:rPr>
          <w:sz w:val="24"/>
          <w:szCs w:val="24"/>
        </w:rPr>
      </w:pPr>
      <w:r w:rsidRPr="00B9247A">
        <w:rPr>
          <w:sz w:val="24"/>
          <w:szCs w:val="24"/>
        </w:rPr>
        <w:t xml:space="preserve">      8.3. Фінансовий план підприємства затверджується уповноваженим органом управління.</w:t>
      </w:r>
    </w:p>
    <w:p w:rsidR="0039345C" w:rsidRPr="00B9247A" w:rsidRDefault="0039345C" w:rsidP="0039345C">
      <w:pPr>
        <w:widowControl w:val="0"/>
        <w:jc w:val="both"/>
        <w:rPr>
          <w:sz w:val="24"/>
          <w:szCs w:val="24"/>
        </w:rPr>
      </w:pPr>
      <w:r w:rsidRPr="00B9247A">
        <w:rPr>
          <w:sz w:val="24"/>
          <w:szCs w:val="24"/>
        </w:rPr>
        <w:t xml:space="preserve">      8.4. Списання з  балансу не повністю амортизованих основних фондів, а також прискорена амортизація основних фондів Центру можуть проводитися лише за згодою  Засновника.</w:t>
      </w:r>
    </w:p>
    <w:p w:rsidR="0039345C" w:rsidRPr="00B9247A" w:rsidRDefault="0039345C" w:rsidP="0039345C">
      <w:pPr>
        <w:widowControl w:val="0"/>
        <w:jc w:val="both"/>
        <w:rPr>
          <w:sz w:val="24"/>
          <w:szCs w:val="24"/>
        </w:rPr>
      </w:pPr>
      <w:r w:rsidRPr="00B9247A">
        <w:rPr>
          <w:sz w:val="24"/>
          <w:szCs w:val="24"/>
        </w:rPr>
        <w:t xml:space="preserve">      8.5. Вартість робіт та послуг, що здійснюються Центром встановлюється  відповідно   до  законодавства.</w:t>
      </w:r>
    </w:p>
    <w:p w:rsidR="0039345C" w:rsidRDefault="0039345C" w:rsidP="0039345C">
      <w:pPr>
        <w:widowControl w:val="0"/>
        <w:jc w:val="center"/>
        <w:rPr>
          <w:b/>
          <w:sz w:val="24"/>
          <w:szCs w:val="24"/>
        </w:rPr>
      </w:pPr>
    </w:p>
    <w:p w:rsidR="0039345C" w:rsidRPr="00B9247A" w:rsidRDefault="0039345C" w:rsidP="0039345C">
      <w:pPr>
        <w:widowControl w:val="0"/>
        <w:jc w:val="center"/>
        <w:rPr>
          <w:sz w:val="24"/>
          <w:szCs w:val="24"/>
          <w:u w:val="single"/>
        </w:rPr>
      </w:pPr>
      <w:r w:rsidRPr="00652370">
        <w:rPr>
          <w:b/>
          <w:sz w:val="24"/>
          <w:szCs w:val="24"/>
        </w:rPr>
        <w:t>9. Повноваження трудового колективу</w:t>
      </w:r>
    </w:p>
    <w:p w:rsidR="0039345C" w:rsidRPr="00B9247A" w:rsidRDefault="0039345C" w:rsidP="0039345C">
      <w:pPr>
        <w:widowControl w:val="0"/>
        <w:jc w:val="both"/>
        <w:rPr>
          <w:sz w:val="24"/>
          <w:szCs w:val="24"/>
        </w:rPr>
      </w:pPr>
      <w:r w:rsidRPr="00B9247A">
        <w:rPr>
          <w:sz w:val="24"/>
          <w:szCs w:val="24"/>
        </w:rPr>
        <w:t xml:space="preserve">      9.1. Працівники мають право брати участь в управлінні  Центром через загальні збори (конференції), ради трудових колективів, професійні спілки, які діють у трудовому колективі, інші органи, уповноважені трудовим колективом на представництво, вносити пропозиції щодо поліпшення роботи Центру, а також з питань захисту соціально - економічних і трудових прав працівників.</w:t>
      </w:r>
    </w:p>
    <w:p w:rsidR="0039345C" w:rsidRPr="00B9247A" w:rsidRDefault="0039345C" w:rsidP="0039345C">
      <w:pPr>
        <w:widowControl w:val="0"/>
        <w:jc w:val="both"/>
        <w:rPr>
          <w:sz w:val="24"/>
          <w:szCs w:val="24"/>
        </w:rPr>
      </w:pPr>
      <w:r w:rsidRPr="00B9247A">
        <w:rPr>
          <w:sz w:val="24"/>
          <w:szCs w:val="24"/>
        </w:rPr>
        <w:t xml:space="preserve">      Представники первинної профспілкової організації, у разі їх відсутності -  вільно обрані працівниками представники, представляють інтереси працівників  в органах управління  Центру  відповідно до законодавства.</w:t>
      </w:r>
    </w:p>
    <w:p w:rsidR="0039345C" w:rsidRPr="00B9247A" w:rsidRDefault="0039345C" w:rsidP="0039345C">
      <w:pPr>
        <w:widowControl w:val="0"/>
        <w:jc w:val="both"/>
        <w:rPr>
          <w:sz w:val="24"/>
          <w:szCs w:val="24"/>
        </w:rPr>
      </w:pPr>
      <w:r w:rsidRPr="00B9247A">
        <w:rPr>
          <w:sz w:val="24"/>
          <w:szCs w:val="24"/>
        </w:rPr>
        <w:t xml:space="preserve">       Центр зобов'язаний створювати умови, які б забезпечували участь працівників  в  його  управлінні.</w:t>
      </w:r>
    </w:p>
    <w:p w:rsidR="0039345C" w:rsidRPr="00B9247A" w:rsidRDefault="0039345C" w:rsidP="0039345C">
      <w:pPr>
        <w:widowControl w:val="0"/>
        <w:jc w:val="both"/>
        <w:rPr>
          <w:sz w:val="24"/>
          <w:szCs w:val="24"/>
        </w:rPr>
      </w:pPr>
      <w:r w:rsidRPr="00B9247A">
        <w:rPr>
          <w:sz w:val="24"/>
          <w:szCs w:val="24"/>
        </w:rPr>
        <w:t xml:space="preserve">      9.2. Трудовий колектив Центру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Центром.</w:t>
      </w:r>
    </w:p>
    <w:p w:rsidR="0039345C" w:rsidRPr="00B9247A" w:rsidRDefault="0039345C" w:rsidP="0039345C">
      <w:pPr>
        <w:widowControl w:val="0"/>
        <w:jc w:val="both"/>
        <w:rPr>
          <w:sz w:val="24"/>
          <w:szCs w:val="24"/>
        </w:rPr>
      </w:pPr>
      <w:r w:rsidRPr="00B9247A">
        <w:rPr>
          <w:sz w:val="24"/>
          <w:szCs w:val="24"/>
        </w:rPr>
        <w:t xml:space="preserve">      9.3. До складу органів, через  які  трудовий колектив реалізує своє право на участь в управлінні Центром, не може обиратися директор Центру. Повноваження цих органів визначаються відповідно до законодавства  України.</w:t>
      </w:r>
    </w:p>
    <w:p w:rsidR="0039345C" w:rsidRPr="00B9247A" w:rsidRDefault="0039345C" w:rsidP="0039345C">
      <w:pPr>
        <w:widowControl w:val="0"/>
        <w:jc w:val="both"/>
        <w:rPr>
          <w:sz w:val="24"/>
          <w:szCs w:val="24"/>
        </w:rPr>
      </w:pPr>
      <w:r w:rsidRPr="00B9247A">
        <w:rPr>
          <w:sz w:val="24"/>
          <w:szCs w:val="24"/>
        </w:rPr>
        <w:t xml:space="preserve">      9.4. Виробничі, трудові та соціальні відносини трудового колективу з адміністрацією  Центру регулюються колективним договором.</w:t>
      </w:r>
    </w:p>
    <w:p w:rsidR="0039345C" w:rsidRPr="00B9247A" w:rsidRDefault="0039345C" w:rsidP="0039345C">
      <w:pPr>
        <w:widowControl w:val="0"/>
        <w:jc w:val="both"/>
        <w:rPr>
          <w:sz w:val="24"/>
          <w:szCs w:val="24"/>
        </w:rPr>
      </w:pPr>
      <w:r w:rsidRPr="00B9247A">
        <w:rPr>
          <w:sz w:val="24"/>
          <w:szCs w:val="24"/>
        </w:rPr>
        <w:t xml:space="preserve">      9.5. Право укладення колективного договору від імені Засновника надається директору Центру, а від імені трудового колективу -  уповноваженому  ним  органу.</w:t>
      </w:r>
    </w:p>
    <w:p w:rsidR="0039345C" w:rsidRPr="00B9247A" w:rsidRDefault="0039345C" w:rsidP="0039345C">
      <w:pPr>
        <w:widowControl w:val="0"/>
        <w:jc w:val="both"/>
        <w:rPr>
          <w:sz w:val="24"/>
          <w:szCs w:val="24"/>
        </w:rPr>
      </w:pPr>
      <w:r w:rsidRPr="00B9247A">
        <w:rPr>
          <w:sz w:val="24"/>
          <w:szCs w:val="24"/>
        </w:rPr>
        <w:t xml:space="preserve">       Сторони колективного договору звітують на загальних  зборах колективу один  перед одним не менш ніж один  раз на рік.</w:t>
      </w:r>
    </w:p>
    <w:p w:rsidR="0039345C" w:rsidRPr="00B9247A" w:rsidRDefault="0039345C" w:rsidP="0039345C">
      <w:pPr>
        <w:widowControl w:val="0"/>
        <w:jc w:val="both"/>
        <w:rPr>
          <w:sz w:val="24"/>
          <w:szCs w:val="24"/>
        </w:rPr>
      </w:pPr>
      <w:r w:rsidRPr="00B9247A">
        <w:rPr>
          <w:sz w:val="24"/>
          <w:szCs w:val="24"/>
        </w:rPr>
        <w:t xml:space="preserve">      9.6. Питання щодо поліпшення умов праці, життя і здоров'я, а також інші питання соціального розвитку вирішується трудовим колективом відповідно до законодавства, цього Статуту  та колективного договору.</w:t>
      </w:r>
    </w:p>
    <w:p w:rsidR="0039345C" w:rsidRPr="00B9247A" w:rsidRDefault="0039345C" w:rsidP="0039345C">
      <w:pPr>
        <w:widowControl w:val="0"/>
        <w:jc w:val="both"/>
        <w:rPr>
          <w:sz w:val="24"/>
          <w:szCs w:val="24"/>
        </w:rPr>
      </w:pPr>
      <w:r w:rsidRPr="00B9247A">
        <w:rPr>
          <w:sz w:val="24"/>
          <w:szCs w:val="24"/>
        </w:rPr>
        <w:t xml:space="preserve">      9.7. Джерелом коштів на  оплату праці працівників Центру є кошти, отримані в результаті </w:t>
      </w:r>
      <w:r w:rsidRPr="00B9247A">
        <w:rPr>
          <w:sz w:val="24"/>
          <w:szCs w:val="24"/>
        </w:rPr>
        <w:lastRenderedPageBreak/>
        <w:t>його господарської  некомерційної  діяльності.</w:t>
      </w:r>
    </w:p>
    <w:p w:rsidR="0039345C" w:rsidRPr="00B9247A" w:rsidRDefault="0039345C" w:rsidP="0039345C">
      <w:pPr>
        <w:widowControl w:val="0"/>
        <w:jc w:val="both"/>
        <w:rPr>
          <w:sz w:val="24"/>
          <w:szCs w:val="24"/>
        </w:rPr>
      </w:pPr>
      <w:r w:rsidRPr="00B9247A">
        <w:rPr>
          <w:sz w:val="24"/>
          <w:szCs w:val="24"/>
        </w:rPr>
        <w:t xml:space="preserve">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w:t>
      </w:r>
    </w:p>
    <w:p w:rsidR="0039345C" w:rsidRPr="00B9247A" w:rsidRDefault="0039345C" w:rsidP="0039345C">
      <w:pPr>
        <w:widowControl w:val="0"/>
        <w:jc w:val="both"/>
        <w:rPr>
          <w:sz w:val="24"/>
          <w:szCs w:val="24"/>
        </w:rPr>
      </w:pPr>
      <w:r w:rsidRPr="00B9247A">
        <w:rPr>
          <w:sz w:val="24"/>
          <w:szCs w:val="24"/>
        </w:rPr>
        <w:t xml:space="preserve">     Мінімальна заробітна плати працівників не може бути нижчою від встановленого законодавством України мінімального розміру заробітної плати.                                                                                                               </w:t>
      </w:r>
    </w:p>
    <w:p w:rsidR="0039345C" w:rsidRPr="00B9247A" w:rsidRDefault="0039345C" w:rsidP="0039345C">
      <w:pPr>
        <w:widowControl w:val="0"/>
        <w:jc w:val="both"/>
        <w:rPr>
          <w:sz w:val="24"/>
          <w:szCs w:val="24"/>
        </w:rPr>
      </w:pPr>
      <w:r w:rsidRPr="00B9247A">
        <w:rPr>
          <w:sz w:val="24"/>
          <w:szCs w:val="24"/>
        </w:rPr>
        <w:t xml:space="preserve">      9.8.  Умови  оплати праці та матеріальні забезпечення Директора центру визначаються контрактом, укладеним в установленому порядку.</w:t>
      </w:r>
    </w:p>
    <w:p w:rsidR="0039345C" w:rsidRPr="00B9247A" w:rsidRDefault="0039345C" w:rsidP="0039345C">
      <w:pPr>
        <w:widowControl w:val="0"/>
        <w:jc w:val="both"/>
        <w:rPr>
          <w:sz w:val="24"/>
          <w:szCs w:val="24"/>
        </w:rPr>
      </w:pPr>
      <w:r w:rsidRPr="00B9247A">
        <w:rPr>
          <w:sz w:val="24"/>
          <w:szCs w:val="24"/>
        </w:rPr>
        <w:t xml:space="preserve">      9.9. Оплата праці  працівників Центру здійснюється в першочерговому  порядку. Всі інші платежі здійснюються установою після виконання зобов'язань  щодо  оплати  праці.</w:t>
      </w:r>
    </w:p>
    <w:p w:rsidR="0039345C" w:rsidRPr="00B9247A" w:rsidRDefault="0039345C" w:rsidP="0039345C">
      <w:pPr>
        <w:widowControl w:val="0"/>
        <w:jc w:val="both"/>
        <w:rPr>
          <w:sz w:val="24"/>
          <w:szCs w:val="24"/>
        </w:rPr>
      </w:pPr>
      <w:r w:rsidRPr="00B9247A">
        <w:rPr>
          <w:sz w:val="24"/>
          <w:szCs w:val="24"/>
        </w:rPr>
        <w:t xml:space="preserve">      9.10. Працівники  Центру провадять свою діяльність відповідно до Статуту, колективного договору та посадових інструкцій, правил внутрішнього  трудового  розпорядку  згідно  з  законодавством  України.</w:t>
      </w:r>
    </w:p>
    <w:p w:rsidR="0039345C" w:rsidRDefault="0039345C" w:rsidP="0039345C">
      <w:pPr>
        <w:widowControl w:val="0"/>
        <w:jc w:val="center"/>
        <w:rPr>
          <w:b/>
          <w:sz w:val="24"/>
          <w:szCs w:val="24"/>
        </w:rPr>
      </w:pPr>
    </w:p>
    <w:p w:rsidR="0039345C" w:rsidRPr="00652370" w:rsidRDefault="0039345C" w:rsidP="0039345C">
      <w:pPr>
        <w:widowControl w:val="0"/>
        <w:jc w:val="center"/>
        <w:rPr>
          <w:b/>
          <w:sz w:val="24"/>
          <w:szCs w:val="24"/>
        </w:rPr>
      </w:pPr>
      <w:r w:rsidRPr="00652370">
        <w:rPr>
          <w:b/>
          <w:sz w:val="24"/>
          <w:szCs w:val="24"/>
        </w:rPr>
        <w:t>10. Припинення діяльності Центру</w:t>
      </w:r>
    </w:p>
    <w:p w:rsidR="0039345C" w:rsidRPr="00B9247A" w:rsidRDefault="0039345C" w:rsidP="0039345C">
      <w:pPr>
        <w:widowControl w:val="0"/>
        <w:jc w:val="both"/>
        <w:rPr>
          <w:sz w:val="24"/>
          <w:szCs w:val="24"/>
        </w:rPr>
      </w:pPr>
      <w:r w:rsidRPr="00B9247A">
        <w:rPr>
          <w:b/>
          <w:i/>
          <w:sz w:val="24"/>
          <w:szCs w:val="24"/>
        </w:rPr>
        <w:t xml:space="preserve"> </w:t>
      </w:r>
      <w:r w:rsidRPr="00B9247A">
        <w:rPr>
          <w:sz w:val="24"/>
          <w:szCs w:val="24"/>
        </w:rPr>
        <w:t xml:space="preserve">       10.1. Припинення Центру здійснюється шляхом його реорганізації (злиття, приєднання, поділу, перетворення)  або  ліквідації -  за рішенням Засновника, а у випадках, передбачених законом України, за рішенням суду або відповідних  органів державної влади.</w:t>
      </w:r>
    </w:p>
    <w:p w:rsidR="0039345C" w:rsidRPr="00B9247A" w:rsidRDefault="0039345C" w:rsidP="0039345C">
      <w:pPr>
        <w:widowControl w:val="0"/>
        <w:jc w:val="both"/>
        <w:rPr>
          <w:sz w:val="24"/>
          <w:szCs w:val="24"/>
        </w:rPr>
      </w:pPr>
      <w:r w:rsidRPr="00B9247A">
        <w:rPr>
          <w:sz w:val="24"/>
          <w:szCs w:val="24"/>
        </w:rPr>
        <w:t xml:space="preserve">       10.2. У разі реорганізації Центру вся сукупність його прав та обов'язків  переходить  до  його   правонаступників.</w:t>
      </w:r>
    </w:p>
    <w:p w:rsidR="0039345C" w:rsidRPr="00B9247A" w:rsidRDefault="0039345C" w:rsidP="0039345C">
      <w:pPr>
        <w:widowControl w:val="0"/>
        <w:jc w:val="both"/>
        <w:rPr>
          <w:sz w:val="24"/>
          <w:szCs w:val="24"/>
        </w:rPr>
      </w:pPr>
      <w:r w:rsidRPr="00B9247A">
        <w:rPr>
          <w:sz w:val="24"/>
          <w:szCs w:val="24"/>
        </w:rPr>
        <w:t xml:space="preserve">       10.3.  Ліквідація Центру здійснюється ліквідаційною комісією, яка утворюється Засновником,  або за рішенням суду.</w:t>
      </w:r>
    </w:p>
    <w:p w:rsidR="0039345C" w:rsidRPr="00B9247A" w:rsidRDefault="0039345C" w:rsidP="0039345C">
      <w:pPr>
        <w:widowControl w:val="0"/>
        <w:jc w:val="both"/>
        <w:rPr>
          <w:sz w:val="24"/>
          <w:szCs w:val="24"/>
        </w:rPr>
      </w:pPr>
      <w:r w:rsidRPr="00B9247A">
        <w:rPr>
          <w:sz w:val="24"/>
          <w:szCs w:val="24"/>
        </w:rPr>
        <w:t xml:space="preserve">       10.4. Порядок і строки проведення ліквідації, а також строк для пред'явлення вимог кредиторам, не може бути меншим, ніж два місяці з дня публікації рішення  про ліквідацію, визначаються органом, який прийняв рішення про ліквідацію  установи.</w:t>
      </w:r>
    </w:p>
    <w:p w:rsidR="0039345C" w:rsidRPr="00B9247A" w:rsidRDefault="0039345C" w:rsidP="0039345C">
      <w:pPr>
        <w:widowControl w:val="0"/>
        <w:jc w:val="both"/>
        <w:rPr>
          <w:sz w:val="24"/>
          <w:szCs w:val="24"/>
        </w:rPr>
      </w:pPr>
      <w:r w:rsidRPr="00B9247A">
        <w:rPr>
          <w:sz w:val="24"/>
          <w:szCs w:val="24"/>
        </w:rPr>
        <w:t xml:space="preserve">       10.5. Ліквідаційна комісія розміщує у друкованих засобах масової інформації, в яких публікується відомості про державну  реєстрацію юридичної особи, що припиняється, повідомлення про припинення юридичної особи та про порядок і строк замовлення кредиторами вимог до неї, а наявних (відомих) кредиторів повідомляє особисто в письмовій формі  у  встановлені  законодавством  України  строки.</w:t>
      </w:r>
    </w:p>
    <w:p w:rsidR="0039345C" w:rsidRPr="00B9247A" w:rsidRDefault="0039345C" w:rsidP="0039345C">
      <w:pPr>
        <w:widowControl w:val="0"/>
        <w:jc w:val="both"/>
        <w:rPr>
          <w:sz w:val="24"/>
          <w:szCs w:val="24"/>
        </w:rPr>
      </w:pPr>
      <w:r w:rsidRPr="00B9247A">
        <w:rPr>
          <w:sz w:val="24"/>
          <w:szCs w:val="24"/>
        </w:rPr>
        <w:t xml:space="preserve">      Одночасно ліквідаційна комісія вживає всіх необхідних  заходів зі стягнення дебіторської заборгованості Центру та виявлення кредиторів з письмовим повідомленням кожного з них про ліквідацію Центру.</w:t>
      </w:r>
    </w:p>
    <w:p w:rsidR="0039345C" w:rsidRPr="00B9247A" w:rsidRDefault="0039345C" w:rsidP="0039345C">
      <w:pPr>
        <w:widowControl w:val="0"/>
        <w:jc w:val="both"/>
        <w:rPr>
          <w:sz w:val="24"/>
          <w:szCs w:val="24"/>
        </w:rPr>
      </w:pPr>
      <w:r w:rsidRPr="00B9247A">
        <w:rPr>
          <w:sz w:val="24"/>
          <w:szCs w:val="24"/>
        </w:rPr>
        <w:t xml:space="preserve">       10.6.   З моменту призначення ліквідаційної комісії до неї переходять повноваження з управління  Центру. Ліквідаційна комісія оцінює наявне майно. Центр, розраховується з кредиторами, складає ліквідаційний баланс  та  подає  його  уповноваженому органу  управління  або  органу, </w:t>
      </w:r>
    </w:p>
    <w:p w:rsidR="0039345C" w:rsidRPr="00B9247A" w:rsidRDefault="0039345C" w:rsidP="0039345C">
      <w:pPr>
        <w:widowControl w:val="0"/>
        <w:jc w:val="both"/>
        <w:rPr>
          <w:sz w:val="24"/>
          <w:szCs w:val="24"/>
        </w:rPr>
      </w:pPr>
      <w:r w:rsidRPr="00B9247A">
        <w:rPr>
          <w:sz w:val="24"/>
          <w:szCs w:val="24"/>
        </w:rPr>
        <w:t>який призначив ліквідаційну комісію.  Достовірність та повнота  ліквідаційного балансу повинні бути перевірені в установленому  законодавством  України  порядку.</w:t>
      </w:r>
    </w:p>
    <w:p w:rsidR="0039345C" w:rsidRPr="00B9247A" w:rsidRDefault="0039345C" w:rsidP="0039345C">
      <w:pPr>
        <w:widowControl w:val="0"/>
        <w:jc w:val="both"/>
        <w:rPr>
          <w:sz w:val="24"/>
          <w:szCs w:val="24"/>
        </w:rPr>
      </w:pPr>
      <w:r w:rsidRPr="00B9247A">
        <w:rPr>
          <w:sz w:val="24"/>
          <w:szCs w:val="24"/>
        </w:rPr>
        <w:t xml:space="preserve">      Ліквідаційна комісія виступає в суді від імені Центру, що ліквідується.</w:t>
      </w:r>
    </w:p>
    <w:p w:rsidR="0039345C" w:rsidRPr="00B9247A" w:rsidRDefault="0039345C" w:rsidP="0039345C">
      <w:pPr>
        <w:widowControl w:val="0"/>
        <w:jc w:val="both"/>
        <w:rPr>
          <w:sz w:val="24"/>
          <w:szCs w:val="24"/>
        </w:rPr>
      </w:pPr>
      <w:r w:rsidRPr="00B9247A">
        <w:rPr>
          <w:sz w:val="24"/>
          <w:szCs w:val="24"/>
        </w:rPr>
        <w:t xml:space="preserve">      10.7. Претензії кредиторів до установи, що ліквідується, задовольняються  за рахунок його майна, якщо інше не передбачено законодавством  України.</w:t>
      </w:r>
    </w:p>
    <w:p w:rsidR="0039345C" w:rsidRPr="00B9247A" w:rsidRDefault="0039345C" w:rsidP="0039345C">
      <w:pPr>
        <w:widowControl w:val="0"/>
        <w:jc w:val="both"/>
        <w:rPr>
          <w:sz w:val="24"/>
          <w:szCs w:val="24"/>
        </w:rPr>
      </w:pPr>
      <w:r w:rsidRPr="00B9247A">
        <w:rPr>
          <w:sz w:val="24"/>
          <w:szCs w:val="24"/>
        </w:rPr>
        <w:t xml:space="preserve">      10.8.   Якщо вартість майна Центру є недостатньою для задоволення вимог кредиторів, підприємство ліквідується в порядку, встановленому законом  про відновлення  платоспроможності або визнання банкрутом.</w:t>
      </w:r>
    </w:p>
    <w:p w:rsidR="0039345C" w:rsidRPr="00B9247A" w:rsidRDefault="0039345C" w:rsidP="0039345C">
      <w:pPr>
        <w:widowControl w:val="0"/>
        <w:jc w:val="both"/>
        <w:rPr>
          <w:sz w:val="24"/>
          <w:szCs w:val="24"/>
        </w:rPr>
      </w:pPr>
      <w:r w:rsidRPr="00B9247A">
        <w:rPr>
          <w:sz w:val="24"/>
          <w:szCs w:val="24"/>
        </w:rPr>
        <w:t xml:space="preserve">      10.9. Черговість та порядок задоволення вимог кредиторів визначаються відповідно  до законодавства  України.</w:t>
      </w:r>
    </w:p>
    <w:p w:rsidR="0039345C" w:rsidRPr="00B9247A" w:rsidRDefault="0039345C" w:rsidP="0039345C">
      <w:pPr>
        <w:widowControl w:val="0"/>
        <w:jc w:val="both"/>
        <w:rPr>
          <w:sz w:val="24"/>
          <w:szCs w:val="24"/>
        </w:rPr>
      </w:pPr>
      <w:r w:rsidRPr="00B9247A">
        <w:rPr>
          <w:sz w:val="24"/>
          <w:szCs w:val="24"/>
        </w:rPr>
        <w:t xml:space="preserve">      10.10. Працівникам Центру, які звільняються у зв'язку з його  реорганізацією чи ліквідацією,</w:t>
      </w:r>
      <w:r>
        <w:rPr>
          <w:sz w:val="24"/>
          <w:szCs w:val="24"/>
        </w:rPr>
        <w:t xml:space="preserve"> </w:t>
      </w:r>
      <w:r w:rsidRPr="00B9247A">
        <w:rPr>
          <w:sz w:val="24"/>
          <w:szCs w:val="24"/>
        </w:rPr>
        <w:t>гарантується дотримання їх прав та інтересів  відповідно до законодавства України про працю.</w:t>
      </w:r>
    </w:p>
    <w:p w:rsidR="0039345C" w:rsidRPr="00B9247A" w:rsidRDefault="0039345C" w:rsidP="0039345C">
      <w:pPr>
        <w:widowControl w:val="0"/>
        <w:jc w:val="both"/>
        <w:rPr>
          <w:sz w:val="24"/>
          <w:szCs w:val="24"/>
        </w:rPr>
      </w:pPr>
      <w:r w:rsidRPr="00B9247A">
        <w:rPr>
          <w:sz w:val="24"/>
          <w:szCs w:val="24"/>
        </w:rPr>
        <w:lastRenderedPageBreak/>
        <w:t xml:space="preserve">      10.11.  Центр є таким, що припинив діяльність з дати внесення до Єдиного державного реєстру запису про державну реєстрацію припинення  діяльності юридичної особи.</w:t>
      </w: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r>
        <w:rPr>
          <w:b/>
          <w:sz w:val="24"/>
          <w:szCs w:val="24"/>
        </w:rPr>
        <w:t>11. Порядок внесення змін до статуту підприємства</w:t>
      </w:r>
    </w:p>
    <w:p w:rsidR="0039345C" w:rsidRPr="00B9247A" w:rsidRDefault="0039345C" w:rsidP="0039345C">
      <w:pPr>
        <w:widowControl w:val="0"/>
        <w:jc w:val="center"/>
        <w:rPr>
          <w:b/>
          <w:sz w:val="24"/>
          <w:szCs w:val="24"/>
        </w:rPr>
      </w:pPr>
      <w:r w:rsidRPr="00B9247A">
        <w:rPr>
          <w:b/>
          <w:sz w:val="24"/>
          <w:szCs w:val="24"/>
        </w:rPr>
        <w:t>11.ПОРЯДОК ВНЕСЕННЯ ЗМІН ДО СТАТУТУ  ПІДПРИЄМСТВА</w:t>
      </w:r>
    </w:p>
    <w:p w:rsidR="0039345C" w:rsidRPr="00B9247A" w:rsidRDefault="0039345C" w:rsidP="0039345C">
      <w:pPr>
        <w:widowControl w:val="0"/>
        <w:jc w:val="both"/>
        <w:rPr>
          <w:sz w:val="24"/>
          <w:szCs w:val="24"/>
        </w:rPr>
      </w:pPr>
      <w:r w:rsidRPr="00B9247A">
        <w:rPr>
          <w:sz w:val="24"/>
          <w:szCs w:val="24"/>
        </w:rPr>
        <w:t xml:space="preserve">Статуту  в новій редакції. </w:t>
      </w:r>
    </w:p>
    <w:p w:rsidR="0039345C" w:rsidRPr="00B9247A" w:rsidRDefault="0039345C" w:rsidP="0039345C">
      <w:pPr>
        <w:widowControl w:val="0"/>
        <w:jc w:val="both"/>
        <w:rPr>
          <w:sz w:val="24"/>
          <w:szCs w:val="24"/>
        </w:rPr>
      </w:pPr>
      <w:r w:rsidRPr="00B9247A">
        <w:rPr>
          <w:sz w:val="24"/>
          <w:szCs w:val="24"/>
        </w:rPr>
        <w:t xml:space="preserve">       11.2. Зміни до цього Статуту підлягають обов'язковій державній реєстрації в порядку, встановленому законодавством України.</w:t>
      </w:r>
    </w:p>
    <w:p w:rsidR="0039345C" w:rsidRPr="00B9247A" w:rsidRDefault="0039345C" w:rsidP="0039345C">
      <w:pPr>
        <w:widowControl w:val="0"/>
        <w:jc w:val="both"/>
        <w:rPr>
          <w:sz w:val="24"/>
          <w:szCs w:val="24"/>
        </w:rPr>
      </w:pPr>
      <w:r w:rsidRPr="00B9247A">
        <w:rPr>
          <w:sz w:val="24"/>
          <w:szCs w:val="24"/>
        </w:rPr>
        <w:t xml:space="preserve">  </w:t>
      </w:r>
    </w:p>
    <w:p w:rsidR="0039345C" w:rsidRPr="00B9247A" w:rsidRDefault="0039345C" w:rsidP="0039345C">
      <w:pPr>
        <w:widowControl w:val="0"/>
        <w:jc w:val="center"/>
        <w:rPr>
          <w:b/>
          <w:sz w:val="24"/>
          <w:szCs w:val="24"/>
        </w:rPr>
      </w:pPr>
      <w:r w:rsidRPr="00B9247A">
        <w:rPr>
          <w:b/>
          <w:sz w:val="24"/>
          <w:szCs w:val="24"/>
        </w:rPr>
        <w:t>12.  Юридична адреса Центру:</w:t>
      </w:r>
    </w:p>
    <w:p w:rsidR="0039345C" w:rsidRPr="00B9247A" w:rsidRDefault="0039345C" w:rsidP="0039345C">
      <w:pPr>
        <w:widowControl w:val="0"/>
        <w:jc w:val="both"/>
        <w:rPr>
          <w:sz w:val="24"/>
          <w:szCs w:val="24"/>
        </w:rPr>
      </w:pPr>
      <w:r w:rsidRPr="00B9247A">
        <w:rPr>
          <w:sz w:val="24"/>
          <w:szCs w:val="24"/>
        </w:rPr>
        <w:t xml:space="preserve">59300, ЧЕРНІВЕЦЬКА ОБЛАСТЬ, </w:t>
      </w:r>
    </w:p>
    <w:p w:rsidR="0039345C" w:rsidRPr="00B9247A" w:rsidRDefault="0039345C" w:rsidP="0039345C">
      <w:pPr>
        <w:widowControl w:val="0"/>
        <w:jc w:val="both"/>
        <w:rPr>
          <w:sz w:val="24"/>
          <w:szCs w:val="24"/>
        </w:rPr>
      </w:pPr>
      <w:r w:rsidRPr="00B9247A">
        <w:rPr>
          <w:sz w:val="24"/>
          <w:szCs w:val="24"/>
        </w:rPr>
        <w:t xml:space="preserve">ЧЕРНІВЕЦЬКИЙ РАЙОН,       </w:t>
      </w:r>
    </w:p>
    <w:p w:rsidR="0039345C" w:rsidRPr="00B9247A" w:rsidRDefault="0039345C" w:rsidP="0039345C">
      <w:pPr>
        <w:widowControl w:val="0"/>
        <w:jc w:val="both"/>
        <w:rPr>
          <w:sz w:val="24"/>
          <w:szCs w:val="24"/>
        </w:rPr>
      </w:pPr>
      <w:r w:rsidRPr="00B9247A">
        <w:rPr>
          <w:sz w:val="24"/>
          <w:szCs w:val="24"/>
        </w:rPr>
        <w:t xml:space="preserve">М. КІЦМАНЬ,  ВУЛ, </w:t>
      </w:r>
    </w:p>
    <w:p w:rsidR="0039345C" w:rsidRPr="00B9247A" w:rsidRDefault="0039345C" w:rsidP="0039345C">
      <w:pPr>
        <w:widowControl w:val="0"/>
        <w:jc w:val="both"/>
        <w:rPr>
          <w:sz w:val="24"/>
          <w:szCs w:val="24"/>
        </w:rPr>
      </w:pPr>
      <w:r w:rsidRPr="00B9247A">
        <w:rPr>
          <w:sz w:val="24"/>
          <w:szCs w:val="24"/>
        </w:rPr>
        <w:t>НЕЗАЛЕЖНОСТІ, БУД. 1-Г.</w:t>
      </w:r>
    </w:p>
    <w:p w:rsidR="0039345C" w:rsidRPr="00B9247A" w:rsidRDefault="0039345C" w:rsidP="0039345C">
      <w:pPr>
        <w:widowControl w:val="0"/>
        <w:jc w:val="both"/>
        <w:rPr>
          <w:sz w:val="24"/>
          <w:szCs w:val="24"/>
        </w:rPr>
      </w:pPr>
    </w:p>
    <w:p w:rsidR="0039345C" w:rsidRDefault="0039345C" w:rsidP="0039345C">
      <w:pPr>
        <w:widowControl w:val="0"/>
        <w:suppressAutoHyphens/>
        <w:rPr>
          <w:sz w:val="24"/>
          <w:szCs w:val="24"/>
        </w:rPr>
      </w:pPr>
    </w:p>
    <w:p w:rsidR="0039345C" w:rsidRPr="00686F31" w:rsidRDefault="0039345C" w:rsidP="0039345C">
      <w:pPr>
        <w:widowControl w:val="0"/>
        <w:suppressAutoHyphens/>
        <w:rPr>
          <w:sz w:val="24"/>
          <w:szCs w:val="24"/>
        </w:rPr>
      </w:pPr>
    </w:p>
    <w:p w:rsidR="0039345C" w:rsidRPr="003C5176" w:rsidRDefault="0039345C" w:rsidP="0039345C">
      <w:pPr>
        <w:widowControl w:val="0"/>
        <w:suppressAutoHyphens/>
        <w:rPr>
          <w:b/>
          <w:sz w:val="24"/>
          <w:szCs w:val="24"/>
        </w:rPr>
      </w:pPr>
      <w:r w:rsidRPr="00686F31">
        <w:rPr>
          <w:b/>
          <w:sz w:val="24"/>
          <w:szCs w:val="24"/>
        </w:rPr>
        <w:t xml:space="preserve">Секретар міської ради </w:t>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Pr>
          <w:b/>
          <w:sz w:val="24"/>
          <w:szCs w:val="24"/>
        </w:rPr>
        <w:t xml:space="preserve">Іван СЕМЕНЮК </w:t>
      </w: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D310DA" w:rsidRDefault="00D310DA" w:rsidP="0039345C">
      <w:pPr>
        <w:widowControl w:val="0"/>
        <w:jc w:val="center"/>
        <w:rPr>
          <w:b/>
          <w:sz w:val="24"/>
          <w:szCs w:val="24"/>
        </w:rPr>
      </w:pPr>
    </w:p>
    <w:p w:rsidR="00D310DA" w:rsidRDefault="00D310DA" w:rsidP="0039345C">
      <w:pPr>
        <w:widowControl w:val="0"/>
        <w:jc w:val="center"/>
        <w:rPr>
          <w:b/>
          <w:sz w:val="24"/>
          <w:szCs w:val="24"/>
        </w:rPr>
      </w:pPr>
    </w:p>
    <w:p w:rsidR="00D310DA" w:rsidRDefault="00D310DA" w:rsidP="0039345C">
      <w:pPr>
        <w:widowControl w:val="0"/>
        <w:jc w:val="center"/>
        <w:rPr>
          <w:b/>
          <w:sz w:val="24"/>
          <w:szCs w:val="24"/>
        </w:rPr>
      </w:pPr>
    </w:p>
    <w:p w:rsidR="00D310DA" w:rsidRDefault="00D310DA" w:rsidP="0039345C">
      <w:pPr>
        <w:widowControl w:val="0"/>
        <w:jc w:val="center"/>
        <w:rPr>
          <w:b/>
          <w:sz w:val="24"/>
          <w:szCs w:val="24"/>
        </w:rPr>
      </w:pPr>
    </w:p>
    <w:p w:rsidR="00D310DA" w:rsidRDefault="00D310DA" w:rsidP="0039345C">
      <w:pPr>
        <w:widowControl w:val="0"/>
        <w:jc w:val="center"/>
        <w:rPr>
          <w:b/>
          <w:sz w:val="24"/>
          <w:szCs w:val="24"/>
        </w:rPr>
      </w:pPr>
    </w:p>
    <w:p w:rsidR="0039345C" w:rsidRDefault="0039345C" w:rsidP="0039345C">
      <w:pPr>
        <w:widowControl w:val="0"/>
        <w:jc w:val="center"/>
        <w:rPr>
          <w:b/>
          <w:sz w:val="24"/>
          <w:szCs w:val="24"/>
        </w:rPr>
      </w:pPr>
    </w:p>
    <w:p w:rsidR="0039345C" w:rsidRDefault="00D310DA" w:rsidP="0039345C">
      <w:pPr>
        <w:widowControl w:val="0"/>
        <w:suppressAutoHyphens/>
        <w:ind w:left="5387"/>
        <w:rPr>
          <w:sz w:val="24"/>
          <w:szCs w:val="24"/>
        </w:rPr>
      </w:pPr>
      <w:r>
        <w:rPr>
          <w:sz w:val="24"/>
          <w:szCs w:val="24"/>
        </w:rPr>
        <w:lastRenderedPageBreak/>
        <w:t>Додаток</w:t>
      </w:r>
      <w:r w:rsidR="0039345C">
        <w:rPr>
          <w:sz w:val="24"/>
          <w:szCs w:val="24"/>
        </w:rPr>
        <w:t xml:space="preserve"> 3</w:t>
      </w:r>
    </w:p>
    <w:p w:rsidR="0039345C" w:rsidRPr="006439F6" w:rsidRDefault="0039345C" w:rsidP="0039345C">
      <w:pPr>
        <w:pStyle w:val="a4"/>
        <w:widowControl w:val="0"/>
        <w:shd w:val="clear" w:color="auto" w:fill="FFFFFF"/>
        <w:spacing w:before="0" w:beforeAutospacing="0" w:after="0" w:afterAutospacing="0"/>
        <w:ind w:left="5387"/>
      </w:pPr>
      <w:r w:rsidRPr="006439F6">
        <w:t xml:space="preserve">до рішення </w:t>
      </w:r>
      <w:r>
        <w:rPr>
          <w:lang w:val="en-US"/>
        </w:rPr>
        <w:t>XLI</w:t>
      </w:r>
      <w:r w:rsidRPr="000553C0">
        <w:t xml:space="preserve"> </w:t>
      </w:r>
      <w:r>
        <w:t xml:space="preserve">(позачергової) </w:t>
      </w:r>
      <w:r w:rsidRPr="006439F6">
        <w:t xml:space="preserve">сесії Кіцманської  міської ради </w:t>
      </w:r>
      <w:r w:rsidRPr="006439F6">
        <w:rPr>
          <w:lang w:val="en-US"/>
        </w:rPr>
        <w:t>V</w:t>
      </w:r>
      <w:r>
        <w:t>ІІІ скликання</w:t>
      </w:r>
      <w:r w:rsidRPr="006439F6">
        <w:t xml:space="preserve"> </w:t>
      </w:r>
    </w:p>
    <w:p w:rsidR="0039345C" w:rsidRPr="006439F6" w:rsidRDefault="0039345C" w:rsidP="0039345C">
      <w:pPr>
        <w:pStyle w:val="a4"/>
        <w:widowControl w:val="0"/>
        <w:shd w:val="clear" w:color="auto" w:fill="FFFFFF"/>
        <w:spacing w:before="0" w:beforeAutospacing="0" w:after="0" w:afterAutospacing="0"/>
        <w:ind w:left="5387"/>
      </w:pPr>
      <w:r>
        <w:t>від 28.03.2025 р.</w:t>
      </w:r>
      <w:r w:rsidRPr="006439F6">
        <w:t xml:space="preserve"> №</w:t>
      </w:r>
      <w:r>
        <w:t>107/3</w:t>
      </w:r>
    </w:p>
    <w:p w:rsidR="0039345C" w:rsidRDefault="0039345C" w:rsidP="0039345C">
      <w:pPr>
        <w:widowControl w:val="0"/>
        <w:jc w:val="center"/>
        <w:rPr>
          <w:b/>
          <w:sz w:val="24"/>
          <w:szCs w:val="40"/>
        </w:rPr>
      </w:pPr>
    </w:p>
    <w:p w:rsidR="0039345C" w:rsidRPr="005D4302" w:rsidRDefault="0039345C" w:rsidP="0039345C">
      <w:pPr>
        <w:widowControl w:val="0"/>
        <w:jc w:val="center"/>
        <w:rPr>
          <w:b/>
          <w:sz w:val="24"/>
          <w:szCs w:val="40"/>
        </w:rPr>
      </w:pPr>
      <w:r w:rsidRPr="005D4302">
        <w:rPr>
          <w:b/>
          <w:sz w:val="24"/>
          <w:szCs w:val="40"/>
        </w:rPr>
        <w:t xml:space="preserve">Положення </w:t>
      </w:r>
    </w:p>
    <w:p w:rsidR="0039345C" w:rsidRDefault="0039345C" w:rsidP="0039345C">
      <w:pPr>
        <w:widowControl w:val="0"/>
        <w:jc w:val="center"/>
        <w:rPr>
          <w:b/>
          <w:sz w:val="24"/>
          <w:szCs w:val="40"/>
        </w:rPr>
      </w:pPr>
      <w:r w:rsidRPr="005D4302">
        <w:rPr>
          <w:b/>
          <w:sz w:val="24"/>
          <w:szCs w:val="40"/>
        </w:rPr>
        <w:t>про порядок надання платних соціальних послуг та з установленням диференційованої плати Комунального  некомерційного підприємства «Кіцманський  Центр надання соціальних послуг» Кіцманської міської ради</w:t>
      </w:r>
    </w:p>
    <w:p w:rsidR="0039345C" w:rsidRDefault="0039345C" w:rsidP="0039345C">
      <w:pPr>
        <w:widowControl w:val="0"/>
        <w:jc w:val="center"/>
        <w:rPr>
          <w:b/>
          <w:sz w:val="24"/>
          <w:szCs w:val="40"/>
        </w:rPr>
      </w:pPr>
    </w:p>
    <w:p w:rsidR="0039345C" w:rsidRPr="0024726E" w:rsidRDefault="0039345C" w:rsidP="0039345C">
      <w:pPr>
        <w:widowControl w:val="0"/>
        <w:jc w:val="center"/>
        <w:rPr>
          <w:sz w:val="24"/>
          <w:szCs w:val="24"/>
        </w:rPr>
      </w:pPr>
      <w:r w:rsidRPr="0024726E">
        <w:rPr>
          <w:b/>
          <w:sz w:val="24"/>
          <w:szCs w:val="24"/>
        </w:rPr>
        <w:t>1. Загальні положення.</w:t>
      </w:r>
    </w:p>
    <w:p w:rsidR="0039345C" w:rsidRPr="0024726E" w:rsidRDefault="0039345C" w:rsidP="0039345C">
      <w:pPr>
        <w:widowControl w:val="0"/>
        <w:ind w:firstLine="709"/>
        <w:jc w:val="both"/>
        <w:rPr>
          <w:sz w:val="24"/>
          <w:szCs w:val="24"/>
        </w:rPr>
      </w:pPr>
      <w:r w:rsidRPr="0024726E">
        <w:rPr>
          <w:sz w:val="24"/>
          <w:szCs w:val="24"/>
        </w:rPr>
        <w:t>1.1. Положення "Про порядок</w:t>
      </w:r>
      <w:r w:rsidRPr="0024726E">
        <w:rPr>
          <w:b/>
          <w:sz w:val="24"/>
          <w:szCs w:val="24"/>
        </w:rPr>
        <w:t xml:space="preserve"> </w:t>
      </w:r>
      <w:r w:rsidRPr="0024726E">
        <w:rPr>
          <w:sz w:val="24"/>
          <w:szCs w:val="24"/>
        </w:rPr>
        <w:t xml:space="preserve">надання платних соціальних послуг та з установленням диференційованої  плати "   (далі  Положення) </w:t>
      </w:r>
      <w:r w:rsidRPr="0024726E">
        <w:rPr>
          <w:sz w:val="24"/>
          <w:szCs w:val="24"/>
        </w:rPr>
        <w:tab/>
        <w:t xml:space="preserve">  КНП "Кіцманський Центр надання соціальних послуг". (Далі Центр).                </w:t>
      </w:r>
    </w:p>
    <w:p w:rsidR="0039345C" w:rsidRPr="0024726E" w:rsidRDefault="0039345C" w:rsidP="0039345C">
      <w:pPr>
        <w:widowControl w:val="0"/>
        <w:ind w:firstLine="709"/>
        <w:jc w:val="both"/>
        <w:rPr>
          <w:sz w:val="24"/>
          <w:szCs w:val="24"/>
        </w:rPr>
      </w:pPr>
      <w:r w:rsidRPr="0024726E">
        <w:rPr>
          <w:sz w:val="24"/>
          <w:szCs w:val="24"/>
        </w:rPr>
        <w:t>1.2. Центр розроблено відповідно до вимог Закону України "Про соціальні послуги", постанов  Кабінету  Міністрів України від 01.06.2020р. №428 "Про затвердження порядку регулювання тарифів на соціальні послуги, від 01.06.2020р.№429 "Про затвердження Порядку встановлення диференційованої плати за надання соціальних послуг", від 01.06.2020р. №587 "Про організацію надання соціальних послуг", від 29.12.2009р. №1417 "Деякі питання діяльності територіальних центрів соціального обслуговування (надання соціальних послуг)", Наказу Міністерства соціальної політики України від.07.12.2015р. №1186 "Про затвердження методичних рекомендацій розрахунку вартості соціальних послуг", Статуту КНП "Кіцманський Центр надання соціальних послуг".</w:t>
      </w:r>
    </w:p>
    <w:p w:rsidR="0039345C" w:rsidRPr="0024726E" w:rsidRDefault="0039345C" w:rsidP="0039345C">
      <w:pPr>
        <w:widowControl w:val="0"/>
        <w:ind w:firstLine="709"/>
        <w:jc w:val="both"/>
        <w:rPr>
          <w:sz w:val="24"/>
          <w:szCs w:val="24"/>
        </w:rPr>
      </w:pPr>
      <w:r w:rsidRPr="0024726E">
        <w:rPr>
          <w:sz w:val="24"/>
          <w:szCs w:val="24"/>
        </w:rPr>
        <w:t>1.3. Положення визначає організаційно-правову форму надання Центром платних  соціальних  послуг  та з  установленням диференційованої  плати.</w:t>
      </w:r>
    </w:p>
    <w:p w:rsidR="0039345C" w:rsidRDefault="0039345C" w:rsidP="0039345C">
      <w:pPr>
        <w:widowControl w:val="0"/>
        <w:ind w:firstLine="709"/>
        <w:jc w:val="center"/>
        <w:rPr>
          <w:b/>
          <w:sz w:val="24"/>
          <w:szCs w:val="24"/>
        </w:rPr>
      </w:pPr>
    </w:p>
    <w:p w:rsidR="0039345C" w:rsidRPr="0024726E" w:rsidRDefault="0039345C" w:rsidP="0039345C">
      <w:pPr>
        <w:widowControl w:val="0"/>
        <w:ind w:firstLine="709"/>
        <w:jc w:val="center"/>
        <w:rPr>
          <w:b/>
          <w:sz w:val="24"/>
          <w:szCs w:val="24"/>
        </w:rPr>
      </w:pPr>
      <w:r w:rsidRPr="0024726E">
        <w:rPr>
          <w:b/>
          <w:sz w:val="24"/>
          <w:szCs w:val="24"/>
        </w:rPr>
        <w:t>2. Платні соціальні послуги.</w:t>
      </w:r>
    </w:p>
    <w:p w:rsidR="0039345C" w:rsidRDefault="0039345C" w:rsidP="0039345C">
      <w:pPr>
        <w:widowControl w:val="0"/>
        <w:ind w:left="142" w:firstLine="567"/>
        <w:jc w:val="both"/>
        <w:rPr>
          <w:sz w:val="24"/>
          <w:szCs w:val="24"/>
        </w:rPr>
      </w:pPr>
      <w:r w:rsidRPr="0024726E">
        <w:rPr>
          <w:sz w:val="24"/>
          <w:szCs w:val="24"/>
        </w:rPr>
        <w:t>2.1.</w:t>
      </w:r>
      <w:r w:rsidRPr="002C294D">
        <w:rPr>
          <w:sz w:val="24"/>
          <w:szCs w:val="24"/>
        </w:rPr>
        <w:t xml:space="preserve"> </w:t>
      </w:r>
      <w:r w:rsidRPr="0024726E">
        <w:rPr>
          <w:sz w:val="24"/>
          <w:szCs w:val="24"/>
        </w:rPr>
        <w:t>Платні соціальні послуги надаються Центром з метою забезпечення комплексного підходу до розв'язання проблем жителів територіальних громад, які</w:t>
      </w:r>
      <w:r>
        <w:rPr>
          <w:sz w:val="24"/>
          <w:szCs w:val="24"/>
        </w:rPr>
        <w:t xml:space="preserve"> </w:t>
      </w:r>
      <w:r w:rsidRPr="0024726E">
        <w:rPr>
          <w:sz w:val="24"/>
          <w:szCs w:val="24"/>
        </w:rPr>
        <w:t xml:space="preserve">обслуговуються </w:t>
      </w:r>
      <w:r>
        <w:rPr>
          <w:sz w:val="24"/>
          <w:szCs w:val="24"/>
        </w:rPr>
        <w:t>Ц</w:t>
      </w:r>
      <w:r w:rsidRPr="0024726E">
        <w:rPr>
          <w:sz w:val="24"/>
          <w:szCs w:val="24"/>
        </w:rPr>
        <w:t xml:space="preserve">ентром.  </w:t>
      </w:r>
    </w:p>
    <w:p w:rsidR="0039345C" w:rsidRDefault="0039345C" w:rsidP="0039345C">
      <w:pPr>
        <w:widowControl w:val="0"/>
        <w:ind w:left="142" w:firstLine="567"/>
        <w:jc w:val="both"/>
        <w:rPr>
          <w:sz w:val="24"/>
          <w:szCs w:val="24"/>
        </w:rPr>
      </w:pPr>
      <w:r w:rsidRPr="0024726E">
        <w:rPr>
          <w:sz w:val="24"/>
          <w:szCs w:val="24"/>
        </w:rPr>
        <w:t>2.2. Платні соціальні послуги надаються згідно затверджених  тарифів з урахуванням собівартості послуги, адміністративних витрат,  податку на додану вартість, єдиного податку у відповідності до "Порядку регулювання тарифів на соціальні послуги", затвердженими Постановою Кабміну від 01.06.2020р.№428.</w:t>
      </w:r>
    </w:p>
    <w:p w:rsidR="0039345C" w:rsidRPr="0024726E" w:rsidRDefault="0039345C" w:rsidP="0039345C">
      <w:pPr>
        <w:widowControl w:val="0"/>
        <w:ind w:left="142" w:firstLine="567"/>
        <w:jc w:val="both"/>
        <w:rPr>
          <w:sz w:val="24"/>
          <w:szCs w:val="24"/>
        </w:rPr>
      </w:pPr>
      <w:r w:rsidRPr="0024726E">
        <w:rPr>
          <w:sz w:val="24"/>
          <w:szCs w:val="24"/>
        </w:rPr>
        <w:t>2.3.  Платні соціальні послуги надаються:</w:t>
      </w:r>
    </w:p>
    <w:p w:rsidR="0039345C" w:rsidRPr="0024726E" w:rsidRDefault="0039345C" w:rsidP="0039345C">
      <w:pPr>
        <w:widowControl w:val="0"/>
        <w:ind w:firstLine="709"/>
        <w:jc w:val="both"/>
        <w:rPr>
          <w:sz w:val="24"/>
          <w:szCs w:val="24"/>
        </w:rPr>
      </w:pPr>
      <w:r w:rsidRPr="0024726E">
        <w:rPr>
          <w:sz w:val="24"/>
          <w:szCs w:val="24"/>
        </w:rPr>
        <w:t>- отримувачам  соціальних послуг,  середньомісячний сукупний дохід, яких перевищує  чотири прожиткові мінімуми для відповідної категорії осіб;</w:t>
      </w:r>
    </w:p>
    <w:p w:rsidR="0039345C" w:rsidRPr="0024726E" w:rsidRDefault="0039345C" w:rsidP="0039345C">
      <w:pPr>
        <w:widowControl w:val="0"/>
        <w:ind w:firstLine="709"/>
        <w:jc w:val="both"/>
        <w:rPr>
          <w:sz w:val="24"/>
          <w:szCs w:val="24"/>
        </w:rPr>
      </w:pPr>
      <w:r w:rsidRPr="0024726E">
        <w:rPr>
          <w:sz w:val="24"/>
          <w:szCs w:val="24"/>
        </w:rPr>
        <w:t>- понад обсяги, визначені державними стандартами соціальних послуг;</w:t>
      </w:r>
    </w:p>
    <w:p w:rsidR="0039345C" w:rsidRPr="0024726E" w:rsidRDefault="0039345C" w:rsidP="0039345C">
      <w:pPr>
        <w:widowControl w:val="0"/>
        <w:ind w:firstLine="709"/>
        <w:jc w:val="both"/>
        <w:rPr>
          <w:sz w:val="24"/>
          <w:szCs w:val="24"/>
        </w:rPr>
      </w:pPr>
      <w:r w:rsidRPr="0024726E">
        <w:rPr>
          <w:sz w:val="24"/>
          <w:szCs w:val="24"/>
        </w:rPr>
        <w:t>- особам з інвалідністю, похилого віку, які не здатні до самообслуговування і мають рідних, що повинні забезпечити їм догляд  і  допомогу;</w:t>
      </w:r>
    </w:p>
    <w:p w:rsidR="0039345C" w:rsidRPr="0024726E" w:rsidRDefault="0039345C" w:rsidP="0039345C">
      <w:pPr>
        <w:widowControl w:val="0"/>
        <w:ind w:firstLine="709"/>
        <w:jc w:val="both"/>
        <w:rPr>
          <w:sz w:val="24"/>
          <w:szCs w:val="24"/>
        </w:rPr>
      </w:pPr>
      <w:r w:rsidRPr="0024726E">
        <w:rPr>
          <w:sz w:val="24"/>
          <w:szCs w:val="24"/>
        </w:rPr>
        <w:t>- особам з інвалідністю, особам похилого віку, у разі:</w:t>
      </w:r>
    </w:p>
    <w:p w:rsidR="0039345C" w:rsidRPr="0024726E" w:rsidRDefault="0039345C" w:rsidP="0039345C">
      <w:pPr>
        <w:widowControl w:val="0"/>
        <w:ind w:firstLine="709"/>
        <w:jc w:val="both"/>
        <w:rPr>
          <w:sz w:val="24"/>
          <w:szCs w:val="24"/>
        </w:rPr>
      </w:pPr>
      <w:r w:rsidRPr="0024726E">
        <w:rPr>
          <w:sz w:val="24"/>
          <w:szCs w:val="24"/>
        </w:rPr>
        <w:t>- надання особі  похилого віку, особі з інвалідністю послуг особою, якій призначено щомісячну компенсаційну виплату, допомогу на догляд за особою в установленому законодавством порядку;</w:t>
      </w:r>
    </w:p>
    <w:p w:rsidR="0039345C" w:rsidRPr="0024726E" w:rsidRDefault="0039345C" w:rsidP="0039345C">
      <w:pPr>
        <w:widowControl w:val="0"/>
        <w:ind w:firstLine="709"/>
        <w:jc w:val="both"/>
        <w:rPr>
          <w:sz w:val="24"/>
          <w:szCs w:val="24"/>
        </w:rPr>
      </w:pPr>
      <w:r w:rsidRPr="0024726E">
        <w:rPr>
          <w:sz w:val="24"/>
          <w:szCs w:val="24"/>
        </w:rPr>
        <w:t>- укладання особою з інвалідністю, особою похилого віку договорів відчуження нерухомого майна, довічного утримання (догляду), спадкового договору, в якому передбачено надання соціальних послуг, пожертви та спадщини.</w:t>
      </w:r>
    </w:p>
    <w:p w:rsidR="0039345C" w:rsidRPr="0024726E" w:rsidRDefault="0039345C" w:rsidP="0039345C">
      <w:pPr>
        <w:widowControl w:val="0"/>
        <w:ind w:firstLine="709"/>
        <w:jc w:val="both"/>
        <w:rPr>
          <w:sz w:val="24"/>
          <w:szCs w:val="24"/>
        </w:rPr>
      </w:pPr>
      <w:r w:rsidRPr="0024726E">
        <w:rPr>
          <w:sz w:val="24"/>
          <w:szCs w:val="24"/>
        </w:rPr>
        <w:t>2.4.</w:t>
      </w:r>
      <w:r>
        <w:rPr>
          <w:sz w:val="24"/>
          <w:szCs w:val="24"/>
        </w:rPr>
        <w:t xml:space="preserve"> </w:t>
      </w:r>
      <w:r w:rsidRPr="0024726E">
        <w:rPr>
          <w:sz w:val="24"/>
          <w:szCs w:val="24"/>
        </w:rPr>
        <w:t>Платні соціальні послуги  в установі надаються відділенням стаціонарного  догляду для постійного або тимчасового проживання та відділенням  соціальної допомоги  вдома.</w:t>
      </w:r>
    </w:p>
    <w:p w:rsidR="0039345C" w:rsidRPr="0024726E" w:rsidRDefault="0039345C" w:rsidP="0039345C">
      <w:pPr>
        <w:widowControl w:val="0"/>
        <w:ind w:firstLine="709"/>
        <w:jc w:val="both"/>
        <w:rPr>
          <w:sz w:val="24"/>
          <w:szCs w:val="24"/>
        </w:rPr>
      </w:pPr>
      <w:r w:rsidRPr="0024726E">
        <w:rPr>
          <w:sz w:val="24"/>
          <w:szCs w:val="24"/>
        </w:rPr>
        <w:t xml:space="preserve">2.5.  Перелік соціальних послуг  затверджений наказами  Міністерства Соціальної Політики України від 29.02.2016 №198 "Про затвердження державного стандарту стаціонарного догляду за особами, які втратили здатність до самообслуговування чи не набули </w:t>
      </w:r>
      <w:r w:rsidRPr="0024726E">
        <w:rPr>
          <w:sz w:val="24"/>
          <w:szCs w:val="24"/>
        </w:rPr>
        <w:lastRenderedPageBreak/>
        <w:t xml:space="preserve">такої здатності", від 13.11.2013р.№760 "Про  затвердження Державного стандарту догляду вдома". </w:t>
      </w:r>
    </w:p>
    <w:p w:rsidR="0039345C" w:rsidRDefault="0039345C" w:rsidP="0039345C">
      <w:pPr>
        <w:widowControl w:val="0"/>
        <w:ind w:firstLine="709"/>
        <w:jc w:val="center"/>
        <w:rPr>
          <w:b/>
          <w:sz w:val="24"/>
          <w:szCs w:val="24"/>
        </w:rPr>
      </w:pPr>
    </w:p>
    <w:p w:rsidR="0039345C" w:rsidRPr="0024726E" w:rsidRDefault="0039345C" w:rsidP="0039345C">
      <w:pPr>
        <w:widowControl w:val="0"/>
        <w:ind w:firstLine="709"/>
        <w:jc w:val="center"/>
        <w:rPr>
          <w:b/>
          <w:sz w:val="24"/>
          <w:szCs w:val="24"/>
        </w:rPr>
      </w:pPr>
      <w:r w:rsidRPr="0024726E">
        <w:rPr>
          <w:b/>
          <w:sz w:val="24"/>
          <w:szCs w:val="24"/>
        </w:rPr>
        <w:t>3. Порядок встановлення тарифів на платні соціальні послуги:</w:t>
      </w:r>
    </w:p>
    <w:p w:rsidR="0039345C" w:rsidRPr="0024726E" w:rsidRDefault="0039345C" w:rsidP="0039345C">
      <w:pPr>
        <w:widowControl w:val="0"/>
        <w:ind w:firstLine="709"/>
        <w:jc w:val="both"/>
        <w:rPr>
          <w:sz w:val="24"/>
          <w:szCs w:val="24"/>
        </w:rPr>
      </w:pPr>
      <w:r w:rsidRPr="0024726E">
        <w:rPr>
          <w:sz w:val="24"/>
          <w:szCs w:val="24"/>
        </w:rPr>
        <w:t xml:space="preserve">3.1. Тарифи на  платні соціальні послуги формуються КНП "Кіцманський Центр надання соціальних послуг", (далі Центр), відповідно планового обсягу надання соціальної послуги, економічно </w:t>
      </w:r>
      <w:proofErr w:type="spellStart"/>
      <w:r w:rsidRPr="0024726E">
        <w:rPr>
          <w:sz w:val="24"/>
          <w:szCs w:val="24"/>
        </w:rPr>
        <w:t>обгрунтованих</w:t>
      </w:r>
      <w:proofErr w:type="spellEnd"/>
      <w:r w:rsidRPr="0024726E">
        <w:rPr>
          <w:sz w:val="24"/>
          <w:szCs w:val="24"/>
        </w:rPr>
        <w:t xml:space="preserve"> планових витрат, визначених на підставі державних стандартів соціальної послуги, планового змісту соціальної послуги для визначеної категорії отримувача соціальної послуги, техніко-економічних  розрахунків, кошторисів з урахуванням ставок податків, зборів, чинних або прогнозованих цін на матеріальні ресурси роботи та послуги, а також розміру заробітної плати у плановому періоді.  </w:t>
      </w:r>
    </w:p>
    <w:p w:rsidR="0039345C" w:rsidRPr="0024726E" w:rsidRDefault="0039345C" w:rsidP="0039345C">
      <w:pPr>
        <w:widowControl w:val="0"/>
        <w:ind w:firstLine="709"/>
        <w:jc w:val="both"/>
        <w:rPr>
          <w:sz w:val="24"/>
          <w:szCs w:val="24"/>
        </w:rPr>
      </w:pPr>
      <w:r w:rsidRPr="0024726E">
        <w:rPr>
          <w:sz w:val="24"/>
          <w:szCs w:val="24"/>
        </w:rPr>
        <w:t xml:space="preserve">3.2. Центр самостійно визначає калькуляційну одиницю середньої соціальної  послуги. </w:t>
      </w:r>
    </w:p>
    <w:p w:rsidR="0039345C" w:rsidRPr="0024726E" w:rsidRDefault="0039345C" w:rsidP="0039345C">
      <w:pPr>
        <w:widowControl w:val="0"/>
        <w:ind w:firstLine="709"/>
        <w:jc w:val="both"/>
        <w:rPr>
          <w:sz w:val="24"/>
          <w:szCs w:val="24"/>
        </w:rPr>
      </w:pPr>
      <w:r w:rsidRPr="0024726E">
        <w:rPr>
          <w:sz w:val="24"/>
          <w:szCs w:val="24"/>
        </w:rPr>
        <w:t>3.3. До тарифу на соціальну послугу не включається вартість матеріальних цінностей, які надає замовник соціальної послуги або які надавач соціальної послуги отримує як набувач благодійної допомоги для виконання зазначених послуг, та розмір штрафних санкцій.</w:t>
      </w:r>
    </w:p>
    <w:p w:rsidR="0039345C" w:rsidRPr="0024726E" w:rsidRDefault="0039345C" w:rsidP="0039345C">
      <w:pPr>
        <w:widowControl w:val="0"/>
        <w:ind w:firstLine="709"/>
        <w:jc w:val="both"/>
        <w:rPr>
          <w:sz w:val="24"/>
          <w:szCs w:val="24"/>
        </w:rPr>
      </w:pPr>
      <w:r w:rsidRPr="0024726E">
        <w:rPr>
          <w:sz w:val="24"/>
          <w:szCs w:val="24"/>
        </w:rPr>
        <w:t xml:space="preserve">3.4. Адміністративні витрати  за надання  соціальних послуг  відділенням соціальної допомоги вдома включаються до тарифу на соціальну послугу  в </w:t>
      </w:r>
    </w:p>
    <w:p w:rsidR="0039345C" w:rsidRPr="0024726E" w:rsidRDefault="0039345C" w:rsidP="0039345C">
      <w:pPr>
        <w:widowControl w:val="0"/>
        <w:ind w:firstLine="709"/>
        <w:jc w:val="both"/>
        <w:rPr>
          <w:sz w:val="24"/>
          <w:szCs w:val="24"/>
        </w:rPr>
      </w:pPr>
      <w:r w:rsidRPr="0024726E">
        <w:rPr>
          <w:sz w:val="24"/>
          <w:szCs w:val="24"/>
        </w:rPr>
        <w:t xml:space="preserve">розмірі  15 відсотків витрат  на оплату праці працівників, які безпосередньо надають  таку послугу. </w:t>
      </w:r>
    </w:p>
    <w:p w:rsidR="0039345C" w:rsidRPr="0024726E" w:rsidRDefault="0039345C" w:rsidP="0039345C">
      <w:pPr>
        <w:widowControl w:val="0"/>
        <w:ind w:firstLine="709"/>
        <w:jc w:val="both"/>
        <w:rPr>
          <w:sz w:val="24"/>
          <w:szCs w:val="24"/>
        </w:rPr>
      </w:pPr>
      <w:r w:rsidRPr="0024726E">
        <w:rPr>
          <w:sz w:val="24"/>
          <w:szCs w:val="24"/>
        </w:rPr>
        <w:t>3.5.   До прямих витрат належить:</w:t>
      </w:r>
    </w:p>
    <w:p w:rsidR="0039345C" w:rsidRPr="0024726E" w:rsidRDefault="0039345C" w:rsidP="0039345C">
      <w:pPr>
        <w:widowControl w:val="0"/>
        <w:ind w:firstLine="709"/>
        <w:jc w:val="both"/>
        <w:rPr>
          <w:sz w:val="24"/>
          <w:szCs w:val="24"/>
        </w:rPr>
      </w:pPr>
      <w:r w:rsidRPr="0024726E">
        <w:rPr>
          <w:sz w:val="24"/>
          <w:szCs w:val="24"/>
        </w:rPr>
        <w:t>- заробітна  плата і єдиний соціальний внесок на загальнообов'язкове державне соціальне  страхування основного та допоміжного персоналу;</w:t>
      </w:r>
    </w:p>
    <w:p w:rsidR="0039345C" w:rsidRPr="0024726E" w:rsidRDefault="0039345C" w:rsidP="0039345C">
      <w:pPr>
        <w:widowControl w:val="0"/>
        <w:ind w:firstLine="709"/>
        <w:jc w:val="both"/>
        <w:rPr>
          <w:sz w:val="24"/>
          <w:szCs w:val="24"/>
        </w:rPr>
      </w:pPr>
      <w:r w:rsidRPr="0024726E">
        <w:rPr>
          <w:sz w:val="24"/>
          <w:szCs w:val="24"/>
        </w:rPr>
        <w:t>- придбання товарів, робіт і послуг, безпосередньо пов'язаних з наданням соціальної послуги основним і допоміжним персоналом (предмети, матеріали, обладнання, інвентар, медикаменти, продукти харчування, супутні товари, роботи та послуги);</w:t>
      </w:r>
    </w:p>
    <w:p w:rsidR="0039345C" w:rsidRPr="0024726E" w:rsidRDefault="0039345C" w:rsidP="0039345C">
      <w:pPr>
        <w:widowControl w:val="0"/>
        <w:ind w:firstLine="709"/>
        <w:jc w:val="both"/>
        <w:rPr>
          <w:sz w:val="24"/>
          <w:szCs w:val="24"/>
        </w:rPr>
      </w:pPr>
      <w:r w:rsidRPr="0024726E">
        <w:rPr>
          <w:sz w:val="24"/>
          <w:szCs w:val="24"/>
        </w:rPr>
        <w:t>- інші прямі витрати необхідні для надання послуги.</w:t>
      </w:r>
    </w:p>
    <w:p w:rsidR="0039345C" w:rsidRPr="0024726E" w:rsidRDefault="0039345C" w:rsidP="0039345C">
      <w:pPr>
        <w:widowControl w:val="0"/>
        <w:ind w:firstLine="709"/>
        <w:jc w:val="both"/>
        <w:rPr>
          <w:sz w:val="24"/>
          <w:szCs w:val="24"/>
        </w:rPr>
      </w:pPr>
      <w:r w:rsidRPr="0024726E">
        <w:rPr>
          <w:sz w:val="24"/>
          <w:szCs w:val="24"/>
        </w:rPr>
        <w:t xml:space="preserve">       До прямих витрат на оплату праці  відносяться витрати на оплату основної та додаткової заробітної плати, обчисленої згідно з прийнятими системами оплати праці і визначення колективним договором у вигляді тарифних ставок (окладів) працівників, зайнятих безпосередньо у надані таких послуг, враховуючи доплату до мінімальної заробітної плати. Тарифні ставки, надбавки, доплати визначаються на підставі існуючих нормативних документів, розрахунки можуть бути скориговані з урахуванням змін в оплаті праці.</w:t>
      </w:r>
    </w:p>
    <w:p w:rsidR="0039345C" w:rsidRPr="0024726E" w:rsidRDefault="0039345C" w:rsidP="0039345C">
      <w:pPr>
        <w:widowControl w:val="0"/>
        <w:ind w:firstLine="709"/>
        <w:jc w:val="both"/>
        <w:rPr>
          <w:sz w:val="24"/>
          <w:szCs w:val="24"/>
        </w:rPr>
      </w:pPr>
      <w:r w:rsidRPr="0024726E">
        <w:rPr>
          <w:sz w:val="24"/>
          <w:szCs w:val="24"/>
        </w:rPr>
        <w:t xml:space="preserve">       Кількість годин роботи, ставок та посадових окладів працівників визначаються виходячи з тривалості виконання робіт з надання платних соціальних послуг та норм навантаження (або часу виконання).</w:t>
      </w:r>
    </w:p>
    <w:p w:rsidR="0039345C" w:rsidRPr="0024726E" w:rsidRDefault="0039345C" w:rsidP="0039345C">
      <w:pPr>
        <w:widowControl w:val="0"/>
        <w:ind w:firstLine="709"/>
        <w:jc w:val="both"/>
        <w:rPr>
          <w:sz w:val="24"/>
          <w:szCs w:val="24"/>
        </w:rPr>
      </w:pPr>
      <w:r w:rsidRPr="0024726E">
        <w:rPr>
          <w:sz w:val="24"/>
          <w:szCs w:val="24"/>
        </w:rPr>
        <w:t xml:space="preserve">      Норми часу, у межах яких надаються платні соціальні послуги, враховуються при  проведені  розрахунків і їх тарифів (ціни) у вигляді розрахункових коефіцієнтів (К/ ч).</w:t>
      </w:r>
    </w:p>
    <w:p w:rsidR="0039345C" w:rsidRPr="0024726E" w:rsidRDefault="0039345C" w:rsidP="0039345C">
      <w:pPr>
        <w:widowControl w:val="0"/>
        <w:ind w:firstLine="709"/>
        <w:jc w:val="both"/>
        <w:rPr>
          <w:sz w:val="24"/>
          <w:szCs w:val="24"/>
        </w:rPr>
      </w:pPr>
      <w:r w:rsidRPr="0024726E">
        <w:rPr>
          <w:sz w:val="24"/>
          <w:szCs w:val="24"/>
        </w:rPr>
        <w:t>3.6.   До загально-адміністративних витрат відносяться:</w:t>
      </w:r>
    </w:p>
    <w:p w:rsidR="0039345C" w:rsidRPr="0024726E" w:rsidRDefault="0039345C" w:rsidP="0039345C">
      <w:pPr>
        <w:widowControl w:val="0"/>
        <w:ind w:firstLine="709"/>
        <w:jc w:val="both"/>
        <w:rPr>
          <w:sz w:val="24"/>
          <w:szCs w:val="24"/>
        </w:rPr>
      </w:pPr>
      <w:r w:rsidRPr="0024726E">
        <w:rPr>
          <w:sz w:val="24"/>
          <w:szCs w:val="24"/>
        </w:rPr>
        <w:t>- витрати на оплату праці та ЄСВ адміністративного, управлінського, господарського та обслуговуючого персоналу;</w:t>
      </w:r>
    </w:p>
    <w:p w:rsidR="0039345C" w:rsidRPr="0024726E" w:rsidRDefault="0039345C" w:rsidP="0039345C">
      <w:pPr>
        <w:widowControl w:val="0"/>
        <w:ind w:firstLine="709"/>
        <w:jc w:val="both"/>
        <w:rPr>
          <w:sz w:val="24"/>
          <w:szCs w:val="24"/>
        </w:rPr>
      </w:pPr>
      <w:r w:rsidRPr="0024726E">
        <w:rPr>
          <w:sz w:val="24"/>
          <w:szCs w:val="24"/>
        </w:rPr>
        <w:t>- на придбання товарів, робіт і послуг (у тому числі предмети, матеріали, обладнання та інвентар; роботи та послуги; інші витрати);</w:t>
      </w:r>
    </w:p>
    <w:p w:rsidR="0039345C" w:rsidRPr="0024726E" w:rsidRDefault="0039345C" w:rsidP="0039345C">
      <w:pPr>
        <w:widowControl w:val="0"/>
        <w:ind w:firstLine="709"/>
        <w:jc w:val="both"/>
        <w:rPr>
          <w:sz w:val="24"/>
          <w:szCs w:val="24"/>
        </w:rPr>
      </w:pPr>
      <w:r w:rsidRPr="0024726E">
        <w:rPr>
          <w:sz w:val="24"/>
          <w:szCs w:val="24"/>
        </w:rPr>
        <w:t>-  інші  адміністративні витрати (оренда та обслуговування приміщень, комунальні послуги та енергоносії, зв'язок, транспортні витрати на адміністративні потреби, відрядження працівників, ремонт і обслуговування обладнання адміністративного призначення, амортизація основних засобів і нематеріальних активів адміністративного призначення).</w:t>
      </w:r>
    </w:p>
    <w:p w:rsidR="0039345C" w:rsidRPr="0024726E" w:rsidRDefault="0039345C" w:rsidP="0039345C">
      <w:pPr>
        <w:widowControl w:val="0"/>
        <w:ind w:firstLine="709"/>
        <w:jc w:val="both"/>
        <w:rPr>
          <w:sz w:val="24"/>
          <w:szCs w:val="24"/>
        </w:rPr>
      </w:pPr>
      <w:r w:rsidRPr="0024726E">
        <w:rPr>
          <w:sz w:val="24"/>
          <w:szCs w:val="24"/>
        </w:rPr>
        <w:t xml:space="preserve">       До вартості конкретної соціальної послуги включається частка всіх адміністративних витрат, яка визначається з урахуванням коефіцієнта розподілу адміністративних витрат: відношення заробітної плати основного та допоміжного персоналу, залученого до надання конкретної соціальної послуги, до заробітної плати всього основного  та допоміжного персоналу, що надає соціальні послуги за різними договорами.</w:t>
      </w:r>
    </w:p>
    <w:p w:rsidR="0039345C" w:rsidRPr="0024726E" w:rsidRDefault="0039345C" w:rsidP="0039345C">
      <w:pPr>
        <w:widowControl w:val="0"/>
        <w:ind w:firstLine="709"/>
        <w:jc w:val="both"/>
        <w:rPr>
          <w:sz w:val="24"/>
          <w:szCs w:val="24"/>
        </w:rPr>
      </w:pPr>
      <w:r w:rsidRPr="0024726E">
        <w:rPr>
          <w:b/>
          <w:sz w:val="24"/>
          <w:szCs w:val="24"/>
        </w:rPr>
        <w:t xml:space="preserve"> </w:t>
      </w:r>
      <w:r w:rsidRPr="0024726E">
        <w:rPr>
          <w:sz w:val="24"/>
          <w:szCs w:val="24"/>
        </w:rPr>
        <w:t>3.7.   Для розрахунку тарифів на платні соціальні послуги Центр:</w:t>
      </w:r>
    </w:p>
    <w:p w:rsidR="0039345C" w:rsidRPr="0024726E" w:rsidRDefault="0039345C" w:rsidP="0039345C">
      <w:pPr>
        <w:widowControl w:val="0"/>
        <w:ind w:firstLine="709"/>
        <w:jc w:val="both"/>
        <w:rPr>
          <w:sz w:val="24"/>
          <w:szCs w:val="24"/>
        </w:rPr>
      </w:pPr>
      <w:r w:rsidRPr="0024726E">
        <w:rPr>
          <w:sz w:val="24"/>
          <w:szCs w:val="24"/>
        </w:rPr>
        <w:lastRenderedPageBreak/>
        <w:t xml:space="preserve">       - проводить аналіз прямих витрат за базовий рік;</w:t>
      </w:r>
    </w:p>
    <w:p w:rsidR="0039345C" w:rsidRPr="0024726E" w:rsidRDefault="0039345C" w:rsidP="0039345C">
      <w:pPr>
        <w:widowControl w:val="0"/>
        <w:ind w:firstLine="709"/>
        <w:jc w:val="both"/>
        <w:rPr>
          <w:sz w:val="24"/>
          <w:szCs w:val="24"/>
        </w:rPr>
      </w:pPr>
      <w:r w:rsidRPr="0024726E">
        <w:rPr>
          <w:sz w:val="24"/>
          <w:szCs w:val="24"/>
        </w:rPr>
        <w:t xml:space="preserve">       - визначає перелік соціальних послуг, які надаються, або плануються надаватися  Центром за послугу;</w:t>
      </w:r>
    </w:p>
    <w:p w:rsidR="0039345C" w:rsidRPr="0024726E" w:rsidRDefault="0039345C" w:rsidP="0039345C">
      <w:pPr>
        <w:widowControl w:val="0"/>
        <w:ind w:firstLine="709"/>
        <w:jc w:val="both"/>
        <w:rPr>
          <w:sz w:val="24"/>
          <w:szCs w:val="24"/>
        </w:rPr>
      </w:pPr>
      <w:r w:rsidRPr="0024726E">
        <w:rPr>
          <w:sz w:val="24"/>
          <w:szCs w:val="24"/>
        </w:rPr>
        <w:t xml:space="preserve">       - здійснює опис платних соціальних послуг, визначає кількісний  та якісний склад виконавців, які безпосередньо приймають участь у їх наданні;</w:t>
      </w:r>
    </w:p>
    <w:p w:rsidR="0039345C" w:rsidRPr="0024726E" w:rsidRDefault="0039345C" w:rsidP="0039345C">
      <w:pPr>
        <w:widowControl w:val="0"/>
        <w:ind w:firstLine="709"/>
        <w:jc w:val="both"/>
        <w:rPr>
          <w:sz w:val="24"/>
          <w:szCs w:val="24"/>
        </w:rPr>
      </w:pPr>
      <w:r w:rsidRPr="0024726E">
        <w:rPr>
          <w:sz w:val="24"/>
          <w:szCs w:val="24"/>
        </w:rPr>
        <w:t xml:space="preserve">       - визначає та затверджує норми витрати часу, який витрачається для виконання послуги з кожним із виконавців, у випадку, якщо такі норми часу для окремого виду соціальної послуги відсутні, їх можна визначити та затвердити на підставі актів хронометражу. Акт хронометражу складається на основі узагальнення витрат часу для виконання такого виду послуги;</w:t>
      </w:r>
    </w:p>
    <w:p w:rsidR="0039345C" w:rsidRPr="0024726E" w:rsidRDefault="0039345C" w:rsidP="0039345C">
      <w:pPr>
        <w:widowControl w:val="0"/>
        <w:ind w:firstLine="709"/>
        <w:jc w:val="both"/>
        <w:rPr>
          <w:sz w:val="24"/>
          <w:szCs w:val="24"/>
        </w:rPr>
      </w:pPr>
      <w:r w:rsidRPr="0024726E">
        <w:rPr>
          <w:sz w:val="24"/>
          <w:szCs w:val="24"/>
        </w:rPr>
        <w:t xml:space="preserve">      - проводить розрахунок прямих витрат на  оплату праці, до яких відносяться витрати на виплату основної та додаткової заробітної плати, обчисленої згідно із законодавчо-прийнятими системами оплати праці і визначеними колективним договором у вигляді тарифних ставок (окладів) працівників, зайнятих безпосередньо у наданні таких послуг. Тарифні ставки, надбавки визначаються на підставі існуючих нормативних документів;</w:t>
      </w:r>
    </w:p>
    <w:p w:rsidR="0039345C" w:rsidRPr="0024726E" w:rsidRDefault="0039345C" w:rsidP="0039345C">
      <w:pPr>
        <w:widowControl w:val="0"/>
        <w:ind w:firstLine="709"/>
        <w:jc w:val="both"/>
        <w:rPr>
          <w:sz w:val="24"/>
          <w:szCs w:val="24"/>
        </w:rPr>
      </w:pPr>
      <w:r w:rsidRPr="0024726E">
        <w:rPr>
          <w:sz w:val="24"/>
          <w:szCs w:val="24"/>
        </w:rPr>
        <w:t xml:space="preserve">      - визначає на підставі відповідних нормативів  прямі матеріальні витрати, які безпосередньо використовуються при надані окремого виду платної соціальної послуги. Якщо такі нормативи відсутні або не затверджені, застосовуються розрахункові показники з урахуванням фактичних витрат (за цінами, підтвердженими накладними, рахунками-фактурами, </w:t>
      </w:r>
      <w:proofErr w:type="spellStart"/>
      <w:r w:rsidRPr="0024726E">
        <w:rPr>
          <w:sz w:val="24"/>
          <w:szCs w:val="24"/>
        </w:rPr>
        <w:t>прайс</w:t>
      </w:r>
      <w:proofErr w:type="spellEnd"/>
      <w:r w:rsidRPr="0024726E">
        <w:rPr>
          <w:sz w:val="24"/>
          <w:szCs w:val="24"/>
        </w:rPr>
        <w:t xml:space="preserve"> - листами  тощо).</w:t>
      </w:r>
    </w:p>
    <w:p w:rsidR="0039345C" w:rsidRPr="0024726E" w:rsidRDefault="0039345C" w:rsidP="0039345C">
      <w:pPr>
        <w:widowControl w:val="0"/>
        <w:ind w:firstLine="709"/>
        <w:jc w:val="both"/>
        <w:rPr>
          <w:sz w:val="24"/>
          <w:szCs w:val="24"/>
        </w:rPr>
      </w:pPr>
      <w:r w:rsidRPr="0024726E">
        <w:rPr>
          <w:sz w:val="24"/>
          <w:szCs w:val="24"/>
        </w:rPr>
        <w:t>Відповідно до змін цінової політики постачальників матеріальних ресурсів дані для розрахунків можуть бути скориговані з урахуванням індексу зміни закупівельної ціни або індексу інфляції;</w:t>
      </w:r>
    </w:p>
    <w:p w:rsidR="0039345C" w:rsidRPr="0024726E" w:rsidRDefault="0039345C" w:rsidP="0039345C">
      <w:pPr>
        <w:widowControl w:val="0"/>
        <w:ind w:firstLine="709"/>
        <w:jc w:val="both"/>
        <w:rPr>
          <w:sz w:val="24"/>
          <w:szCs w:val="24"/>
        </w:rPr>
      </w:pPr>
      <w:r w:rsidRPr="0024726E">
        <w:rPr>
          <w:sz w:val="24"/>
          <w:szCs w:val="24"/>
        </w:rPr>
        <w:t xml:space="preserve">- інші прямі витрати включаються на підставі відповідних норм та нормативів матеріальних витрат. У відсутності затверджених норм та нормативів використовуються розрахункові показники, на основі яких можна об'єктивно </w:t>
      </w:r>
      <w:proofErr w:type="spellStart"/>
      <w:r w:rsidRPr="0024726E">
        <w:rPr>
          <w:sz w:val="24"/>
          <w:szCs w:val="24"/>
        </w:rPr>
        <w:t>обгрунтувати</w:t>
      </w:r>
      <w:proofErr w:type="spellEnd"/>
      <w:r w:rsidRPr="0024726E">
        <w:rPr>
          <w:sz w:val="24"/>
          <w:szCs w:val="24"/>
        </w:rPr>
        <w:t xml:space="preserve">  їх потребу;</w:t>
      </w:r>
    </w:p>
    <w:p w:rsidR="0039345C" w:rsidRPr="0024726E" w:rsidRDefault="0039345C" w:rsidP="0039345C">
      <w:pPr>
        <w:widowControl w:val="0"/>
        <w:ind w:firstLine="709"/>
        <w:jc w:val="both"/>
        <w:rPr>
          <w:sz w:val="24"/>
          <w:szCs w:val="24"/>
        </w:rPr>
      </w:pPr>
      <w:r w:rsidRPr="0024726E">
        <w:rPr>
          <w:sz w:val="24"/>
          <w:szCs w:val="24"/>
        </w:rPr>
        <w:t xml:space="preserve"> - розподіл загально виробничих витрат проводиться згідно "Методом взаємодії", який здійснюється в два етапи:</w:t>
      </w:r>
    </w:p>
    <w:p w:rsidR="0039345C" w:rsidRPr="0024726E" w:rsidRDefault="0039345C" w:rsidP="0039345C">
      <w:pPr>
        <w:widowControl w:val="0"/>
        <w:ind w:firstLine="709"/>
        <w:jc w:val="both"/>
        <w:rPr>
          <w:sz w:val="24"/>
          <w:szCs w:val="24"/>
        </w:rPr>
      </w:pPr>
      <w:r w:rsidRPr="0024726E">
        <w:rPr>
          <w:sz w:val="24"/>
          <w:szCs w:val="24"/>
        </w:rPr>
        <w:t>а) розрахунок власних витрат адміністративно господарських підрозділів (адміністрації закладу, бухгалтерії, господарської служби (за їх наявності));</w:t>
      </w:r>
    </w:p>
    <w:p w:rsidR="0039345C" w:rsidRPr="0024726E" w:rsidRDefault="0039345C" w:rsidP="0039345C">
      <w:pPr>
        <w:widowControl w:val="0"/>
        <w:ind w:firstLine="709"/>
        <w:jc w:val="both"/>
        <w:rPr>
          <w:sz w:val="24"/>
          <w:szCs w:val="24"/>
        </w:rPr>
      </w:pPr>
      <w:r w:rsidRPr="0024726E">
        <w:rPr>
          <w:sz w:val="24"/>
          <w:szCs w:val="24"/>
        </w:rPr>
        <w:t>б) визначення  вартості послуг цих підрозділів відповідно до їх частки у затратах на надання соціальної послуги згідно з вказаними вище критеріями розподілу.</w:t>
      </w:r>
    </w:p>
    <w:p w:rsidR="0039345C" w:rsidRPr="0024726E" w:rsidRDefault="0039345C" w:rsidP="0039345C">
      <w:pPr>
        <w:widowControl w:val="0"/>
        <w:ind w:firstLine="709"/>
        <w:jc w:val="both"/>
        <w:rPr>
          <w:sz w:val="24"/>
          <w:szCs w:val="24"/>
        </w:rPr>
      </w:pPr>
      <w:r w:rsidRPr="0024726E">
        <w:rPr>
          <w:sz w:val="24"/>
          <w:szCs w:val="24"/>
        </w:rPr>
        <w:t>3.8. Розрахунок загальної вартості  соціальної послуги проводиться за формулою:</w:t>
      </w:r>
    </w:p>
    <w:p w:rsidR="0039345C" w:rsidRPr="0024726E" w:rsidRDefault="0039345C" w:rsidP="0039345C">
      <w:pPr>
        <w:widowControl w:val="0"/>
        <w:ind w:firstLine="709"/>
        <w:jc w:val="center"/>
        <w:rPr>
          <w:sz w:val="24"/>
          <w:szCs w:val="24"/>
        </w:rPr>
      </w:pPr>
      <w:r w:rsidRPr="0024726E">
        <w:rPr>
          <w:sz w:val="24"/>
          <w:szCs w:val="24"/>
        </w:rPr>
        <w:t>ВСП= ВЧ х ВОГ х К О,  де:</w:t>
      </w:r>
    </w:p>
    <w:p w:rsidR="0039345C" w:rsidRPr="0024726E" w:rsidRDefault="0039345C" w:rsidP="0039345C">
      <w:pPr>
        <w:widowControl w:val="0"/>
        <w:ind w:firstLine="709"/>
        <w:jc w:val="both"/>
        <w:rPr>
          <w:sz w:val="24"/>
          <w:szCs w:val="24"/>
        </w:rPr>
      </w:pPr>
      <w:r w:rsidRPr="0024726E">
        <w:rPr>
          <w:sz w:val="24"/>
          <w:szCs w:val="24"/>
        </w:rPr>
        <w:t>ВСП - вартість послуги;</w:t>
      </w:r>
    </w:p>
    <w:p w:rsidR="0039345C" w:rsidRPr="0024726E" w:rsidRDefault="0039345C" w:rsidP="0039345C">
      <w:pPr>
        <w:widowControl w:val="0"/>
        <w:ind w:firstLine="709"/>
        <w:jc w:val="both"/>
        <w:rPr>
          <w:sz w:val="24"/>
          <w:szCs w:val="24"/>
        </w:rPr>
      </w:pPr>
      <w:r w:rsidRPr="0024726E">
        <w:rPr>
          <w:sz w:val="24"/>
          <w:szCs w:val="24"/>
        </w:rPr>
        <w:t>ВЧ - витрати часу на надання соціальної послуги (кількість людино-годин);</w:t>
      </w:r>
    </w:p>
    <w:p w:rsidR="0039345C" w:rsidRPr="0024726E" w:rsidRDefault="0039345C" w:rsidP="0039345C">
      <w:pPr>
        <w:widowControl w:val="0"/>
        <w:ind w:firstLine="709"/>
        <w:jc w:val="both"/>
        <w:rPr>
          <w:sz w:val="24"/>
          <w:szCs w:val="24"/>
        </w:rPr>
      </w:pPr>
      <w:r w:rsidRPr="0024726E">
        <w:rPr>
          <w:sz w:val="24"/>
          <w:szCs w:val="24"/>
        </w:rPr>
        <w:t>ВОГ - вартість надання соціальної послуги протягом однієї людино-години;</w:t>
      </w:r>
    </w:p>
    <w:p w:rsidR="0039345C" w:rsidRPr="0024726E" w:rsidRDefault="0039345C" w:rsidP="0039345C">
      <w:pPr>
        <w:widowControl w:val="0"/>
        <w:ind w:firstLine="709"/>
        <w:jc w:val="both"/>
        <w:rPr>
          <w:sz w:val="24"/>
          <w:szCs w:val="24"/>
        </w:rPr>
      </w:pPr>
      <w:r w:rsidRPr="0024726E">
        <w:rPr>
          <w:sz w:val="24"/>
          <w:szCs w:val="24"/>
        </w:rPr>
        <w:t>К О - кількість отримувачів соціальної послуги;</w:t>
      </w:r>
    </w:p>
    <w:p w:rsidR="0039345C" w:rsidRPr="0024726E" w:rsidRDefault="0039345C" w:rsidP="0039345C">
      <w:pPr>
        <w:widowControl w:val="0"/>
        <w:ind w:firstLine="709"/>
        <w:jc w:val="both"/>
        <w:rPr>
          <w:sz w:val="24"/>
          <w:szCs w:val="24"/>
        </w:rPr>
      </w:pPr>
      <w:r w:rsidRPr="0024726E">
        <w:rPr>
          <w:b/>
          <w:sz w:val="24"/>
          <w:szCs w:val="24"/>
        </w:rPr>
        <w:t>3</w:t>
      </w:r>
      <w:r w:rsidRPr="0024726E">
        <w:rPr>
          <w:sz w:val="24"/>
          <w:szCs w:val="24"/>
        </w:rPr>
        <w:t>.9. Вартість  надання  соціальної послуги (ВОГ) протягом однієї людино-години розраховується за формулою:</w:t>
      </w:r>
    </w:p>
    <w:p w:rsidR="0039345C" w:rsidRPr="0024726E" w:rsidRDefault="0039345C" w:rsidP="0039345C">
      <w:pPr>
        <w:widowControl w:val="0"/>
        <w:ind w:firstLine="709"/>
        <w:jc w:val="center"/>
        <w:rPr>
          <w:sz w:val="24"/>
          <w:szCs w:val="24"/>
        </w:rPr>
      </w:pPr>
      <w:r w:rsidRPr="0024726E">
        <w:rPr>
          <w:sz w:val="24"/>
          <w:szCs w:val="24"/>
        </w:rPr>
        <w:t>ВОГ= П В +ЧАВ,  де:</w:t>
      </w:r>
    </w:p>
    <w:p w:rsidR="0039345C" w:rsidRPr="0024726E" w:rsidRDefault="0039345C" w:rsidP="0039345C">
      <w:pPr>
        <w:widowControl w:val="0"/>
        <w:ind w:firstLine="709"/>
        <w:jc w:val="both"/>
        <w:rPr>
          <w:sz w:val="24"/>
          <w:szCs w:val="24"/>
        </w:rPr>
      </w:pPr>
      <w:r w:rsidRPr="0024726E">
        <w:rPr>
          <w:sz w:val="24"/>
          <w:szCs w:val="24"/>
        </w:rPr>
        <w:t>ВОГ - вартість надання соціальної послуги протягом однієї людино-години;</w:t>
      </w:r>
    </w:p>
    <w:p w:rsidR="0039345C" w:rsidRPr="0024726E" w:rsidRDefault="0039345C" w:rsidP="0039345C">
      <w:pPr>
        <w:widowControl w:val="0"/>
        <w:ind w:firstLine="709"/>
        <w:jc w:val="both"/>
        <w:rPr>
          <w:sz w:val="24"/>
          <w:szCs w:val="24"/>
        </w:rPr>
      </w:pPr>
      <w:r w:rsidRPr="0024726E">
        <w:rPr>
          <w:sz w:val="24"/>
          <w:szCs w:val="24"/>
        </w:rPr>
        <w:t>П В - прямі витрати;</w:t>
      </w:r>
    </w:p>
    <w:p w:rsidR="0039345C" w:rsidRPr="0024726E" w:rsidRDefault="0039345C" w:rsidP="0039345C">
      <w:pPr>
        <w:widowControl w:val="0"/>
        <w:ind w:firstLine="709"/>
        <w:jc w:val="both"/>
        <w:rPr>
          <w:sz w:val="24"/>
          <w:szCs w:val="24"/>
        </w:rPr>
      </w:pPr>
      <w:r w:rsidRPr="0024726E">
        <w:rPr>
          <w:sz w:val="24"/>
          <w:szCs w:val="24"/>
        </w:rPr>
        <w:t>Ч А В - частка адміністративних витрат, яка враховується при визначенні вартості соціальної  послуги;</w:t>
      </w:r>
    </w:p>
    <w:p w:rsidR="0039345C" w:rsidRPr="0024726E" w:rsidRDefault="0039345C" w:rsidP="0039345C">
      <w:pPr>
        <w:widowControl w:val="0"/>
        <w:ind w:firstLine="709"/>
        <w:jc w:val="both"/>
        <w:rPr>
          <w:sz w:val="24"/>
          <w:szCs w:val="24"/>
        </w:rPr>
      </w:pPr>
      <w:r w:rsidRPr="0024726E">
        <w:rPr>
          <w:b/>
          <w:sz w:val="24"/>
          <w:szCs w:val="24"/>
        </w:rPr>
        <w:t>3</w:t>
      </w:r>
      <w:r w:rsidRPr="0024726E">
        <w:rPr>
          <w:sz w:val="24"/>
          <w:szCs w:val="24"/>
        </w:rPr>
        <w:t>.10.  Прямі витрати визначаються за формулою:</w:t>
      </w:r>
    </w:p>
    <w:p w:rsidR="0039345C" w:rsidRPr="0024726E" w:rsidRDefault="0039345C" w:rsidP="0039345C">
      <w:pPr>
        <w:widowControl w:val="0"/>
        <w:ind w:firstLine="709"/>
        <w:jc w:val="center"/>
        <w:rPr>
          <w:sz w:val="24"/>
          <w:szCs w:val="24"/>
        </w:rPr>
      </w:pPr>
      <w:r w:rsidRPr="0024726E">
        <w:rPr>
          <w:sz w:val="24"/>
          <w:szCs w:val="24"/>
        </w:rPr>
        <w:t>ПВ= (ЗПЄВ + ПТРП +І П В) /РД/НТРД,  де:</w:t>
      </w:r>
    </w:p>
    <w:p w:rsidR="0039345C" w:rsidRPr="0024726E" w:rsidRDefault="0039345C" w:rsidP="0039345C">
      <w:pPr>
        <w:widowControl w:val="0"/>
        <w:ind w:firstLine="709"/>
        <w:jc w:val="both"/>
        <w:rPr>
          <w:sz w:val="24"/>
          <w:szCs w:val="24"/>
        </w:rPr>
      </w:pPr>
      <w:r w:rsidRPr="0024726E">
        <w:rPr>
          <w:sz w:val="24"/>
          <w:szCs w:val="24"/>
        </w:rPr>
        <w:t>П В - прямі витрати;</w:t>
      </w:r>
    </w:p>
    <w:p w:rsidR="0039345C" w:rsidRPr="0024726E" w:rsidRDefault="0039345C" w:rsidP="0039345C">
      <w:pPr>
        <w:widowControl w:val="0"/>
        <w:ind w:firstLine="709"/>
        <w:jc w:val="both"/>
        <w:rPr>
          <w:sz w:val="24"/>
          <w:szCs w:val="24"/>
        </w:rPr>
      </w:pPr>
      <w:r w:rsidRPr="0024726E">
        <w:rPr>
          <w:sz w:val="24"/>
          <w:szCs w:val="24"/>
        </w:rPr>
        <w:t>ЗПЄВ - заробітна плата і ЄСВ основного та допоміжного персоналу;</w:t>
      </w:r>
    </w:p>
    <w:p w:rsidR="0039345C" w:rsidRPr="0024726E" w:rsidRDefault="0039345C" w:rsidP="0039345C">
      <w:pPr>
        <w:widowControl w:val="0"/>
        <w:ind w:firstLine="709"/>
        <w:jc w:val="both"/>
        <w:rPr>
          <w:sz w:val="24"/>
          <w:szCs w:val="24"/>
        </w:rPr>
      </w:pPr>
      <w:r w:rsidRPr="0024726E">
        <w:rPr>
          <w:sz w:val="24"/>
          <w:szCs w:val="24"/>
        </w:rPr>
        <w:t>ПТРП - придбання товарів, робіт, послуг, безпосередньо пов'язаних із наданням соціальної послуги;</w:t>
      </w:r>
    </w:p>
    <w:p w:rsidR="0039345C" w:rsidRPr="0024726E" w:rsidRDefault="0039345C" w:rsidP="0039345C">
      <w:pPr>
        <w:widowControl w:val="0"/>
        <w:ind w:firstLine="709"/>
        <w:jc w:val="both"/>
        <w:rPr>
          <w:sz w:val="24"/>
          <w:szCs w:val="24"/>
        </w:rPr>
      </w:pPr>
      <w:r w:rsidRPr="0024726E">
        <w:rPr>
          <w:sz w:val="24"/>
          <w:szCs w:val="24"/>
        </w:rPr>
        <w:t>ІПВ - інші прямі витрати;</w:t>
      </w:r>
    </w:p>
    <w:p w:rsidR="0039345C" w:rsidRPr="0024726E" w:rsidRDefault="0039345C" w:rsidP="0039345C">
      <w:pPr>
        <w:widowControl w:val="0"/>
        <w:ind w:firstLine="709"/>
        <w:jc w:val="both"/>
        <w:rPr>
          <w:sz w:val="24"/>
          <w:szCs w:val="24"/>
        </w:rPr>
      </w:pPr>
      <w:r w:rsidRPr="0024726E">
        <w:rPr>
          <w:sz w:val="24"/>
          <w:szCs w:val="24"/>
        </w:rPr>
        <w:lastRenderedPageBreak/>
        <w:t>РД -  кількість робочих днів на рік;</w:t>
      </w:r>
    </w:p>
    <w:p w:rsidR="0039345C" w:rsidRPr="0024726E" w:rsidRDefault="0039345C" w:rsidP="0039345C">
      <w:pPr>
        <w:widowControl w:val="0"/>
        <w:ind w:firstLine="709"/>
        <w:jc w:val="both"/>
        <w:rPr>
          <w:sz w:val="24"/>
          <w:szCs w:val="24"/>
        </w:rPr>
      </w:pPr>
      <w:r w:rsidRPr="0024726E">
        <w:rPr>
          <w:sz w:val="24"/>
          <w:szCs w:val="24"/>
        </w:rPr>
        <w:t xml:space="preserve">НТРД - норма тривалості робочого дня в годинах. </w:t>
      </w:r>
    </w:p>
    <w:p w:rsidR="0039345C" w:rsidRPr="0024726E" w:rsidRDefault="0039345C" w:rsidP="0039345C">
      <w:pPr>
        <w:widowControl w:val="0"/>
        <w:ind w:firstLine="709"/>
        <w:jc w:val="both"/>
        <w:rPr>
          <w:sz w:val="24"/>
          <w:szCs w:val="24"/>
        </w:rPr>
      </w:pPr>
      <w:r w:rsidRPr="0024726E">
        <w:rPr>
          <w:sz w:val="24"/>
          <w:szCs w:val="24"/>
        </w:rPr>
        <w:t>3.11. Розцінки за соціальні послуги, що надаються Центром, наведені в додатку  1, 2 (один, два)  до цього рішення.</w:t>
      </w:r>
    </w:p>
    <w:p w:rsidR="0039345C" w:rsidRPr="0024726E" w:rsidRDefault="0039345C" w:rsidP="0039345C">
      <w:pPr>
        <w:widowControl w:val="0"/>
        <w:ind w:firstLine="709"/>
        <w:jc w:val="both"/>
        <w:rPr>
          <w:sz w:val="24"/>
          <w:szCs w:val="24"/>
        </w:rPr>
      </w:pPr>
      <w:r w:rsidRPr="0024726E">
        <w:rPr>
          <w:sz w:val="24"/>
          <w:szCs w:val="24"/>
        </w:rPr>
        <w:t>3.12.</w:t>
      </w:r>
      <w:r w:rsidRPr="0024726E">
        <w:rPr>
          <w:sz w:val="24"/>
          <w:szCs w:val="24"/>
        </w:rPr>
        <w:tab/>
        <w:t xml:space="preserve">Середня вартість соціальної послуги визначається на підставі тарифу, обчисленого відповідно  до Порядку регулювання  тарифів на соціальні послуги, затвердженого Постановою  Кабміну  від  01.06.2020 р. №428 та </w:t>
      </w:r>
      <w:proofErr w:type="spellStart"/>
      <w:r w:rsidRPr="0024726E">
        <w:rPr>
          <w:sz w:val="24"/>
          <w:szCs w:val="24"/>
        </w:rPr>
        <w:t>пп</w:t>
      </w:r>
      <w:proofErr w:type="spellEnd"/>
      <w:r w:rsidRPr="0024726E">
        <w:rPr>
          <w:sz w:val="24"/>
          <w:szCs w:val="24"/>
        </w:rPr>
        <w:t>. 3.8-3.10  цього  Положення.</w:t>
      </w:r>
    </w:p>
    <w:p w:rsidR="0039345C" w:rsidRPr="0024726E" w:rsidRDefault="0039345C" w:rsidP="0039345C">
      <w:pPr>
        <w:widowControl w:val="0"/>
        <w:ind w:firstLine="709"/>
        <w:jc w:val="both"/>
        <w:rPr>
          <w:sz w:val="24"/>
          <w:szCs w:val="24"/>
        </w:rPr>
      </w:pPr>
      <w:r w:rsidRPr="0024726E">
        <w:rPr>
          <w:sz w:val="24"/>
          <w:szCs w:val="24"/>
        </w:rPr>
        <w:t xml:space="preserve">3.13. У разі  зміни протягом  строку  дії тарифу на соціальну послугу обсягу окремих складових економічно </w:t>
      </w:r>
      <w:proofErr w:type="spellStart"/>
      <w:r w:rsidRPr="0024726E">
        <w:rPr>
          <w:sz w:val="24"/>
          <w:szCs w:val="24"/>
        </w:rPr>
        <w:t>обгрунтованих</w:t>
      </w:r>
      <w:proofErr w:type="spellEnd"/>
      <w:r w:rsidRPr="0024726E">
        <w:rPr>
          <w:sz w:val="24"/>
          <w:szCs w:val="24"/>
        </w:rPr>
        <w:t xml:space="preserve"> витрат з причин, які не залежать від надавачів соціальних послуг, зокрема собівартості соціальних послуг, адміністративних витрат, податку на додану вартість, подорожчання енергоносіїв, продуктів харчування, медикаментів тощо Центр має право вносити зміни до вартості соціальних послуг. </w:t>
      </w:r>
    </w:p>
    <w:p w:rsidR="0039345C" w:rsidRPr="0024726E" w:rsidRDefault="0039345C" w:rsidP="0039345C">
      <w:pPr>
        <w:widowControl w:val="0"/>
        <w:ind w:firstLine="709"/>
        <w:jc w:val="both"/>
        <w:rPr>
          <w:sz w:val="24"/>
          <w:szCs w:val="24"/>
        </w:rPr>
      </w:pPr>
      <w:r w:rsidRPr="0024726E">
        <w:rPr>
          <w:sz w:val="24"/>
          <w:szCs w:val="24"/>
        </w:rPr>
        <w:t xml:space="preserve">         Платні соціальні послуги можуть переглядатись шляхом коригування (перегляду) лише тих складових тарифу, за якими відбулись цінові зміни. </w:t>
      </w:r>
    </w:p>
    <w:p w:rsidR="0039345C" w:rsidRPr="0024726E" w:rsidRDefault="0039345C" w:rsidP="0039345C">
      <w:pPr>
        <w:widowControl w:val="0"/>
        <w:ind w:firstLine="709"/>
        <w:jc w:val="both"/>
        <w:rPr>
          <w:sz w:val="24"/>
          <w:szCs w:val="24"/>
        </w:rPr>
      </w:pPr>
      <w:r w:rsidRPr="0024726E">
        <w:rPr>
          <w:sz w:val="24"/>
          <w:szCs w:val="24"/>
        </w:rPr>
        <w:t xml:space="preserve">3.14.  </w:t>
      </w:r>
      <w:r w:rsidRPr="0024726E">
        <w:rPr>
          <w:sz w:val="24"/>
          <w:szCs w:val="24"/>
        </w:rPr>
        <w:tab/>
        <w:t>Для різних отримувачів соціальних послуг середня вартість соціальних послуг може коригуватися Центром  у зв'язку із використанням одержувачем дорого-вартісних медикаментів, надання послуг понад обсяги, передбачені державними стандартами.</w:t>
      </w:r>
    </w:p>
    <w:p w:rsidR="0039345C" w:rsidRPr="0024726E" w:rsidRDefault="0039345C" w:rsidP="0039345C">
      <w:pPr>
        <w:widowControl w:val="0"/>
        <w:ind w:firstLine="709"/>
        <w:jc w:val="both"/>
        <w:rPr>
          <w:sz w:val="24"/>
          <w:szCs w:val="24"/>
        </w:rPr>
      </w:pPr>
      <w:r w:rsidRPr="0024726E">
        <w:rPr>
          <w:sz w:val="24"/>
          <w:szCs w:val="24"/>
        </w:rPr>
        <w:t>3.15. За рішенням  Кіцманської міської ради, для соціальних послуг (окремих одержувачів) може бути встановлено нижчий тариф на соціальну послугу за можливості покриття витрат  за рахунок  джерел не заборонених законодавством.</w:t>
      </w:r>
    </w:p>
    <w:p w:rsidR="0039345C" w:rsidRPr="0024726E" w:rsidRDefault="0039345C" w:rsidP="0039345C">
      <w:pPr>
        <w:widowControl w:val="0"/>
        <w:ind w:firstLine="709"/>
        <w:jc w:val="both"/>
        <w:rPr>
          <w:sz w:val="24"/>
          <w:szCs w:val="24"/>
        </w:rPr>
      </w:pPr>
      <w:r w:rsidRPr="0024726E">
        <w:rPr>
          <w:sz w:val="24"/>
          <w:szCs w:val="24"/>
        </w:rPr>
        <w:t>3.16. Тарифи та зміни на платні соціальні послуги розробляється бухгалтерією Центру і затверджується  виконкомом Кіцманської міської ради  один  раз  на  рік.</w:t>
      </w:r>
    </w:p>
    <w:p w:rsidR="0039345C" w:rsidRDefault="0039345C" w:rsidP="0039345C">
      <w:pPr>
        <w:widowControl w:val="0"/>
        <w:ind w:firstLine="709"/>
        <w:jc w:val="center"/>
        <w:rPr>
          <w:b/>
          <w:sz w:val="24"/>
          <w:szCs w:val="24"/>
        </w:rPr>
      </w:pPr>
    </w:p>
    <w:p w:rsidR="0039345C" w:rsidRPr="0024726E" w:rsidRDefault="0039345C" w:rsidP="0039345C">
      <w:pPr>
        <w:widowControl w:val="0"/>
        <w:ind w:firstLine="709"/>
        <w:jc w:val="center"/>
        <w:rPr>
          <w:b/>
          <w:sz w:val="24"/>
          <w:szCs w:val="24"/>
        </w:rPr>
      </w:pPr>
      <w:r w:rsidRPr="0024726E">
        <w:rPr>
          <w:b/>
          <w:sz w:val="24"/>
          <w:szCs w:val="24"/>
        </w:rPr>
        <w:t>4. Порядок установлення диференційованої плати за надання соціальних  послуг.</w:t>
      </w:r>
    </w:p>
    <w:p w:rsidR="0039345C" w:rsidRPr="0024726E" w:rsidRDefault="0039345C" w:rsidP="0039345C">
      <w:pPr>
        <w:widowControl w:val="0"/>
        <w:ind w:firstLine="709"/>
        <w:jc w:val="both"/>
        <w:rPr>
          <w:sz w:val="24"/>
          <w:szCs w:val="24"/>
        </w:rPr>
      </w:pPr>
      <w:r w:rsidRPr="0024726E">
        <w:rPr>
          <w:sz w:val="24"/>
          <w:szCs w:val="24"/>
        </w:rPr>
        <w:t>4.1  Диференційована плата за  надання соціальних послуг встановлюється  згідно Постанови Кабінету Міністрів України від 01.06.2020р.№429 "Про затвердження порядку встановлення диференційованої плати за надання  соціальних послуг".</w:t>
      </w:r>
    </w:p>
    <w:p w:rsidR="0039345C" w:rsidRPr="0024726E" w:rsidRDefault="0039345C" w:rsidP="0039345C">
      <w:pPr>
        <w:widowControl w:val="0"/>
        <w:ind w:firstLine="709"/>
        <w:jc w:val="both"/>
        <w:rPr>
          <w:sz w:val="24"/>
          <w:szCs w:val="24"/>
        </w:rPr>
      </w:pPr>
      <w:r w:rsidRPr="0024726E">
        <w:rPr>
          <w:sz w:val="24"/>
          <w:szCs w:val="24"/>
        </w:rPr>
        <w:t>4.2. Диференційована плата за надання соціальних послуг -  частина вартості соціальних послуг, що сплачується надавачу соціальних послуг отримувачем  таких послуг.</w:t>
      </w:r>
    </w:p>
    <w:p w:rsidR="0039345C" w:rsidRPr="0024726E" w:rsidRDefault="0039345C" w:rsidP="0039345C">
      <w:pPr>
        <w:widowControl w:val="0"/>
        <w:ind w:firstLine="709"/>
        <w:jc w:val="both"/>
        <w:rPr>
          <w:sz w:val="24"/>
          <w:szCs w:val="24"/>
        </w:rPr>
      </w:pPr>
      <w:r w:rsidRPr="0024726E">
        <w:rPr>
          <w:sz w:val="24"/>
          <w:szCs w:val="24"/>
        </w:rPr>
        <w:t>4.3.  Диференційована плата за надання соціальних послуг установлюється отримувачам соціальних послуг, середньомісячний сукупний дохід,  яких перевищує два прожиткових мінімуми, але не перевищує чотирьох прожиткових мінімумів.</w:t>
      </w:r>
    </w:p>
    <w:p w:rsidR="0039345C" w:rsidRPr="0024726E" w:rsidRDefault="0039345C" w:rsidP="0039345C">
      <w:pPr>
        <w:widowControl w:val="0"/>
        <w:ind w:firstLine="709"/>
        <w:jc w:val="both"/>
        <w:rPr>
          <w:sz w:val="24"/>
          <w:szCs w:val="24"/>
        </w:rPr>
      </w:pPr>
      <w:r w:rsidRPr="0024726E">
        <w:rPr>
          <w:sz w:val="24"/>
          <w:szCs w:val="24"/>
        </w:rPr>
        <w:t xml:space="preserve">4.4.  Прожитковий мінімум для встановлення  диференційованої плати за надання соціальних послуг  враховується у встановленому  Законодавством розмірі для відповідної категорії осіб за місяць, що передує зверненню особи за надання соціальних послуг. </w:t>
      </w:r>
    </w:p>
    <w:p w:rsidR="0039345C" w:rsidRPr="0024726E" w:rsidRDefault="0039345C" w:rsidP="0039345C">
      <w:pPr>
        <w:widowControl w:val="0"/>
        <w:ind w:firstLine="709"/>
        <w:jc w:val="both"/>
        <w:rPr>
          <w:sz w:val="24"/>
          <w:szCs w:val="24"/>
        </w:rPr>
      </w:pPr>
      <w:r w:rsidRPr="0024726E">
        <w:rPr>
          <w:sz w:val="24"/>
          <w:szCs w:val="24"/>
        </w:rPr>
        <w:t>4.5. Диференційована плата за надання соціальних послуг (крім диференційованої  плати за надання соціальних послуг стаціонарного  догляду) сплачується щомісяця у розмірі, що не перевищує  граничної величини.</w:t>
      </w:r>
    </w:p>
    <w:p w:rsidR="0039345C" w:rsidRPr="0024726E" w:rsidRDefault="0039345C" w:rsidP="0039345C">
      <w:pPr>
        <w:widowControl w:val="0"/>
        <w:ind w:firstLine="709"/>
        <w:jc w:val="both"/>
        <w:rPr>
          <w:sz w:val="24"/>
          <w:szCs w:val="24"/>
        </w:rPr>
      </w:pPr>
      <w:r w:rsidRPr="0024726E">
        <w:rPr>
          <w:sz w:val="24"/>
          <w:szCs w:val="24"/>
        </w:rPr>
        <w:t>Якщо вартість соціальних послуг, що надається протягом місяця, не перевищує граничної величини,  то вона становить 75% вартості таких послуг.</w:t>
      </w:r>
    </w:p>
    <w:p w:rsidR="0039345C" w:rsidRPr="0024726E" w:rsidRDefault="0039345C" w:rsidP="0039345C">
      <w:pPr>
        <w:widowControl w:val="0"/>
        <w:ind w:firstLine="709"/>
        <w:jc w:val="both"/>
        <w:rPr>
          <w:sz w:val="24"/>
          <w:szCs w:val="24"/>
        </w:rPr>
      </w:pPr>
      <w:r w:rsidRPr="0024726E">
        <w:rPr>
          <w:sz w:val="24"/>
          <w:szCs w:val="24"/>
        </w:rPr>
        <w:t>4.6. Диференційована плата за надання соціальних послуг стаціонарного  догляду сплачується щомісяця у розмірі 80 відсотків середньо - місячного сукупного</w:t>
      </w:r>
      <w:r>
        <w:rPr>
          <w:sz w:val="24"/>
          <w:szCs w:val="24"/>
        </w:rPr>
        <w:t xml:space="preserve"> </w:t>
      </w:r>
      <w:r w:rsidRPr="0024726E">
        <w:rPr>
          <w:sz w:val="24"/>
          <w:szCs w:val="24"/>
        </w:rPr>
        <w:t>доходу  отримувача  соціальних послуг.</w:t>
      </w:r>
      <w:r>
        <w:rPr>
          <w:sz w:val="24"/>
          <w:szCs w:val="24"/>
        </w:rPr>
        <w:t xml:space="preserve"> </w:t>
      </w:r>
      <w:r w:rsidRPr="0024726E">
        <w:rPr>
          <w:sz w:val="24"/>
          <w:szCs w:val="24"/>
        </w:rPr>
        <w:t xml:space="preserve">Якщо вартість соціальних послуг стаціонарного догляду, що надається протягом відповідного місяця не перевищує 80 відсотків сукупного  доходу отримувача соціальних послуг, диференційована  плата становить 80 відсотків вартості таких послуг.      </w:t>
      </w:r>
    </w:p>
    <w:p w:rsidR="0039345C" w:rsidRPr="0024726E" w:rsidRDefault="0039345C" w:rsidP="0039345C">
      <w:pPr>
        <w:widowControl w:val="0"/>
        <w:ind w:firstLine="709"/>
        <w:jc w:val="both"/>
        <w:rPr>
          <w:sz w:val="24"/>
          <w:szCs w:val="24"/>
        </w:rPr>
      </w:pPr>
      <w:r w:rsidRPr="0024726E">
        <w:rPr>
          <w:sz w:val="24"/>
          <w:szCs w:val="24"/>
        </w:rPr>
        <w:t xml:space="preserve">4.7. Гранична величина це різниця між середньомісячним сукупним  доходом отримувача соціальних послуг, що визначається відповідно до п.6 </w:t>
      </w:r>
    </w:p>
    <w:p w:rsidR="0039345C" w:rsidRPr="0024726E" w:rsidRDefault="0039345C" w:rsidP="0039345C">
      <w:pPr>
        <w:widowControl w:val="0"/>
        <w:ind w:firstLine="709"/>
        <w:jc w:val="both"/>
        <w:rPr>
          <w:sz w:val="24"/>
          <w:szCs w:val="24"/>
        </w:rPr>
      </w:pPr>
      <w:r w:rsidRPr="0024726E">
        <w:rPr>
          <w:sz w:val="24"/>
          <w:szCs w:val="24"/>
        </w:rPr>
        <w:t>Постанови Кабміну від 01.06.2020р.№429 та двома розмірами прожиткового  мінімуму  для  відповідної  категорії  осіб.</w:t>
      </w:r>
    </w:p>
    <w:p w:rsidR="0039345C" w:rsidRPr="0024726E" w:rsidRDefault="0039345C" w:rsidP="0039345C">
      <w:pPr>
        <w:widowControl w:val="0"/>
        <w:ind w:firstLine="709"/>
        <w:jc w:val="center"/>
        <w:rPr>
          <w:sz w:val="24"/>
          <w:szCs w:val="24"/>
        </w:rPr>
      </w:pPr>
      <w:r w:rsidRPr="0024726E">
        <w:rPr>
          <w:b/>
          <w:sz w:val="24"/>
          <w:szCs w:val="24"/>
        </w:rPr>
        <w:t xml:space="preserve">5.Планування та використання доходів від надання платних соціальних послуг </w:t>
      </w:r>
      <w:r w:rsidRPr="0024726E">
        <w:rPr>
          <w:b/>
          <w:sz w:val="24"/>
          <w:szCs w:val="24"/>
        </w:rPr>
        <w:lastRenderedPageBreak/>
        <w:t>та з установленням диференційованої  плати.</w:t>
      </w:r>
    </w:p>
    <w:p w:rsidR="0039345C" w:rsidRPr="0024726E" w:rsidRDefault="0039345C" w:rsidP="0039345C">
      <w:pPr>
        <w:widowControl w:val="0"/>
        <w:ind w:firstLine="709"/>
        <w:jc w:val="both"/>
        <w:rPr>
          <w:sz w:val="24"/>
          <w:szCs w:val="24"/>
        </w:rPr>
      </w:pPr>
      <w:r w:rsidRPr="0024726E">
        <w:rPr>
          <w:sz w:val="24"/>
          <w:szCs w:val="24"/>
        </w:rPr>
        <w:t>5.1. Кошти, що надходять від надання  платних соціальних послуг та з установленням диференційованої плати використовуються згідно чинного законодавства.</w:t>
      </w:r>
    </w:p>
    <w:p w:rsidR="0039345C" w:rsidRPr="0024726E" w:rsidRDefault="0039345C" w:rsidP="0039345C">
      <w:pPr>
        <w:widowControl w:val="0"/>
        <w:ind w:firstLine="709"/>
        <w:jc w:val="both"/>
        <w:rPr>
          <w:sz w:val="24"/>
          <w:szCs w:val="24"/>
        </w:rPr>
      </w:pPr>
      <w:r w:rsidRPr="0024726E">
        <w:rPr>
          <w:sz w:val="24"/>
          <w:szCs w:val="24"/>
        </w:rPr>
        <w:t>5.2. Оплата за послуги здійснюється  на рахунок КНП "Кіцманський центр надання соціальних послуг"</w:t>
      </w:r>
    </w:p>
    <w:p w:rsidR="0039345C" w:rsidRDefault="0039345C" w:rsidP="0039345C">
      <w:pPr>
        <w:widowControl w:val="0"/>
        <w:jc w:val="center"/>
        <w:rPr>
          <w:b/>
          <w:sz w:val="24"/>
          <w:szCs w:val="24"/>
        </w:rPr>
      </w:pPr>
    </w:p>
    <w:p w:rsidR="0039345C" w:rsidRPr="00686F31" w:rsidRDefault="0039345C" w:rsidP="0039345C">
      <w:pPr>
        <w:widowControl w:val="0"/>
        <w:suppressAutoHyphens/>
        <w:rPr>
          <w:sz w:val="24"/>
          <w:szCs w:val="24"/>
        </w:rPr>
      </w:pPr>
    </w:p>
    <w:p w:rsidR="0039345C" w:rsidRPr="003C5176" w:rsidRDefault="0039345C" w:rsidP="0039345C">
      <w:pPr>
        <w:widowControl w:val="0"/>
        <w:suppressAutoHyphens/>
        <w:rPr>
          <w:b/>
          <w:sz w:val="24"/>
          <w:szCs w:val="24"/>
        </w:rPr>
      </w:pPr>
      <w:r w:rsidRPr="00686F31">
        <w:rPr>
          <w:b/>
          <w:sz w:val="24"/>
          <w:szCs w:val="24"/>
        </w:rPr>
        <w:t xml:space="preserve">Секретар міської ради </w:t>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Pr>
          <w:b/>
          <w:sz w:val="24"/>
          <w:szCs w:val="24"/>
        </w:rPr>
        <w:t>Іван СЕМЕНЮК</w:t>
      </w: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D310DA" w:rsidRDefault="00D310DA"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D310DA" w:rsidP="0039345C">
      <w:pPr>
        <w:widowControl w:val="0"/>
        <w:suppressAutoHyphens/>
        <w:ind w:left="5387"/>
        <w:rPr>
          <w:sz w:val="24"/>
          <w:szCs w:val="24"/>
        </w:rPr>
      </w:pPr>
      <w:r>
        <w:rPr>
          <w:sz w:val="24"/>
          <w:szCs w:val="24"/>
        </w:rPr>
        <w:lastRenderedPageBreak/>
        <w:t>Додаток</w:t>
      </w:r>
      <w:bookmarkStart w:id="0" w:name="_GoBack"/>
      <w:bookmarkEnd w:id="0"/>
      <w:r w:rsidR="0039345C">
        <w:rPr>
          <w:sz w:val="24"/>
          <w:szCs w:val="24"/>
        </w:rPr>
        <w:t xml:space="preserve"> 4</w:t>
      </w:r>
    </w:p>
    <w:p w:rsidR="0039345C" w:rsidRPr="006439F6" w:rsidRDefault="0039345C" w:rsidP="0039345C">
      <w:pPr>
        <w:pStyle w:val="a4"/>
        <w:widowControl w:val="0"/>
        <w:shd w:val="clear" w:color="auto" w:fill="FFFFFF"/>
        <w:spacing w:before="0" w:beforeAutospacing="0" w:after="0" w:afterAutospacing="0"/>
        <w:ind w:left="5387"/>
      </w:pPr>
      <w:r w:rsidRPr="006439F6">
        <w:t xml:space="preserve">до рішення </w:t>
      </w:r>
      <w:r>
        <w:rPr>
          <w:lang w:val="en-US"/>
        </w:rPr>
        <w:t>XLI</w:t>
      </w:r>
      <w:r w:rsidRPr="000553C0">
        <w:t xml:space="preserve"> </w:t>
      </w:r>
      <w:r>
        <w:t xml:space="preserve">(позачергової) </w:t>
      </w:r>
      <w:r w:rsidRPr="006439F6">
        <w:t xml:space="preserve">сесії Кіцманської  міської ради </w:t>
      </w:r>
      <w:r w:rsidRPr="006439F6">
        <w:rPr>
          <w:lang w:val="en-US"/>
        </w:rPr>
        <w:t>V</w:t>
      </w:r>
      <w:r>
        <w:t>ІІІ скликання</w:t>
      </w:r>
      <w:r w:rsidRPr="006439F6">
        <w:t xml:space="preserve"> </w:t>
      </w:r>
    </w:p>
    <w:p w:rsidR="0039345C" w:rsidRPr="006439F6" w:rsidRDefault="0039345C" w:rsidP="0039345C">
      <w:pPr>
        <w:pStyle w:val="a4"/>
        <w:widowControl w:val="0"/>
        <w:shd w:val="clear" w:color="auto" w:fill="FFFFFF"/>
        <w:spacing w:before="0" w:beforeAutospacing="0" w:after="0" w:afterAutospacing="0"/>
        <w:ind w:left="5387"/>
      </w:pPr>
      <w:r>
        <w:t>від 28.03.2025 р.</w:t>
      </w:r>
      <w:r w:rsidRPr="006439F6">
        <w:t xml:space="preserve"> №</w:t>
      </w:r>
      <w:r>
        <w:t>107/3</w:t>
      </w: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24"/>
        </w:rPr>
      </w:pPr>
    </w:p>
    <w:p w:rsidR="0039345C" w:rsidRDefault="0039345C" w:rsidP="0039345C">
      <w:pPr>
        <w:widowControl w:val="0"/>
        <w:jc w:val="center"/>
        <w:rPr>
          <w:b/>
          <w:sz w:val="24"/>
          <w:szCs w:val="40"/>
        </w:rPr>
      </w:pPr>
      <w:r w:rsidRPr="00A5576B">
        <w:rPr>
          <w:b/>
          <w:sz w:val="24"/>
          <w:szCs w:val="40"/>
        </w:rPr>
        <w:t xml:space="preserve">Класифікатор </w:t>
      </w:r>
    </w:p>
    <w:p w:rsidR="0039345C" w:rsidRPr="00A5576B" w:rsidRDefault="0039345C" w:rsidP="0039345C">
      <w:pPr>
        <w:widowControl w:val="0"/>
        <w:jc w:val="center"/>
        <w:rPr>
          <w:b/>
          <w:sz w:val="24"/>
          <w:szCs w:val="40"/>
        </w:rPr>
      </w:pPr>
      <w:r w:rsidRPr="00A5576B">
        <w:rPr>
          <w:b/>
          <w:sz w:val="24"/>
          <w:szCs w:val="40"/>
        </w:rPr>
        <w:t>соціальних послуг, умови  та порядок  їх  надання структурними  підрозділами КНП «Кіцманський центр надання соціальних послуг»</w:t>
      </w: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Default="0039345C" w:rsidP="0039345C">
      <w:pPr>
        <w:widowControl w:val="0"/>
        <w:jc w:val="center"/>
        <w:rPr>
          <w:b/>
          <w:sz w:val="16"/>
          <w:szCs w:val="24"/>
        </w:rPr>
      </w:pPr>
    </w:p>
    <w:p w:rsidR="0039345C" w:rsidRPr="00A5576B" w:rsidRDefault="0039345C" w:rsidP="0039345C">
      <w:pPr>
        <w:widowControl w:val="0"/>
        <w:jc w:val="center"/>
        <w:rPr>
          <w:b/>
          <w:sz w:val="24"/>
          <w:szCs w:val="24"/>
        </w:rPr>
      </w:pPr>
    </w:p>
    <w:p w:rsidR="0039345C" w:rsidRDefault="0039345C" w:rsidP="0039345C">
      <w:pPr>
        <w:widowControl w:val="0"/>
        <w:jc w:val="center"/>
        <w:rPr>
          <w:b/>
          <w:sz w:val="24"/>
          <w:szCs w:val="24"/>
        </w:rPr>
      </w:pPr>
      <w:r w:rsidRPr="00A5576B">
        <w:rPr>
          <w:b/>
          <w:sz w:val="24"/>
          <w:szCs w:val="24"/>
        </w:rPr>
        <w:t>2025 рік</w:t>
      </w:r>
    </w:p>
    <w:p w:rsidR="0039345C" w:rsidRPr="00A5576B" w:rsidRDefault="0039345C" w:rsidP="0039345C">
      <w:pPr>
        <w:widowControl w:val="0"/>
        <w:jc w:val="both"/>
        <w:rPr>
          <w:b/>
          <w:sz w:val="24"/>
          <w:szCs w:val="24"/>
        </w:rPr>
      </w:pPr>
    </w:p>
    <w:p w:rsidR="0039345C" w:rsidRPr="00A5576B" w:rsidRDefault="0039345C" w:rsidP="0039345C">
      <w:pPr>
        <w:widowControl w:val="0"/>
        <w:ind w:firstLine="709"/>
        <w:jc w:val="center"/>
        <w:rPr>
          <w:b/>
          <w:sz w:val="24"/>
          <w:szCs w:val="24"/>
        </w:rPr>
      </w:pPr>
      <w:r w:rsidRPr="00A5576B">
        <w:rPr>
          <w:b/>
          <w:sz w:val="24"/>
          <w:szCs w:val="24"/>
        </w:rPr>
        <w:t>1.</w:t>
      </w:r>
      <w:r>
        <w:rPr>
          <w:b/>
          <w:sz w:val="24"/>
          <w:szCs w:val="24"/>
        </w:rPr>
        <w:t xml:space="preserve"> </w:t>
      </w:r>
      <w:r w:rsidRPr="00A5576B">
        <w:rPr>
          <w:b/>
          <w:sz w:val="24"/>
          <w:szCs w:val="24"/>
        </w:rPr>
        <w:t>КНП "</w:t>
      </w:r>
      <w:r>
        <w:rPr>
          <w:b/>
          <w:sz w:val="24"/>
          <w:szCs w:val="24"/>
        </w:rPr>
        <w:t>Кіцманський ц</w:t>
      </w:r>
      <w:r w:rsidRPr="00A5576B">
        <w:rPr>
          <w:b/>
          <w:sz w:val="24"/>
          <w:szCs w:val="24"/>
        </w:rPr>
        <w:t>ентр надання соціальних послуг"(далі  Центр) надає такі соціальні послуги:</w:t>
      </w:r>
    </w:p>
    <w:p w:rsidR="0039345C" w:rsidRPr="00A5576B" w:rsidRDefault="0039345C" w:rsidP="0039345C">
      <w:pPr>
        <w:widowControl w:val="0"/>
        <w:ind w:firstLine="709"/>
        <w:jc w:val="both"/>
        <w:rPr>
          <w:b/>
          <w:sz w:val="24"/>
          <w:szCs w:val="24"/>
        </w:rPr>
      </w:pPr>
      <w:r w:rsidRPr="00A5576B">
        <w:rPr>
          <w:b/>
          <w:sz w:val="24"/>
          <w:szCs w:val="24"/>
        </w:rPr>
        <w:t xml:space="preserve"> </w:t>
      </w:r>
      <w:r w:rsidRPr="00A5576B">
        <w:rPr>
          <w:sz w:val="24"/>
          <w:szCs w:val="24"/>
        </w:rPr>
        <w:t xml:space="preserve"> - догляд вдома;</w:t>
      </w:r>
    </w:p>
    <w:p w:rsidR="0039345C" w:rsidRPr="00A5576B" w:rsidRDefault="0039345C" w:rsidP="0039345C">
      <w:pPr>
        <w:widowControl w:val="0"/>
        <w:ind w:firstLine="709"/>
        <w:jc w:val="both"/>
        <w:rPr>
          <w:sz w:val="24"/>
          <w:szCs w:val="24"/>
        </w:rPr>
      </w:pPr>
      <w:r w:rsidRPr="00A5576B">
        <w:rPr>
          <w:sz w:val="24"/>
          <w:szCs w:val="24"/>
        </w:rPr>
        <w:t xml:space="preserve">  - догляд стаціонарний;</w:t>
      </w:r>
    </w:p>
    <w:p w:rsidR="0039345C" w:rsidRPr="00A5576B" w:rsidRDefault="0039345C" w:rsidP="0039345C">
      <w:pPr>
        <w:widowControl w:val="0"/>
        <w:ind w:firstLine="709"/>
        <w:jc w:val="both"/>
        <w:rPr>
          <w:sz w:val="24"/>
          <w:szCs w:val="24"/>
        </w:rPr>
      </w:pPr>
      <w:r w:rsidRPr="00A5576B">
        <w:rPr>
          <w:sz w:val="24"/>
          <w:szCs w:val="24"/>
        </w:rPr>
        <w:t xml:space="preserve">  - натуральної допомоги;</w:t>
      </w:r>
    </w:p>
    <w:p w:rsidR="0039345C" w:rsidRPr="00A5576B" w:rsidRDefault="0039345C" w:rsidP="0039345C">
      <w:pPr>
        <w:widowControl w:val="0"/>
        <w:ind w:firstLine="709"/>
        <w:jc w:val="both"/>
        <w:rPr>
          <w:sz w:val="24"/>
          <w:szCs w:val="24"/>
        </w:rPr>
      </w:pPr>
      <w:r w:rsidRPr="00A5576B">
        <w:rPr>
          <w:sz w:val="24"/>
          <w:szCs w:val="24"/>
        </w:rPr>
        <w:t xml:space="preserve">  - представництво інтересів;</w:t>
      </w:r>
    </w:p>
    <w:p w:rsidR="0039345C" w:rsidRPr="00A5576B" w:rsidRDefault="0039345C" w:rsidP="0039345C">
      <w:pPr>
        <w:widowControl w:val="0"/>
        <w:ind w:firstLine="709"/>
        <w:jc w:val="both"/>
        <w:rPr>
          <w:sz w:val="24"/>
          <w:szCs w:val="24"/>
        </w:rPr>
      </w:pPr>
      <w:r w:rsidRPr="00A5576B">
        <w:rPr>
          <w:sz w:val="24"/>
          <w:szCs w:val="24"/>
        </w:rPr>
        <w:t xml:space="preserve">  - соціального супроводу;</w:t>
      </w:r>
    </w:p>
    <w:p w:rsidR="0039345C" w:rsidRPr="00A5576B" w:rsidRDefault="0039345C" w:rsidP="0039345C">
      <w:pPr>
        <w:widowControl w:val="0"/>
        <w:ind w:firstLine="709"/>
        <w:jc w:val="both"/>
        <w:rPr>
          <w:sz w:val="24"/>
          <w:szCs w:val="24"/>
        </w:rPr>
      </w:pPr>
      <w:r w:rsidRPr="00A5576B">
        <w:rPr>
          <w:sz w:val="24"/>
          <w:szCs w:val="24"/>
        </w:rPr>
        <w:t xml:space="preserve">  - екстрене (кризове ) втручання;</w:t>
      </w:r>
    </w:p>
    <w:p w:rsidR="0039345C" w:rsidRPr="00A5576B" w:rsidRDefault="0039345C" w:rsidP="0039345C">
      <w:pPr>
        <w:widowControl w:val="0"/>
        <w:ind w:firstLine="709"/>
        <w:jc w:val="both"/>
        <w:rPr>
          <w:sz w:val="24"/>
          <w:szCs w:val="24"/>
        </w:rPr>
      </w:pPr>
      <w:r w:rsidRPr="00A5576B">
        <w:rPr>
          <w:sz w:val="24"/>
          <w:szCs w:val="24"/>
        </w:rPr>
        <w:t xml:space="preserve">  - консультативний кризовий телефон;</w:t>
      </w:r>
    </w:p>
    <w:p w:rsidR="0039345C" w:rsidRPr="00A5576B" w:rsidRDefault="0039345C" w:rsidP="0039345C">
      <w:pPr>
        <w:widowControl w:val="0"/>
        <w:ind w:firstLine="709"/>
        <w:jc w:val="both"/>
        <w:rPr>
          <w:sz w:val="24"/>
          <w:szCs w:val="24"/>
        </w:rPr>
      </w:pPr>
      <w:r w:rsidRPr="00A5576B">
        <w:rPr>
          <w:sz w:val="24"/>
          <w:szCs w:val="24"/>
        </w:rPr>
        <w:t xml:space="preserve">  - консультування;</w:t>
      </w:r>
    </w:p>
    <w:p w:rsidR="0039345C" w:rsidRPr="00A5576B" w:rsidRDefault="0039345C" w:rsidP="0039345C">
      <w:pPr>
        <w:widowControl w:val="0"/>
        <w:ind w:firstLine="709"/>
        <w:jc w:val="both"/>
        <w:rPr>
          <w:sz w:val="24"/>
          <w:szCs w:val="24"/>
        </w:rPr>
      </w:pPr>
      <w:r w:rsidRPr="00A5576B">
        <w:rPr>
          <w:sz w:val="24"/>
          <w:szCs w:val="24"/>
        </w:rPr>
        <w:t xml:space="preserve">  - інформування;</w:t>
      </w:r>
    </w:p>
    <w:p w:rsidR="0039345C" w:rsidRPr="00A5576B" w:rsidRDefault="0039345C" w:rsidP="0039345C">
      <w:pPr>
        <w:widowControl w:val="0"/>
        <w:ind w:firstLine="709"/>
        <w:jc w:val="both"/>
        <w:rPr>
          <w:sz w:val="24"/>
          <w:szCs w:val="24"/>
        </w:rPr>
      </w:pPr>
      <w:r w:rsidRPr="00A5576B">
        <w:rPr>
          <w:sz w:val="24"/>
          <w:szCs w:val="24"/>
        </w:rPr>
        <w:t xml:space="preserve">  - посередництво;</w:t>
      </w:r>
    </w:p>
    <w:p w:rsidR="0039345C" w:rsidRPr="00A5576B" w:rsidRDefault="0039345C" w:rsidP="0039345C">
      <w:pPr>
        <w:widowControl w:val="0"/>
        <w:ind w:firstLine="709"/>
        <w:jc w:val="both"/>
        <w:rPr>
          <w:sz w:val="24"/>
          <w:szCs w:val="24"/>
        </w:rPr>
      </w:pPr>
      <w:r w:rsidRPr="00A5576B">
        <w:rPr>
          <w:sz w:val="24"/>
          <w:szCs w:val="24"/>
        </w:rPr>
        <w:t xml:space="preserve">  - супровід сімей, у яких виховуються діти-сироти і діти позбавлені батьківського піклування;</w:t>
      </w:r>
    </w:p>
    <w:p w:rsidR="0039345C" w:rsidRPr="00A5576B" w:rsidRDefault="0039345C" w:rsidP="0039345C">
      <w:pPr>
        <w:widowControl w:val="0"/>
        <w:ind w:firstLine="709"/>
        <w:jc w:val="both"/>
        <w:rPr>
          <w:sz w:val="24"/>
          <w:szCs w:val="24"/>
        </w:rPr>
      </w:pPr>
      <w:r w:rsidRPr="00A5576B">
        <w:rPr>
          <w:sz w:val="24"/>
          <w:szCs w:val="24"/>
        </w:rPr>
        <w:t xml:space="preserve">  -  соціальна адаптація (в тому числі ветеранів війни та членів їх сімей)</w:t>
      </w:r>
    </w:p>
    <w:p w:rsidR="0039345C" w:rsidRPr="00A5576B" w:rsidRDefault="0039345C" w:rsidP="0039345C">
      <w:pPr>
        <w:widowControl w:val="0"/>
        <w:ind w:firstLine="709"/>
        <w:jc w:val="both"/>
        <w:rPr>
          <w:sz w:val="24"/>
          <w:szCs w:val="24"/>
        </w:rPr>
      </w:pPr>
      <w:r w:rsidRPr="00A5576B">
        <w:rPr>
          <w:sz w:val="24"/>
          <w:szCs w:val="24"/>
        </w:rPr>
        <w:t xml:space="preserve">     Крім того Центр може надавати і інші  соціальні послуги.</w:t>
      </w:r>
    </w:p>
    <w:p w:rsidR="0039345C" w:rsidRPr="00A5576B" w:rsidRDefault="0039345C" w:rsidP="0039345C">
      <w:pPr>
        <w:widowControl w:val="0"/>
        <w:ind w:firstLine="709"/>
        <w:jc w:val="both"/>
        <w:rPr>
          <w:sz w:val="24"/>
          <w:szCs w:val="24"/>
        </w:rPr>
      </w:pPr>
      <w:r w:rsidRPr="00A5576B">
        <w:rPr>
          <w:sz w:val="24"/>
          <w:szCs w:val="24"/>
        </w:rPr>
        <w:t xml:space="preserve">  2.</w:t>
      </w:r>
      <w:r>
        <w:rPr>
          <w:sz w:val="24"/>
          <w:szCs w:val="24"/>
        </w:rPr>
        <w:t xml:space="preserve"> </w:t>
      </w:r>
      <w:r w:rsidRPr="00A5576B">
        <w:rPr>
          <w:sz w:val="24"/>
          <w:szCs w:val="24"/>
        </w:rPr>
        <w:t>Центр</w:t>
      </w:r>
      <w:r>
        <w:rPr>
          <w:sz w:val="24"/>
          <w:szCs w:val="24"/>
        </w:rPr>
        <w:t xml:space="preserve"> </w:t>
      </w:r>
      <w:r w:rsidRPr="00A5576B">
        <w:rPr>
          <w:sz w:val="24"/>
          <w:szCs w:val="24"/>
        </w:rPr>
        <w:t>забезпечує здійснення своїми структурними підрозділами  надання соціальних послуг:</w:t>
      </w:r>
    </w:p>
    <w:p w:rsidR="0039345C" w:rsidRPr="00A5576B" w:rsidRDefault="0039345C" w:rsidP="0039345C">
      <w:pPr>
        <w:widowControl w:val="0"/>
        <w:ind w:firstLine="709"/>
        <w:jc w:val="both"/>
        <w:rPr>
          <w:sz w:val="24"/>
          <w:szCs w:val="24"/>
        </w:rPr>
      </w:pPr>
      <w:r w:rsidRPr="00A5576B">
        <w:rPr>
          <w:sz w:val="24"/>
          <w:szCs w:val="24"/>
        </w:rPr>
        <w:t xml:space="preserve"> - громадянам похилого, особам з інвалідністю (з числа осіб працездатного віку на період до встановлення їм групи інвалідності, але не  більш як чотири місяці),  які нездатні до самообслуговування і потребують постійної сторонньої допомоги, визнані такими в порядку, затвердженому МОЗ;</w:t>
      </w:r>
    </w:p>
    <w:p w:rsidR="0039345C" w:rsidRPr="00A5576B" w:rsidRDefault="0039345C" w:rsidP="0039345C">
      <w:pPr>
        <w:widowControl w:val="0"/>
        <w:ind w:firstLine="709"/>
        <w:jc w:val="both"/>
        <w:rPr>
          <w:sz w:val="24"/>
          <w:szCs w:val="24"/>
        </w:rPr>
      </w:pPr>
      <w:r w:rsidRPr="00A5576B">
        <w:rPr>
          <w:sz w:val="24"/>
          <w:szCs w:val="24"/>
        </w:rPr>
        <w:t>- громадянам, які перебувають у складній життєвій ситуації у зв'язку  з безробіттям і зареєстровані в службі зайнятості, стихійним лихом, катастрофою (і мають на своєму утриманні неповнолітніх дітей, дітей з інвалідністю, осіб похилого віку, осіб з інвалідністю), якщо середньомісячний  сукупний дохід їх сімей нижчий ніж прожитковий мінімум  для  сім'ї;</w:t>
      </w:r>
    </w:p>
    <w:p w:rsidR="0039345C" w:rsidRPr="00A5576B" w:rsidRDefault="0039345C" w:rsidP="0039345C">
      <w:pPr>
        <w:widowControl w:val="0"/>
        <w:ind w:firstLine="709"/>
        <w:jc w:val="both"/>
        <w:rPr>
          <w:sz w:val="24"/>
          <w:szCs w:val="24"/>
        </w:rPr>
      </w:pPr>
      <w:r w:rsidRPr="00A5576B">
        <w:rPr>
          <w:sz w:val="24"/>
          <w:szCs w:val="24"/>
        </w:rPr>
        <w:t>- сім'ям, одиноким матерям (батькам), які  мають на своєму  утриманні неповнолітніх дітей, дітей-інвалідів, осіб з інвалідністю), осіб похилого віку, та які  у зв'язку з наркотичною або алкогольною залежністю одного з членів сім'ї, перебувають у місцях позбавлення волі, тяжкою хворобою, насильством, безпритульністю опинилися у  складних життєвих обставинах  і  не  в змозі  подолати  їх  самостійно.</w:t>
      </w:r>
    </w:p>
    <w:p w:rsidR="0039345C" w:rsidRPr="00A5576B" w:rsidRDefault="0039345C" w:rsidP="0039345C">
      <w:pPr>
        <w:widowControl w:val="0"/>
        <w:ind w:firstLine="709"/>
        <w:jc w:val="both"/>
        <w:rPr>
          <w:sz w:val="24"/>
          <w:szCs w:val="24"/>
        </w:rPr>
      </w:pPr>
      <w:r w:rsidRPr="00A5576B">
        <w:rPr>
          <w:sz w:val="24"/>
          <w:szCs w:val="24"/>
        </w:rPr>
        <w:t>3.  Центр вищезазначеним  громадянам  надає соціальні послуги за рахунок бюджетних коштів, що виділяється Територіальними громадами.</w:t>
      </w:r>
    </w:p>
    <w:p w:rsidR="0039345C" w:rsidRPr="00A5576B" w:rsidRDefault="0039345C" w:rsidP="0039345C">
      <w:pPr>
        <w:widowControl w:val="0"/>
        <w:ind w:firstLine="709"/>
        <w:jc w:val="both"/>
        <w:rPr>
          <w:sz w:val="24"/>
          <w:szCs w:val="24"/>
        </w:rPr>
      </w:pPr>
      <w:r w:rsidRPr="00A5576B">
        <w:rPr>
          <w:sz w:val="24"/>
          <w:szCs w:val="24"/>
        </w:rPr>
        <w:t>4. Для окремих структурних підрозділів Центру можуть передбачатись особливі умови здійснення безоплатного надання соціальних послуг.</w:t>
      </w:r>
    </w:p>
    <w:p w:rsidR="0039345C" w:rsidRPr="00A5576B" w:rsidRDefault="0039345C" w:rsidP="0039345C">
      <w:pPr>
        <w:widowControl w:val="0"/>
        <w:ind w:firstLine="709"/>
        <w:jc w:val="both"/>
        <w:rPr>
          <w:b/>
          <w:sz w:val="24"/>
          <w:szCs w:val="24"/>
        </w:rPr>
      </w:pPr>
      <w:r w:rsidRPr="00A5576B">
        <w:rPr>
          <w:sz w:val="24"/>
          <w:szCs w:val="24"/>
        </w:rPr>
        <w:t>5. Центр може надавати платні соціальні послуги (в межах наявних можливостей):</w:t>
      </w:r>
    </w:p>
    <w:p w:rsidR="0039345C" w:rsidRPr="00A5576B" w:rsidRDefault="0039345C" w:rsidP="0039345C">
      <w:pPr>
        <w:widowControl w:val="0"/>
        <w:ind w:firstLine="709"/>
        <w:jc w:val="both"/>
        <w:rPr>
          <w:sz w:val="24"/>
          <w:szCs w:val="24"/>
        </w:rPr>
      </w:pPr>
      <w:r w:rsidRPr="00A5576B">
        <w:rPr>
          <w:sz w:val="24"/>
          <w:szCs w:val="24"/>
        </w:rPr>
        <w:t>- громадянам зазначеним в п.2. цього переліку, середньомісячний сукупний дохід яких перевищує чотири прожиткові мінімуми або які мають рідних, що повинні забезпечити їм догляд і допомогу;</w:t>
      </w:r>
    </w:p>
    <w:p w:rsidR="0039345C" w:rsidRPr="00A5576B" w:rsidRDefault="0039345C" w:rsidP="0039345C">
      <w:pPr>
        <w:widowControl w:val="0"/>
        <w:ind w:firstLine="709"/>
        <w:jc w:val="both"/>
        <w:rPr>
          <w:sz w:val="24"/>
          <w:szCs w:val="24"/>
        </w:rPr>
      </w:pPr>
      <w:r w:rsidRPr="00A5576B">
        <w:rPr>
          <w:sz w:val="24"/>
          <w:szCs w:val="24"/>
        </w:rPr>
        <w:t>- понад обсяги, визначені  державними стандартами соціальних послуг;</w:t>
      </w:r>
    </w:p>
    <w:p w:rsidR="0039345C" w:rsidRPr="00A5576B" w:rsidRDefault="0039345C" w:rsidP="0039345C">
      <w:pPr>
        <w:widowControl w:val="0"/>
        <w:ind w:firstLine="709"/>
        <w:jc w:val="both"/>
        <w:rPr>
          <w:sz w:val="24"/>
          <w:szCs w:val="24"/>
        </w:rPr>
      </w:pPr>
      <w:r w:rsidRPr="00A5576B">
        <w:rPr>
          <w:sz w:val="24"/>
          <w:szCs w:val="24"/>
        </w:rPr>
        <w:t>- особам з інвалідністю, особам похилого віку у разі:</w:t>
      </w:r>
    </w:p>
    <w:p w:rsidR="0039345C" w:rsidRPr="00A5576B" w:rsidRDefault="0039345C" w:rsidP="0039345C">
      <w:pPr>
        <w:widowControl w:val="0"/>
        <w:ind w:firstLine="709"/>
        <w:jc w:val="both"/>
        <w:rPr>
          <w:sz w:val="24"/>
          <w:szCs w:val="24"/>
        </w:rPr>
      </w:pPr>
      <w:r w:rsidRPr="00A5576B">
        <w:rPr>
          <w:sz w:val="24"/>
          <w:szCs w:val="24"/>
        </w:rPr>
        <w:t xml:space="preserve">   надання особі з інвалідністю, похилого віку послуг особою, якій призначено щомісячну компенсаційну виплату, допомогу на догляд за особою  в  установленому  законодавством  порядку;</w:t>
      </w:r>
    </w:p>
    <w:p w:rsidR="0039345C" w:rsidRPr="00A5576B" w:rsidRDefault="0039345C" w:rsidP="0039345C">
      <w:pPr>
        <w:widowControl w:val="0"/>
        <w:ind w:firstLine="709"/>
        <w:jc w:val="both"/>
        <w:rPr>
          <w:sz w:val="24"/>
          <w:szCs w:val="24"/>
        </w:rPr>
      </w:pPr>
      <w:r w:rsidRPr="00A5576B">
        <w:rPr>
          <w:sz w:val="24"/>
          <w:szCs w:val="24"/>
        </w:rPr>
        <w:t>- укладання особою з інвалідністю, особою похилого віку  (договорів відчуження нерухомого майна, довічного утримання (догляду), спадкового договору, в якому передбачено надання соціальних послуг, пожертви та спадщини).</w:t>
      </w:r>
    </w:p>
    <w:p w:rsidR="0039345C" w:rsidRPr="00A5576B" w:rsidRDefault="0039345C" w:rsidP="0039345C">
      <w:pPr>
        <w:widowControl w:val="0"/>
        <w:ind w:firstLine="709"/>
        <w:jc w:val="both"/>
        <w:rPr>
          <w:sz w:val="24"/>
          <w:szCs w:val="24"/>
        </w:rPr>
      </w:pPr>
      <w:r w:rsidRPr="00A5576B">
        <w:rPr>
          <w:sz w:val="24"/>
          <w:szCs w:val="24"/>
        </w:rPr>
        <w:t>6. Тарифи на платні соціальні послуги встановлюються Центром відповідно до Постанови Кабміну України від 01 червня 2002р. №428 і затверджується виконкомом  Кіцманської  міської  ради.</w:t>
      </w:r>
    </w:p>
    <w:p w:rsidR="0039345C" w:rsidRPr="00A5576B" w:rsidRDefault="0039345C" w:rsidP="0039345C">
      <w:pPr>
        <w:widowControl w:val="0"/>
        <w:ind w:firstLine="709"/>
        <w:jc w:val="both"/>
        <w:rPr>
          <w:sz w:val="24"/>
          <w:szCs w:val="24"/>
        </w:rPr>
      </w:pPr>
      <w:r w:rsidRPr="00A5576B">
        <w:rPr>
          <w:sz w:val="24"/>
          <w:szCs w:val="24"/>
        </w:rPr>
        <w:t xml:space="preserve">7. У виняткових випадках громадяни, що мають рідних, які повинні забезпечити їм  </w:t>
      </w:r>
      <w:r w:rsidRPr="00A5576B">
        <w:rPr>
          <w:sz w:val="24"/>
          <w:szCs w:val="24"/>
        </w:rPr>
        <w:lastRenderedPageBreak/>
        <w:t xml:space="preserve">догляд і допомогу, можуть звільнятися від сплати за надання соціальних послуг  структурними підрозділами Центру в разі, коли такі рідні належать до малозабезпечених, залежні від </w:t>
      </w:r>
      <w:proofErr w:type="spellStart"/>
      <w:r w:rsidRPr="00A5576B">
        <w:rPr>
          <w:sz w:val="24"/>
          <w:szCs w:val="24"/>
        </w:rPr>
        <w:t>психоактивних</w:t>
      </w:r>
      <w:proofErr w:type="spellEnd"/>
      <w:r w:rsidRPr="00A5576B">
        <w:rPr>
          <w:sz w:val="24"/>
          <w:szCs w:val="24"/>
        </w:rPr>
        <w:t xml:space="preserve"> речовин, алкоголю, перебувають в місцях позбавлення волі тощо. Для цього Кіцманська міська рада  приймає рішення виконкому або спеціально утвореної  комісії про звільнення громадян від зазначеної плати.</w:t>
      </w:r>
    </w:p>
    <w:p w:rsidR="0039345C" w:rsidRPr="00A5576B" w:rsidRDefault="0039345C" w:rsidP="0039345C">
      <w:pPr>
        <w:widowControl w:val="0"/>
        <w:ind w:firstLine="709"/>
        <w:jc w:val="both"/>
        <w:rPr>
          <w:sz w:val="24"/>
          <w:szCs w:val="24"/>
        </w:rPr>
      </w:pPr>
      <w:r w:rsidRPr="00A5576B">
        <w:rPr>
          <w:sz w:val="24"/>
          <w:szCs w:val="24"/>
        </w:rPr>
        <w:t>8.  На кожного громадянина, якого обслуговує Центр, ведеться особова справа, яка містить заяву громадянина, медичний висновок, документи, що підтверджують право громадянина на надання соціальних  послуг  та соціальну допомогу. Формування, облік та  зберігання особових справ здійснюється у відділенні,  яке обслуговує громадянина  постійно.</w:t>
      </w:r>
    </w:p>
    <w:p w:rsidR="0039345C" w:rsidRPr="00A5576B" w:rsidRDefault="0039345C" w:rsidP="0039345C">
      <w:pPr>
        <w:widowControl w:val="0"/>
        <w:ind w:firstLine="709"/>
        <w:jc w:val="both"/>
        <w:rPr>
          <w:sz w:val="24"/>
          <w:szCs w:val="24"/>
        </w:rPr>
      </w:pPr>
      <w:r w:rsidRPr="00A5576B">
        <w:rPr>
          <w:sz w:val="24"/>
          <w:szCs w:val="24"/>
        </w:rPr>
        <w:t xml:space="preserve">9. Медичними протипоказаннями для надання соціальних  послуг громадянам є наявність у них інфекційних захворювань, залежності від  </w:t>
      </w:r>
      <w:proofErr w:type="spellStart"/>
      <w:r w:rsidRPr="00A5576B">
        <w:rPr>
          <w:sz w:val="24"/>
          <w:szCs w:val="24"/>
        </w:rPr>
        <w:t>психоактивних</w:t>
      </w:r>
      <w:proofErr w:type="spellEnd"/>
      <w:r w:rsidRPr="00A5576B">
        <w:rPr>
          <w:sz w:val="24"/>
          <w:szCs w:val="24"/>
        </w:rPr>
        <w:t xml:space="preserve"> речовин, алкоголю, психічних захворювань, що потребують перебування на спеціальному диспансерному обліку.</w:t>
      </w:r>
    </w:p>
    <w:p w:rsidR="0039345C" w:rsidRPr="00A5576B" w:rsidRDefault="0039345C" w:rsidP="0039345C">
      <w:pPr>
        <w:widowControl w:val="0"/>
        <w:ind w:firstLine="709"/>
        <w:jc w:val="both"/>
        <w:rPr>
          <w:sz w:val="24"/>
          <w:szCs w:val="24"/>
        </w:rPr>
      </w:pPr>
      <w:r w:rsidRPr="00A5576B">
        <w:rPr>
          <w:sz w:val="24"/>
          <w:szCs w:val="24"/>
        </w:rPr>
        <w:t>10. Надання соціальних  послуг громадянам, зазначеним у п.2 цього переліку, структурними підрозділами Центру припиняється за письмовим повідомленням  громадян  у  разі:</w:t>
      </w:r>
    </w:p>
    <w:p w:rsidR="0039345C" w:rsidRPr="00A5576B" w:rsidRDefault="0039345C" w:rsidP="0039345C">
      <w:pPr>
        <w:widowControl w:val="0"/>
        <w:ind w:firstLine="709"/>
        <w:jc w:val="both"/>
        <w:rPr>
          <w:sz w:val="24"/>
          <w:szCs w:val="24"/>
        </w:rPr>
      </w:pPr>
      <w:r w:rsidRPr="00A5576B">
        <w:rPr>
          <w:sz w:val="24"/>
          <w:szCs w:val="24"/>
        </w:rPr>
        <w:t>1) поліпшення стану здоров'я, виходу із складних життєвих обставин, в результаті чого громадянин  втрачає потребу в наданні соціальних послуг;</w:t>
      </w:r>
    </w:p>
    <w:p w:rsidR="0039345C" w:rsidRPr="00A5576B" w:rsidRDefault="0039345C" w:rsidP="0039345C">
      <w:pPr>
        <w:widowControl w:val="0"/>
        <w:ind w:firstLine="709"/>
        <w:jc w:val="both"/>
        <w:rPr>
          <w:sz w:val="24"/>
          <w:szCs w:val="24"/>
        </w:rPr>
      </w:pPr>
      <w:r w:rsidRPr="00A5576B">
        <w:rPr>
          <w:sz w:val="24"/>
          <w:szCs w:val="24"/>
        </w:rPr>
        <w:t xml:space="preserve">2) виявлення у громадянина, якого безоплатно обслуговує Центр, працездатних рідних (батьків, дітей, чоловіка, дружини) або осіб, які відповідно до законодавства повинні забезпечити йому догляд і допомогу, або осіб, з якими укладено договір  довічного утримання (догляду);  </w:t>
      </w:r>
    </w:p>
    <w:p w:rsidR="0039345C" w:rsidRPr="00A5576B" w:rsidRDefault="0039345C" w:rsidP="0039345C">
      <w:pPr>
        <w:widowControl w:val="0"/>
        <w:ind w:firstLine="709"/>
        <w:jc w:val="both"/>
        <w:rPr>
          <w:sz w:val="24"/>
          <w:szCs w:val="24"/>
        </w:rPr>
      </w:pPr>
      <w:r w:rsidRPr="00A5576B">
        <w:rPr>
          <w:sz w:val="24"/>
          <w:szCs w:val="24"/>
        </w:rPr>
        <w:t xml:space="preserve"> 3) направлення громадянина до будинку інтернату  для громадян похилого віку, пансіонату, психоневрологічного інтернату, надання громадянину соціальної послуги з догляду вдома в будинку для ветеранів війни та праці, громадян  похилого віку та осіб з інвалідністю, інших закладах постійного проживання;</w:t>
      </w:r>
    </w:p>
    <w:p w:rsidR="0039345C" w:rsidRPr="00A5576B" w:rsidRDefault="0039345C" w:rsidP="0039345C">
      <w:pPr>
        <w:widowControl w:val="0"/>
        <w:ind w:firstLine="709"/>
        <w:jc w:val="both"/>
        <w:rPr>
          <w:sz w:val="24"/>
          <w:szCs w:val="24"/>
        </w:rPr>
      </w:pPr>
      <w:r w:rsidRPr="00A5576B">
        <w:rPr>
          <w:sz w:val="24"/>
          <w:szCs w:val="24"/>
        </w:rPr>
        <w:t>4) зміни місця проживання/перебування (за межами адміністративно-територіальної одиниці, на яку поширюються повноваження Центру);</w:t>
      </w:r>
    </w:p>
    <w:p w:rsidR="0039345C" w:rsidRPr="00A5576B" w:rsidRDefault="0039345C" w:rsidP="0039345C">
      <w:pPr>
        <w:widowControl w:val="0"/>
        <w:ind w:firstLine="709"/>
        <w:jc w:val="both"/>
        <w:rPr>
          <w:sz w:val="24"/>
          <w:szCs w:val="24"/>
        </w:rPr>
      </w:pPr>
      <w:r w:rsidRPr="00A5576B">
        <w:rPr>
          <w:sz w:val="24"/>
          <w:szCs w:val="24"/>
        </w:rPr>
        <w:t xml:space="preserve">5)  поліпшення матеріально-побутових умов, у результаті якого громадянин, не  потребує соціально-економічних послуг (для громадян, які потребували   надання цих послуг); </w:t>
      </w:r>
    </w:p>
    <w:p w:rsidR="0039345C" w:rsidRPr="00A5576B" w:rsidRDefault="0039345C" w:rsidP="0039345C">
      <w:pPr>
        <w:widowControl w:val="0"/>
        <w:ind w:firstLine="709"/>
        <w:jc w:val="both"/>
        <w:rPr>
          <w:sz w:val="24"/>
          <w:szCs w:val="24"/>
        </w:rPr>
      </w:pPr>
      <w:r w:rsidRPr="00A5576B">
        <w:rPr>
          <w:sz w:val="24"/>
          <w:szCs w:val="24"/>
        </w:rPr>
        <w:t xml:space="preserve">6) грубого, принизливого ставлення громадянина до обслуговуючого персоналу, соціальних робітників  та інших працівників Центру </w:t>
      </w:r>
    </w:p>
    <w:p w:rsidR="0039345C" w:rsidRPr="00A5576B" w:rsidRDefault="0039345C" w:rsidP="0039345C">
      <w:pPr>
        <w:widowControl w:val="0"/>
        <w:ind w:firstLine="709"/>
        <w:jc w:val="both"/>
        <w:rPr>
          <w:sz w:val="24"/>
          <w:szCs w:val="24"/>
        </w:rPr>
      </w:pPr>
      <w:r w:rsidRPr="00A5576B">
        <w:rPr>
          <w:sz w:val="24"/>
          <w:szCs w:val="24"/>
        </w:rPr>
        <w:t xml:space="preserve">7)    порушення громадського порядку (сварки, бійки  тощо);   </w:t>
      </w:r>
    </w:p>
    <w:p w:rsidR="0039345C" w:rsidRPr="00A5576B" w:rsidRDefault="0039345C" w:rsidP="0039345C">
      <w:pPr>
        <w:widowControl w:val="0"/>
        <w:ind w:firstLine="709"/>
        <w:jc w:val="both"/>
        <w:rPr>
          <w:sz w:val="24"/>
          <w:szCs w:val="24"/>
        </w:rPr>
      </w:pPr>
      <w:r w:rsidRPr="00A5576B">
        <w:rPr>
          <w:sz w:val="24"/>
          <w:szCs w:val="24"/>
        </w:rPr>
        <w:t xml:space="preserve">8) систематичного перебування в стані алкогольного, наркотичного сп'яніння;  </w:t>
      </w:r>
    </w:p>
    <w:p w:rsidR="0039345C" w:rsidRPr="00A5576B" w:rsidRDefault="0039345C" w:rsidP="0039345C">
      <w:pPr>
        <w:widowControl w:val="0"/>
        <w:ind w:firstLine="709"/>
        <w:jc w:val="both"/>
        <w:rPr>
          <w:sz w:val="24"/>
          <w:szCs w:val="24"/>
        </w:rPr>
      </w:pPr>
      <w:r w:rsidRPr="00A5576B">
        <w:rPr>
          <w:sz w:val="24"/>
          <w:szCs w:val="24"/>
        </w:rPr>
        <w:t>9) виявлення медичних протипоказань для надання соціальних послуг Центром;</w:t>
      </w:r>
    </w:p>
    <w:p w:rsidR="0039345C" w:rsidRPr="00A5576B" w:rsidRDefault="0039345C" w:rsidP="0039345C">
      <w:pPr>
        <w:widowControl w:val="0"/>
        <w:ind w:firstLine="709"/>
        <w:jc w:val="both"/>
        <w:rPr>
          <w:sz w:val="24"/>
          <w:szCs w:val="24"/>
        </w:rPr>
      </w:pPr>
      <w:r w:rsidRPr="00A5576B">
        <w:rPr>
          <w:sz w:val="24"/>
          <w:szCs w:val="24"/>
        </w:rPr>
        <w:t>10) надання громадянинові соціальних послуг фізичною особою, якій призначено щомісячну компенсаційну виплату, допомогу та догляд в установленому законодавством порядку (крім надання адресної натуральної  та грошової допомоги);</w:t>
      </w:r>
    </w:p>
    <w:p w:rsidR="0039345C" w:rsidRPr="00A5576B" w:rsidRDefault="0039345C" w:rsidP="0039345C">
      <w:pPr>
        <w:widowControl w:val="0"/>
        <w:ind w:firstLine="709"/>
        <w:jc w:val="both"/>
        <w:rPr>
          <w:sz w:val="24"/>
          <w:szCs w:val="24"/>
        </w:rPr>
      </w:pPr>
      <w:r w:rsidRPr="00A5576B">
        <w:rPr>
          <w:sz w:val="24"/>
          <w:szCs w:val="24"/>
        </w:rPr>
        <w:t>11)  надання громадянином соціальних послуг іншій особі та отримання ним щомісячної компенсаційної виплати, допомоги на догляд в установленому законодавством порядку;</w:t>
      </w:r>
    </w:p>
    <w:p w:rsidR="0039345C" w:rsidRPr="00A5576B" w:rsidRDefault="0039345C" w:rsidP="0039345C">
      <w:pPr>
        <w:widowControl w:val="0"/>
        <w:ind w:firstLine="709"/>
        <w:jc w:val="both"/>
        <w:rPr>
          <w:sz w:val="24"/>
          <w:szCs w:val="24"/>
        </w:rPr>
      </w:pPr>
      <w:r w:rsidRPr="00A5576B">
        <w:rPr>
          <w:sz w:val="24"/>
          <w:szCs w:val="24"/>
        </w:rPr>
        <w:t>12) відмови отримувача соціальних послуг або його законного представника від отримання соціальних послуг;</w:t>
      </w:r>
    </w:p>
    <w:p w:rsidR="0039345C" w:rsidRPr="00A5576B" w:rsidRDefault="0039345C" w:rsidP="0039345C">
      <w:pPr>
        <w:widowControl w:val="0"/>
        <w:ind w:firstLine="709"/>
        <w:jc w:val="both"/>
        <w:rPr>
          <w:sz w:val="24"/>
          <w:szCs w:val="24"/>
        </w:rPr>
      </w:pPr>
      <w:r w:rsidRPr="00A5576B">
        <w:rPr>
          <w:sz w:val="24"/>
          <w:szCs w:val="24"/>
        </w:rPr>
        <w:t>13) припинення діяльності Центру. В такому разі місцевий орган виконавчої  влади або орган місцевого самоврядування вживає заходів  до забезпечення надання соціальних послуг особам, які їх отримували в цьому Центрі. Розглядає питання щодо можливості надання соціальних послуг громадськими організаціями, фізичною особою, якій призначається щомісячна компенсаційна виплата відповідно до законодавства,  тощо;</w:t>
      </w:r>
    </w:p>
    <w:p w:rsidR="0039345C" w:rsidRPr="00A5576B" w:rsidRDefault="0039345C" w:rsidP="0039345C">
      <w:pPr>
        <w:widowControl w:val="0"/>
        <w:ind w:firstLine="709"/>
        <w:jc w:val="both"/>
        <w:rPr>
          <w:sz w:val="24"/>
          <w:szCs w:val="24"/>
        </w:rPr>
      </w:pPr>
      <w:r w:rsidRPr="00A5576B">
        <w:rPr>
          <w:sz w:val="24"/>
          <w:szCs w:val="24"/>
        </w:rPr>
        <w:t>11. У разі смерті громадянина надання соціальних послуг також припиняється на підставі копії свідоцтва про смерть або лікарського свідоцтва про смерть.</w:t>
      </w:r>
    </w:p>
    <w:p w:rsidR="0039345C" w:rsidRPr="00A5576B" w:rsidRDefault="0039345C" w:rsidP="0039345C">
      <w:pPr>
        <w:widowControl w:val="0"/>
        <w:ind w:firstLine="709"/>
        <w:jc w:val="both"/>
        <w:rPr>
          <w:sz w:val="24"/>
          <w:szCs w:val="24"/>
        </w:rPr>
      </w:pPr>
      <w:r w:rsidRPr="00A5576B">
        <w:rPr>
          <w:sz w:val="24"/>
          <w:szCs w:val="24"/>
        </w:rPr>
        <w:t xml:space="preserve">12.  Про припинення надання соціальних послуг громадянину  видається наказ, на підставі якого вноситься інформація до електронної бази даних Центру і робиться позначка в журналі обліку та в особовій справі  із зазначенням дати та підписом завідувача відділення,  </w:t>
      </w:r>
      <w:r w:rsidRPr="00A5576B">
        <w:rPr>
          <w:sz w:val="24"/>
          <w:szCs w:val="24"/>
        </w:rPr>
        <w:lastRenderedPageBreak/>
        <w:t>яке обслуговувало  громадянина.</w:t>
      </w:r>
    </w:p>
    <w:p w:rsidR="0039345C" w:rsidRPr="00A5576B" w:rsidRDefault="0039345C" w:rsidP="0039345C">
      <w:pPr>
        <w:widowControl w:val="0"/>
        <w:ind w:firstLine="709"/>
        <w:jc w:val="both"/>
        <w:rPr>
          <w:sz w:val="24"/>
          <w:szCs w:val="24"/>
        </w:rPr>
      </w:pPr>
      <w:r w:rsidRPr="00A5576B">
        <w:rPr>
          <w:b/>
          <w:sz w:val="24"/>
          <w:szCs w:val="24"/>
        </w:rPr>
        <w:t>Перелік, умови та порядок надання соціальних послуг відділення соціальної допомоги вдома.</w:t>
      </w:r>
    </w:p>
    <w:p w:rsidR="0039345C" w:rsidRPr="00A5576B" w:rsidRDefault="0039345C" w:rsidP="0039345C">
      <w:pPr>
        <w:widowControl w:val="0"/>
        <w:ind w:firstLine="709"/>
        <w:jc w:val="both"/>
        <w:rPr>
          <w:sz w:val="24"/>
          <w:szCs w:val="24"/>
        </w:rPr>
      </w:pPr>
      <w:r w:rsidRPr="00A5576B">
        <w:rPr>
          <w:sz w:val="24"/>
          <w:szCs w:val="24"/>
        </w:rPr>
        <w:t xml:space="preserve">1.1.  Відділення соціальної допомоги вдома (далі відділення) утворюється для надання  соціальних послуг за місцем проживання (перебування) громадянам, які не здатні до обслуговування у зв'язку з частковою втратою рухової  активності (мають  III, </w:t>
      </w:r>
      <w:r w:rsidRPr="00A5576B">
        <w:rPr>
          <w:sz w:val="24"/>
          <w:szCs w:val="24"/>
          <w:lang w:val="en-US"/>
        </w:rPr>
        <w:t>IV</w:t>
      </w:r>
      <w:r w:rsidRPr="00A5576B">
        <w:rPr>
          <w:sz w:val="24"/>
          <w:szCs w:val="24"/>
        </w:rPr>
        <w:t xml:space="preserve">, </w:t>
      </w:r>
      <w:r w:rsidRPr="00A5576B">
        <w:rPr>
          <w:sz w:val="24"/>
          <w:szCs w:val="24"/>
          <w:lang w:val="en-US"/>
        </w:rPr>
        <w:t>V</w:t>
      </w:r>
      <w:r w:rsidRPr="00A5576B">
        <w:rPr>
          <w:sz w:val="24"/>
          <w:szCs w:val="24"/>
        </w:rPr>
        <w:t xml:space="preserve"> - групи рухової активності) та потребують сторонньої допомоги, надання  соціальних послуг в домашніх умовах згідно з медичним висновком.</w:t>
      </w:r>
    </w:p>
    <w:p w:rsidR="0039345C" w:rsidRPr="00A5576B" w:rsidRDefault="0039345C" w:rsidP="0039345C">
      <w:pPr>
        <w:widowControl w:val="0"/>
        <w:ind w:firstLine="709"/>
        <w:jc w:val="both"/>
        <w:rPr>
          <w:sz w:val="24"/>
          <w:szCs w:val="24"/>
        </w:rPr>
      </w:pPr>
      <w:r w:rsidRPr="00A5576B">
        <w:rPr>
          <w:sz w:val="24"/>
          <w:szCs w:val="24"/>
        </w:rPr>
        <w:t>1.2.   Відділенням обслуговуються громадяни:</w:t>
      </w:r>
    </w:p>
    <w:p w:rsidR="0039345C" w:rsidRPr="00A5576B" w:rsidRDefault="0039345C" w:rsidP="0039345C">
      <w:pPr>
        <w:widowControl w:val="0"/>
        <w:ind w:firstLine="709"/>
        <w:jc w:val="both"/>
        <w:rPr>
          <w:sz w:val="24"/>
          <w:szCs w:val="24"/>
        </w:rPr>
      </w:pPr>
      <w:r w:rsidRPr="00A5576B">
        <w:rPr>
          <w:sz w:val="24"/>
          <w:szCs w:val="24"/>
        </w:rPr>
        <w:t>похилого віку;</w:t>
      </w:r>
    </w:p>
    <w:p w:rsidR="0039345C" w:rsidRPr="00A5576B" w:rsidRDefault="0039345C" w:rsidP="0039345C">
      <w:pPr>
        <w:widowControl w:val="0"/>
        <w:ind w:firstLine="709"/>
        <w:jc w:val="both"/>
        <w:rPr>
          <w:sz w:val="24"/>
          <w:szCs w:val="24"/>
        </w:rPr>
      </w:pPr>
      <w:r w:rsidRPr="00A5576B">
        <w:rPr>
          <w:sz w:val="24"/>
          <w:szCs w:val="24"/>
        </w:rPr>
        <w:t>особи з інвалідністю, які досягли 18- річного віку;</w:t>
      </w:r>
    </w:p>
    <w:p w:rsidR="0039345C" w:rsidRPr="00A5576B" w:rsidRDefault="0039345C" w:rsidP="0039345C">
      <w:pPr>
        <w:widowControl w:val="0"/>
        <w:ind w:firstLine="709"/>
        <w:jc w:val="both"/>
        <w:rPr>
          <w:sz w:val="24"/>
          <w:szCs w:val="24"/>
        </w:rPr>
      </w:pPr>
      <w:r w:rsidRPr="00A5576B">
        <w:rPr>
          <w:sz w:val="24"/>
          <w:szCs w:val="24"/>
        </w:rPr>
        <w:t xml:space="preserve"> хворі (з числа одиноких осіб працездатного віку на період до встановлення їм групи інвалідності), але не більш як на чотири місяці.</w:t>
      </w:r>
    </w:p>
    <w:p w:rsidR="0039345C" w:rsidRPr="00A5576B" w:rsidRDefault="0039345C" w:rsidP="0039345C">
      <w:pPr>
        <w:widowControl w:val="0"/>
        <w:ind w:firstLine="709"/>
        <w:jc w:val="both"/>
        <w:rPr>
          <w:sz w:val="24"/>
          <w:szCs w:val="24"/>
        </w:rPr>
      </w:pPr>
      <w:r w:rsidRPr="00A5576B">
        <w:rPr>
          <w:sz w:val="24"/>
          <w:szCs w:val="24"/>
        </w:rPr>
        <w:t>Відділення не здійснює надання соціальних послуг громадянам, що потребують цілодобового стороннього догляду.</w:t>
      </w:r>
    </w:p>
    <w:p w:rsidR="0039345C" w:rsidRPr="00A5576B" w:rsidRDefault="0039345C" w:rsidP="0039345C">
      <w:pPr>
        <w:widowControl w:val="0"/>
        <w:ind w:firstLine="709"/>
        <w:jc w:val="both"/>
        <w:rPr>
          <w:sz w:val="24"/>
          <w:szCs w:val="24"/>
        </w:rPr>
      </w:pPr>
      <w:r w:rsidRPr="00A5576B">
        <w:rPr>
          <w:sz w:val="24"/>
          <w:szCs w:val="24"/>
        </w:rPr>
        <w:t>1.3. Право на позачергове надання соціальних послуг відділенням мають  одинокі ветерани війни, особи на яких поширюється дія ЗУ "Про статус ветеранів війни, гарантії їх соціального захисту", жертви нацистських переслідувань, особи, які постраждали внаслідок Чорнобильської катастрофи і віднесені до 1-3 категорії, особи депортовані за національною ознакою.</w:t>
      </w:r>
    </w:p>
    <w:p w:rsidR="0039345C" w:rsidRPr="00A5576B" w:rsidRDefault="0039345C" w:rsidP="0039345C">
      <w:pPr>
        <w:widowControl w:val="0"/>
        <w:ind w:firstLine="709"/>
        <w:jc w:val="both"/>
        <w:rPr>
          <w:sz w:val="24"/>
          <w:szCs w:val="24"/>
        </w:rPr>
      </w:pPr>
      <w:r w:rsidRPr="00A5576B">
        <w:rPr>
          <w:sz w:val="24"/>
          <w:szCs w:val="24"/>
        </w:rPr>
        <w:t>1.4. У Центрі в разі потреби може бути утворено кілька відділень соціальної допомоги  вдома.</w:t>
      </w:r>
    </w:p>
    <w:p w:rsidR="0039345C" w:rsidRPr="00A5576B" w:rsidRDefault="0039345C" w:rsidP="0039345C">
      <w:pPr>
        <w:widowControl w:val="0"/>
        <w:ind w:firstLine="709"/>
        <w:jc w:val="both"/>
        <w:rPr>
          <w:sz w:val="24"/>
          <w:szCs w:val="24"/>
        </w:rPr>
      </w:pPr>
      <w:r w:rsidRPr="00A5576B">
        <w:rPr>
          <w:sz w:val="24"/>
          <w:szCs w:val="24"/>
        </w:rPr>
        <w:t xml:space="preserve">1.5. У разі виявлення не менш як 50 непрацездатних громадян з  порушенням опорно-рухового апарату, зору, слуху, з психічними розладами (соціально-безпечні, які не перебувають на спеціальному диспансерному обліку) інших категорій громадян, які не здатні до самообслуговування, та які потребують надання соціальних послуг вдома, Кіцманська міська рада може утворювати спеціалізоване відділення, в тому числі паліативного </w:t>
      </w:r>
      <w:proofErr w:type="spellStart"/>
      <w:r w:rsidRPr="00A5576B">
        <w:rPr>
          <w:sz w:val="24"/>
          <w:szCs w:val="24"/>
        </w:rPr>
        <w:t>хоспісного</w:t>
      </w:r>
      <w:proofErr w:type="spellEnd"/>
      <w:r w:rsidRPr="00A5576B">
        <w:rPr>
          <w:sz w:val="24"/>
          <w:szCs w:val="24"/>
        </w:rPr>
        <w:t xml:space="preserve">  догляду.      </w:t>
      </w:r>
    </w:p>
    <w:p w:rsidR="0039345C" w:rsidRPr="00A5576B" w:rsidRDefault="0039345C" w:rsidP="0039345C">
      <w:pPr>
        <w:widowControl w:val="0"/>
        <w:ind w:firstLine="709"/>
        <w:jc w:val="both"/>
        <w:rPr>
          <w:sz w:val="24"/>
          <w:szCs w:val="24"/>
        </w:rPr>
      </w:pPr>
      <w:r w:rsidRPr="00A5576B">
        <w:rPr>
          <w:sz w:val="24"/>
          <w:szCs w:val="24"/>
        </w:rPr>
        <w:t>1.6. Відділення соціальної допомоги вдома надає/може надавати відповідно до державних стандартів такі послуги:</w:t>
      </w:r>
    </w:p>
    <w:p w:rsidR="0039345C" w:rsidRPr="00A5576B" w:rsidRDefault="0039345C" w:rsidP="0039345C">
      <w:pPr>
        <w:widowControl w:val="0"/>
        <w:ind w:firstLine="709"/>
        <w:jc w:val="both"/>
        <w:rPr>
          <w:sz w:val="24"/>
          <w:szCs w:val="24"/>
        </w:rPr>
      </w:pPr>
      <w:r w:rsidRPr="00A5576B">
        <w:rPr>
          <w:sz w:val="24"/>
          <w:szCs w:val="24"/>
        </w:rPr>
        <w:t>1)  догляд  вдома;</w:t>
      </w:r>
    </w:p>
    <w:p w:rsidR="0039345C" w:rsidRPr="00A5576B" w:rsidRDefault="0039345C" w:rsidP="0039345C">
      <w:pPr>
        <w:widowControl w:val="0"/>
        <w:ind w:firstLine="709"/>
        <w:jc w:val="both"/>
        <w:rPr>
          <w:sz w:val="24"/>
          <w:szCs w:val="24"/>
        </w:rPr>
      </w:pPr>
      <w:r w:rsidRPr="00A5576B">
        <w:rPr>
          <w:sz w:val="24"/>
          <w:szCs w:val="24"/>
        </w:rPr>
        <w:t xml:space="preserve">2)  паліативний/ </w:t>
      </w:r>
      <w:proofErr w:type="spellStart"/>
      <w:r w:rsidRPr="00A5576B">
        <w:rPr>
          <w:sz w:val="24"/>
          <w:szCs w:val="24"/>
        </w:rPr>
        <w:t>хоспісний</w:t>
      </w:r>
      <w:proofErr w:type="spellEnd"/>
      <w:r w:rsidRPr="00A5576B">
        <w:rPr>
          <w:sz w:val="24"/>
          <w:szCs w:val="24"/>
        </w:rPr>
        <w:t xml:space="preserve"> догляд.</w:t>
      </w:r>
    </w:p>
    <w:p w:rsidR="0039345C" w:rsidRPr="00A5576B" w:rsidRDefault="0039345C" w:rsidP="0039345C">
      <w:pPr>
        <w:widowControl w:val="0"/>
        <w:ind w:firstLine="709"/>
        <w:jc w:val="both"/>
        <w:rPr>
          <w:sz w:val="24"/>
          <w:szCs w:val="24"/>
        </w:rPr>
      </w:pPr>
      <w:r w:rsidRPr="00A5576B">
        <w:rPr>
          <w:sz w:val="24"/>
          <w:szCs w:val="24"/>
        </w:rPr>
        <w:t>1.7.  Відділення може здійснювати обслуговування  громадян похилого віку, осіб  з інвалідністю (які досягли 18- річного віку), хворих  із числа осіб працездатного віку на період  встановлення  їм групи  інвалідності, (але не більш ніж на чотири місяці), які не здатні  до самообслуговування, але мають рідних, що повинні забезпечити їх догляд і допомогу.             Обслуговування таких громадян здійснюється за плату відповідно до  затверджених  тарифів на платні  соціальні послуги.</w:t>
      </w:r>
    </w:p>
    <w:p w:rsidR="0039345C" w:rsidRPr="00A5576B" w:rsidRDefault="0039345C" w:rsidP="0039345C">
      <w:pPr>
        <w:widowControl w:val="0"/>
        <w:ind w:firstLine="709"/>
        <w:jc w:val="both"/>
        <w:rPr>
          <w:sz w:val="24"/>
          <w:szCs w:val="24"/>
        </w:rPr>
      </w:pPr>
      <w:r w:rsidRPr="00A5576B">
        <w:rPr>
          <w:sz w:val="24"/>
          <w:szCs w:val="24"/>
        </w:rPr>
        <w:t>1.8. Місцевий орган виконавчої влади (спеціально створена комісія) Кіцманської міської ради може приймати рішення, як виняток, про  звільнення від плати за надання соціальних послуг допомоги вдома громадян, які мають рідних, що повинні забезпечити їм догляд і допомогу та іншим громадянам, що потрапили у складні  життєві обставини.</w:t>
      </w:r>
    </w:p>
    <w:p w:rsidR="0039345C" w:rsidRPr="00A5576B" w:rsidRDefault="0039345C" w:rsidP="0039345C">
      <w:pPr>
        <w:widowControl w:val="0"/>
        <w:ind w:firstLine="709"/>
        <w:jc w:val="both"/>
        <w:rPr>
          <w:sz w:val="24"/>
          <w:szCs w:val="24"/>
        </w:rPr>
      </w:pPr>
      <w:r w:rsidRPr="00A5576B">
        <w:rPr>
          <w:sz w:val="24"/>
          <w:szCs w:val="24"/>
        </w:rPr>
        <w:t>1.9.  Кількість громадян, яких повинен обслуговувати соціальний робітник визначає завідувач відділення соціальної допомоги вдома з урахуванням  стану здоров'я громадянина, який обслуговується, його віку, рівня рухової активності, здатності до самообслуговування, місця та умов проживання, наявності транспортного сполучення, інших факторів, що можуть вплинути на якість надання соціальних послуг.</w:t>
      </w:r>
    </w:p>
    <w:p w:rsidR="0039345C" w:rsidRPr="00A5576B" w:rsidRDefault="0039345C" w:rsidP="0039345C">
      <w:pPr>
        <w:widowControl w:val="0"/>
        <w:ind w:firstLine="709"/>
        <w:jc w:val="both"/>
        <w:rPr>
          <w:sz w:val="24"/>
          <w:szCs w:val="24"/>
        </w:rPr>
      </w:pPr>
      <w:r w:rsidRPr="00A5576B">
        <w:rPr>
          <w:sz w:val="24"/>
          <w:szCs w:val="24"/>
        </w:rPr>
        <w:t xml:space="preserve">Один соціальний робітник може обслуговувати  вісім - десять громадян у сільській  місцевості, інших місцевостях, що  не мають транспортного  сполучення, у приватному або  державному секторі і 10-11 громадян у селищі, місті з комунальними зручностями.        </w:t>
      </w:r>
    </w:p>
    <w:p w:rsidR="0039345C" w:rsidRPr="00A5576B" w:rsidRDefault="0039345C" w:rsidP="0039345C">
      <w:pPr>
        <w:widowControl w:val="0"/>
        <w:ind w:firstLine="709"/>
        <w:jc w:val="both"/>
        <w:rPr>
          <w:sz w:val="24"/>
          <w:szCs w:val="24"/>
        </w:rPr>
      </w:pPr>
      <w:r w:rsidRPr="00A5576B">
        <w:rPr>
          <w:sz w:val="24"/>
          <w:szCs w:val="24"/>
        </w:rPr>
        <w:t>Один соціальний може обслуговувати двох непрацездатних громадян, яким встановлена  V  група  рухової активності.</w:t>
      </w:r>
    </w:p>
    <w:p w:rsidR="0039345C" w:rsidRPr="00A5576B" w:rsidRDefault="0039345C" w:rsidP="0039345C">
      <w:pPr>
        <w:widowControl w:val="0"/>
        <w:ind w:firstLine="709"/>
        <w:jc w:val="both"/>
        <w:rPr>
          <w:sz w:val="24"/>
          <w:szCs w:val="24"/>
        </w:rPr>
      </w:pPr>
      <w:r w:rsidRPr="00A5576B">
        <w:rPr>
          <w:sz w:val="24"/>
          <w:szCs w:val="24"/>
        </w:rPr>
        <w:lastRenderedPageBreak/>
        <w:t>1.10. Підставою для надання соціальних послуг відділенням є рішення Кіцманської міської ради про надання соціальної послуги, прийняте в порядку визначеному законодавством, складання індивідуального плану надання соціальної послуги, укладання договору на надання соціальної послуги вдома та видання наказу про взяття отримувача соціальної послуги на обслуговування.</w:t>
      </w:r>
    </w:p>
    <w:p w:rsidR="0039345C" w:rsidRPr="00A5576B" w:rsidRDefault="0039345C" w:rsidP="0039345C">
      <w:pPr>
        <w:widowControl w:val="0"/>
        <w:ind w:firstLine="709"/>
        <w:jc w:val="both"/>
        <w:rPr>
          <w:sz w:val="24"/>
          <w:szCs w:val="24"/>
        </w:rPr>
      </w:pPr>
      <w:r w:rsidRPr="00A5576B">
        <w:rPr>
          <w:sz w:val="24"/>
          <w:szCs w:val="24"/>
        </w:rPr>
        <w:t>1.11. Відділення соціальної допомоги вдома згідно з умовами договору, затвердженим графіком роботи та індивідуальним планом надання соціальної послуги з догляду вдома  надає соціальну послугу постійно ( III-IV групи  рухової активності - два рази на тиждень, V - п'ять разів; періодично - два рази на місяць, тимчасово (визначений у договорі період).</w:t>
      </w:r>
    </w:p>
    <w:p w:rsidR="0039345C" w:rsidRPr="00A5576B" w:rsidRDefault="0039345C" w:rsidP="0039345C">
      <w:pPr>
        <w:widowControl w:val="0"/>
        <w:ind w:firstLine="709"/>
        <w:jc w:val="both"/>
        <w:rPr>
          <w:sz w:val="24"/>
          <w:szCs w:val="24"/>
        </w:rPr>
      </w:pPr>
      <w:r w:rsidRPr="00A5576B">
        <w:rPr>
          <w:sz w:val="24"/>
          <w:szCs w:val="24"/>
        </w:rPr>
        <w:t>Організовує надання передбачених договором соціальних послуг, контролює їх якість, вивчає додаткові потреби, вживає заходів до їх задоволення.</w:t>
      </w:r>
    </w:p>
    <w:p w:rsidR="0039345C" w:rsidRPr="00A5576B" w:rsidRDefault="0039345C" w:rsidP="0039345C">
      <w:pPr>
        <w:widowControl w:val="0"/>
        <w:ind w:firstLine="709"/>
        <w:jc w:val="both"/>
        <w:rPr>
          <w:sz w:val="24"/>
          <w:szCs w:val="24"/>
        </w:rPr>
      </w:pPr>
      <w:r w:rsidRPr="00A5576B">
        <w:rPr>
          <w:sz w:val="24"/>
          <w:szCs w:val="24"/>
        </w:rPr>
        <w:t>Кількість разів надання соціальної послуги  догляду вдома може зменшуватись за бажанням отримувача соціальної послуги.</w:t>
      </w:r>
    </w:p>
    <w:p w:rsidR="0039345C" w:rsidRPr="00A5576B" w:rsidRDefault="0039345C" w:rsidP="0039345C">
      <w:pPr>
        <w:widowControl w:val="0"/>
        <w:ind w:firstLine="709"/>
        <w:jc w:val="both"/>
        <w:rPr>
          <w:sz w:val="24"/>
          <w:szCs w:val="24"/>
        </w:rPr>
      </w:pPr>
      <w:r w:rsidRPr="00A5576B">
        <w:rPr>
          <w:sz w:val="24"/>
          <w:szCs w:val="24"/>
        </w:rPr>
        <w:t>1.12. На кожного громадянина, якого обслуговує відділення, ведеться особова справа, в  якій міститься:</w:t>
      </w:r>
    </w:p>
    <w:p w:rsidR="0039345C" w:rsidRPr="00A5576B" w:rsidRDefault="0039345C" w:rsidP="0039345C">
      <w:pPr>
        <w:widowControl w:val="0"/>
        <w:ind w:firstLine="709"/>
        <w:jc w:val="both"/>
        <w:rPr>
          <w:sz w:val="24"/>
          <w:szCs w:val="24"/>
        </w:rPr>
      </w:pPr>
      <w:r w:rsidRPr="00A5576B">
        <w:rPr>
          <w:sz w:val="24"/>
          <w:szCs w:val="24"/>
        </w:rPr>
        <w:t>- письмова заява громадянина;</w:t>
      </w:r>
    </w:p>
    <w:p w:rsidR="0039345C" w:rsidRPr="00A5576B" w:rsidRDefault="0039345C" w:rsidP="0039345C">
      <w:pPr>
        <w:widowControl w:val="0"/>
        <w:ind w:firstLine="709"/>
        <w:jc w:val="both"/>
        <w:rPr>
          <w:sz w:val="24"/>
          <w:szCs w:val="24"/>
        </w:rPr>
      </w:pPr>
      <w:r w:rsidRPr="00A5576B">
        <w:rPr>
          <w:sz w:val="24"/>
          <w:szCs w:val="24"/>
        </w:rPr>
        <w:t>- медичний висновок про не здатність до самообслуговування, потребу в постійній сторонній допомозі та догляді в домашніх умовах;</w:t>
      </w:r>
    </w:p>
    <w:p w:rsidR="0039345C" w:rsidRPr="00A5576B" w:rsidRDefault="0039345C" w:rsidP="0039345C">
      <w:pPr>
        <w:widowControl w:val="0"/>
        <w:ind w:firstLine="709"/>
        <w:jc w:val="both"/>
        <w:rPr>
          <w:sz w:val="24"/>
          <w:szCs w:val="24"/>
        </w:rPr>
      </w:pPr>
      <w:r w:rsidRPr="00A5576B">
        <w:rPr>
          <w:sz w:val="24"/>
          <w:szCs w:val="24"/>
        </w:rPr>
        <w:t>- карта визначення індивідуальних потреб отримувача соціальних послуг;</w:t>
      </w:r>
    </w:p>
    <w:p w:rsidR="0039345C" w:rsidRPr="00A5576B" w:rsidRDefault="0039345C" w:rsidP="0039345C">
      <w:pPr>
        <w:widowControl w:val="0"/>
        <w:ind w:firstLine="709"/>
        <w:jc w:val="both"/>
        <w:rPr>
          <w:sz w:val="24"/>
          <w:szCs w:val="24"/>
        </w:rPr>
      </w:pPr>
      <w:r w:rsidRPr="00A5576B">
        <w:rPr>
          <w:sz w:val="24"/>
          <w:szCs w:val="24"/>
        </w:rPr>
        <w:t>- один примірник договору, укладеного громадянином і Центром про надання соціальних послуг;</w:t>
      </w:r>
    </w:p>
    <w:p w:rsidR="0039345C" w:rsidRPr="00A5576B" w:rsidRDefault="0039345C" w:rsidP="0039345C">
      <w:pPr>
        <w:widowControl w:val="0"/>
        <w:ind w:firstLine="709"/>
        <w:jc w:val="both"/>
        <w:rPr>
          <w:sz w:val="24"/>
          <w:szCs w:val="24"/>
        </w:rPr>
      </w:pPr>
      <w:r w:rsidRPr="00A5576B">
        <w:rPr>
          <w:sz w:val="24"/>
          <w:szCs w:val="24"/>
        </w:rPr>
        <w:t>-  копія довідки про встановлення групи інвалідності;</w:t>
      </w:r>
    </w:p>
    <w:p w:rsidR="0039345C" w:rsidRPr="00A5576B" w:rsidRDefault="0039345C" w:rsidP="0039345C">
      <w:pPr>
        <w:widowControl w:val="0"/>
        <w:ind w:firstLine="709"/>
        <w:jc w:val="both"/>
        <w:rPr>
          <w:sz w:val="24"/>
          <w:szCs w:val="24"/>
        </w:rPr>
      </w:pPr>
      <w:r w:rsidRPr="00A5576B">
        <w:rPr>
          <w:sz w:val="24"/>
          <w:szCs w:val="24"/>
        </w:rPr>
        <w:t>-  копія рішення міської ради, (виконкому комісії) про звільнення від оплати громадян похилого віку осіб з інвалідністю (які досягли 18 - річного віку), хворих з числа осіб працездатного віку на період встановлення їм групи інвалідності але не більш як чотири місяці) які не здатні до обслуговування, але мають рідних що повинні забезпечити їм догляд і допомогу та іншим громадянам, що потрапили у складні життєві обставини (за наявності);</w:t>
      </w:r>
    </w:p>
    <w:p w:rsidR="0039345C" w:rsidRPr="00A5576B" w:rsidRDefault="0039345C" w:rsidP="0039345C">
      <w:pPr>
        <w:widowControl w:val="0"/>
        <w:ind w:firstLine="709"/>
        <w:jc w:val="both"/>
        <w:rPr>
          <w:sz w:val="24"/>
          <w:szCs w:val="24"/>
        </w:rPr>
      </w:pPr>
      <w:r w:rsidRPr="00A5576B">
        <w:rPr>
          <w:sz w:val="24"/>
          <w:szCs w:val="24"/>
        </w:rPr>
        <w:t>- копія наказу про здійснення (припинення) надання соціальних послуг;</w:t>
      </w:r>
    </w:p>
    <w:p w:rsidR="0039345C" w:rsidRPr="00A5576B" w:rsidRDefault="0039345C" w:rsidP="0039345C">
      <w:pPr>
        <w:widowControl w:val="0"/>
        <w:ind w:firstLine="709"/>
        <w:jc w:val="both"/>
        <w:rPr>
          <w:sz w:val="24"/>
          <w:szCs w:val="24"/>
        </w:rPr>
      </w:pPr>
      <w:r w:rsidRPr="00A5576B">
        <w:rPr>
          <w:sz w:val="24"/>
          <w:szCs w:val="24"/>
        </w:rPr>
        <w:t>- індивідуальний план надання соціальної послуги;</w:t>
      </w:r>
    </w:p>
    <w:p w:rsidR="0039345C" w:rsidRPr="00A5576B" w:rsidRDefault="0039345C" w:rsidP="0039345C">
      <w:pPr>
        <w:widowControl w:val="0"/>
        <w:ind w:firstLine="709"/>
        <w:jc w:val="both"/>
        <w:rPr>
          <w:sz w:val="24"/>
          <w:szCs w:val="24"/>
        </w:rPr>
      </w:pPr>
      <w:r w:rsidRPr="00A5576B">
        <w:rPr>
          <w:sz w:val="24"/>
          <w:szCs w:val="24"/>
        </w:rPr>
        <w:t>- копія довідки про взяття на облік внутрішньо-переміщених  осіб);</w:t>
      </w:r>
    </w:p>
    <w:p w:rsidR="0039345C" w:rsidRPr="00A5576B" w:rsidRDefault="0039345C" w:rsidP="0039345C">
      <w:pPr>
        <w:widowControl w:val="0"/>
        <w:ind w:firstLine="709"/>
        <w:jc w:val="both"/>
        <w:rPr>
          <w:sz w:val="24"/>
          <w:szCs w:val="24"/>
        </w:rPr>
      </w:pPr>
      <w:r w:rsidRPr="00A5576B">
        <w:rPr>
          <w:sz w:val="24"/>
          <w:szCs w:val="24"/>
        </w:rPr>
        <w:t xml:space="preserve">- декларація про доходи та майновий стан осіб (крім осіб, яким соціальна допомога надається незалежно від доходу) за формою, затвердженою </w:t>
      </w:r>
      <w:proofErr w:type="spellStart"/>
      <w:r w:rsidRPr="00A5576B">
        <w:rPr>
          <w:sz w:val="24"/>
          <w:szCs w:val="24"/>
        </w:rPr>
        <w:t>Мінсоцполітики</w:t>
      </w:r>
      <w:proofErr w:type="spellEnd"/>
      <w:r w:rsidRPr="00A5576B">
        <w:rPr>
          <w:sz w:val="24"/>
          <w:szCs w:val="24"/>
        </w:rPr>
        <w:t>.</w:t>
      </w:r>
    </w:p>
    <w:p w:rsidR="0039345C" w:rsidRPr="00A5576B" w:rsidRDefault="0039345C" w:rsidP="0039345C">
      <w:pPr>
        <w:widowControl w:val="0"/>
        <w:ind w:firstLine="709"/>
        <w:jc w:val="both"/>
        <w:rPr>
          <w:sz w:val="24"/>
          <w:szCs w:val="24"/>
        </w:rPr>
      </w:pPr>
      <w:r w:rsidRPr="00A5576B">
        <w:rPr>
          <w:sz w:val="24"/>
          <w:szCs w:val="24"/>
        </w:rPr>
        <w:t>1.13. Відділення соціальної допомоги вдома може надавати у тимчасове користування наявні у Центрі технічні та інші засоби реабілітації, засоби малої механізації громадянам, яким надаються соціальні послуги  Центру.</w:t>
      </w:r>
    </w:p>
    <w:p w:rsidR="0039345C" w:rsidRPr="00A5576B" w:rsidRDefault="0039345C" w:rsidP="0039345C">
      <w:pPr>
        <w:widowControl w:val="0"/>
        <w:ind w:firstLine="709"/>
        <w:jc w:val="both"/>
        <w:rPr>
          <w:sz w:val="24"/>
          <w:szCs w:val="24"/>
        </w:rPr>
      </w:pPr>
      <w:r w:rsidRPr="00A5576B">
        <w:rPr>
          <w:sz w:val="24"/>
          <w:szCs w:val="24"/>
        </w:rPr>
        <w:t>1.14. Відділення може надавати також соціальні послуги натуральної допомоги, інформування, консультування, представництво інтересів, консультативного кризового телефону, соціальної профілактики, кризове втручання, соціальні адаптації, фізичного супроводу.</w:t>
      </w:r>
    </w:p>
    <w:p w:rsidR="0039345C" w:rsidRPr="00A5576B" w:rsidRDefault="0039345C" w:rsidP="0039345C">
      <w:pPr>
        <w:widowControl w:val="0"/>
        <w:ind w:firstLine="709"/>
        <w:jc w:val="both"/>
        <w:rPr>
          <w:sz w:val="24"/>
          <w:szCs w:val="24"/>
        </w:rPr>
      </w:pPr>
      <w:r w:rsidRPr="00A5576B">
        <w:rPr>
          <w:sz w:val="24"/>
          <w:szCs w:val="24"/>
        </w:rPr>
        <w:t xml:space="preserve"> 1.15. Відділення соціальної допомоги вдома очолює завідувач, який призначається на посаду і звільняється з посади директором  Центру.</w:t>
      </w:r>
    </w:p>
    <w:p w:rsidR="0039345C" w:rsidRPr="00A5576B" w:rsidRDefault="0039345C" w:rsidP="0039345C">
      <w:pPr>
        <w:widowControl w:val="0"/>
        <w:ind w:firstLine="709"/>
        <w:jc w:val="both"/>
        <w:rPr>
          <w:sz w:val="24"/>
          <w:szCs w:val="24"/>
        </w:rPr>
      </w:pPr>
      <w:r w:rsidRPr="00A5576B">
        <w:rPr>
          <w:sz w:val="24"/>
          <w:szCs w:val="24"/>
        </w:rPr>
        <w:t>1.16.    Завідувач відділення повинен мати вищу освіту (магістр, спеціаліст) і стаж роботи в Установі не менше три роки.</w:t>
      </w:r>
    </w:p>
    <w:p w:rsidR="0039345C" w:rsidRPr="00A5576B" w:rsidRDefault="0039345C" w:rsidP="0039345C">
      <w:pPr>
        <w:widowControl w:val="0"/>
        <w:ind w:firstLine="709"/>
        <w:jc w:val="both"/>
        <w:rPr>
          <w:sz w:val="24"/>
          <w:szCs w:val="24"/>
        </w:rPr>
      </w:pPr>
      <w:r w:rsidRPr="00A5576B">
        <w:rPr>
          <w:sz w:val="24"/>
          <w:szCs w:val="24"/>
        </w:rPr>
        <w:t>1.17.     Положення про відділення затверджується директором Центру.</w:t>
      </w:r>
    </w:p>
    <w:p w:rsidR="0039345C" w:rsidRPr="00A5576B" w:rsidRDefault="0039345C" w:rsidP="0039345C">
      <w:pPr>
        <w:widowControl w:val="0"/>
        <w:ind w:firstLine="709"/>
        <w:jc w:val="both"/>
        <w:rPr>
          <w:sz w:val="24"/>
          <w:szCs w:val="24"/>
        </w:rPr>
      </w:pPr>
    </w:p>
    <w:p w:rsidR="0039345C" w:rsidRPr="00A5576B" w:rsidRDefault="0039345C" w:rsidP="0039345C">
      <w:pPr>
        <w:widowControl w:val="0"/>
        <w:ind w:firstLine="709"/>
        <w:jc w:val="both"/>
        <w:rPr>
          <w:b/>
          <w:sz w:val="24"/>
          <w:szCs w:val="24"/>
        </w:rPr>
      </w:pPr>
      <w:r w:rsidRPr="00A5576B">
        <w:rPr>
          <w:b/>
          <w:sz w:val="24"/>
          <w:szCs w:val="24"/>
        </w:rPr>
        <w:t xml:space="preserve">Перелік, умови та порядок надання соціальних послуг відділення фахівців із соціальної  роботи. </w:t>
      </w:r>
    </w:p>
    <w:p w:rsidR="0039345C" w:rsidRPr="00A5576B" w:rsidRDefault="0039345C" w:rsidP="0039345C">
      <w:pPr>
        <w:widowControl w:val="0"/>
        <w:ind w:firstLine="709"/>
        <w:jc w:val="both"/>
        <w:rPr>
          <w:sz w:val="24"/>
          <w:szCs w:val="24"/>
        </w:rPr>
      </w:pPr>
      <w:r w:rsidRPr="00A5576B">
        <w:rPr>
          <w:sz w:val="24"/>
          <w:szCs w:val="24"/>
        </w:rPr>
        <w:t>1. Відділення фахівців соціальної роботи (далі відділення) утворюється для надання комплексу соціальних послуг та системної підтримки:</w:t>
      </w:r>
    </w:p>
    <w:p w:rsidR="0039345C" w:rsidRPr="00A5576B" w:rsidRDefault="0039345C" w:rsidP="0039345C">
      <w:pPr>
        <w:widowControl w:val="0"/>
        <w:ind w:firstLine="709"/>
        <w:jc w:val="both"/>
        <w:rPr>
          <w:sz w:val="24"/>
          <w:szCs w:val="24"/>
        </w:rPr>
      </w:pPr>
      <w:r w:rsidRPr="00A5576B">
        <w:rPr>
          <w:sz w:val="24"/>
          <w:szCs w:val="24"/>
        </w:rPr>
        <w:t>- осіб/сімей які перебувають у складних життєвих обставинах, або мають найвищий ризик потрапляння в такі обставини.</w:t>
      </w:r>
    </w:p>
    <w:p w:rsidR="0039345C" w:rsidRPr="00A5576B" w:rsidRDefault="0039345C" w:rsidP="0039345C">
      <w:pPr>
        <w:widowControl w:val="0"/>
        <w:ind w:firstLine="709"/>
        <w:jc w:val="both"/>
        <w:rPr>
          <w:sz w:val="24"/>
          <w:szCs w:val="24"/>
        </w:rPr>
      </w:pPr>
      <w:r w:rsidRPr="00A5576B">
        <w:rPr>
          <w:sz w:val="24"/>
          <w:szCs w:val="24"/>
        </w:rPr>
        <w:t xml:space="preserve">2. До осіб/сімей, які перебувають у складних життєвих обставинах, належать </w:t>
      </w:r>
      <w:r w:rsidRPr="00A5576B">
        <w:rPr>
          <w:sz w:val="24"/>
          <w:szCs w:val="24"/>
        </w:rPr>
        <w:lastRenderedPageBreak/>
        <w:t>особи/сім'ї, які не можуть самостійно подолати негативний вплив обставин, зумовленими такими чинниками:</w:t>
      </w:r>
    </w:p>
    <w:p w:rsidR="0039345C" w:rsidRPr="00A5576B" w:rsidRDefault="0039345C" w:rsidP="0039345C">
      <w:pPr>
        <w:widowControl w:val="0"/>
        <w:ind w:firstLine="709"/>
        <w:jc w:val="both"/>
        <w:rPr>
          <w:sz w:val="24"/>
          <w:szCs w:val="24"/>
        </w:rPr>
      </w:pPr>
      <w:r w:rsidRPr="00A5576B">
        <w:rPr>
          <w:sz w:val="24"/>
          <w:szCs w:val="24"/>
        </w:rPr>
        <w:t xml:space="preserve">- похилий вік, часткова або повна втрата рухової активності, пам'яті, невиліковні хвороби, що потребують тривалого лікування, психічні та поведінкові розлади, в тому числі пов'язані із вживанням </w:t>
      </w:r>
      <w:proofErr w:type="spellStart"/>
      <w:r w:rsidRPr="00A5576B">
        <w:rPr>
          <w:sz w:val="24"/>
          <w:szCs w:val="24"/>
        </w:rPr>
        <w:t>психоактивних</w:t>
      </w:r>
      <w:proofErr w:type="spellEnd"/>
      <w:r w:rsidRPr="00A5576B">
        <w:rPr>
          <w:sz w:val="24"/>
          <w:szCs w:val="24"/>
        </w:rPr>
        <w:t xml:space="preserve"> речовин, інвалідність, бездомність, безробіття, малозабезпеченість, ухилення батьками або особами, які їх замінюють, від виконання своїх обов'язків із вихованням дитини, жорстке поводження з дитиною, домашнє насильство, насильство  за  ознакою статі, потрапляння в ситуацію торгівлю людьми, шкода, завдана пожежею, стихійним лихом, катастрофою, бойовими діями, збройним конфліктом, терористичним актом, тимчасовою окупацією.</w:t>
      </w:r>
    </w:p>
    <w:p w:rsidR="0039345C" w:rsidRPr="00A5576B" w:rsidRDefault="0039345C" w:rsidP="0039345C">
      <w:pPr>
        <w:widowControl w:val="0"/>
        <w:ind w:firstLine="709"/>
        <w:jc w:val="both"/>
        <w:rPr>
          <w:sz w:val="24"/>
          <w:szCs w:val="24"/>
        </w:rPr>
      </w:pPr>
      <w:r w:rsidRPr="00A5576B">
        <w:rPr>
          <w:sz w:val="24"/>
          <w:szCs w:val="24"/>
        </w:rPr>
        <w:t xml:space="preserve">До осіб/сімей, які мають найвищий ризик потрапляння у складні життєві обставини через вплив несприятливих зовнішніх та/або внутрішніх  чинників, крім тих, чинники впливу на яких </w:t>
      </w:r>
      <w:proofErr w:type="spellStart"/>
      <w:r w:rsidRPr="00A5576B">
        <w:rPr>
          <w:sz w:val="24"/>
          <w:szCs w:val="24"/>
        </w:rPr>
        <w:t>вищезазначено</w:t>
      </w:r>
      <w:proofErr w:type="spellEnd"/>
      <w:r w:rsidRPr="00A5576B">
        <w:rPr>
          <w:sz w:val="24"/>
          <w:szCs w:val="24"/>
        </w:rPr>
        <w:t xml:space="preserve"> належать;</w:t>
      </w:r>
    </w:p>
    <w:p w:rsidR="0039345C" w:rsidRPr="00A5576B" w:rsidRDefault="0039345C" w:rsidP="0039345C">
      <w:pPr>
        <w:widowControl w:val="0"/>
        <w:ind w:firstLine="709"/>
        <w:jc w:val="both"/>
        <w:rPr>
          <w:sz w:val="24"/>
          <w:szCs w:val="24"/>
        </w:rPr>
      </w:pPr>
      <w:r w:rsidRPr="00A5576B">
        <w:rPr>
          <w:sz w:val="24"/>
          <w:szCs w:val="24"/>
        </w:rPr>
        <w:t>сім'ї , у яких дітей відібрано у батьків без позбавлення їх батьківських прав;</w:t>
      </w:r>
    </w:p>
    <w:p w:rsidR="0039345C" w:rsidRPr="00A5576B" w:rsidRDefault="0039345C" w:rsidP="0039345C">
      <w:pPr>
        <w:widowControl w:val="0"/>
        <w:ind w:firstLine="709"/>
        <w:jc w:val="both"/>
        <w:rPr>
          <w:sz w:val="24"/>
          <w:szCs w:val="24"/>
        </w:rPr>
      </w:pPr>
      <w:r w:rsidRPr="00A5576B">
        <w:rPr>
          <w:sz w:val="24"/>
          <w:szCs w:val="24"/>
        </w:rPr>
        <w:t>сім'ї, де триває процес розлучення батьків і вирішується спір між матір'ю та батьком щодо визначення місця проживання дітей, участі батьків у їх вихованні;</w:t>
      </w:r>
    </w:p>
    <w:p w:rsidR="0039345C" w:rsidRPr="00A5576B" w:rsidRDefault="0039345C" w:rsidP="0039345C">
      <w:pPr>
        <w:widowControl w:val="0"/>
        <w:ind w:firstLine="709"/>
        <w:jc w:val="both"/>
        <w:rPr>
          <w:sz w:val="24"/>
          <w:szCs w:val="24"/>
        </w:rPr>
      </w:pPr>
      <w:r w:rsidRPr="00A5576B">
        <w:rPr>
          <w:sz w:val="24"/>
          <w:szCs w:val="24"/>
        </w:rPr>
        <w:t>сім'ї з дітьми, в яких тривала хвороба батьків перешкоджає їм  виконувати свої  батьківські обов'язки;</w:t>
      </w:r>
    </w:p>
    <w:p w:rsidR="0039345C" w:rsidRPr="00A5576B" w:rsidRDefault="0039345C" w:rsidP="0039345C">
      <w:pPr>
        <w:widowControl w:val="0"/>
        <w:ind w:firstLine="709"/>
        <w:jc w:val="both"/>
        <w:rPr>
          <w:sz w:val="24"/>
          <w:szCs w:val="24"/>
        </w:rPr>
      </w:pPr>
      <w:r w:rsidRPr="00A5576B">
        <w:rPr>
          <w:sz w:val="24"/>
          <w:szCs w:val="24"/>
        </w:rPr>
        <w:t>сім'ї, у яких виховуються діти з інвалідністю, та сім'ї з дітьми, у яких батьки мають інвалідність;</w:t>
      </w:r>
    </w:p>
    <w:p w:rsidR="0039345C" w:rsidRPr="00A5576B" w:rsidRDefault="0039345C" w:rsidP="0039345C">
      <w:pPr>
        <w:widowControl w:val="0"/>
        <w:ind w:firstLine="709"/>
        <w:jc w:val="both"/>
        <w:rPr>
          <w:sz w:val="24"/>
          <w:szCs w:val="24"/>
        </w:rPr>
      </w:pPr>
      <w:r w:rsidRPr="00A5576B">
        <w:rPr>
          <w:sz w:val="24"/>
          <w:szCs w:val="24"/>
        </w:rPr>
        <w:t>сім'ї, у яких батьків поновлено в батьківських правах;</w:t>
      </w:r>
    </w:p>
    <w:p w:rsidR="0039345C" w:rsidRPr="00A5576B" w:rsidRDefault="0039345C" w:rsidP="0039345C">
      <w:pPr>
        <w:widowControl w:val="0"/>
        <w:ind w:firstLine="709"/>
        <w:jc w:val="both"/>
        <w:rPr>
          <w:sz w:val="24"/>
          <w:szCs w:val="24"/>
        </w:rPr>
      </w:pPr>
      <w:r w:rsidRPr="00A5576B">
        <w:rPr>
          <w:sz w:val="24"/>
          <w:szCs w:val="24"/>
        </w:rPr>
        <w:t>сім'ї з дітьми, де батьки є трудовими мігрантами;</w:t>
      </w:r>
    </w:p>
    <w:p w:rsidR="0039345C" w:rsidRPr="00A5576B" w:rsidRDefault="0039345C" w:rsidP="0039345C">
      <w:pPr>
        <w:widowControl w:val="0"/>
        <w:ind w:firstLine="709"/>
        <w:jc w:val="both"/>
        <w:rPr>
          <w:sz w:val="24"/>
          <w:szCs w:val="24"/>
        </w:rPr>
      </w:pPr>
      <w:r w:rsidRPr="00A5576B">
        <w:rPr>
          <w:sz w:val="24"/>
          <w:szCs w:val="24"/>
        </w:rPr>
        <w:t>малозабезпечені сім'ї з дітьми;</w:t>
      </w:r>
    </w:p>
    <w:p w:rsidR="0039345C" w:rsidRPr="00A5576B" w:rsidRDefault="0039345C" w:rsidP="0039345C">
      <w:pPr>
        <w:widowControl w:val="0"/>
        <w:ind w:firstLine="709"/>
        <w:jc w:val="both"/>
        <w:rPr>
          <w:sz w:val="24"/>
          <w:szCs w:val="24"/>
        </w:rPr>
      </w:pPr>
      <w:r w:rsidRPr="00A5576B">
        <w:rPr>
          <w:sz w:val="24"/>
          <w:szCs w:val="24"/>
        </w:rPr>
        <w:t>сім'ї, діти з яких перебувають у закладах інституційного догляду та виховання;</w:t>
      </w:r>
    </w:p>
    <w:p w:rsidR="0039345C" w:rsidRPr="00A5576B" w:rsidRDefault="0039345C" w:rsidP="0039345C">
      <w:pPr>
        <w:widowControl w:val="0"/>
        <w:ind w:firstLine="709"/>
        <w:jc w:val="both"/>
        <w:rPr>
          <w:sz w:val="24"/>
          <w:szCs w:val="24"/>
        </w:rPr>
      </w:pPr>
      <w:r w:rsidRPr="00A5576B">
        <w:rPr>
          <w:sz w:val="24"/>
          <w:szCs w:val="24"/>
        </w:rPr>
        <w:t>сім'ї, дітей з яких влаштовано в сім'ю патронатного вихователя;</w:t>
      </w:r>
    </w:p>
    <w:p w:rsidR="0039345C" w:rsidRPr="00A5576B" w:rsidRDefault="0039345C" w:rsidP="0039345C">
      <w:pPr>
        <w:widowControl w:val="0"/>
        <w:ind w:firstLine="709"/>
        <w:jc w:val="both"/>
        <w:rPr>
          <w:sz w:val="24"/>
          <w:szCs w:val="24"/>
        </w:rPr>
      </w:pPr>
      <w:r w:rsidRPr="00A5576B">
        <w:rPr>
          <w:sz w:val="24"/>
          <w:szCs w:val="24"/>
        </w:rPr>
        <w:t>сім'ї, у яких діти  систематично самовільно залишають місце проживання;</w:t>
      </w:r>
    </w:p>
    <w:p w:rsidR="0039345C" w:rsidRPr="00A5576B" w:rsidRDefault="0039345C" w:rsidP="0039345C">
      <w:pPr>
        <w:widowControl w:val="0"/>
        <w:ind w:firstLine="709"/>
        <w:jc w:val="both"/>
        <w:rPr>
          <w:sz w:val="24"/>
          <w:szCs w:val="24"/>
        </w:rPr>
      </w:pPr>
      <w:r w:rsidRPr="00A5576B">
        <w:rPr>
          <w:b/>
          <w:sz w:val="24"/>
          <w:szCs w:val="24"/>
        </w:rPr>
        <w:t xml:space="preserve"> </w:t>
      </w:r>
      <w:r w:rsidRPr="00A5576B">
        <w:rPr>
          <w:sz w:val="24"/>
          <w:szCs w:val="24"/>
        </w:rPr>
        <w:t>сім'ї, у яких діти  систематично без поважних причин не відвідують заклади освіти;</w:t>
      </w:r>
    </w:p>
    <w:p w:rsidR="0039345C" w:rsidRPr="00A5576B" w:rsidRDefault="0039345C" w:rsidP="0039345C">
      <w:pPr>
        <w:widowControl w:val="0"/>
        <w:ind w:firstLine="709"/>
        <w:jc w:val="both"/>
        <w:rPr>
          <w:sz w:val="24"/>
          <w:szCs w:val="24"/>
        </w:rPr>
      </w:pPr>
      <w:r w:rsidRPr="00A5576B">
        <w:rPr>
          <w:sz w:val="24"/>
          <w:szCs w:val="24"/>
        </w:rPr>
        <w:t>жінки, які виявили намір відмовитися від новонародженої дитини;</w:t>
      </w:r>
    </w:p>
    <w:p w:rsidR="0039345C" w:rsidRPr="00A5576B" w:rsidRDefault="0039345C" w:rsidP="0039345C">
      <w:pPr>
        <w:widowControl w:val="0"/>
        <w:ind w:firstLine="709"/>
        <w:jc w:val="both"/>
        <w:rPr>
          <w:sz w:val="24"/>
          <w:szCs w:val="24"/>
        </w:rPr>
      </w:pPr>
      <w:r w:rsidRPr="00A5576B">
        <w:rPr>
          <w:sz w:val="24"/>
          <w:szCs w:val="24"/>
        </w:rPr>
        <w:t>неповнолітні одинокі матері (батьки);</w:t>
      </w:r>
    </w:p>
    <w:p w:rsidR="0039345C" w:rsidRPr="00A5576B" w:rsidRDefault="0039345C" w:rsidP="0039345C">
      <w:pPr>
        <w:widowControl w:val="0"/>
        <w:ind w:firstLine="709"/>
        <w:jc w:val="both"/>
        <w:rPr>
          <w:sz w:val="24"/>
          <w:szCs w:val="24"/>
        </w:rPr>
      </w:pPr>
      <w:r w:rsidRPr="00A5576B">
        <w:rPr>
          <w:sz w:val="24"/>
          <w:szCs w:val="24"/>
        </w:rPr>
        <w:t>діти, які перебувають на вихованні в сім'ях</w:t>
      </w:r>
      <w:r w:rsidRPr="00A5576B">
        <w:rPr>
          <w:b/>
          <w:sz w:val="24"/>
          <w:szCs w:val="24"/>
        </w:rPr>
        <w:t xml:space="preserve">  </w:t>
      </w:r>
      <w:r w:rsidRPr="00A5576B">
        <w:rPr>
          <w:sz w:val="24"/>
          <w:szCs w:val="24"/>
        </w:rPr>
        <w:t>опікунів, піклувальників</w:t>
      </w:r>
      <w:r w:rsidRPr="00A5576B">
        <w:rPr>
          <w:b/>
          <w:sz w:val="24"/>
          <w:szCs w:val="24"/>
        </w:rPr>
        <w:t xml:space="preserve">, </w:t>
      </w:r>
      <w:r w:rsidRPr="00A5576B">
        <w:rPr>
          <w:sz w:val="24"/>
          <w:szCs w:val="24"/>
        </w:rPr>
        <w:t>прийомних сім'ях, дитячих будинках сімейного типу;</w:t>
      </w:r>
    </w:p>
    <w:p w:rsidR="0039345C" w:rsidRPr="00A5576B" w:rsidRDefault="0039345C" w:rsidP="0039345C">
      <w:pPr>
        <w:widowControl w:val="0"/>
        <w:ind w:firstLine="709"/>
        <w:jc w:val="both"/>
        <w:rPr>
          <w:sz w:val="24"/>
          <w:szCs w:val="24"/>
        </w:rPr>
      </w:pPr>
      <w:r w:rsidRPr="00A5576B">
        <w:rPr>
          <w:sz w:val="24"/>
          <w:szCs w:val="24"/>
        </w:rPr>
        <w:t>особи з числа дітей - сиріт</w:t>
      </w:r>
      <w:r w:rsidRPr="00A5576B">
        <w:rPr>
          <w:b/>
          <w:sz w:val="24"/>
          <w:szCs w:val="24"/>
        </w:rPr>
        <w:t xml:space="preserve"> </w:t>
      </w:r>
      <w:r w:rsidRPr="00A5576B">
        <w:rPr>
          <w:sz w:val="24"/>
          <w:szCs w:val="24"/>
        </w:rPr>
        <w:t>і дітей, позбавлених батьківського піклування;</w:t>
      </w:r>
    </w:p>
    <w:p w:rsidR="0039345C" w:rsidRPr="00A5576B" w:rsidRDefault="0039345C" w:rsidP="0039345C">
      <w:pPr>
        <w:widowControl w:val="0"/>
        <w:ind w:firstLine="709"/>
        <w:jc w:val="both"/>
        <w:rPr>
          <w:sz w:val="24"/>
          <w:szCs w:val="24"/>
        </w:rPr>
      </w:pPr>
      <w:r w:rsidRPr="00A5576B">
        <w:rPr>
          <w:sz w:val="24"/>
          <w:szCs w:val="24"/>
        </w:rPr>
        <w:t>особи з особливими освітніми потребами:</w:t>
      </w:r>
    </w:p>
    <w:p w:rsidR="0039345C" w:rsidRPr="00A5576B" w:rsidRDefault="0039345C" w:rsidP="0039345C">
      <w:pPr>
        <w:widowControl w:val="0"/>
        <w:ind w:firstLine="709"/>
        <w:jc w:val="both"/>
        <w:rPr>
          <w:sz w:val="24"/>
          <w:szCs w:val="24"/>
        </w:rPr>
      </w:pPr>
      <w:r w:rsidRPr="00A5576B">
        <w:rPr>
          <w:sz w:val="24"/>
          <w:szCs w:val="24"/>
        </w:rPr>
        <w:t>внутрішньо переміщені особи;</w:t>
      </w:r>
    </w:p>
    <w:p w:rsidR="0039345C" w:rsidRPr="00A5576B" w:rsidRDefault="0039345C" w:rsidP="0039345C">
      <w:pPr>
        <w:widowControl w:val="0"/>
        <w:ind w:firstLine="709"/>
        <w:jc w:val="both"/>
        <w:rPr>
          <w:sz w:val="24"/>
          <w:szCs w:val="24"/>
        </w:rPr>
      </w:pPr>
      <w:r w:rsidRPr="00A5576B">
        <w:rPr>
          <w:sz w:val="24"/>
          <w:szCs w:val="24"/>
        </w:rPr>
        <w:t>повнолітні недієздатні особи (у разі відсутності в них опікуна);</w:t>
      </w:r>
    </w:p>
    <w:p w:rsidR="0039345C" w:rsidRPr="00A5576B" w:rsidRDefault="0039345C" w:rsidP="0039345C">
      <w:pPr>
        <w:widowControl w:val="0"/>
        <w:ind w:firstLine="709"/>
        <w:jc w:val="both"/>
        <w:rPr>
          <w:sz w:val="24"/>
          <w:szCs w:val="24"/>
        </w:rPr>
      </w:pPr>
      <w:r w:rsidRPr="00A5576B">
        <w:rPr>
          <w:sz w:val="24"/>
          <w:szCs w:val="24"/>
        </w:rPr>
        <w:t>особи, які захищали незалежність, суверенітет та територіальну цілісність України і брали безпосередньо участь в антитерористичній операції, забезпеченні її проведення чи у 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забезпеченні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члени сімей загиблих (померлих) ветеранів  (війни),  Захисників та Захисниць України;</w:t>
      </w:r>
    </w:p>
    <w:p w:rsidR="0039345C" w:rsidRPr="00A5576B" w:rsidRDefault="0039345C" w:rsidP="0039345C">
      <w:pPr>
        <w:widowControl w:val="0"/>
        <w:ind w:firstLine="709"/>
        <w:jc w:val="both"/>
        <w:rPr>
          <w:sz w:val="24"/>
          <w:szCs w:val="24"/>
        </w:rPr>
      </w:pPr>
      <w:r w:rsidRPr="00A5576B">
        <w:rPr>
          <w:sz w:val="24"/>
          <w:szCs w:val="24"/>
        </w:rPr>
        <w:t>особи стосовно яких встановлено факт позбавлення  особистої свободи внаслідок  збройної агресії  проти  України.</w:t>
      </w:r>
    </w:p>
    <w:p w:rsidR="0039345C" w:rsidRPr="00A5576B" w:rsidRDefault="0039345C" w:rsidP="0039345C">
      <w:pPr>
        <w:widowControl w:val="0"/>
        <w:ind w:firstLine="709"/>
        <w:jc w:val="both"/>
        <w:rPr>
          <w:sz w:val="24"/>
          <w:szCs w:val="24"/>
        </w:rPr>
      </w:pPr>
      <w:r w:rsidRPr="00A5576B">
        <w:rPr>
          <w:sz w:val="24"/>
          <w:szCs w:val="24"/>
        </w:rPr>
        <w:t>3. Фахівці із соціальної роботи відділення забезпечують  надання окремих соціальних послуг та/або комплексу соціальних послуг, у тому числі представництво інтересів, посередництво, соціальний супровід, екстрене (кризове) втручання,  соціальна адаптація, консультування, соціальна профілактика, натуральна допомога та інші соціальні послуги згідно Класифікатора соціальних  послуг, що можуть надаватися категоріям дітей/осіб, які потрапили у складні  життєві обставини.</w:t>
      </w:r>
    </w:p>
    <w:p w:rsidR="0039345C" w:rsidRPr="00A5576B" w:rsidRDefault="0039345C" w:rsidP="0039345C">
      <w:pPr>
        <w:widowControl w:val="0"/>
        <w:ind w:firstLine="709"/>
        <w:jc w:val="both"/>
        <w:rPr>
          <w:sz w:val="24"/>
          <w:szCs w:val="24"/>
        </w:rPr>
      </w:pPr>
      <w:r w:rsidRPr="00A5576B">
        <w:rPr>
          <w:sz w:val="24"/>
          <w:szCs w:val="24"/>
        </w:rPr>
        <w:t xml:space="preserve">4. Відділення фахівців із соціальної роботи надає соціальні послуги на безоплатній </w:t>
      </w:r>
      <w:r w:rsidRPr="00A5576B">
        <w:rPr>
          <w:sz w:val="24"/>
          <w:szCs w:val="24"/>
        </w:rPr>
        <w:lastRenderedPageBreak/>
        <w:t xml:space="preserve">основі жителям громад, що обслуговуються Центром. </w:t>
      </w:r>
    </w:p>
    <w:p w:rsidR="0039345C" w:rsidRPr="00A5576B" w:rsidRDefault="0039345C" w:rsidP="0039345C">
      <w:pPr>
        <w:widowControl w:val="0"/>
        <w:ind w:firstLine="709"/>
        <w:jc w:val="both"/>
        <w:rPr>
          <w:sz w:val="24"/>
          <w:szCs w:val="24"/>
        </w:rPr>
      </w:pPr>
      <w:r w:rsidRPr="00A5576B">
        <w:rPr>
          <w:sz w:val="24"/>
          <w:szCs w:val="24"/>
        </w:rPr>
        <w:t>5.  Відділення здійснює заходи щодо:</w:t>
      </w:r>
    </w:p>
    <w:p w:rsidR="0039345C" w:rsidRPr="00A5576B" w:rsidRDefault="0039345C" w:rsidP="0039345C">
      <w:pPr>
        <w:widowControl w:val="0"/>
        <w:ind w:firstLine="709"/>
        <w:jc w:val="both"/>
        <w:rPr>
          <w:sz w:val="24"/>
          <w:szCs w:val="24"/>
        </w:rPr>
      </w:pPr>
      <w:r w:rsidRPr="00A5576B">
        <w:rPr>
          <w:sz w:val="24"/>
          <w:szCs w:val="24"/>
        </w:rPr>
        <w:t>- запобігання потраплянню у складні життєві обставини осіб та сімей;</w:t>
      </w:r>
    </w:p>
    <w:p w:rsidR="0039345C" w:rsidRPr="00A5576B" w:rsidRDefault="0039345C" w:rsidP="0039345C">
      <w:pPr>
        <w:widowControl w:val="0"/>
        <w:ind w:firstLine="709"/>
        <w:jc w:val="both"/>
        <w:rPr>
          <w:sz w:val="24"/>
          <w:szCs w:val="24"/>
        </w:rPr>
      </w:pPr>
      <w:r w:rsidRPr="00A5576B">
        <w:rPr>
          <w:sz w:val="24"/>
          <w:szCs w:val="24"/>
        </w:rPr>
        <w:t>- упровадження новітніх соціальних технологій, спрямованих на недопущення, мінімізацію чи подолання складних життєвих обставин;</w:t>
      </w:r>
    </w:p>
    <w:p w:rsidR="0039345C" w:rsidRPr="00A5576B" w:rsidRDefault="0039345C" w:rsidP="0039345C">
      <w:pPr>
        <w:widowControl w:val="0"/>
        <w:ind w:firstLine="709"/>
        <w:jc w:val="both"/>
        <w:rPr>
          <w:sz w:val="24"/>
          <w:szCs w:val="24"/>
        </w:rPr>
      </w:pPr>
      <w:r w:rsidRPr="00A5576B">
        <w:rPr>
          <w:sz w:val="24"/>
          <w:szCs w:val="24"/>
        </w:rPr>
        <w:t>- виявлення отримувачів соціальних послуг та ведення їх обліку;</w:t>
      </w:r>
    </w:p>
    <w:p w:rsidR="0039345C" w:rsidRPr="00A5576B" w:rsidRDefault="0039345C" w:rsidP="0039345C">
      <w:pPr>
        <w:widowControl w:val="0"/>
        <w:ind w:firstLine="709"/>
        <w:jc w:val="both"/>
        <w:rPr>
          <w:sz w:val="24"/>
          <w:szCs w:val="24"/>
        </w:rPr>
      </w:pPr>
      <w:r w:rsidRPr="00A5576B">
        <w:rPr>
          <w:sz w:val="24"/>
          <w:szCs w:val="24"/>
        </w:rPr>
        <w:t>- соціальної та психологічної адаптації громадян територіальних громад, дітей - сиріт, позбавлених батьківського піклування, осіб з їх числа з метою підготовки до самостійного життя;</w:t>
      </w:r>
    </w:p>
    <w:p w:rsidR="0039345C" w:rsidRPr="00A5576B" w:rsidRDefault="0039345C" w:rsidP="0039345C">
      <w:pPr>
        <w:widowControl w:val="0"/>
        <w:ind w:firstLine="709"/>
        <w:jc w:val="both"/>
        <w:rPr>
          <w:sz w:val="24"/>
          <w:szCs w:val="24"/>
        </w:rPr>
      </w:pPr>
      <w:r w:rsidRPr="00A5576B">
        <w:rPr>
          <w:sz w:val="24"/>
          <w:szCs w:val="24"/>
        </w:rPr>
        <w:t>- надання особам, які постраждали  від домашнього насильства, та  особам, які постраждали від насильства за ознакою статі, вичерпної інформації про їх права та можливість отримання допомоги;</w:t>
      </w:r>
    </w:p>
    <w:p w:rsidR="0039345C" w:rsidRPr="00A5576B" w:rsidRDefault="0039345C" w:rsidP="0039345C">
      <w:pPr>
        <w:widowControl w:val="0"/>
        <w:ind w:firstLine="709"/>
        <w:jc w:val="both"/>
        <w:rPr>
          <w:sz w:val="24"/>
          <w:szCs w:val="24"/>
        </w:rPr>
      </w:pPr>
      <w:r w:rsidRPr="00A5576B">
        <w:rPr>
          <w:sz w:val="24"/>
          <w:szCs w:val="24"/>
        </w:rPr>
        <w:t>- соціального супроводу ветеранів війни та їх сімей, що спрямовані на психосоціальну підтримку захисників та їх родин, а також на запобігання виникненню складних життєвих обставин;</w:t>
      </w:r>
    </w:p>
    <w:p w:rsidR="0039345C" w:rsidRPr="00A5576B" w:rsidRDefault="0039345C" w:rsidP="0039345C">
      <w:pPr>
        <w:widowControl w:val="0"/>
        <w:ind w:firstLine="709"/>
        <w:jc w:val="both"/>
        <w:rPr>
          <w:sz w:val="24"/>
          <w:szCs w:val="24"/>
        </w:rPr>
      </w:pPr>
      <w:r w:rsidRPr="00A5576B">
        <w:rPr>
          <w:sz w:val="24"/>
          <w:szCs w:val="24"/>
        </w:rPr>
        <w:t>- проведення оцінювання потреб громадян територіальних громад, які належать до вразливих груп населення та/або перебувають у складних життєвих обставинах, у соціальних послугах, визначення методів соціальної роботи;</w:t>
      </w:r>
    </w:p>
    <w:p w:rsidR="0039345C" w:rsidRPr="00A5576B" w:rsidRDefault="0039345C" w:rsidP="0039345C">
      <w:pPr>
        <w:widowControl w:val="0"/>
        <w:ind w:firstLine="709"/>
        <w:jc w:val="both"/>
        <w:rPr>
          <w:sz w:val="24"/>
          <w:szCs w:val="24"/>
        </w:rPr>
      </w:pPr>
      <w:r w:rsidRPr="00A5576B">
        <w:rPr>
          <w:sz w:val="24"/>
          <w:szCs w:val="24"/>
        </w:rPr>
        <w:t>- забезпечення соціального супроводження прийомних сімей і дитячих будинків сімейного типу;</w:t>
      </w:r>
    </w:p>
    <w:p w:rsidR="0039345C" w:rsidRPr="00A5576B" w:rsidRDefault="0039345C" w:rsidP="0039345C">
      <w:pPr>
        <w:widowControl w:val="0"/>
        <w:ind w:firstLine="709"/>
        <w:jc w:val="both"/>
        <w:rPr>
          <w:sz w:val="24"/>
          <w:szCs w:val="24"/>
        </w:rPr>
      </w:pPr>
      <w:r w:rsidRPr="00A5576B">
        <w:rPr>
          <w:sz w:val="24"/>
          <w:szCs w:val="24"/>
        </w:rPr>
        <w:t>- вносить відомості до реєстру надавачів та отримувачів соціальних послуг.</w:t>
      </w:r>
    </w:p>
    <w:p w:rsidR="0039345C" w:rsidRPr="00A5576B" w:rsidRDefault="0039345C" w:rsidP="0039345C">
      <w:pPr>
        <w:widowControl w:val="0"/>
        <w:ind w:firstLine="709"/>
        <w:jc w:val="both"/>
        <w:rPr>
          <w:sz w:val="24"/>
          <w:szCs w:val="24"/>
        </w:rPr>
      </w:pPr>
      <w:r w:rsidRPr="00A5576B">
        <w:rPr>
          <w:sz w:val="24"/>
          <w:szCs w:val="24"/>
        </w:rPr>
        <w:t>6. Фахівці відділення із соціальної роботи надають також соціальні послуги громадянам похилого віку, інвалідам, хворим (з числа осіб працездатного віку на період до встановлення їм групи інвалідності, але не більш як чотири місяці), які нездатні до самообслуговування і не мають рідних, які повинні забезпечити їм догляд і допомогу.</w:t>
      </w:r>
    </w:p>
    <w:p w:rsidR="0039345C" w:rsidRPr="00A5576B" w:rsidRDefault="0039345C" w:rsidP="0039345C">
      <w:pPr>
        <w:widowControl w:val="0"/>
        <w:ind w:firstLine="709"/>
        <w:jc w:val="both"/>
        <w:rPr>
          <w:sz w:val="24"/>
          <w:szCs w:val="24"/>
        </w:rPr>
      </w:pPr>
      <w:r w:rsidRPr="00A5576B">
        <w:rPr>
          <w:sz w:val="24"/>
          <w:szCs w:val="24"/>
        </w:rPr>
        <w:t xml:space="preserve">7. На кожного громадянина, який перебуває на обслуговуванні фахівців із соціальної роботи ведеться особова справа, в якій містяться </w:t>
      </w:r>
      <w:proofErr w:type="spellStart"/>
      <w:r w:rsidRPr="00A5576B">
        <w:rPr>
          <w:sz w:val="24"/>
          <w:szCs w:val="24"/>
        </w:rPr>
        <w:t>документи,що</w:t>
      </w:r>
      <w:proofErr w:type="spellEnd"/>
      <w:r w:rsidRPr="00A5576B">
        <w:rPr>
          <w:sz w:val="24"/>
          <w:szCs w:val="24"/>
        </w:rPr>
        <w:t xml:space="preserve"> підтверджують право громадянина на надання соціальних послуг.</w:t>
      </w:r>
    </w:p>
    <w:p w:rsidR="0039345C" w:rsidRPr="00A5576B" w:rsidRDefault="0039345C" w:rsidP="0039345C">
      <w:pPr>
        <w:widowControl w:val="0"/>
        <w:ind w:firstLine="709"/>
        <w:jc w:val="both"/>
        <w:rPr>
          <w:sz w:val="24"/>
          <w:szCs w:val="24"/>
        </w:rPr>
      </w:pPr>
      <w:r w:rsidRPr="00A5576B">
        <w:rPr>
          <w:sz w:val="24"/>
          <w:szCs w:val="24"/>
        </w:rPr>
        <w:t xml:space="preserve">8. Відділення підпорядковане директору </w:t>
      </w:r>
      <w:proofErr w:type="spellStart"/>
      <w:r w:rsidRPr="00A5576B">
        <w:rPr>
          <w:sz w:val="24"/>
          <w:szCs w:val="24"/>
        </w:rPr>
        <w:t>терцентру</w:t>
      </w:r>
      <w:proofErr w:type="spellEnd"/>
      <w:r w:rsidRPr="00A5576B">
        <w:rPr>
          <w:sz w:val="24"/>
          <w:szCs w:val="24"/>
        </w:rPr>
        <w:t>, який здійснює  безпосереднє керівництво  відділенням.</w:t>
      </w:r>
    </w:p>
    <w:p w:rsidR="0039345C" w:rsidRPr="00A5576B" w:rsidRDefault="0039345C" w:rsidP="0039345C">
      <w:pPr>
        <w:widowControl w:val="0"/>
        <w:ind w:firstLine="709"/>
        <w:jc w:val="both"/>
        <w:rPr>
          <w:sz w:val="24"/>
          <w:szCs w:val="24"/>
        </w:rPr>
      </w:pPr>
      <w:r w:rsidRPr="00A5576B">
        <w:rPr>
          <w:sz w:val="24"/>
          <w:szCs w:val="24"/>
        </w:rPr>
        <w:t xml:space="preserve">                                                             </w:t>
      </w:r>
    </w:p>
    <w:p w:rsidR="0039345C" w:rsidRPr="00A5576B" w:rsidRDefault="0039345C" w:rsidP="0039345C">
      <w:pPr>
        <w:widowControl w:val="0"/>
        <w:ind w:firstLine="709"/>
        <w:jc w:val="both"/>
        <w:rPr>
          <w:b/>
          <w:sz w:val="24"/>
          <w:szCs w:val="24"/>
        </w:rPr>
      </w:pPr>
      <w:r w:rsidRPr="00A5576B">
        <w:rPr>
          <w:b/>
          <w:sz w:val="24"/>
          <w:szCs w:val="24"/>
        </w:rPr>
        <w:t>Перелік, умови та порядок надання соціальних послуг відділення стаціонарного догляду для постійного або тимчасового проживання.</w:t>
      </w:r>
    </w:p>
    <w:p w:rsidR="0039345C" w:rsidRPr="00A5576B" w:rsidRDefault="0039345C" w:rsidP="0039345C">
      <w:pPr>
        <w:widowControl w:val="0"/>
        <w:ind w:firstLine="709"/>
        <w:jc w:val="both"/>
        <w:rPr>
          <w:sz w:val="24"/>
          <w:szCs w:val="24"/>
        </w:rPr>
      </w:pPr>
      <w:r w:rsidRPr="00A5576B">
        <w:rPr>
          <w:sz w:val="24"/>
          <w:szCs w:val="24"/>
        </w:rPr>
        <w:t>1.</w:t>
      </w:r>
      <w:r w:rsidRPr="00A5576B">
        <w:rPr>
          <w:b/>
          <w:sz w:val="24"/>
          <w:szCs w:val="24"/>
        </w:rPr>
        <w:t xml:space="preserve"> </w:t>
      </w:r>
      <w:r w:rsidRPr="00A5576B">
        <w:rPr>
          <w:sz w:val="24"/>
          <w:szCs w:val="24"/>
        </w:rPr>
        <w:t>Відділення стаціонарного догляду для постійного або тимчасового проживання (далі відділення стаціонарного догляду) утворюється для обслуговування не менше як 10 і  не більш як 50 одиноких громадян, до якого на постійне або тимчасове проживання, на  повне державне або платне утримання приймаються громадяни похилого віку, особи з інвалідністю  ( які  досягли 18 - річного віку) хворі (з числа осіб працездатного віку на період до встановлення їм групи інвалідності, але не більш як чотири місяці), які відповідно до висновку лікарсько-консультаційної комісії закладу охорони здоров'я за станом здоров'я не здатні до  самообслуговування, потребують постійного стороннього догляду та допомоги, стаціонарного догляду, соціально - побутових, соціально - медичних та інших послуг.</w:t>
      </w:r>
    </w:p>
    <w:p w:rsidR="0039345C" w:rsidRPr="00A5576B" w:rsidRDefault="0039345C" w:rsidP="0039345C">
      <w:pPr>
        <w:widowControl w:val="0"/>
        <w:ind w:firstLine="709"/>
        <w:jc w:val="both"/>
        <w:rPr>
          <w:sz w:val="24"/>
          <w:szCs w:val="24"/>
        </w:rPr>
      </w:pPr>
      <w:r w:rsidRPr="00A5576B">
        <w:rPr>
          <w:sz w:val="24"/>
          <w:szCs w:val="24"/>
        </w:rPr>
        <w:t>2. За наявності вільних місць до відділення стаціонарного догляду на загальних умовах можуть прийматися громадяни, зазначені вище в п.1., які мають рідних, що  повинні забезпечити їм догляд і допомогу. В такому разі зазначені  категорії громадян перебувають у відділенні за рішенням Кіцманської міської ради (виконкому) на умовах оплати, згідно із затвердженими  тарифами.</w:t>
      </w:r>
    </w:p>
    <w:p w:rsidR="0039345C" w:rsidRPr="00A5576B" w:rsidRDefault="0039345C" w:rsidP="0039345C">
      <w:pPr>
        <w:widowControl w:val="0"/>
        <w:ind w:firstLine="709"/>
        <w:jc w:val="both"/>
        <w:rPr>
          <w:sz w:val="24"/>
          <w:szCs w:val="24"/>
        </w:rPr>
      </w:pPr>
      <w:r w:rsidRPr="00A5576B">
        <w:rPr>
          <w:sz w:val="24"/>
          <w:szCs w:val="24"/>
        </w:rPr>
        <w:t xml:space="preserve">     Оплата за  платні  соціальні послуги стаціонарного догляду здійснюється отримувачем соціальної послуги або за рахунок третіх осіб. </w:t>
      </w:r>
    </w:p>
    <w:p w:rsidR="0039345C" w:rsidRPr="00A5576B" w:rsidRDefault="0039345C" w:rsidP="0039345C">
      <w:pPr>
        <w:widowControl w:val="0"/>
        <w:ind w:firstLine="709"/>
        <w:jc w:val="both"/>
        <w:rPr>
          <w:sz w:val="24"/>
          <w:szCs w:val="24"/>
        </w:rPr>
      </w:pPr>
      <w:r w:rsidRPr="00A5576B">
        <w:rPr>
          <w:sz w:val="24"/>
          <w:szCs w:val="24"/>
        </w:rPr>
        <w:t xml:space="preserve">3. За рішенням Кіцманської міської ради на загальних підставах, за  рахунок коштів місцевих бюджетів можуть прийматися (за наявності вільних місць) громадяни похилого віку, особи з інвалідністю (які досягли 18- річного віку), хворі з числа осіб працездатного віку на </w:t>
      </w:r>
      <w:r w:rsidRPr="00A5576B">
        <w:rPr>
          <w:sz w:val="24"/>
          <w:szCs w:val="24"/>
        </w:rPr>
        <w:lastRenderedPageBreak/>
        <w:t>період встановлення їм групи інвалідності, але не більш як на чотири місяці), які мають рідних, що є громадянами похилого віку чи визнані інвалідами  в установленому порядку.</w:t>
      </w:r>
    </w:p>
    <w:p w:rsidR="0039345C" w:rsidRPr="00A5576B" w:rsidRDefault="0039345C" w:rsidP="0039345C">
      <w:pPr>
        <w:widowControl w:val="0"/>
        <w:ind w:firstLine="709"/>
        <w:jc w:val="both"/>
        <w:rPr>
          <w:sz w:val="24"/>
          <w:szCs w:val="24"/>
        </w:rPr>
      </w:pPr>
      <w:r w:rsidRPr="00A5576B">
        <w:rPr>
          <w:sz w:val="24"/>
          <w:szCs w:val="24"/>
        </w:rPr>
        <w:t xml:space="preserve">    Для цього орган місцевого самоврядування самостійно  або через утворену ним комісію, приймає рішення про звільнення окремих осіб від сплати за надання соціальних послуг.</w:t>
      </w:r>
    </w:p>
    <w:p w:rsidR="0039345C" w:rsidRPr="00A5576B" w:rsidRDefault="0039345C" w:rsidP="0039345C">
      <w:pPr>
        <w:widowControl w:val="0"/>
        <w:ind w:firstLine="709"/>
        <w:jc w:val="both"/>
        <w:rPr>
          <w:sz w:val="24"/>
          <w:szCs w:val="24"/>
        </w:rPr>
      </w:pPr>
      <w:r w:rsidRPr="00A5576B">
        <w:rPr>
          <w:sz w:val="24"/>
          <w:szCs w:val="24"/>
        </w:rPr>
        <w:t>4. Надання платних  соціальних послуг відділенням стаціонарного догляду регламентується Положенням "Про порядок  надання платних соціальних послуг та з установленням  диференційованої плати" КНП "Кіцманський центр надання соціальних послуг".</w:t>
      </w:r>
    </w:p>
    <w:p w:rsidR="0039345C" w:rsidRPr="00A5576B" w:rsidRDefault="0039345C" w:rsidP="0039345C">
      <w:pPr>
        <w:widowControl w:val="0"/>
        <w:ind w:firstLine="709"/>
        <w:jc w:val="both"/>
        <w:rPr>
          <w:sz w:val="24"/>
          <w:szCs w:val="24"/>
        </w:rPr>
      </w:pPr>
      <w:r w:rsidRPr="00A5576B">
        <w:rPr>
          <w:sz w:val="24"/>
          <w:szCs w:val="24"/>
        </w:rPr>
        <w:t>5. Право на позачергове влаштування до відділення стаціонарного догляду мають: одинокі ветерани війни; особи на яких поширюється дія Закону України "Про статус ветеранів війни гарантії їх соціального захисту",  особи,  які постраждали внаслідок Чорнобильської катастрофи, віднесені до 1,2,3 категорії; особи депортовані за національною ознакою, коли вони не здатні до самообслуговування, потребують постійного стороннього догляду та соціально медичного - обслуговування.</w:t>
      </w:r>
    </w:p>
    <w:p w:rsidR="0039345C" w:rsidRPr="00A5576B" w:rsidRDefault="0039345C" w:rsidP="0039345C">
      <w:pPr>
        <w:widowControl w:val="0"/>
        <w:ind w:firstLine="709"/>
        <w:jc w:val="both"/>
        <w:rPr>
          <w:sz w:val="24"/>
          <w:szCs w:val="24"/>
        </w:rPr>
      </w:pPr>
      <w:r w:rsidRPr="00A5576B">
        <w:rPr>
          <w:sz w:val="24"/>
          <w:szCs w:val="24"/>
        </w:rPr>
        <w:t xml:space="preserve">     Одинокі ветерани праці, самотні громадяни похилого віку та члени сімей загиблих  мають переважне право на влаштування до відділення  стаціонарного  догляду.</w:t>
      </w:r>
    </w:p>
    <w:p w:rsidR="0039345C" w:rsidRPr="00A5576B" w:rsidRDefault="0039345C" w:rsidP="0039345C">
      <w:pPr>
        <w:widowControl w:val="0"/>
        <w:ind w:firstLine="709"/>
        <w:jc w:val="both"/>
        <w:rPr>
          <w:sz w:val="24"/>
          <w:szCs w:val="24"/>
        </w:rPr>
      </w:pPr>
      <w:r w:rsidRPr="00A5576B">
        <w:rPr>
          <w:sz w:val="24"/>
          <w:szCs w:val="24"/>
        </w:rPr>
        <w:t>6. До відділення  стаціонарного догляду приймаються громадяни згідно рішення відповідної територіальної  громади, на території якої проживає громадянин.</w:t>
      </w:r>
    </w:p>
    <w:p w:rsidR="0039345C" w:rsidRPr="00A5576B" w:rsidRDefault="0039345C" w:rsidP="0039345C">
      <w:pPr>
        <w:widowControl w:val="0"/>
        <w:ind w:firstLine="709"/>
        <w:jc w:val="both"/>
        <w:rPr>
          <w:sz w:val="24"/>
          <w:szCs w:val="24"/>
        </w:rPr>
      </w:pPr>
      <w:r w:rsidRPr="00A5576B">
        <w:rPr>
          <w:sz w:val="24"/>
          <w:szCs w:val="24"/>
        </w:rPr>
        <w:t>7.  Громадяни, які уклали договір довічного утримання (догляду), спадковий договір, в якому передбачено надання соціальних послуг, договори пожертви та спадщини, відчуження майна можуть отримувати соціальні послуги стаціонарного догляду на платній основі.</w:t>
      </w:r>
    </w:p>
    <w:p w:rsidR="0039345C" w:rsidRPr="00A5576B" w:rsidRDefault="0039345C" w:rsidP="0039345C">
      <w:pPr>
        <w:widowControl w:val="0"/>
        <w:ind w:firstLine="709"/>
        <w:jc w:val="both"/>
        <w:rPr>
          <w:sz w:val="24"/>
          <w:szCs w:val="24"/>
        </w:rPr>
      </w:pPr>
      <w:r w:rsidRPr="00A5576B">
        <w:rPr>
          <w:sz w:val="24"/>
          <w:szCs w:val="24"/>
        </w:rPr>
        <w:t>8. Одиноким пенсіонерам, які перебувають у відділенні стаціонарного догляду пенсія виплачується у встановленому Законом порядку.</w:t>
      </w:r>
    </w:p>
    <w:p w:rsidR="0039345C" w:rsidRPr="00A5576B" w:rsidRDefault="0039345C" w:rsidP="0039345C">
      <w:pPr>
        <w:widowControl w:val="0"/>
        <w:ind w:firstLine="709"/>
        <w:jc w:val="both"/>
        <w:rPr>
          <w:sz w:val="24"/>
          <w:szCs w:val="24"/>
        </w:rPr>
      </w:pPr>
      <w:r w:rsidRPr="00A5576B">
        <w:rPr>
          <w:sz w:val="24"/>
          <w:szCs w:val="24"/>
        </w:rPr>
        <w:t>9.  КНП "Кіцманський центр надання соціальних послуг" може відмовити громадянинові у наданні соціальної послуги стаціонарного догляду, якщо вона не в змозі задовольнити потреби отримувача соціальної послуги стаціонарного догляду.</w:t>
      </w:r>
    </w:p>
    <w:p w:rsidR="0039345C" w:rsidRPr="00A5576B" w:rsidRDefault="0039345C" w:rsidP="0039345C">
      <w:pPr>
        <w:widowControl w:val="0"/>
        <w:ind w:firstLine="709"/>
        <w:jc w:val="both"/>
        <w:rPr>
          <w:sz w:val="24"/>
          <w:szCs w:val="24"/>
        </w:rPr>
      </w:pPr>
      <w:r w:rsidRPr="00A5576B">
        <w:rPr>
          <w:sz w:val="24"/>
          <w:szCs w:val="24"/>
        </w:rPr>
        <w:t>10. Підставою для відмови у наданні соціальних послуг стаціонарного догляду є також наявність у громадянина медичних протипоказань для надання соціальної послуги, тобто інфекційних захворювань, залежності від  психотропних речовин, алкоголю, психічних захворювань, що потребують перебування особи на спеціальному диспансерному обліку.</w:t>
      </w:r>
    </w:p>
    <w:p w:rsidR="0039345C" w:rsidRDefault="0039345C" w:rsidP="0039345C">
      <w:pPr>
        <w:widowControl w:val="0"/>
        <w:ind w:firstLine="709"/>
        <w:jc w:val="both"/>
        <w:rPr>
          <w:b/>
          <w:sz w:val="24"/>
          <w:szCs w:val="24"/>
        </w:rPr>
      </w:pPr>
    </w:p>
    <w:p w:rsidR="0039345C" w:rsidRPr="00A5576B" w:rsidRDefault="0039345C" w:rsidP="0039345C">
      <w:pPr>
        <w:widowControl w:val="0"/>
        <w:ind w:firstLine="709"/>
        <w:jc w:val="both"/>
        <w:rPr>
          <w:b/>
          <w:sz w:val="24"/>
          <w:szCs w:val="24"/>
        </w:rPr>
      </w:pPr>
      <w:r w:rsidRPr="00A5576B">
        <w:rPr>
          <w:b/>
          <w:sz w:val="24"/>
          <w:szCs w:val="24"/>
        </w:rPr>
        <w:t>Основні заходи, що складають зміст соціальної послуги стаціонарного догляду передбачають:</w:t>
      </w:r>
    </w:p>
    <w:p w:rsidR="0039345C" w:rsidRPr="00A5576B" w:rsidRDefault="0039345C" w:rsidP="0039345C">
      <w:pPr>
        <w:widowControl w:val="0"/>
        <w:ind w:firstLine="709"/>
        <w:jc w:val="both"/>
        <w:rPr>
          <w:sz w:val="24"/>
          <w:szCs w:val="24"/>
        </w:rPr>
      </w:pPr>
      <w:r w:rsidRPr="00A5576B">
        <w:rPr>
          <w:sz w:val="24"/>
          <w:szCs w:val="24"/>
        </w:rPr>
        <w:t>- забезпечення умов  для стаціонарного  перебування;</w:t>
      </w:r>
    </w:p>
    <w:p w:rsidR="0039345C" w:rsidRPr="00A5576B" w:rsidRDefault="0039345C" w:rsidP="0039345C">
      <w:pPr>
        <w:widowControl w:val="0"/>
        <w:ind w:firstLine="709"/>
        <w:jc w:val="both"/>
        <w:rPr>
          <w:sz w:val="24"/>
          <w:szCs w:val="24"/>
        </w:rPr>
      </w:pPr>
      <w:r w:rsidRPr="00A5576B">
        <w:rPr>
          <w:sz w:val="24"/>
          <w:szCs w:val="24"/>
        </w:rPr>
        <w:t>- п'ятиразове  ( чотириразове)  харчування;</w:t>
      </w:r>
    </w:p>
    <w:p w:rsidR="0039345C" w:rsidRPr="00A5576B" w:rsidRDefault="0039345C" w:rsidP="0039345C">
      <w:pPr>
        <w:widowControl w:val="0"/>
        <w:ind w:firstLine="709"/>
        <w:jc w:val="both"/>
        <w:rPr>
          <w:sz w:val="24"/>
          <w:szCs w:val="24"/>
        </w:rPr>
      </w:pPr>
      <w:r w:rsidRPr="00A5576B">
        <w:rPr>
          <w:sz w:val="24"/>
          <w:szCs w:val="24"/>
        </w:rPr>
        <w:t>- спостереження за станом здоров'я  та організація надання медичної  допомоги,  у тому числі відповідно до призначень лікарів;</w:t>
      </w:r>
    </w:p>
    <w:p w:rsidR="0039345C" w:rsidRPr="00A5576B" w:rsidRDefault="0039345C" w:rsidP="0039345C">
      <w:pPr>
        <w:widowControl w:val="0"/>
        <w:ind w:firstLine="709"/>
        <w:jc w:val="both"/>
        <w:rPr>
          <w:sz w:val="24"/>
          <w:szCs w:val="24"/>
        </w:rPr>
      </w:pPr>
      <w:r w:rsidRPr="00A5576B">
        <w:rPr>
          <w:sz w:val="24"/>
          <w:szCs w:val="24"/>
        </w:rPr>
        <w:t>- організація надання  реабілітаційних  послуг  відповідно до індивідуальних програм реабілітації;</w:t>
      </w:r>
    </w:p>
    <w:p w:rsidR="0039345C" w:rsidRPr="00A5576B" w:rsidRDefault="0039345C" w:rsidP="0039345C">
      <w:pPr>
        <w:widowControl w:val="0"/>
        <w:ind w:firstLine="709"/>
        <w:jc w:val="both"/>
        <w:rPr>
          <w:sz w:val="24"/>
          <w:szCs w:val="24"/>
        </w:rPr>
      </w:pPr>
      <w:r w:rsidRPr="00A5576B">
        <w:rPr>
          <w:sz w:val="24"/>
          <w:szCs w:val="24"/>
        </w:rPr>
        <w:t>- організація денної зайнятості та дозвілля, психологічна  підтримка.</w:t>
      </w:r>
    </w:p>
    <w:p w:rsidR="0039345C" w:rsidRPr="00A5576B" w:rsidRDefault="0039345C" w:rsidP="0039345C">
      <w:pPr>
        <w:widowControl w:val="0"/>
        <w:ind w:firstLine="709"/>
        <w:jc w:val="both"/>
        <w:rPr>
          <w:sz w:val="24"/>
          <w:szCs w:val="24"/>
        </w:rPr>
      </w:pPr>
      <w:r w:rsidRPr="00A5576B">
        <w:rPr>
          <w:sz w:val="24"/>
          <w:szCs w:val="24"/>
        </w:rPr>
        <w:t>12. Зміст та обсяг  соціальної послуги стаціонарного догляду для кожного отримувача соціальної послуги визначаються  індивідуально залежно від ступеня індивідуальної потреби отримувача соціальної послуги.</w:t>
      </w:r>
    </w:p>
    <w:p w:rsidR="0039345C" w:rsidRPr="00A5576B" w:rsidRDefault="0039345C" w:rsidP="0039345C">
      <w:pPr>
        <w:widowControl w:val="0"/>
        <w:ind w:firstLine="709"/>
        <w:jc w:val="both"/>
        <w:rPr>
          <w:sz w:val="24"/>
          <w:szCs w:val="24"/>
        </w:rPr>
      </w:pPr>
      <w:r w:rsidRPr="00A5576B">
        <w:rPr>
          <w:sz w:val="24"/>
          <w:szCs w:val="24"/>
        </w:rPr>
        <w:t>4. Соціальна послуга стаціонарного догляду  надається у приміщенні надавача соціальної послуги із забезпеченням належних умов для проживання.</w:t>
      </w:r>
    </w:p>
    <w:p w:rsidR="0039345C" w:rsidRPr="00A5576B" w:rsidRDefault="0039345C" w:rsidP="0039345C">
      <w:pPr>
        <w:widowControl w:val="0"/>
        <w:ind w:firstLine="709"/>
        <w:jc w:val="both"/>
        <w:rPr>
          <w:sz w:val="24"/>
          <w:szCs w:val="24"/>
        </w:rPr>
      </w:pPr>
      <w:r w:rsidRPr="00A5576B">
        <w:rPr>
          <w:sz w:val="24"/>
          <w:szCs w:val="24"/>
        </w:rPr>
        <w:t>13. Соціальна послуга стаціонарного догляду   може надаватись постійно  або тимчасово.</w:t>
      </w:r>
    </w:p>
    <w:p w:rsidR="0039345C" w:rsidRPr="00A5576B" w:rsidRDefault="0039345C" w:rsidP="0039345C">
      <w:pPr>
        <w:widowControl w:val="0"/>
        <w:ind w:firstLine="709"/>
        <w:jc w:val="both"/>
        <w:rPr>
          <w:sz w:val="24"/>
          <w:szCs w:val="24"/>
        </w:rPr>
      </w:pPr>
      <w:r w:rsidRPr="00A5576B">
        <w:rPr>
          <w:sz w:val="24"/>
          <w:szCs w:val="24"/>
        </w:rPr>
        <w:t>Строки надання соціальної послуги узгоджуються з отримувачем соціальної допомоги або його законним представником після проведення визначення ступеня індивідуальних потреб отримувача, складання індивідуального плану, що зазначається у договорі про надання соціальної послуги.</w:t>
      </w:r>
    </w:p>
    <w:p w:rsidR="0039345C" w:rsidRPr="00A5576B" w:rsidRDefault="0039345C" w:rsidP="0039345C">
      <w:pPr>
        <w:widowControl w:val="0"/>
        <w:ind w:firstLine="709"/>
        <w:jc w:val="both"/>
        <w:rPr>
          <w:sz w:val="24"/>
          <w:szCs w:val="24"/>
        </w:rPr>
      </w:pPr>
      <w:r w:rsidRPr="00A5576B">
        <w:rPr>
          <w:sz w:val="24"/>
          <w:szCs w:val="24"/>
        </w:rPr>
        <w:lastRenderedPageBreak/>
        <w:t>14. Підставою  для отримання  соціальної послуги є звернення (заява) отримувача  соціальної послуги або його законного представника до структурного підрозділу з питань соціального захисту населення відповідної територіальної громади.</w:t>
      </w:r>
    </w:p>
    <w:p w:rsidR="0039345C" w:rsidRPr="00A5576B" w:rsidRDefault="0039345C" w:rsidP="0039345C">
      <w:pPr>
        <w:widowControl w:val="0"/>
        <w:ind w:firstLine="709"/>
        <w:jc w:val="both"/>
        <w:rPr>
          <w:sz w:val="24"/>
          <w:szCs w:val="24"/>
        </w:rPr>
      </w:pPr>
      <w:r w:rsidRPr="00A5576B">
        <w:rPr>
          <w:sz w:val="24"/>
          <w:szCs w:val="24"/>
        </w:rPr>
        <w:t>15. На кожного громадянина, який перебуває у відділенні стаціонарного догляду ведеться особова справа; в якій міститься заява громадянина, медичний висновок та документи, що підтверджують право громадянина на надання соціальної послуги стаціонарного догляду.</w:t>
      </w:r>
    </w:p>
    <w:p w:rsidR="0039345C" w:rsidRPr="00A5576B" w:rsidRDefault="0039345C" w:rsidP="0039345C">
      <w:pPr>
        <w:widowControl w:val="0"/>
        <w:ind w:firstLine="709"/>
        <w:jc w:val="both"/>
        <w:rPr>
          <w:sz w:val="24"/>
          <w:szCs w:val="24"/>
        </w:rPr>
      </w:pPr>
      <w:r w:rsidRPr="00A5576B">
        <w:rPr>
          <w:sz w:val="24"/>
          <w:szCs w:val="24"/>
        </w:rPr>
        <w:t>16. Соціальні послуги стаціонарного догляду можуть надаватися екстрено (</w:t>
      </w:r>
      <w:proofErr w:type="spellStart"/>
      <w:r w:rsidRPr="00A5576B">
        <w:rPr>
          <w:sz w:val="24"/>
          <w:szCs w:val="24"/>
        </w:rPr>
        <w:t>кризово</w:t>
      </w:r>
      <w:proofErr w:type="spellEnd"/>
      <w:r w:rsidRPr="00A5576B">
        <w:rPr>
          <w:sz w:val="24"/>
          <w:szCs w:val="24"/>
        </w:rPr>
        <w:t>) у разі  існування загрози життю чи здоров'ю особи.</w:t>
      </w:r>
    </w:p>
    <w:p w:rsidR="0039345C" w:rsidRPr="00A5576B" w:rsidRDefault="0039345C" w:rsidP="0039345C">
      <w:pPr>
        <w:widowControl w:val="0"/>
        <w:ind w:firstLine="709"/>
        <w:jc w:val="both"/>
        <w:rPr>
          <w:sz w:val="24"/>
          <w:szCs w:val="24"/>
        </w:rPr>
      </w:pPr>
      <w:r w:rsidRPr="00A5576B">
        <w:rPr>
          <w:sz w:val="24"/>
          <w:szCs w:val="24"/>
        </w:rPr>
        <w:t>Надання соціальних послуг екстрено (</w:t>
      </w:r>
      <w:proofErr w:type="spellStart"/>
      <w:r w:rsidRPr="00A5576B">
        <w:rPr>
          <w:sz w:val="24"/>
          <w:szCs w:val="24"/>
        </w:rPr>
        <w:t>кризово</w:t>
      </w:r>
      <w:proofErr w:type="spellEnd"/>
      <w:r w:rsidRPr="00A5576B">
        <w:rPr>
          <w:sz w:val="24"/>
          <w:szCs w:val="24"/>
        </w:rPr>
        <w:t>) здійснюється без застосування ведення випадку передбаченого ст.18 Закону України "Про соціальні послуги".</w:t>
      </w:r>
    </w:p>
    <w:p w:rsidR="0039345C" w:rsidRPr="00A5576B" w:rsidRDefault="0039345C" w:rsidP="0039345C">
      <w:pPr>
        <w:widowControl w:val="0"/>
        <w:ind w:firstLine="709"/>
        <w:jc w:val="both"/>
        <w:rPr>
          <w:sz w:val="24"/>
          <w:szCs w:val="24"/>
        </w:rPr>
      </w:pPr>
      <w:r w:rsidRPr="00A5576B">
        <w:rPr>
          <w:sz w:val="24"/>
          <w:szCs w:val="24"/>
        </w:rPr>
        <w:t>17. Рішення про надання соціальних  послуг стаціонарного догляду екстрено приймається  Кіцманською міською радою або надавачем невідкладно. Підтвердженням надання соціальних послуг екстрено(</w:t>
      </w:r>
      <w:proofErr w:type="spellStart"/>
      <w:r w:rsidRPr="00A5576B">
        <w:rPr>
          <w:sz w:val="24"/>
          <w:szCs w:val="24"/>
        </w:rPr>
        <w:t>кризово</w:t>
      </w:r>
      <w:proofErr w:type="spellEnd"/>
      <w:r w:rsidRPr="00A5576B">
        <w:rPr>
          <w:sz w:val="24"/>
          <w:szCs w:val="24"/>
        </w:rPr>
        <w:t>) є акт про надання повнолітній особі соціальних послуг екстрено (</w:t>
      </w:r>
      <w:proofErr w:type="spellStart"/>
      <w:r w:rsidRPr="00A5576B">
        <w:rPr>
          <w:sz w:val="24"/>
          <w:szCs w:val="24"/>
        </w:rPr>
        <w:t>кризово</w:t>
      </w:r>
      <w:proofErr w:type="spellEnd"/>
      <w:r w:rsidRPr="00A5576B">
        <w:rPr>
          <w:sz w:val="24"/>
          <w:szCs w:val="24"/>
        </w:rPr>
        <w:t>), що містять відомості, зокрема про отримувача та надавача таких послуг, надані соціальні послуги, строки їх надання.</w:t>
      </w:r>
    </w:p>
    <w:p w:rsidR="0039345C" w:rsidRPr="00A5576B" w:rsidRDefault="0039345C" w:rsidP="0039345C">
      <w:pPr>
        <w:widowControl w:val="0"/>
        <w:ind w:firstLine="709"/>
        <w:jc w:val="both"/>
        <w:rPr>
          <w:sz w:val="24"/>
          <w:szCs w:val="24"/>
        </w:rPr>
      </w:pPr>
      <w:r w:rsidRPr="00A5576B">
        <w:rPr>
          <w:sz w:val="24"/>
          <w:szCs w:val="24"/>
        </w:rPr>
        <w:t>18. Тимчасове вибуття громадянина із відділення стаціонарного догляду за особистим бажанням дозволяється за письмовим зобов'язанням родичів або осіб, які згодні його прийняти на проживання та забезпечити належний догляд і необхідні соціальні послуги.</w:t>
      </w:r>
    </w:p>
    <w:p w:rsidR="0039345C" w:rsidRPr="00A5576B" w:rsidRDefault="0039345C" w:rsidP="0039345C">
      <w:pPr>
        <w:widowControl w:val="0"/>
        <w:ind w:firstLine="709"/>
        <w:jc w:val="both"/>
        <w:rPr>
          <w:sz w:val="24"/>
          <w:szCs w:val="24"/>
        </w:rPr>
      </w:pPr>
      <w:r w:rsidRPr="00A5576B">
        <w:rPr>
          <w:sz w:val="24"/>
          <w:szCs w:val="24"/>
        </w:rPr>
        <w:t xml:space="preserve">      Витрати,  пов'язані з поїздкою Центр не компенсує.</w:t>
      </w:r>
    </w:p>
    <w:p w:rsidR="0039345C" w:rsidRPr="00A5576B" w:rsidRDefault="0039345C" w:rsidP="0039345C">
      <w:pPr>
        <w:widowControl w:val="0"/>
        <w:ind w:firstLine="709"/>
        <w:jc w:val="both"/>
        <w:rPr>
          <w:sz w:val="24"/>
          <w:szCs w:val="24"/>
        </w:rPr>
      </w:pPr>
      <w:r w:rsidRPr="00A5576B">
        <w:rPr>
          <w:sz w:val="24"/>
          <w:szCs w:val="24"/>
        </w:rPr>
        <w:t>19. Якщо громадянин тимчасово вибуває із відділення стаціонарного догляду більше як на добу, на цей період він знімається з матеріального забезпечення. Про вибуття із відділення стаціонарного догляду громадянин завчасно (за три дні)  письмово повідомляє керівника установи.</w:t>
      </w:r>
    </w:p>
    <w:p w:rsidR="0039345C" w:rsidRPr="00A5576B" w:rsidRDefault="0039345C" w:rsidP="0039345C">
      <w:pPr>
        <w:widowControl w:val="0"/>
        <w:ind w:firstLine="709"/>
        <w:jc w:val="both"/>
        <w:rPr>
          <w:sz w:val="24"/>
          <w:szCs w:val="24"/>
        </w:rPr>
      </w:pPr>
      <w:r w:rsidRPr="00A5576B">
        <w:rPr>
          <w:sz w:val="24"/>
          <w:szCs w:val="24"/>
        </w:rPr>
        <w:t>20. Перебування громадянина у відділенні стаціонарного догляду припиняється на підставі письмової заяви громадянина за наявності  інформації про нове місце проживання і забезпечення йому постійного стороннього догляду.</w:t>
      </w:r>
    </w:p>
    <w:p w:rsidR="0039345C" w:rsidRPr="00A5576B" w:rsidRDefault="0039345C" w:rsidP="0039345C">
      <w:pPr>
        <w:widowControl w:val="0"/>
        <w:ind w:firstLine="709"/>
        <w:jc w:val="both"/>
        <w:rPr>
          <w:sz w:val="24"/>
          <w:szCs w:val="24"/>
        </w:rPr>
      </w:pPr>
      <w:r w:rsidRPr="00A5576B">
        <w:rPr>
          <w:sz w:val="24"/>
          <w:szCs w:val="24"/>
        </w:rPr>
        <w:t>21. У разі припинення перебування у відділенні стаціонарного догляду громадянину видається одяг, взуття (згідно із сезоном), документи, власні речі та цінності, які зберігалися у відділенні, а також довідка із зазначенням строку перебування у відділенні.</w:t>
      </w:r>
    </w:p>
    <w:p w:rsidR="0039345C" w:rsidRPr="00A5576B" w:rsidRDefault="0039345C" w:rsidP="0039345C">
      <w:pPr>
        <w:widowControl w:val="0"/>
        <w:ind w:firstLine="709"/>
        <w:jc w:val="both"/>
        <w:rPr>
          <w:sz w:val="24"/>
          <w:szCs w:val="24"/>
        </w:rPr>
      </w:pPr>
      <w:r w:rsidRPr="00A5576B">
        <w:rPr>
          <w:sz w:val="24"/>
          <w:szCs w:val="24"/>
        </w:rPr>
        <w:t xml:space="preserve">22. Забезпечення громадян, які перебувають у відділенні стаціонарного догляду здійснюється відповідно до нормативів передбачених для будинків - інтернатів для громадян  похилого віку та осіб з інвалідністю і відділень стаціонарного  догляду Центрів, затверджених  </w:t>
      </w:r>
      <w:proofErr w:type="spellStart"/>
      <w:r w:rsidRPr="00A5576B">
        <w:rPr>
          <w:sz w:val="24"/>
          <w:szCs w:val="24"/>
        </w:rPr>
        <w:t>Мінсоцполітики</w:t>
      </w:r>
      <w:proofErr w:type="spellEnd"/>
      <w:r w:rsidRPr="00A5576B">
        <w:rPr>
          <w:sz w:val="24"/>
          <w:szCs w:val="24"/>
        </w:rPr>
        <w:t>.</w:t>
      </w:r>
    </w:p>
    <w:p w:rsidR="0039345C" w:rsidRPr="00A5576B" w:rsidRDefault="0039345C" w:rsidP="0039345C">
      <w:pPr>
        <w:widowControl w:val="0"/>
        <w:ind w:firstLine="709"/>
        <w:jc w:val="both"/>
        <w:rPr>
          <w:sz w:val="24"/>
          <w:szCs w:val="24"/>
        </w:rPr>
      </w:pPr>
      <w:r w:rsidRPr="00A5576B">
        <w:rPr>
          <w:sz w:val="24"/>
          <w:szCs w:val="24"/>
        </w:rPr>
        <w:t xml:space="preserve">23. Відділення стаціонарного догляду очолює завідувач, який призначається і звільняється з посади директором  КНП "Центр надання соціальних послуг". </w:t>
      </w:r>
    </w:p>
    <w:p w:rsidR="0039345C" w:rsidRPr="00A5576B" w:rsidRDefault="0039345C" w:rsidP="0039345C">
      <w:pPr>
        <w:widowControl w:val="0"/>
        <w:ind w:firstLine="709"/>
        <w:jc w:val="both"/>
        <w:rPr>
          <w:sz w:val="24"/>
          <w:szCs w:val="24"/>
        </w:rPr>
      </w:pPr>
      <w:r w:rsidRPr="00A5576B">
        <w:rPr>
          <w:sz w:val="24"/>
          <w:szCs w:val="24"/>
        </w:rPr>
        <w:t>Завідувач відділення стаціонарного догляду повинен мати медичну або іншу вищу освіту (магістр,</w:t>
      </w:r>
      <w:r>
        <w:rPr>
          <w:sz w:val="24"/>
          <w:szCs w:val="24"/>
        </w:rPr>
        <w:t xml:space="preserve"> </w:t>
      </w:r>
      <w:r w:rsidRPr="00A5576B">
        <w:rPr>
          <w:sz w:val="24"/>
          <w:szCs w:val="24"/>
        </w:rPr>
        <w:t>спеціаліст)  і стаж роботи не менше як три роки.</w:t>
      </w:r>
    </w:p>
    <w:p w:rsidR="0039345C" w:rsidRDefault="0039345C" w:rsidP="0039345C">
      <w:pPr>
        <w:widowControl w:val="0"/>
        <w:ind w:firstLine="709"/>
        <w:jc w:val="center"/>
        <w:rPr>
          <w:b/>
          <w:sz w:val="24"/>
          <w:szCs w:val="24"/>
        </w:rPr>
      </w:pPr>
    </w:p>
    <w:p w:rsidR="0039345C" w:rsidRDefault="0039345C" w:rsidP="0039345C">
      <w:pPr>
        <w:widowControl w:val="0"/>
        <w:ind w:firstLine="709"/>
        <w:jc w:val="center"/>
        <w:rPr>
          <w:b/>
          <w:sz w:val="24"/>
          <w:szCs w:val="24"/>
        </w:rPr>
      </w:pPr>
    </w:p>
    <w:p w:rsidR="0039345C" w:rsidRPr="00686F31" w:rsidRDefault="0039345C" w:rsidP="0039345C">
      <w:pPr>
        <w:widowControl w:val="0"/>
        <w:suppressAutoHyphens/>
        <w:rPr>
          <w:sz w:val="24"/>
          <w:szCs w:val="24"/>
        </w:rPr>
      </w:pPr>
    </w:p>
    <w:p w:rsidR="0039345C" w:rsidRPr="003C5176" w:rsidRDefault="0039345C" w:rsidP="0039345C">
      <w:pPr>
        <w:widowControl w:val="0"/>
        <w:suppressAutoHyphens/>
        <w:rPr>
          <w:b/>
          <w:sz w:val="24"/>
          <w:szCs w:val="24"/>
        </w:rPr>
      </w:pPr>
      <w:r w:rsidRPr="00686F31">
        <w:rPr>
          <w:b/>
          <w:sz w:val="24"/>
          <w:szCs w:val="24"/>
        </w:rPr>
        <w:t xml:space="preserve">Секретар міської ради </w:t>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Pr>
          <w:b/>
          <w:sz w:val="24"/>
          <w:szCs w:val="24"/>
        </w:rPr>
        <w:t xml:space="preserve">      Іван СЕМЕНЮК</w:t>
      </w:r>
    </w:p>
    <w:p w:rsidR="0039345C" w:rsidRDefault="0039345C" w:rsidP="0039345C">
      <w:pPr>
        <w:widowControl w:val="0"/>
        <w:jc w:val="center"/>
        <w:rPr>
          <w:b/>
          <w:sz w:val="24"/>
          <w:szCs w:val="24"/>
        </w:rPr>
      </w:pPr>
    </w:p>
    <w:p w:rsidR="00A73FE8" w:rsidRDefault="00A73FE8" w:rsidP="00A5576B">
      <w:pPr>
        <w:ind w:firstLine="709"/>
        <w:jc w:val="center"/>
        <w:rPr>
          <w:b/>
          <w:sz w:val="24"/>
          <w:szCs w:val="24"/>
        </w:rPr>
      </w:pPr>
    </w:p>
    <w:sectPr w:rsidR="00A73FE8" w:rsidSect="000553C0">
      <w:pgSz w:w="11907"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58296D3F"/>
    <w:multiLevelType w:val="hybridMultilevel"/>
    <w:tmpl w:val="1BC009E0"/>
    <w:lvl w:ilvl="0" w:tplc="0E66AA76">
      <w:start w:val="3"/>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6"/>
    <w:rsid w:val="00024BB1"/>
    <w:rsid w:val="000553C0"/>
    <w:rsid w:val="00092E50"/>
    <w:rsid w:val="00120A36"/>
    <w:rsid w:val="0012348E"/>
    <w:rsid w:val="001464AB"/>
    <w:rsid w:val="00167154"/>
    <w:rsid w:val="0022043D"/>
    <w:rsid w:val="0023666A"/>
    <w:rsid w:val="002406CA"/>
    <w:rsid w:val="00241848"/>
    <w:rsid w:val="0024726E"/>
    <w:rsid w:val="0025154E"/>
    <w:rsid w:val="00253524"/>
    <w:rsid w:val="002C294D"/>
    <w:rsid w:val="00303D3C"/>
    <w:rsid w:val="00316D9E"/>
    <w:rsid w:val="0032184F"/>
    <w:rsid w:val="00386D63"/>
    <w:rsid w:val="0039345C"/>
    <w:rsid w:val="003C5176"/>
    <w:rsid w:val="003E528B"/>
    <w:rsid w:val="004007D9"/>
    <w:rsid w:val="00462307"/>
    <w:rsid w:val="004B1975"/>
    <w:rsid w:val="004F0B1B"/>
    <w:rsid w:val="00500247"/>
    <w:rsid w:val="00505C1E"/>
    <w:rsid w:val="00513410"/>
    <w:rsid w:val="00537D5E"/>
    <w:rsid w:val="00546267"/>
    <w:rsid w:val="00574105"/>
    <w:rsid w:val="005933BD"/>
    <w:rsid w:val="005D3C55"/>
    <w:rsid w:val="005D4302"/>
    <w:rsid w:val="00643D72"/>
    <w:rsid w:val="00644E96"/>
    <w:rsid w:val="00652370"/>
    <w:rsid w:val="0065588B"/>
    <w:rsid w:val="00695409"/>
    <w:rsid w:val="006A2265"/>
    <w:rsid w:val="006C3D38"/>
    <w:rsid w:val="006D690F"/>
    <w:rsid w:val="006E5B2E"/>
    <w:rsid w:val="00717D4F"/>
    <w:rsid w:val="00725B2B"/>
    <w:rsid w:val="0074009D"/>
    <w:rsid w:val="00792CFC"/>
    <w:rsid w:val="007E3B35"/>
    <w:rsid w:val="00875149"/>
    <w:rsid w:val="008B02B4"/>
    <w:rsid w:val="008B126C"/>
    <w:rsid w:val="00950E4D"/>
    <w:rsid w:val="00A5576B"/>
    <w:rsid w:val="00A62AC5"/>
    <w:rsid w:val="00A73FE8"/>
    <w:rsid w:val="00A83684"/>
    <w:rsid w:val="00AB1627"/>
    <w:rsid w:val="00AF4B23"/>
    <w:rsid w:val="00B02B0C"/>
    <w:rsid w:val="00B475AD"/>
    <w:rsid w:val="00B64BE0"/>
    <w:rsid w:val="00B71CBF"/>
    <w:rsid w:val="00BC7C3A"/>
    <w:rsid w:val="00BD7CE4"/>
    <w:rsid w:val="00BE4316"/>
    <w:rsid w:val="00C31890"/>
    <w:rsid w:val="00C64F97"/>
    <w:rsid w:val="00C65366"/>
    <w:rsid w:val="00CB64B7"/>
    <w:rsid w:val="00D013D2"/>
    <w:rsid w:val="00D310DA"/>
    <w:rsid w:val="00D47DAE"/>
    <w:rsid w:val="00D772B6"/>
    <w:rsid w:val="00D83391"/>
    <w:rsid w:val="00D93794"/>
    <w:rsid w:val="00DB6A58"/>
    <w:rsid w:val="00DC0B8B"/>
    <w:rsid w:val="00DD290C"/>
    <w:rsid w:val="00E311AD"/>
    <w:rsid w:val="00ED3E83"/>
    <w:rsid w:val="00EE4594"/>
    <w:rsid w:val="00F2191C"/>
    <w:rsid w:val="00F32CAC"/>
    <w:rsid w:val="00F64247"/>
    <w:rsid w:val="00F8514E"/>
    <w:rsid w:val="00F86C00"/>
    <w:rsid w:val="00FD49EC"/>
    <w:rsid w:val="00FD4F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F02E"/>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D772B6"/>
    <w:rPr>
      <w:rFonts w:ascii="Times New Roman" w:hAnsi="Times New Roman" w:cs="Times New Roman" w:hint="default"/>
      <w:color w:val="0000FF"/>
      <w:u w:val="single"/>
    </w:rPr>
  </w:style>
  <w:style w:type="paragraph" w:styleId="a4">
    <w:name w:val="Normal (Web)"/>
    <w:aliases w:val="Обычный (Web)"/>
    <w:basedOn w:val="a"/>
    <w:uiPriority w:val="99"/>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character" w:customStyle="1" w:styleId="a7">
    <w:name w:val="Без интервала Знак"/>
    <w:link w:val="a6"/>
    <w:uiPriority w:val="1"/>
    <w:rsid w:val="00A73FE8"/>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о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выноски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5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3D38"/>
    <w:pPr>
      <w:autoSpaceDE w:val="0"/>
      <w:autoSpaceDN w:val="0"/>
      <w:adjustRightInd w:val="0"/>
      <w:spacing w:after="0" w:line="240" w:lineRule="auto"/>
    </w:pPr>
    <w:rPr>
      <w:rFonts w:ascii="Times New Roman" w:eastAsiaTheme="minorEastAsia" w:hAnsi="Times New Roman" w:cs="Times New Roman"/>
      <w:color w:val="000000"/>
      <w:sz w:val="24"/>
      <w:szCs w:val="24"/>
      <w:lang w:val="ru-RU" w:eastAsia="ru-RU"/>
    </w:rPr>
  </w:style>
  <w:style w:type="paragraph" w:customStyle="1" w:styleId="ae">
    <w:name w:val="Нормальний текст"/>
    <w:basedOn w:val="a"/>
    <w:uiPriority w:val="99"/>
    <w:rsid w:val="00F8514E"/>
    <w:pPr>
      <w:spacing w:before="120"/>
      <w:ind w:firstLine="567"/>
      <w:jc w:val="both"/>
    </w:pPr>
    <w:rPr>
      <w:rFonts w:ascii="Antiqua" w:hAnsi="Antiqua"/>
      <w:sz w:val="26"/>
      <w:szCs w:val="20"/>
    </w:rPr>
  </w:style>
  <w:style w:type="paragraph" w:customStyle="1" w:styleId="20">
    <w:name w:val="Обычный2"/>
    <w:rsid w:val="004007D9"/>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602133">
      <w:bodyDiv w:val="1"/>
      <w:marLeft w:val="0"/>
      <w:marRight w:val="0"/>
      <w:marTop w:val="0"/>
      <w:marBottom w:val="0"/>
      <w:divBdr>
        <w:top w:val="none" w:sz="0" w:space="0" w:color="auto"/>
        <w:left w:val="none" w:sz="0" w:space="0" w:color="auto"/>
        <w:bottom w:val="none" w:sz="0" w:space="0" w:color="auto"/>
        <w:right w:val="none" w:sz="0" w:space="0" w:color="auto"/>
      </w:divBdr>
    </w:div>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59145-FE1A-40C6-A867-415C5E89D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51</Pages>
  <Words>18056</Words>
  <Characters>102921</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25</cp:revision>
  <cp:lastPrinted>2025-03-31T14:04:00Z</cp:lastPrinted>
  <dcterms:created xsi:type="dcterms:W3CDTF">2025-03-02T12:40:00Z</dcterms:created>
  <dcterms:modified xsi:type="dcterms:W3CDTF">2025-04-05T14:36:00Z</dcterms:modified>
</cp:coreProperties>
</file>