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B4" w:rsidRPr="00ED6470" w:rsidRDefault="00FF22F8" w:rsidP="00CD74B4">
      <w:pPr>
        <w:rPr>
          <w:rFonts w:ascii="Times New Roman" w:eastAsia="Times New Roman" w:hAnsi="Times New Roman"/>
          <w:sz w:val="24"/>
          <w:szCs w:val="24"/>
          <w:lang w:val="uk-UA"/>
        </w:rPr>
      </w:pPr>
      <w:r w:rsidRPr="00FF22F8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5.5pt;margin-top:-9.3pt;width:36pt;height:49.5pt;z-index:251660288" fillcolor="window">
            <v:imagedata r:id="rId6" o:title=""/>
            <w10:wrap type="square" side="left"/>
          </v:shape>
          <o:OLEObject Type="Embed" ProgID="PBrush" ShapeID="_x0000_s1026" DrawAspect="Content" ObjectID="_1803720321" r:id="rId7"/>
        </w:pict>
      </w:r>
    </w:p>
    <w:p w:rsidR="00CD74B4" w:rsidRPr="00ED6470" w:rsidRDefault="00CD74B4" w:rsidP="00CD74B4">
      <w:pPr>
        <w:rPr>
          <w:rFonts w:ascii="Times New Roman" w:eastAsia="Times New Roman" w:hAnsi="Times New Roman"/>
          <w:sz w:val="24"/>
          <w:szCs w:val="24"/>
          <w:lang w:val="uk-UA"/>
        </w:rPr>
      </w:pPr>
    </w:p>
    <w:p w:rsidR="00CD74B4" w:rsidRPr="00A64017" w:rsidRDefault="00CD74B4" w:rsidP="00CD74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val="uk-UA"/>
        </w:rPr>
      </w:pPr>
      <w:proofErr w:type="spellStart"/>
      <w:r w:rsidRPr="00A64017">
        <w:rPr>
          <w:rFonts w:ascii="Times New Roman" w:eastAsia="Times New Roman" w:hAnsi="Times New Roman"/>
          <w:b/>
          <w:sz w:val="28"/>
          <w:szCs w:val="24"/>
          <w:lang w:val="uk-UA"/>
        </w:rPr>
        <w:t>КІЦМАНСЬКА</w:t>
      </w:r>
      <w:proofErr w:type="spellEnd"/>
      <w:r w:rsidRPr="00A64017">
        <w:rPr>
          <w:rFonts w:ascii="Times New Roman" w:eastAsia="Times New Roman" w:hAnsi="Times New Roman"/>
          <w:b/>
          <w:sz w:val="28"/>
          <w:szCs w:val="24"/>
          <w:lang w:val="uk-UA"/>
        </w:rPr>
        <w:t xml:space="preserve"> МІСЬКА РАДА</w:t>
      </w:r>
    </w:p>
    <w:p w:rsidR="00CD74B4" w:rsidRPr="00A64017" w:rsidRDefault="00CD74B4" w:rsidP="00CD74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val="uk-UA"/>
        </w:rPr>
      </w:pPr>
      <w:r w:rsidRPr="00A64017">
        <w:rPr>
          <w:rFonts w:ascii="Times New Roman" w:eastAsia="Times New Roman" w:hAnsi="Times New Roman"/>
          <w:b/>
          <w:sz w:val="28"/>
          <w:szCs w:val="24"/>
          <w:lang w:val="uk-UA"/>
        </w:rPr>
        <w:t>ЧЕРНІВЕЦЬКОГО РАЙОНУ ЧЕРНІВЕЦЬКОЇ ОБЛАСТІ</w:t>
      </w:r>
    </w:p>
    <w:p w:rsidR="00CD74B4" w:rsidRPr="00A64017" w:rsidRDefault="00CD74B4" w:rsidP="00CD74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/>
        </w:rPr>
      </w:pPr>
      <w:r w:rsidRPr="00A64017">
        <w:rPr>
          <w:rFonts w:ascii="Times New Roman" w:eastAsia="Times New Roman" w:hAnsi="Times New Roman"/>
          <w:b/>
          <w:sz w:val="28"/>
          <w:szCs w:val="24"/>
          <w:lang w:val="uk-UA"/>
        </w:rPr>
        <w:t>ВИКОНАВЧИЙ  КОМІТЕТ</w:t>
      </w:r>
    </w:p>
    <w:p w:rsidR="00CD74B4" w:rsidRPr="00852037" w:rsidRDefault="00CD74B4" w:rsidP="00CD74B4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val="uk-UA"/>
        </w:rPr>
      </w:pPr>
      <w:proofErr w:type="spellStart"/>
      <w:r w:rsidRPr="00852037">
        <w:rPr>
          <w:rFonts w:ascii="Times New Roman" w:eastAsia="Times New Roman" w:hAnsi="Times New Roman"/>
          <w:szCs w:val="24"/>
          <w:lang w:val="uk-UA"/>
        </w:rPr>
        <w:t>вул.Незалежності</w:t>
      </w:r>
      <w:proofErr w:type="spellEnd"/>
      <w:r w:rsidRPr="00852037">
        <w:rPr>
          <w:rFonts w:ascii="Times New Roman" w:eastAsia="Times New Roman" w:hAnsi="Times New Roman"/>
          <w:szCs w:val="24"/>
          <w:lang w:val="uk-UA"/>
        </w:rPr>
        <w:t xml:space="preserve">, 83, </w:t>
      </w:r>
      <w:proofErr w:type="spellStart"/>
      <w:r w:rsidRPr="00852037">
        <w:rPr>
          <w:rFonts w:ascii="Times New Roman" w:eastAsia="Times New Roman" w:hAnsi="Times New Roman"/>
          <w:szCs w:val="24"/>
          <w:lang w:val="uk-UA"/>
        </w:rPr>
        <w:t>м.Кіцмань</w:t>
      </w:r>
      <w:proofErr w:type="spellEnd"/>
      <w:r w:rsidRPr="00852037">
        <w:rPr>
          <w:rFonts w:ascii="Times New Roman" w:eastAsia="Times New Roman" w:hAnsi="Times New Roman"/>
          <w:szCs w:val="24"/>
          <w:lang w:val="uk-UA"/>
        </w:rPr>
        <w:t xml:space="preserve">, </w:t>
      </w:r>
      <w:r>
        <w:rPr>
          <w:rFonts w:ascii="Times New Roman" w:eastAsia="Times New Roman" w:hAnsi="Times New Roman"/>
          <w:szCs w:val="24"/>
          <w:lang w:val="uk-UA"/>
        </w:rPr>
        <w:t>Чернівецького району,</w:t>
      </w:r>
      <w:r w:rsidRPr="00852037">
        <w:rPr>
          <w:rFonts w:ascii="Times New Roman" w:eastAsia="Times New Roman" w:hAnsi="Times New Roman"/>
          <w:szCs w:val="24"/>
          <w:lang w:val="uk-UA"/>
        </w:rPr>
        <w:t>Чернівецької обл.59300 тел.2-39-75,</w:t>
      </w:r>
    </w:p>
    <w:p w:rsidR="00CD74B4" w:rsidRPr="00852037" w:rsidRDefault="00CD74B4" w:rsidP="00CD74B4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val="uk-UA"/>
        </w:rPr>
      </w:pPr>
      <w:r w:rsidRPr="00852037">
        <w:rPr>
          <w:rFonts w:ascii="Times New Roman" w:eastAsia="Times New Roman" w:hAnsi="Times New Roman"/>
          <w:szCs w:val="24"/>
          <w:lang w:val="uk-UA"/>
        </w:rPr>
        <w:t>факс.2-39-75</w:t>
      </w:r>
    </w:p>
    <w:p w:rsidR="00CD74B4" w:rsidRPr="00852037" w:rsidRDefault="00CD74B4" w:rsidP="00CD74B4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val="uk-UA"/>
        </w:rPr>
      </w:pPr>
      <w:proofErr w:type="spellStart"/>
      <w:r w:rsidRPr="00852037">
        <w:rPr>
          <w:rFonts w:ascii="Times New Roman" w:eastAsia="Times New Roman" w:hAnsi="Times New Roman"/>
          <w:szCs w:val="24"/>
          <w:lang w:val="uk-UA"/>
        </w:rPr>
        <w:t>Email</w:t>
      </w:r>
      <w:proofErr w:type="spellEnd"/>
      <w:r w:rsidRPr="00852037">
        <w:rPr>
          <w:rFonts w:ascii="Times New Roman" w:eastAsia="Times New Roman" w:hAnsi="Times New Roman"/>
          <w:szCs w:val="24"/>
          <w:lang w:val="uk-UA"/>
        </w:rPr>
        <w:t>:04062127@</w:t>
      </w:r>
      <w:proofErr w:type="spellStart"/>
      <w:r>
        <w:rPr>
          <w:rFonts w:ascii="Times New Roman" w:eastAsia="Times New Roman" w:hAnsi="Times New Roman"/>
          <w:szCs w:val="24"/>
          <w:lang w:val="en-US"/>
        </w:rPr>
        <w:t>ukr</w:t>
      </w:r>
      <w:proofErr w:type="spellEnd"/>
      <w:r w:rsidRPr="00852037">
        <w:rPr>
          <w:rFonts w:ascii="Times New Roman" w:eastAsia="Times New Roman" w:hAnsi="Times New Roman"/>
          <w:szCs w:val="24"/>
          <w:lang w:val="uk-UA"/>
        </w:rPr>
        <w:t>.</w:t>
      </w:r>
      <w:r>
        <w:rPr>
          <w:rFonts w:ascii="Times New Roman" w:eastAsia="Times New Roman" w:hAnsi="Times New Roman"/>
          <w:szCs w:val="24"/>
          <w:lang w:val="en-US"/>
        </w:rPr>
        <w:t>net</w:t>
      </w:r>
      <w:r w:rsidRPr="00CD74B4">
        <w:rPr>
          <w:rFonts w:ascii="Times New Roman" w:eastAsia="Times New Roman" w:hAnsi="Times New Roman"/>
          <w:szCs w:val="24"/>
        </w:rPr>
        <w:t xml:space="preserve">  </w:t>
      </w:r>
      <w:r w:rsidRPr="00852037">
        <w:rPr>
          <w:rFonts w:ascii="Times New Roman" w:eastAsia="Times New Roman" w:hAnsi="Times New Roman"/>
          <w:szCs w:val="24"/>
          <w:lang w:val="uk-UA"/>
        </w:rPr>
        <w:t xml:space="preserve"> Код ЄДРПОУ: 04062127</w:t>
      </w:r>
    </w:p>
    <w:p w:rsidR="00CD74B4" w:rsidRDefault="00CD74B4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</w:p>
    <w:p w:rsidR="00CD74B4" w:rsidRDefault="00CD74B4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961"/>
      </w:tblGrid>
      <w:tr w:rsidR="00CD74B4" w:rsidRPr="004A4E54" w:rsidTr="00CD74B4">
        <w:tc>
          <w:tcPr>
            <w:tcW w:w="5353" w:type="dxa"/>
          </w:tcPr>
          <w:p w:rsidR="00CD74B4" w:rsidRPr="00D25273" w:rsidRDefault="00CD74B4" w:rsidP="00CD74B4">
            <w:pPr>
              <w:pStyle w:val="docdata"/>
              <w:spacing w:before="0" w:beforeAutospacing="0" w:after="0" w:afterAutospacing="0"/>
              <w:rPr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w:r w:rsidRPr="00D25273">
              <w:rPr>
                <w:sz w:val="26"/>
                <w:szCs w:val="26"/>
                <w:lang w:val="en-US" w:eastAsia="uk-UA"/>
              </w:rPr>
              <w:t>10</w:t>
            </w:r>
            <w:r w:rsidRPr="00D25273">
              <w:rPr>
                <w:sz w:val="26"/>
                <w:szCs w:val="26"/>
                <w:lang w:val="uk-UA" w:eastAsia="uk-UA"/>
              </w:rPr>
              <w:t>.</w:t>
            </w:r>
            <w:r w:rsidRPr="00D25273">
              <w:rPr>
                <w:sz w:val="26"/>
                <w:szCs w:val="26"/>
                <w:lang w:val="en-US" w:eastAsia="uk-UA"/>
              </w:rPr>
              <w:t>03</w:t>
            </w:r>
            <w:r w:rsidRPr="00D25273">
              <w:rPr>
                <w:sz w:val="26"/>
                <w:szCs w:val="26"/>
                <w:lang w:val="uk-UA" w:eastAsia="uk-UA"/>
              </w:rPr>
              <w:t>.202</w:t>
            </w:r>
            <w:r w:rsidRPr="00D25273">
              <w:rPr>
                <w:sz w:val="26"/>
                <w:szCs w:val="26"/>
                <w:lang w:val="en-US" w:eastAsia="uk-UA"/>
              </w:rPr>
              <w:t>5</w:t>
            </w:r>
            <w:r w:rsidRPr="00D25273">
              <w:rPr>
                <w:sz w:val="26"/>
                <w:szCs w:val="26"/>
                <w:lang w:val="uk-UA" w:eastAsia="uk-UA"/>
              </w:rPr>
              <w:t xml:space="preserve"> № </w:t>
            </w:r>
            <w:r w:rsidRPr="00D25273">
              <w:rPr>
                <w:sz w:val="26"/>
                <w:szCs w:val="26"/>
                <w:lang w:val="en-US" w:eastAsia="uk-UA"/>
              </w:rPr>
              <w:t>465</w:t>
            </w:r>
          </w:p>
        </w:tc>
        <w:tc>
          <w:tcPr>
            <w:tcW w:w="4961" w:type="dxa"/>
          </w:tcPr>
          <w:p w:rsidR="00CD74B4" w:rsidRPr="00D25273" w:rsidRDefault="00CD74B4" w:rsidP="00CD74B4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D25273">
              <w:rPr>
                <w:rFonts w:ascii="Times New Roman" w:hAnsi="Times New Roman"/>
                <w:sz w:val="26"/>
                <w:szCs w:val="26"/>
                <w:lang w:val="uk-UA"/>
              </w:rPr>
              <w:t>Секретарю міської ради</w:t>
            </w:r>
          </w:p>
          <w:p w:rsidR="00CD74B4" w:rsidRPr="00D25273" w:rsidRDefault="00CD74B4" w:rsidP="00CD74B4">
            <w:pPr>
              <w:pStyle w:val="docdata"/>
              <w:spacing w:before="0" w:beforeAutospacing="0" w:after="0" w:afterAutospacing="0"/>
              <w:rPr>
                <w:sz w:val="26"/>
                <w:szCs w:val="26"/>
                <w:lang w:val="uk-UA"/>
              </w:rPr>
            </w:pPr>
            <w:r w:rsidRPr="00D25273">
              <w:rPr>
                <w:sz w:val="26"/>
                <w:szCs w:val="26"/>
                <w:lang w:val="uk-UA"/>
              </w:rPr>
              <w:t>Інні ВЕДЕНІВСЬКІЙ</w:t>
            </w:r>
          </w:p>
          <w:p w:rsidR="00CD74B4" w:rsidRPr="00D25273" w:rsidRDefault="00CD74B4" w:rsidP="00CD74B4">
            <w:pPr>
              <w:pStyle w:val="docdata"/>
              <w:spacing w:before="0" w:beforeAutospacing="0" w:after="0" w:afterAutospacing="0"/>
              <w:rPr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D25273">
              <w:rPr>
                <w:sz w:val="26"/>
                <w:szCs w:val="26"/>
                <w:lang w:val="uk-UA"/>
              </w:rPr>
              <w:t xml:space="preserve">Депутатському корпусу </w:t>
            </w:r>
            <w:proofErr w:type="spellStart"/>
            <w:r w:rsidRPr="00D25273">
              <w:rPr>
                <w:sz w:val="26"/>
                <w:szCs w:val="26"/>
                <w:lang w:val="uk-UA"/>
              </w:rPr>
              <w:t>Кіцманської</w:t>
            </w:r>
            <w:proofErr w:type="spellEnd"/>
            <w:r w:rsidRPr="00D25273">
              <w:rPr>
                <w:sz w:val="26"/>
                <w:szCs w:val="26"/>
                <w:lang w:val="uk-UA"/>
              </w:rPr>
              <w:t xml:space="preserve"> міської ради VIII скликання</w:t>
            </w:r>
          </w:p>
        </w:tc>
      </w:tr>
    </w:tbl>
    <w:p w:rsidR="00CD74B4" w:rsidRDefault="00CD74B4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</w:p>
    <w:p w:rsidR="00B92C6E" w:rsidRPr="004A4E54" w:rsidRDefault="004A4E54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Інформація про роботу </w:t>
      </w:r>
    </w:p>
    <w:p w:rsidR="00CD74B4" w:rsidRPr="00CD74B4" w:rsidRDefault="00CD74B4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Pr="00CD74B4">
        <w:rPr>
          <w:color w:val="000000"/>
          <w:sz w:val="28"/>
          <w:szCs w:val="28"/>
          <w:shd w:val="clear" w:color="auto" w:fill="FFFFFF"/>
          <w:lang w:val="uk-UA"/>
        </w:rPr>
        <w:t xml:space="preserve">ідділу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освіти, молоді та спорту виконавчого комітету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Кіцманської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міської ради про підсумки роботи відділу за 2024 рік. </w:t>
      </w:r>
    </w:p>
    <w:p w:rsidR="00A02FB7" w:rsidRPr="0042792D" w:rsidRDefault="00A02FB7" w:rsidP="00B92C6E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</w:p>
    <w:p w:rsidR="00603BA3" w:rsidRPr="00D25273" w:rsidRDefault="00A02FB7" w:rsidP="00D25273">
      <w:pPr>
        <w:pStyle w:val="docdata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  <w:lang w:val="uk-UA"/>
        </w:rPr>
      </w:pPr>
      <w:r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Відділ </w:t>
      </w:r>
      <w:r w:rsidR="00CD74B4"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освіти, молоді та спорту виконавчого комітету </w:t>
      </w:r>
      <w:proofErr w:type="spellStart"/>
      <w:r w:rsidR="00CD74B4" w:rsidRPr="00D25273">
        <w:rPr>
          <w:color w:val="000000"/>
          <w:sz w:val="26"/>
          <w:szCs w:val="26"/>
          <w:shd w:val="clear" w:color="auto" w:fill="FFFFFF"/>
          <w:lang w:val="uk-UA"/>
        </w:rPr>
        <w:t>Кіцманської</w:t>
      </w:r>
      <w:proofErr w:type="spellEnd"/>
      <w:r w:rsidR="00CD74B4"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 міської ради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 xml:space="preserve"> (далі – Відділ)</w:t>
      </w:r>
      <w:r w:rsidR="00CD74B4"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  <w:proofErr w:type="spellStart"/>
      <w:r w:rsidR="00D25273">
        <w:rPr>
          <w:color w:val="000000"/>
          <w:sz w:val="26"/>
          <w:szCs w:val="26"/>
          <w:shd w:val="clear" w:color="auto" w:fill="FFFFFF"/>
          <w:lang w:val="uk-UA"/>
        </w:rPr>
        <w:t>с</w:t>
      </w:r>
      <w:r w:rsidRPr="00D25273">
        <w:rPr>
          <w:color w:val="000000"/>
          <w:sz w:val="26"/>
          <w:szCs w:val="26"/>
          <w:shd w:val="clear" w:color="auto" w:fill="FFFFFF"/>
          <w:lang w:val="uk-UA"/>
        </w:rPr>
        <w:t>ворено</w:t>
      </w:r>
      <w:proofErr w:type="spellEnd"/>
      <w:r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603BA3" w:rsidRPr="00D25273">
        <w:rPr>
          <w:color w:val="000000"/>
          <w:sz w:val="26"/>
          <w:szCs w:val="26"/>
          <w:shd w:val="clear" w:color="auto" w:fill="FFFFFF"/>
          <w:lang w:val="uk-UA"/>
        </w:rPr>
        <w:t>03.07.2018 року.</w:t>
      </w:r>
    </w:p>
    <w:p w:rsidR="002D3175" w:rsidRPr="00953742" w:rsidRDefault="002D3175" w:rsidP="00733D80">
      <w:pPr>
        <w:pStyle w:val="docdata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  <w:lang w:val="uk-UA"/>
        </w:rPr>
      </w:pPr>
      <w:r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Відділ не є юридичною особою, а є структурним підрозділом виконавчого комітету </w:t>
      </w:r>
      <w:proofErr w:type="spellStart"/>
      <w:r w:rsidRPr="00D25273">
        <w:rPr>
          <w:color w:val="000000"/>
          <w:sz w:val="26"/>
          <w:szCs w:val="26"/>
          <w:shd w:val="clear" w:color="auto" w:fill="FFFFFF"/>
          <w:lang w:val="uk-UA"/>
        </w:rPr>
        <w:t>Кіцманської</w:t>
      </w:r>
      <w:proofErr w:type="spellEnd"/>
      <w:r w:rsidRPr="00D25273">
        <w:rPr>
          <w:color w:val="000000"/>
          <w:sz w:val="26"/>
          <w:szCs w:val="26"/>
          <w:shd w:val="clear" w:color="auto" w:fill="FFFFFF"/>
          <w:lang w:val="uk-UA"/>
        </w:rPr>
        <w:t xml:space="preserve"> міської ради, тому 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 xml:space="preserve">у частині організації роботи і планування </w:t>
      </w:r>
      <w:r w:rsidRPr="00D25273">
        <w:rPr>
          <w:color w:val="000000"/>
          <w:sz w:val="26"/>
          <w:szCs w:val="26"/>
          <w:shd w:val="clear" w:color="auto" w:fill="FFFFFF"/>
          <w:lang w:val="uk-UA"/>
        </w:rPr>
        <w:t>діє відповідно до чинних нормативно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>-правових актів, що регулюють роботу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міської ради. </w:t>
      </w:r>
    </w:p>
    <w:p w:rsidR="002D3175" w:rsidRPr="00953742" w:rsidRDefault="002D3175" w:rsidP="00733D80">
      <w:pPr>
        <w:pStyle w:val="docdata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  <w:lang w:val="uk-UA"/>
        </w:rPr>
      </w:pP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Начальник Відділу самостійно підписує </w:t>
      </w:r>
      <w:r w:rsidR="000803D2"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тільки 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>листи інформаційного</w:t>
      </w:r>
      <w:r w:rsidR="004A4E54">
        <w:rPr>
          <w:color w:val="000000"/>
          <w:sz w:val="26"/>
          <w:szCs w:val="26"/>
          <w:shd w:val="clear" w:color="auto" w:fill="FFFFFF"/>
          <w:lang w:val="uk-UA"/>
        </w:rPr>
        <w:t>, координаційного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та організаційн</w:t>
      </w:r>
      <w:r w:rsidR="00733D80" w:rsidRPr="00953742">
        <w:rPr>
          <w:color w:val="000000"/>
          <w:sz w:val="26"/>
          <w:szCs w:val="26"/>
          <w:shd w:val="clear" w:color="auto" w:fill="FFFFFF"/>
          <w:lang w:val="uk-UA"/>
        </w:rPr>
        <w:t>ого характеру</w:t>
      </w:r>
      <w:r w:rsidR="000803D2" w:rsidRPr="00953742">
        <w:rPr>
          <w:color w:val="000000"/>
          <w:sz w:val="26"/>
          <w:szCs w:val="26"/>
          <w:shd w:val="clear" w:color="auto" w:fill="FFFFFF"/>
          <w:lang w:val="uk-UA"/>
        </w:rPr>
        <w:t>, усі</w:t>
      </w:r>
      <w:r w:rsidR="00733D80"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лист</w:t>
      </w:r>
      <w:r w:rsidR="000803D2" w:rsidRPr="00953742">
        <w:rPr>
          <w:color w:val="000000"/>
          <w:sz w:val="26"/>
          <w:szCs w:val="26"/>
          <w:shd w:val="clear" w:color="auto" w:fill="FFFFFF"/>
          <w:lang w:val="uk-UA"/>
        </w:rPr>
        <w:t>и</w:t>
      </w:r>
      <w:r w:rsidR="00733D80"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що стосуються фінансової та кадрової роботи</w:t>
      </w:r>
      <w:r w:rsidR="000C6896">
        <w:rPr>
          <w:color w:val="000000"/>
          <w:sz w:val="26"/>
          <w:szCs w:val="26"/>
          <w:shd w:val="clear" w:color="auto" w:fill="FFFFFF"/>
          <w:lang w:val="uk-UA"/>
        </w:rPr>
        <w:t xml:space="preserve"> підписує 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>г</w:t>
      </w:r>
      <w:r w:rsidR="000C6896">
        <w:rPr>
          <w:color w:val="000000"/>
          <w:sz w:val="26"/>
          <w:szCs w:val="26"/>
          <w:shd w:val="clear" w:color="auto" w:fill="FFFFFF"/>
          <w:lang w:val="uk-UA"/>
        </w:rPr>
        <w:t>олова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 xml:space="preserve"> міської ради</w:t>
      </w:r>
      <w:r w:rsidR="000C6896">
        <w:rPr>
          <w:color w:val="000000"/>
          <w:sz w:val="26"/>
          <w:szCs w:val="26"/>
          <w:shd w:val="clear" w:color="auto" w:fill="FFFFFF"/>
          <w:lang w:val="uk-UA"/>
        </w:rPr>
        <w:t xml:space="preserve"> чи </w:t>
      </w:r>
      <w:r w:rsidR="00D25273">
        <w:rPr>
          <w:color w:val="000000"/>
          <w:sz w:val="26"/>
          <w:szCs w:val="26"/>
          <w:shd w:val="clear" w:color="auto" w:fill="FFFFFF"/>
          <w:lang w:val="uk-UA"/>
        </w:rPr>
        <w:t>виконуючий обов’язки голови.</w:t>
      </w:r>
    </w:p>
    <w:p w:rsidR="002D3175" w:rsidRDefault="00733D80" w:rsidP="009E7232">
      <w:pPr>
        <w:pStyle w:val="docdata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  <w:lang w:val="uk-UA"/>
        </w:rPr>
      </w:pP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Відділ створено з метою реалізації державної політики у сфері освіти, молоді та спорту для забезпечення якості освіти, рівного доступу дітям громади до дошкільної, початкової, базової середньої та позашкільної освіти  на території </w:t>
      </w:r>
      <w:proofErr w:type="spellStart"/>
      <w:r w:rsidRPr="00953742">
        <w:rPr>
          <w:color w:val="000000"/>
          <w:sz w:val="26"/>
          <w:szCs w:val="26"/>
          <w:shd w:val="clear" w:color="auto" w:fill="FFFFFF"/>
          <w:lang w:val="uk-UA"/>
        </w:rPr>
        <w:t>Кіцманської</w:t>
      </w:r>
      <w:proofErr w:type="spellEnd"/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5D0E39"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м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>іської ради</w:t>
      </w:r>
      <w:r w:rsidR="009E7232">
        <w:rPr>
          <w:color w:val="000000"/>
          <w:sz w:val="26"/>
          <w:szCs w:val="26"/>
          <w:shd w:val="clear" w:color="auto" w:fill="FFFFFF"/>
          <w:lang w:val="uk-UA"/>
        </w:rPr>
        <w:t>.</w:t>
      </w:r>
    </w:p>
    <w:p w:rsidR="009E7232" w:rsidRPr="00953742" w:rsidRDefault="009E7232" w:rsidP="009E7232">
      <w:pPr>
        <w:pStyle w:val="docdata"/>
        <w:spacing w:before="0" w:beforeAutospacing="0" w:after="0" w:afterAutospacing="0"/>
        <w:ind w:firstLine="567"/>
        <w:rPr>
          <w:color w:val="000000"/>
          <w:sz w:val="26"/>
          <w:szCs w:val="26"/>
          <w:shd w:val="clear" w:color="auto" w:fill="FFFFFF"/>
          <w:lang w:val="uk-UA"/>
        </w:rPr>
      </w:pPr>
      <w:r>
        <w:rPr>
          <w:color w:val="000000"/>
          <w:sz w:val="26"/>
          <w:szCs w:val="26"/>
          <w:shd w:val="clear" w:color="auto" w:fill="FFFFFF"/>
          <w:lang w:val="uk-UA"/>
        </w:rPr>
        <w:t>Основне завдання – організація освітнього процесу у ЗО.</w:t>
      </w:r>
      <w:r w:rsidR="004A4E54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</w:p>
    <w:p w:rsidR="00733D80" w:rsidRPr="00953742" w:rsidRDefault="00733D80" w:rsidP="00733D80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5339E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t>Відділ складається з 4 фахівців: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Начальник відділу </w:t>
      </w:r>
    </w:p>
    <w:p w:rsidR="00733D80" w:rsidRPr="009E7232" w:rsidRDefault="009E7232" w:rsidP="009E723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                                    </w:t>
      </w:r>
      <w:r w:rsid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</w:t>
      </w:r>
      <w:r w:rsidR="00733D80" w:rsidRPr="009E723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Головний спеціаліст</w:t>
      </w:r>
    </w:p>
    <w:p w:rsidR="00733D80" w:rsidRPr="009E7232" w:rsidRDefault="009E7232" w:rsidP="009E723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                                    </w:t>
      </w:r>
      <w:r w:rsidR="00733D80" w:rsidRPr="009E723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</w:t>
      </w:r>
      <w:r w:rsid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</w:t>
      </w:r>
      <w:r w:rsidR="00733D80" w:rsidRPr="009E723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2 спеціаліста І категорії </w:t>
      </w:r>
    </w:p>
    <w:p w:rsidR="00733D80" w:rsidRPr="00953742" w:rsidRDefault="00733D80" w:rsidP="00733D80">
      <w:pPr>
        <w:pStyle w:val="docdata"/>
        <w:spacing w:before="0" w:beforeAutospacing="0" w:after="0" w:afterAutospacing="0"/>
        <w:ind w:firstLine="567"/>
        <w:rPr>
          <w:color w:val="000000"/>
          <w:sz w:val="26"/>
          <w:szCs w:val="26"/>
          <w:shd w:val="clear" w:color="auto" w:fill="FFFFFF"/>
          <w:lang w:val="uk-UA"/>
        </w:rPr>
      </w:pPr>
      <w:r w:rsidRPr="00953742">
        <w:rPr>
          <w:color w:val="000000"/>
          <w:sz w:val="26"/>
          <w:szCs w:val="26"/>
          <w:shd w:val="clear" w:color="auto" w:fill="FFFFFF"/>
          <w:lang w:val="uk-UA"/>
        </w:rPr>
        <w:t>Відділу підпорядковуються 23 ЗО громади.</w:t>
      </w:r>
    </w:p>
    <w:p w:rsidR="001465B0" w:rsidRPr="00953742" w:rsidRDefault="00733D80" w:rsidP="001465B0">
      <w:pPr>
        <w:pStyle w:val="docdata"/>
        <w:shd w:val="clear" w:color="auto" w:fill="FFFFFF"/>
        <w:spacing w:before="0" w:beforeAutospacing="0" w:after="0" w:afterAutospacing="0"/>
        <w:ind w:firstLine="426"/>
        <w:jc w:val="both"/>
        <w:rPr>
          <w:sz w:val="26"/>
          <w:szCs w:val="26"/>
          <w:lang w:val="uk-UA"/>
        </w:rPr>
      </w:pPr>
      <w:r w:rsidRPr="00953742">
        <w:rPr>
          <w:sz w:val="26"/>
          <w:szCs w:val="26"/>
          <w:lang w:val="uk-UA"/>
        </w:rPr>
        <w:t>Всього у</w:t>
      </w:r>
      <w:r w:rsidR="001465B0" w:rsidRPr="00953742">
        <w:rPr>
          <w:sz w:val="26"/>
          <w:szCs w:val="26"/>
          <w:lang w:val="uk-UA"/>
        </w:rPr>
        <w:t xml:space="preserve"> громаді діє:</w:t>
      </w:r>
    </w:p>
    <w:p w:rsidR="001465B0" w:rsidRPr="00953742" w:rsidRDefault="001465B0" w:rsidP="001465B0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- 9 закладів та 1 філія Закладів загальної середньої освіти ;</w:t>
      </w:r>
    </w:p>
    <w:p w:rsidR="001465B0" w:rsidRPr="00953742" w:rsidRDefault="001465B0" w:rsidP="001465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  - 9 та 2 дошкільних підрозділи Закладів дошкільної освіти. </w:t>
      </w:r>
    </w:p>
    <w:p w:rsidR="001465B0" w:rsidRDefault="001465B0" w:rsidP="001465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  -  2 позашкільних навчальних заклади –(БДТ та ДЮСШ).</w:t>
      </w:r>
    </w:p>
    <w:p w:rsidR="00730068" w:rsidRPr="00953742" w:rsidRDefault="005339E7" w:rsidP="001465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У всіх ЗО організовано очне навчання.</w:t>
      </w:r>
    </w:p>
    <w:p w:rsidR="001465B0" w:rsidRPr="00953742" w:rsidRDefault="001465B0" w:rsidP="001465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Слід зазначити, що напрямок освіти у громаді був, є і залишається </w:t>
      </w:r>
      <w:r w:rsidR="00603BA3" w:rsidRPr="00953742">
        <w:rPr>
          <w:rFonts w:ascii="Times New Roman" w:hAnsi="Times New Roman" w:cs="Times New Roman"/>
          <w:sz w:val="26"/>
          <w:szCs w:val="26"/>
          <w:lang w:val="uk-UA"/>
        </w:rPr>
        <w:t>пріоритетним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, про що свідчить те, що у кожному населеному пункті громади функціонують дошкільні  </w:t>
      </w:r>
      <w:r w:rsidR="00F17EDC" w:rsidRPr="00953742">
        <w:rPr>
          <w:rFonts w:ascii="Times New Roman" w:hAnsi="Times New Roman" w:cs="Times New Roman"/>
          <w:sz w:val="26"/>
          <w:szCs w:val="26"/>
          <w:lang w:val="uk-UA"/>
        </w:rPr>
        <w:t>заклади та заклади загальної середньої освіти.</w:t>
      </w:r>
    </w:p>
    <w:p w:rsidR="001465B0" w:rsidRPr="00953742" w:rsidRDefault="001465B0" w:rsidP="001465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За підсумками 202</w:t>
      </w:r>
      <w:r w:rsidR="005325E9" w:rsidRPr="00953742">
        <w:rPr>
          <w:rFonts w:ascii="Times New Roman" w:hAnsi="Times New Roman" w:cs="Times New Roman"/>
          <w:sz w:val="26"/>
          <w:szCs w:val="26"/>
          <w:lang w:val="uk-UA"/>
        </w:rPr>
        <w:t>3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/202</w:t>
      </w:r>
      <w:r w:rsidR="005325E9" w:rsidRPr="00953742">
        <w:rPr>
          <w:rFonts w:ascii="Times New Roman" w:hAnsi="Times New Roman" w:cs="Times New Roman"/>
          <w:sz w:val="26"/>
          <w:szCs w:val="26"/>
          <w:lang w:val="uk-UA"/>
        </w:rPr>
        <w:t>4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навчального року, освітнім процесом було охоплено 2900 дітей громади, з них: </w:t>
      </w:r>
    </w:p>
    <w:p w:rsidR="001465B0" w:rsidRPr="00953742" w:rsidRDefault="001465B0" w:rsidP="001465B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2300 - учнів шкіл</w:t>
      </w:r>
      <w:r w:rsidR="00D06955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та сформовано 127 класів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;</w:t>
      </w:r>
    </w:p>
    <w:p w:rsidR="001465B0" w:rsidRPr="00953742" w:rsidRDefault="001465B0" w:rsidP="001465B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F4179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600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вихованців ЗДО</w:t>
      </w:r>
      <w:r w:rsidR="00D06955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та сформовано 28 груп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1465B0" w:rsidRPr="00953742" w:rsidRDefault="001465B0" w:rsidP="001465B0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Крім того, у ДЮСШ займається 262 дитини (функціонує 10 секцій) та 150 дітей займаються на гуртках БДТ (функціонує 10 гуртків).  </w:t>
      </w:r>
    </w:p>
    <w:p w:rsidR="00850C9C" w:rsidRPr="00953742" w:rsidRDefault="00850C9C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 метою надання нашим дітям якісної освіти у освітніх закладах громади працює </w:t>
      </w:r>
      <w:r w:rsidR="0029486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620 осіб, з них у:</w:t>
      </w:r>
    </w:p>
    <w:p w:rsidR="003D0D3A" w:rsidRPr="00953742" w:rsidRDefault="0029486E" w:rsidP="0029486E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lastRenderedPageBreak/>
        <w:t>ЗЗСО – 420</w:t>
      </w:r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з них 260 педагогів (298,7 </w:t>
      </w:r>
      <w:proofErr w:type="spellStart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.), </w:t>
      </w:r>
    </w:p>
    <w:p w:rsidR="0029486E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136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обсл.перс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 (135,8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29486E" w:rsidRPr="00953742" w:rsidRDefault="0029486E" w:rsidP="0029486E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ЗДО – 180</w:t>
      </w:r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з них 67 педагогів (60,56 </w:t>
      </w:r>
      <w:proofErr w:type="spellStart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3D0D3A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130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обсл.перс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 (118,8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29486E" w:rsidRPr="00953742" w:rsidRDefault="0029486E" w:rsidP="0029486E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ДЮСШ – 11</w:t>
      </w:r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них 9 педагогічний (6,3 </w:t>
      </w:r>
      <w:proofErr w:type="spellStart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="003D0D3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3D0D3A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обсл.перс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 2 (1,5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29486E" w:rsidRPr="00953742" w:rsidRDefault="003D0D3A" w:rsidP="0029486E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БДТ – 8, з них педагогічний 7 (4,47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3D0D3A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</w:t>
      </w:r>
      <w:r w:rsidR="007B4E3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обсл.перс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 1 (1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3D0D3A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Усього педагогічний склад 343 педагоги ( 370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.) </w:t>
      </w:r>
    </w:p>
    <w:p w:rsidR="00A419B1" w:rsidRPr="00953742" w:rsidRDefault="003D0D3A" w:rsidP="003D0D3A">
      <w:pPr>
        <w:pStyle w:val="aa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                         та 269 обслуговуючий (257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шт.од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.)</w:t>
      </w:r>
    </w:p>
    <w:p w:rsidR="003D0D3A" w:rsidRPr="00953742" w:rsidRDefault="00785555" w:rsidP="0078555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Протягом 2024 року до </w:t>
      </w:r>
      <w:r w:rsidR="0001208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ідділу на виконання надійшло 1187 листів, що складає 70 %</w:t>
      </w:r>
      <w:r w:rsidR="001C2E8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від загальної кількості (1696 листів) які надійшли до міської ради від ЧОВА, ЧРВА</w:t>
      </w:r>
      <w:r w:rsidR="00A94300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ДСНС, </w:t>
      </w:r>
      <w:proofErr w:type="spellStart"/>
      <w:r w:rsidR="00A94300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Держродслужби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 інших Управлінь, установ та організацій.</w:t>
      </w:r>
    </w:p>
    <w:p w:rsidR="00CF2C3C" w:rsidRDefault="00EF799E" w:rsidP="0078555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Крім того,</w:t>
      </w:r>
      <w:r w:rsidR="00DD05A1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C33E18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надійшло </w:t>
      </w:r>
      <w:r w:rsidR="00CF2C3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8</w:t>
      </w:r>
      <w:r w:rsidR="0001208A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5</w:t>
      </w:r>
      <w:r w:rsidR="00CF2C3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C33E18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інших листів</w:t>
      </w:r>
      <w:r w:rsidR="003A6B55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(клопотань, звернень</w:t>
      </w:r>
      <w:r w:rsidR="0004256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)</w:t>
      </w:r>
      <w:r w:rsidR="00CF2C3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CC3D0A" w:rsidRPr="00953742" w:rsidRDefault="00CC3D0A" w:rsidP="0078555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Проведено конференцію та 11 нарад з керівниками ЗО.</w:t>
      </w:r>
    </w:p>
    <w:p w:rsidR="007331B7" w:rsidRPr="00953742" w:rsidRDefault="00CC3D0A" w:rsidP="0078555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а результатами моніторингів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Держпродслужби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про вимоги до облаштування харчоблоків та органів ДСНС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щодо наявності та облаштування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укриттів та 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здійснення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протипожежних заходів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, Відділом подано керівництву, голо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ам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постійних комісій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начальнику фінансового управління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депутатському корпус 15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доповідни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службови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х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запис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, звернень, клопотань 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про результати аналітичної роботи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 узагальнення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проблемн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их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питан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ь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господарського характеру усунення яких потребує фінансування</w:t>
      </w: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  <w:r w:rsidR="007331B7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CF2C3C" w:rsidRPr="00953742" w:rsidRDefault="00CF2C3C" w:rsidP="0078555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Відділом:</w:t>
      </w:r>
    </w:p>
    <w:p w:rsidR="00CF2C3C" w:rsidRPr="00953742" w:rsidRDefault="00CF2C3C" w:rsidP="00CF2C3C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виконано 684 контрольні завдання, </w:t>
      </w:r>
    </w:p>
    <w:p w:rsidR="00CF2C3C" w:rsidRPr="00953742" w:rsidRDefault="00CF2C3C" w:rsidP="00CF2C3C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заповнено і систематично оновлюється 45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дашбордів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(інформаційні таблиці),</w:t>
      </w:r>
    </w:p>
    <w:p w:rsidR="00B76666" w:rsidRPr="00953742" w:rsidRDefault="00CF2C3C" w:rsidP="00CF2C3C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підготовлено 137 розпоряджень</w:t>
      </w:r>
      <w:r w:rsidR="00B76666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(44,6%) до загальної кількості 307 розпоряджень по міській раді.</w:t>
      </w:r>
    </w:p>
    <w:p w:rsidR="00CF2C3C" w:rsidRPr="00953742" w:rsidRDefault="00B76666" w:rsidP="00CF2C3C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Підготовлено</w:t>
      </w:r>
      <w:r w:rsidR="00467581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12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проєктів рішень</w:t>
      </w:r>
      <w:r w:rsidR="00CF2C3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на розгляд сесії міської ради та </w:t>
      </w:r>
      <w:r w:rsidR="00467581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9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рішень на виконком міської ради.</w:t>
      </w:r>
    </w:p>
    <w:p w:rsidR="009B59EF" w:rsidRPr="00953742" w:rsidRDefault="009B59EF" w:rsidP="009B59EF">
      <w:pPr>
        <w:spacing w:after="0" w:line="240" w:lineRule="auto"/>
        <w:ind w:left="-426"/>
        <w:jc w:val="center"/>
        <w:rPr>
          <w:b/>
          <w:sz w:val="26"/>
          <w:szCs w:val="26"/>
          <w:lang w:val="uk-UA"/>
        </w:rPr>
      </w:pPr>
    </w:p>
    <w:p w:rsidR="009B59EF" w:rsidRPr="00953742" w:rsidRDefault="009B59EF" w:rsidP="009B59E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>Впродовж</w:t>
      </w:r>
      <w:proofErr w:type="spellEnd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 xml:space="preserve"> року </w:t>
      </w:r>
      <w:proofErr w:type="spellStart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>постійно</w:t>
      </w:r>
      <w:proofErr w:type="spellEnd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>ведеться</w:t>
      </w:r>
      <w:proofErr w:type="spellEnd"/>
      <w:r w:rsidRPr="00953742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аналіз рівня забезпеченості закладів освіти підручниками у відповідності до потреби;</w:t>
      </w:r>
    </w:p>
    <w:p w:rsidR="009B59EF" w:rsidRPr="00953742" w:rsidRDefault="009B59EF" w:rsidP="009B59EF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У 2024 році отримано 9815 підручників, з них 253 для ООП.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здійснюється замовлення та видача документів про освіту, похвальні листи, грамоти та медалі;</w:t>
      </w:r>
    </w:p>
    <w:p w:rsidR="009B59EF" w:rsidRPr="00953742" w:rsidRDefault="009B59EF" w:rsidP="001C2E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В інформаційній системі управління освітою (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ІСУО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) відповідальною особою відділу освіти здійснюється замовлення підручників для здобувачів освіти та ведеться у строго вказані терміни така звітність: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про чисельність військовозобов’язаних, які заброньовані згідно з переліком посад і професій військовозобов’язаних;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про діяльність закладів дошкільної освіти  - 85 – к;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зведена таблиця показників з праці за рік – 1 – ПО;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закладів загальної середньої освіти – ЗНЗ – 1;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зведений звіт закладів загальної середньої освіти на початок року – 76 – РВК;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про кількість дітей шкільного віку – 77 – РВК;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про чисельність та склад педагогічних працівників закладів загальної середньої освіти – 83 – РВК;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відомості про матеріальну базу закладів загальної середньої освіти та використання сучасних інформаційних технологій – Д – 4;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відомості про профілі навчання у закладах загальної середньої освіти – Д – 5;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відомості про групування закладів загальної середньої освіти за кількістю класів і учнів та про наповнюваність класів учнями – Д – 6;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lastRenderedPageBreak/>
        <w:t>відомості про мови навчання та вивчення мови як предмета у закладах загальної середньої освіти – Д – 7,8;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відомості про заклади спеціальної освіти – Д – 9;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звіт з позашкільної освіти – 1 – ПЗ.</w:t>
      </w:r>
    </w:p>
    <w:p w:rsidR="009B59EF" w:rsidRPr="00953742" w:rsidRDefault="009B59EF" w:rsidP="009B59EF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ЄДЕБО (Єдина державна електронна база з питань освіти) надання в повному, актуальному та достовірному стані інформації про підпорядковані заклади освіти.</w:t>
      </w:r>
    </w:p>
    <w:p w:rsidR="006175D6" w:rsidRPr="00953742" w:rsidRDefault="006175D6" w:rsidP="006175D6">
      <w:pPr>
        <w:pStyle w:val="aa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У 2024 році, Для здійснення методичного супроводу педагогічних працівників, щоб не створювати Центр професійного розвитку педагогічних працівників – а це передбачено ЗУ «Про освіту», з метою економії коштів, підписано угоду з Інститутом післядипломної освіти про надання такого супроводу безкоштовно.   </w:t>
      </w:r>
    </w:p>
    <w:p w:rsidR="006175D6" w:rsidRPr="00953742" w:rsidRDefault="006175D6" w:rsidP="006175D6">
      <w:pPr>
        <w:pStyle w:val="aa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 метою забезпечення рівного доступу до логопедичних послуг для всіх дітей громади, рішенням сесії створено логопедичний пункт. </w:t>
      </w:r>
    </w:p>
    <w:p w:rsidR="003F062A" w:rsidRPr="00953742" w:rsidRDefault="003F062A" w:rsidP="0048788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Щорічно Відділ проводить атестацію ІІ рівня, де атестуються керівники ЗО та  педагогічні працівник у закладах яких відсутні атестаційні комісії І рівня.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У 2024 навчальному році, атестація педагогічних працівників проводилася відповідно до нового Положення про атестацію педагогічних працівників. 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Так, атестаційною комісією ІІ рівня </w:t>
      </w:r>
      <w:proofErr w:type="spellStart"/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проатестовано</w:t>
      </w:r>
      <w:proofErr w:type="spellEnd"/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18 педагогічних працівників закладів освіти </w:t>
      </w:r>
      <w:proofErr w:type="spellStart"/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Кіцманської</w:t>
      </w:r>
      <w:proofErr w:type="spellEnd"/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міської ради: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Присвоєно кваліфікаційну категорію «спеціаліст» - 6 педагогам;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Спеціаліст І категорії – 1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Педагогічне звання «учитель-методист» -1</w:t>
      </w:r>
    </w:p>
    <w:p w:rsidR="003F062A" w:rsidRPr="00D25273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Визнано такими, що атестовані та відповідають займаній посад - 5  </w:t>
      </w:r>
    </w:p>
    <w:p w:rsidR="003F062A" w:rsidRPr="00953742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Визнано такою, що відповідає займаній посаді за у</w:t>
      </w:r>
      <w:r w:rsidR="00E8602C"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м</w:t>
      </w:r>
      <w:r w:rsidRPr="00D25273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ови вступу до закладу вищої освіти протягом року для подальшого здобуття вищої освіти – 1.</w:t>
      </w:r>
    </w:p>
    <w:p w:rsidR="003F062A" w:rsidRPr="00953742" w:rsidRDefault="003F062A" w:rsidP="003F062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Усі решта педагогів, що підлягали атестації, були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проатестовані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атестаційними комісіями І рівня. </w:t>
      </w:r>
    </w:p>
    <w:p w:rsidR="0048788E" w:rsidRPr="00953742" w:rsidRDefault="003F062A" w:rsidP="0048788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</w:t>
      </w:r>
      <w:r w:rsidR="0048788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Крім того, з метою підвищення власної кваліфікації педагоги громади протягом року навчаються та проходять курси, відтак, атестуються на відповідність займаним посадам, кваліфікаційним категоріям, педагогічним званням.</w:t>
      </w:r>
    </w:p>
    <w:p w:rsidR="003F062A" w:rsidRPr="00953742" w:rsidRDefault="003F062A" w:rsidP="0048788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Протягом 2024 року педагогами громади пройдено курсів</w:t>
      </w:r>
      <w:r w:rsidR="00D860C3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14600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годин, з них платних </w:t>
      </w:r>
      <w:r w:rsidR="002E21B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7200 годин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на загальну суму </w:t>
      </w:r>
      <w:r w:rsidR="002E21B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96500 грн.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Кошти оплачені педагогами самостійно, хоча відповідно до </w:t>
      </w:r>
      <w:r w:rsidR="00E8602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ПКМУ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повинні бути передбачені у місцевому бюджеті.</w:t>
      </w:r>
    </w:p>
    <w:p w:rsidR="00C50193" w:rsidRPr="00953742" w:rsidRDefault="00C50193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З</w:t>
      </w:r>
      <w:r w:rsidR="00A75236"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метою пошуку, підтримки, розвитку творчого потенціалу обдарованої молоді </w:t>
      </w:r>
      <w:r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Відділ організовує </w:t>
      </w:r>
      <w:r w:rsidR="00A75236" w:rsidRPr="00953742">
        <w:rPr>
          <w:rFonts w:ascii="Times New Roman" w:hAnsi="Times New Roman" w:cs="Times New Roman"/>
          <w:bCs/>
          <w:sz w:val="26"/>
          <w:szCs w:val="26"/>
          <w:lang w:val="uk-UA"/>
        </w:rPr>
        <w:t>проведен</w:t>
      </w: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>ня</w:t>
      </w:r>
      <w:r w:rsidR="00A75236"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олімпіад</w:t>
      </w: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(ІІ етап)</w:t>
      </w:r>
      <w:r w:rsidR="005339E7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</w:t>
      </w:r>
      <w:r w:rsidR="00A75236"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навчальних предметів серед учнів ЗЗСО </w:t>
      </w:r>
      <w:r w:rsidR="0001208A" w:rsidRPr="00953742">
        <w:rPr>
          <w:rFonts w:ascii="Times New Roman" w:hAnsi="Times New Roman" w:cs="Times New Roman"/>
          <w:bCs/>
          <w:sz w:val="26"/>
          <w:szCs w:val="26"/>
          <w:lang w:val="uk-UA"/>
        </w:rPr>
        <w:t>громади</w:t>
      </w: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</w:p>
    <w:p w:rsidR="00C50193" w:rsidRPr="00953742" w:rsidRDefault="001C2E8A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>У 2024 році</w:t>
      </w:r>
      <w:r w:rsidR="00C50193"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проведено олімпіади з таких предметів:</w:t>
      </w:r>
    </w:p>
    <w:p w:rsidR="00C50193" w:rsidRPr="00953742" w:rsidRDefault="00A75236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української мови та літератури</w:t>
      </w:r>
      <w:r w:rsidR="00C50193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C50193" w:rsidRPr="00953742" w:rsidRDefault="00C50193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англійської, німецької мов</w:t>
      </w:r>
    </w:p>
    <w:p w:rsidR="00C50193" w:rsidRPr="00953742" w:rsidRDefault="00A75236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зарубіжної літератури, </w:t>
      </w:r>
    </w:p>
    <w:p w:rsidR="00C50193" w:rsidRPr="00953742" w:rsidRDefault="00A75236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математики, фізики, </w:t>
      </w:r>
    </w:p>
    <w:p w:rsidR="00C50193" w:rsidRPr="00953742" w:rsidRDefault="00A75236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хімії, біології, </w:t>
      </w:r>
    </w:p>
    <w:p w:rsidR="00A75236" w:rsidRPr="00953742" w:rsidRDefault="00A75236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історії, правознавства, географії</w:t>
      </w: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</w:p>
    <w:p w:rsidR="007018F5" w:rsidRPr="00953742" w:rsidRDefault="007018F5" w:rsidP="007018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У ІІ етапі олімпіад по кожному предмету прийняло участь 98 учнів та 45 з них отримали призові місця, а у ІІІ (обласному) етапі </w:t>
      </w:r>
      <w:r w:rsidR="00BE2FC4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з 17 учасників </w:t>
      </w:r>
      <w:r w:rsidR="00BE2FC4">
        <w:rPr>
          <w:rFonts w:ascii="Times New Roman" w:hAnsi="Times New Roman" w:cs="Times New Roman"/>
          <w:sz w:val="26"/>
          <w:szCs w:val="26"/>
          <w:lang w:val="uk-UA"/>
        </w:rPr>
        <w:t xml:space="preserve">наші учні здобули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4 призових місця.</w:t>
      </w:r>
    </w:p>
    <w:p w:rsidR="007018F5" w:rsidRPr="00953742" w:rsidRDefault="007018F5" w:rsidP="00A75236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A75236" w:rsidRPr="00953742" w:rsidRDefault="007018F5" w:rsidP="0001208A">
      <w:pPr>
        <w:pStyle w:val="aa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Цьогоріч</w:t>
      </w:r>
      <w:proofErr w:type="spellEnd"/>
      <w:r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(2025р) у</w:t>
      </w:r>
      <w:r w:rsidR="00A75236"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ІІ етапі олімпіад взяли участь 100 школярів ЗЗСО </w:t>
      </w:r>
      <w:proofErr w:type="spellStart"/>
      <w:r w:rsidR="00A75236"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Кіцманської</w:t>
      </w:r>
      <w:proofErr w:type="spellEnd"/>
      <w:r w:rsidR="00A75236"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громади. </w:t>
      </w:r>
      <w:r w:rsidR="00A75236" w:rsidRPr="0095374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Згідно із спільним рішенням журі та оргкомітету переможцями визнано 38 учнів. </w:t>
      </w:r>
    </w:p>
    <w:p w:rsidR="00A75236" w:rsidRDefault="00A75236" w:rsidP="0001208A">
      <w:pPr>
        <w:pStyle w:val="aa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А у ІІІ (обласному ) етапі наші учні здобули </w:t>
      </w:r>
      <w:r w:rsidRPr="00953742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12 призових місць (англійська, німецька, українська, біологія, математика).</w:t>
      </w:r>
      <w:r w:rsidR="00A46DE3" w:rsidRPr="00953742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 Перші місця з англійської та німецької.</w:t>
      </w:r>
    </w:p>
    <w:p w:rsidR="00BE2FC4" w:rsidRPr="00953742" w:rsidRDefault="00BE2FC4" w:rsidP="0001208A">
      <w:pPr>
        <w:pStyle w:val="aa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</w:p>
    <w:p w:rsidR="00AF33FF" w:rsidRDefault="00C50193" w:rsidP="00AF33FF">
      <w:pPr>
        <w:pStyle w:val="aa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lastRenderedPageBreak/>
        <w:t>У</w:t>
      </w:r>
      <w:r w:rsidR="00AF33FF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ІІ етапі конкурсу ім..Т.Г.Шевченка змагалося 17 учнів та 4 з них вибороли призові місця. Переможці ІІ етапу конкурсу представляли громаду на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(обласному) </w:t>
      </w:r>
      <w:r w:rsidR="00AF33FF" w:rsidRPr="00953742">
        <w:rPr>
          <w:rFonts w:ascii="Times New Roman" w:hAnsi="Times New Roman" w:cs="Times New Roman"/>
          <w:sz w:val="26"/>
          <w:szCs w:val="26"/>
          <w:lang w:val="uk-UA"/>
        </w:rPr>
        <w:t>ІІІ етапі та здобули 2 призових місця.</w:t>
      </w:r>
    </w:p>
    <w:p w:rsidR="00BE2FC4" w:rsidRPr="00953742" w:rsidRDefault="00BE2FC4" w:rsidP="00AF33FF">
      <w:pPr>
        <w:pStyle w:val="aa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9B284E" w:rsidRPr="005339E7" w:rsidRDefault="009B284E" w:rsidP="009B284E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3742">
        <w:rPr>
          <w:rFonts w:ascii="Times New Roman" w:hAnsi="Times New Roman" w:cs="Times New Roman"/>
          <w:bCs/>
          <w:sz w:val="26"/>
          <w:szCs w:val="26"/>
          <w:lang w:val="uk-UA"/>
        </w:rPr>
        <w:t>Щ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ороку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у закладах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освіти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проводяться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конкурси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знавців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української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мови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ім.Петра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Яцика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на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яких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учні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здобувають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призові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місця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і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на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обласному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 w:cs="Times New Roman"/>
          <w:bCs/>
          <w:sz w:val="26"/>
          <w:szCs w:val="26"/>
        </w:rPr>
        <w:t>етапі</w:t>
      </w:r>
      <w:proofErr w:type="spellEnd"/>
      <w:r w:rsidRPr="00953742">
        <w:rPr>
          <w:rFonts w:ascii="Times New Roman" w:hAnsi="Times New Roman" w:cs="Times New Roman"/>
          <w:bCs/>
          <w:sz w:val="26"/>
          <w:szCs w:val="26"/>
        </w:rPr>
        <w:t>.</w:t>
      </w:r>
    </w:p>
    <w:p w:rsidR="005339E7" w:rsidRPr="00953742" w:rsidRDefault="00BE2FC4" w:rsidP="005339E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Нещодавно </w:t>
      </w:r>
      <w:r w:rsidR="005339E7">
        <w:rPr>
          <w:rFonts w:ascii="Times New Roman" w:hAnsi="Times New Roman" w:cs="Times New Roman"/>
          <w:bCs/>
          <w:sz w:val="26"/>
          <w:szCs w:val="26"/>
          <w:lang w:val="uk-UA"/>
        </w:rPr>
        <w:t>04.03.2025 – відбувся обласний етап і є 5 призових місць.</w:t>
      </w:r>
    </w:p>
    <w:p w:rsidR="00D646FD" w:rsidRPr="00953742" w:rsidRDefault="00D646FD" w:rsidP="0001208A">
      <w:pPr>
        <w:pStyle w:val="aa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Попри складні умови навчання у режимі постійних тривог та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блекаутів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, педагогами разом з учнями досягнуто певних результатів.</w:t>
      </w:r>
    </w:p>
    <w:p w:rsidR="00D646FD" w:rsidRDefault="00D646FD" w:rsidP="0001208A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BE2FC4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 95 випускників 11 класів -  14 учнів здобули золоті медалі, 4 учні  - срібні та з 268 випускників 9 класів - 50 учнів отримали свідоцтва з відзнакою.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BE2FC4" w:rsidRDefault="00BE2FC4" w:rsidP="0001208A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Загалом 363 учні отримали документи про освіту.</w:t>
      </w:r>
    </w:p>
    <w:p w:rsidR="00BE2FC4" w:rsidRPr="00953742" w:rsidRDefault="00BE2FC4" w:rsidP="0001208A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</w:p>
    <w:p w:rsidR="00A75236" w:rsidRPr="00953742" w:rsidRDefault="00A75236" w:rsidP="00AF33FF">
      <w:pPr>
        <w:pStyle w:val="aa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/>
          <w:bCs/>
          <w:sz w:val="26"/>
          <w:szCs w:val="26"/>
          <w:lang w:val="uk-UA"/>
        </w:rPr>
      </w:pPr>
      <w:r w:rsidRPr="00953742">
        <w:rPr>
          <w:rFonts w:ascii="Times New Roman" w:hAnsi="Times New Roman"/>
          <w:bCs/>
          <w:sz w:val="26"/>
          <w:szCs w:val="26"/>
          <w:lang w:val="uk-UA"/>
        </w:rPr>
        <w:t xml:space="preserve">Уже 2 рік поспіль </w:t>
      </w:r>
      <w:proofErr w:type="spellStart"/>
      <w:r w:rsidRPr="00953742">
        <w:rPr>
          <w:rFonts w:ascii="Times New Roman" w:hAnsi="Times New Roman"/>
          <w:sz w:val="26"/>
          <w:szCs w:val="26"/>
        </w:rPr>
        <w:t>з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метою </w:t>
      </w:r>
      <w:proofErr w:type="spellStart"/>
      <w:r w:rsidRPr="00953742">
        <w:rPr>
          <w:rFonts w:ascii="Times New Roman" w:hAnsi="Times New Roman"/>
          <w:sz w:val="26"/>
          <w:szCs w:val="26"/>
        </w:rPr>
        <w:t>формування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у </w:t>
      </w:r>
      <w:proofErr w:type="spellStart"/>
      <w:r w:rsidRPr="00953742">
        <w:rPr>
          <w:rFonts w:ascii="Times New Roman" w:hAnsi="Times New Roman"/>
          <w:sz w:val="26"/>
          <w:szCs w:val="26"/>
        </w:rPr>
        <w:t>молоді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</w:rPr>
        <w:t>свідомої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</w:rPr>
        <w:t>мотивації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до здорового способу </w:t>
      </w:r>
      <w:proofErr w:type="spellStart"/>
      <w:r w:rsidRPr="00953742">
        <w:rPr>
          <w:rFonts w:ascii="Times New Roman" w:hAnsi="Times New Roman"/>
          <w:sz w:val="26"/>
          <w:szCs w:val="26"/>
        </w:rPr>
        <w:t>життя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</w:t>
      </w:r>
      <w:r w:rsidR="00BD0720" w:rsidRPr="00953742">
        <w:rPr>
          <w:rFonts w:ascii="Times New Roman" w:hAnsi="Times New Roman"/>
          <w:bCs/>
          <w:sz w:val="26"/>
          <w:szCs w:val="26"/>
          <w:lang w:val="uk-UA"/>
        </w:rPr>
        <w:t xml:space="preserve">у ЗЗСО </w:t>
      </w:r>
      <w:proofErr w:type="spellStart"/>
      <w:r w:rsidRPr="00953742">
        <w:rPr>
          <w:rFonts w:ascii="Times New Roman" w:hAnsi="Times New Roman"/>
          <w:sz w:val="26"/>
          <w:szCs w:val="26"/>
        </w:rPr>
        <w:t>пров</w:t>
      </w:r>
      <w:proofErr w:type="spellEnd"/>
      <w:r w:rsidR="00BD0720" w:rsidRPr="00953742">
        <w:rPr>
          <w:rFonts w:ascii="Times New Roman" w:hAnsi="Times New Roman"/>
          <w:sz w:val="26"/>
          <w:szCs w:val="26"/>
          <w:lang w:val="uk-UA"/>
        </w:rPr>
        <w:t>о</w:t>
      </w:r>
      <w:proofErr w:type="spellStart"/>
      <w:r w:rsidRPr="00953742">
        <w:rPr>
          <w:rFonts w:ascii="Times New Roman" w:hAnsi="Times New Roman"/>
          <w:sz w:val="26"/>
          <w:szCs w:val="26"/>
        </w:rPr>
        <w:t>дя</w:t>
      </w:r>
      <w:r w:rsidR="00BD0720" w:rsidRPr="00953742">
        <w:rPr>
          <w:rFonts w:ascii="Times New Roman" w:hAnsi="Times New Roman"/>
          <w:sz w:val="26"/>
          <w:szCs w:val="26"/>
          <w:lang w:val="uk-UA"/>
        </w:rPr>
        <w:t>ться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</w:rPr>
        <w:t>змаган</w:t>
      </w:r>
      <w:r w:rsidR="00BD0720" w:rsidRPr="00953742">
        <w:rPr>
          <w:rFonts w:ascii="Times New Roman" w:hAnsi="Times New Roman"/>
          <w:sz w:val="26"/>
          <w:szCs w:val="26"/>
          <w:lang w:val="uk-UA"/>
        </w:rPr>
        <w:t>ня</w:t>
      </w:r>
      <w:proofErr w:type="spellEnd"/>
      <w:r w:rsidR="00BD0720" w:rsidRPr="00953742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BD0720" w:rsidRPr="00953742">
        <w:rPr>
          <w:rFonts w:ascii="Times New Roman" w:hAnsi="Times New Roman"/>
          <w:bCs/>
          <w:sz w:val="26"/>
          <w:szCs w:val="26"/>
          <w:lang w:val="uk-UA"/>
        </w:rPr>
        <w:t>«В</w:t>
      </w:r>
      <w:proofErr w:type="spellStart"/>
      <w:r w:rsidR="00BD0720" w:rsidRPr="00953742">
        <w:rPr>
          <w:rFonts w:ascii="Times New Roman" w:hAnsi="Times New Roman"/>
          <w:sz w:val="26"/>
          <w:szCs w:val="26"/>
        </w:rPr>
        <w:t>сеукраїнські</w:t>
      </w:r>
      <w:proofErr w:type="spellEnd"/>
      <w:r w:rsidR="00BD0720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720" w:rsidRPr="00953742">
        <w:rPr>
          <w:rFonts w:ascii="Times New Roman" w:hAnsi="Times New Roman"/>
          <w:sz w:val="26"/>
          <w:szCs w:val="26"/>
        </w:rPr>
        <w:t>шкільні</w:t>
      </w:r>
      <w:proofErr w:type="spellEnd"/>
      <w:r w:rsidR="00BD0720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720" w:rsidRPr="00953742">
        <w:rPr>
          <w:rFonts w:ascii="Times New Roman" w:hAnsi="Times New Roman"/>
          <w:sz w:val="26"/>
          <w:szCs w:val="26"/>
        </w:rPr>
        <w:t>ліги</w:t>
      </w:r>
      <w:proofErr w:type="spellEnd"/>
      <w:r w:rsidR="00BD0720" w:rsidRPr="00953742">
        <w:rPr>
          <w:rFonts w:ascii="Times New Roman" w:hAnsi="Times New Roman"/>
          <w:sz w:val="26"/>
          <w:szCs w:val="26"/>
        </w:rPr>
        <w:t>»</w:t>
      </w:r>
      <w:r w:rsidR="00BD0720" w:rsidRPr="00953742">
        <w:rPr>
          <w:rFonts w:ascii="Times New Roman" w:hAnsi="Times New Roman"/>
          <w:sz w:val="26"/>
          <w:szCs w:val="26"/>
          <w:lang w:val="uk-UA"/>
        </w:rPr>
        <w:t xml:space="preserve"> Пліч-о-пліч.</w:t>
      </w:r>
      <w:r w:rsidRPr="00953742">
        <w:rPr>
          <w:rFonts w:ascii="Times New Roman" w:hAnsi="Times New Roman"/>
          <w:sz w:val="26"/>
          <w:szCs w:val="26"/>
        </w:rPr>
        <w:t xml:space="preserve"> </w:t>
      </w:r>
      <w:r w:rsidRPr="00953742">
        <w:rPr>
          <w:rFonts w:ascii="Times New Roman" w:hAnsi="Times New Roman"/>
          <w:bCs/>
          <w:sz w:val="26"/>
          <w:szCs w:val="26"/>
          <w:lang w:val="uk-UA"/>
        </w:rPr>
        <w:t xml:space="preserve"> </w:t>
      </w:r>
    </w:p>
    <w:p w:rsidR="00BD0720" w:rsidRPr="00953742" w:rsidRDefault="00BD0720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На рівні громади проведено змагання з</w:t>
      </w:r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 баскетболу, волейболу, </w:t>
      </w:r>
      <w:proofErr w:type="spellStart"/>
      <w:r w:rsidR="00A75236" w:rsidRPr="00953742">
        <w:rPr>
          <w:rFonts w:ascii="Times New Roman" w:hAnsi="Times New Roman"/>
          <w:sz w:val="26"/>
          <w:szCs w:val="26"/>
          <w:lang w:val="uk-UA"/>
        </w:rPr>
        <w:t>футзалу</w:t>
      </w:r>
      <w:proofErr w:type="spellEnd"/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, регбі-5, </w:t>
      </w:r>
      <w:proofErr w:type="spellStart"/>
      <w:r w:rsidR="00A75236" w:rsidRPr="00953742">
        <w:rPr>
          <w:rFonts w:ascii="Times New Roman" w:hAnsi="Times New Roman"/>
          <w:sz w:val="26"/>
          <w:szCs w:val="26"/>
          <w:lang w:val="uk-UA"/>
        </w:rPr>
        <w:t>черліденгу</w:t>
      </w:r>
      <w:proofErr w:type="spellEnd"/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,спортивного орієнтування . У змаганнях прийняли участь 320 учнів, 33 команди з 10 закладів освіти. </w:t>
      </w:r>
    </w:p>
    <w:p w:rsidR="009B284E" w:rsidRPr="00953742" w:rsidRDefault="009B284E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На районному рівні зазначеного заходу громаду представляли переможці ІІ етапу:</w:t>
      </w:r>
    </w:p>
    <w:p w:rsidR="008634D0" w:rsidRPr="00D25273" w:rsidRDefault="009B284E" w:rsidP="008634D0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з </w:t>
      </w:r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>волейболу</w:t>
      </w:r>
      <w:r w:rsidR="008634D0"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-</w:t>
      </w:r>
      <w:r w:rsidR="008634D0" w:rsidRPr="00D25273">
        <w:rPr>
          <w:rFonts w:ascii="Times New Roman" w:hAnsi="Times New Roman"/>
          <w:sz w:val="26"/>
          <w:szCs w:val="26"/>
          <w:lang w:val="uk-UA"/>
        </w:rPr>
        <w:t xml:space="preserve"> ОЗО Кіцманський ліцей дівчата, юнаки,ОЗО Кіцманський ліцей №1 юнаки </w:t>
      </w:r>
    </w:p>
    <w:p w:rsidR="008634D0" w:rsidRPr="00D25273" w:rsidRDefault="008634D0" w:rsidP="008634D0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634D0" w:rsidRPr="00D25273" w:rsidRDefault="008634D0" w:rsidP="008634D0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B284E" w:rsidRPr="00D25273" w:rsidRDefault="009B284E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b/>
          <w:sz w:val="26"/>
          <w:szCs w:val="26"/>
          <w:u w:val="single"/>
          <w:lang w:val="uk-UA"/>
        </w:rPr>
      </w:pPr>
    </w:p>
    <w:p w:rsidR="008634D0" w:rsidRPr="00D25273" w:rsidRDefault="000336AF" w:rsidP="008634D0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>З баскетбол</w:t>
      </w:r>
      <w:r w:rsidR="008634D0"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</w:t>
      </w:r>
      <w:r w:rsid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- </w:t>
      </w:r>
      <w:r w:rsidRPr="00D25273">
        <w:rPr>
          <w:rFonts w:ascii="Times New Roman" w:hAnsi="Times New Roman"/>
          <w:sz w:val="26"/>
          <w:szCs w:val="26"/>
          <w:lang w:val="uk-UA"/>
        </w:rPr>
        <w:t>ОЗО Кіцманський ліцей юнаки</w:t>
      </w:r>
      <w:r w:rsidR="008634D0" w:rsidRPr="00D25273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="008634D0" w:rsidRPr="00D25273">
        <w:rPr>
          <w:rFonts w:ascii="Times New Roman" w:hAnsi="Times New Roman"/>
          <w:sz w:val="26"/>
          <w:szCs w:val="26"/>
          <w:lang w:val="uk-UA"/>
        </w:rPr>
        <w:t>Шипинецький</w:t>
      </w:r>
      <w:proofErr w:type="spellEnd"/>
      <w:r w:rsidR="008634D0" w:rsidRPr="00D25273">
        <w:rPr>
          <w:rFonts w:ascii="Times New Roman" w:hAnsi="Times New Roman"/>
          <w:sz w:val="26"/>
          <w:szCs w:val="26"/>
          <w:lang w:val="uk-UA"/>
        </w:rPr>
        <w:t xml:space="preserve"> ліцей юнаки</w:t>
      </w:r>
    </w:p>
    <w:p w:rsidR="009B284E" w:rsidRPr="00D25273" w:rsidRDefault="009B284E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B6977" w:rsidRPr="00D25273" w:rsidRDefault="009B6977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>Футзал</w:t>
      </w:r>
      <w:proofErr w:type="spellEnd"/>
      <w:r w:rsidR="008634D0"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</w:t>
      </w:r>
      <w:r w:rsid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- </w:t>
      </w:r>
      <w:r w:rsidRPr="00D25273">
        <w:rPr>
          <w:rFonts w:ascii="Times New Roman" w:hAnsi="Times New Roman"/>
          <w:sz w:val="26"/>
          <w:szCs w:val="26"/>
          <w:lang w:val="uk-UA"/>
        </w:rPr>
        <w:t>ОЗО Кіцманський ліцей юнаки</w:t>
      </w:r>
    </w:p>
    <w:p w:rsidR="009B6977" w:rsidRPr="00D25273" w:rsidRDefault="009B6977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>Регбі – 5</w:t>
      </w:r>
      <w:r w:rsidR="008634D0"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Шипинецький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ліцей</w:t>
      </w:r>
    </w:p>
    <w:p w:rsidR="009B6977" w:rsidRPr="00D25273" w:rsidRDefault="009B6977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Спортивне орієнтування </w:t>
      </w:r>
      <w:r w:rsid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- </w:t>
      </w:r>
      <w:r w:rsidR="008634D0"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Валявська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гімназія</w:t>
      </w:r>
    </w:p>
    <w:p w:rsidR="009B6977" w:rsidRPr="00953742" w:rsidRDefault="009B6977" w:rsidP="00AF33FF">
      <w:pPr>
        <w:pStyle w:val="aa"/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>Черліденг</w:t>
      </w:r>
      <w:proofErr w:type="spellEnd"/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  </w:t>
      </w:r>
      <w:r w:rsid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- </w:t>
      </w:r>
      <w:r w:rsidRPr="00D25273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 </w:t>
      </w:r>
      <w:r w:rsidRPr="00D25273">
        <w:rPr>
          <w:rFonts w:ascii="Times New Roman" w:hAnsi="Times New Roman"/>
          <w:sz w:val="26"/>
          <w:szCs w:val="26"/>
          <w:lang w:val="uk-UA"/>
        </w:rPr>
        <w:t xml:space="preserve">ОЗО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Лашківс</w:t>
      </w:r>
      <w:r w:rsidR="00953742" w:rsidRPr="00D25273">
        <w:rPr>
          <w:rFonts w:ascii="Times New Roman" w:hAnsi="Times New Roman"/>
          <w:sz w:val="26"/>
          <w:szCs w:val="26"/>
          <w:lang w:val="uk-UA"/>
        </w:rPr>
        <w:t>ь</w:t>
      </w:r>
      <w:r w:rsidRPr="00D25273">
        <w:rPr>
          <w:rFonts w:ascii="Times New Roman" w:hAnsi="Times New Roman"/>
          <w:sz w:val="26"/>
          <w:szCs w:val="26"/>
          <w:lang w:val="uk-UA"/>
        </w:rPr>
        <w:t>кий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ліцей</w:t>
      </w:r>
    </w:p>
    <w:p w:rsidR="008634D0" w:rsidRDefault="008634D0" w:rsidP="009B6977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75236" w:rsidRPr="00953742" w:rsidRDefault="00A75236" w:rsidP="009B6977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953742">
        <w:rPr>
          <w:rFonts w:ascii="Times New Roman" w:hAnsi="Times New Roman"/>
          <w:sz w:val="26"/>
          <w:szCs w:val="26"/>
        </w:rPr>
        <w:t xml:space="preserve">Команда </w:t>
      </w:r>
      <w:proofErr w:type="spellStart"/>
      <w:r w:rsidRPr="00953742">
        <w:rPr>
          <w:rFonts w:ascii="Times New Roman" w:hAnsi="Times New Roman"/>
          <w:sz w:val="26"/>
          <w:szCs w:val="26"/>
        </w:rPr>
        <w:t>черлідерок</w:t>
      </w:r>
      <w:proofErr w:type="spellEnd"/>
      <w:r w:rsidR="00BD0720" w:rsidRPr="00953742">
        <w:rPr>
          <w:rFonts w:ascii="Times New Roman" w:hAnsi="Times New Roman"/>
          <w:sz w:val="26"/>
          <w:szCs w:val="26"/>
          <w:lang w:val="uk-UA"/>
        </w:rPr>
        <w:t xml:space="preserve"> «</w:t>
      </w:r>
      <w:proofErr w:type="spellStart"/>
      <w:r w:rsidR="00BD0720" w:rsidRPr="00953742">
        <w:rPr>
          <w:rFonts w:ascii="Times New Roman" w:hAnsi="Times New Roman"/>
          <w:sz w:val="26"/>
          <w:szCs w:val="26"/>
          <w:lang w:val="uk-UA"/>
        </w:rPr>
        <w:t>Екстрім</w:t>
      </w:r>
      <w:proofErr w:type="spellEnd"/>
      <w:r w:rsidR="00BD0720" w:rsidRPr="00953742">
        <w:rPr>
          <w:rFonts w:ascii="Times New Roman" w:hAnsi="Times New Roman"/>
          <w:sz w:val="26"/>
          <w:szCs w:val="26"/>
          <w:lang w:val="uk-UA"/>
        </w:rPr>
        <w:t>»</w:t>
      </w:r>
      <w:r w:rsidRPr="00953742">
        <w:rPr>
          <w:rFonts w:ascii="Times New Roman" w:hAnsi="Times New Roman"/>
          <w:sz w:val="26"/>
          <w:szCs w:val="26"/>
        </w:rPr>
        <w:t xml:space="preserve"> ОЗО </w:t>
      </w:r>
      <w:proofErr w:type="spellStart"/>
      <w:r w:rsidRPr="00953742">
        <w:rPr>
          <w:rFonts w:ascii="Times New Roman" w:hAnsi="Times New Roman"/>
          <w:sz w:val="26"/>
          <w:szCs w:val="26"/>
        </w:rPr>
        <w:t>Лашківський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</w:rPr>
        <w:t>ліцей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стала </w:t>
      </w:r>
      <w:proofErr w:type="spellStart"/>
      <w:r w:rsidRPr="00953742">
        <w:rPr>
          <w:rFonts w:ascii="Times New Roman" w:hAnsi="Times New Roman"/>
          <w:sz w:val="26"/>
          <w:szCs w:val="26"/>
        </w:rPr>
        <w:t>переможцем</w:t>
      </w:r>
      <w:proofErr w:type="spellEnd"/>
      <w:r w:rsidRPr="00953742">
        <w:rPr>
          <w:rFonts w:ascii="Times New Roman" w:hAnsi="Times New Roman"/>
          <w:sz w:val="26"/>
          <w:szCs w:val="26"/>
        </w:rPr>
        <w:t xml:space="preserve">  </w:t>
      </w:r>
      <w:r w:rsidRPr="00953742">
        <w:rPr>
          <w:rFonts w:ascii="Times New Roman" w:hAnsi="Times New Roman"/>
          <w:b/>
          <w:sz w:val="26"/>
          <w:szCs w:val="26"/>
        </w:rPr>
        <w:t xml:space="preserve">районного </w:t>
      </w:r>
      <w:proofErr w:type="spellStart"/>
      <w:r w:rsidRPr="00953742">
        <w:rPr>
          <w:rFonts w:ascii="Times New Roman" w:hAnsi="Times New Roman"/>
          <w:b/>
          <w:sz w:val="26"/>
          <w:szCs w:val="26"/>
        </w:rPr>
        <w:t>етапу</w:t>
      </w:r>
      <w:proofErr w:type="spellEnd"/>
      <w:r w:rsidRPr="00953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3742">
        <w:rPr>
          <w:rFonts w:ascii="Times New Roman" w:hAnsi="Times New Roman"/>
          <w:b/>
          <w:sz w:val="26"/>
          <w:szCs w:val="26"/>
        </w:rPr>
        <w:t>змагань</w:t>
      </w:r>
      <w:proofErr w:type="spellEnd"/>
      <w:r w:rsidRPr="00953742">
        <w:rPr>
          <w:rFonts w:ascii="Times New Roman" w:hAnsi="Times New Roman"/>
          <w:b/>
          <w:sz w:val="26"/>
          <w:szCs w:val="26"/>
        </w:rPr>
        <w:t>.</w:t>
      </w:r>
    </w:p>
    <w:p w:rsidR="00A75236" w:rsidRPr="00D25273" w:rsidRDefault="00A75236" w:rsidP="00BD0720">
      <w:pPr>
        <w:pStyle w:val="aa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 метою здійснення якісної допризовної підготовки молоді, підвищення престижу військової служби, військової професійної орієнтації молоді, формування і розвитку мотивації, спрямованої на підготовку до захисту Української держави і служби у Збройних Силах України</w:t>
      </w:r>
      <w:r w:rsidR="00BE2FC4">
        <w:rPr>
          <w:rFonts w:ascii="Times New Roman" w:hAnsi="Times New Roman"/>
          <w:sz w:val="26"/>
          <w:szCs w:val="26"/>
          <w:lang w:val="uk-UA"/>
        </w:rPr>
        <w:t>,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юнаки та дівчата ОЗО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Лашківськ</w:t>
      </w:r>
      <w:r w:rsidR="00887F7A" w:rsidRPr="00953742">
        <w:rPr>
          <w:rFonts w:ascii="Times New Roman" w:hAnsi="Times New Roman"/>
          <w:sz w:val="26"/>
          <w:szCs w:val="26"/>
          <w:lang w:val="uk-UA"/>
        </w:rPr>
        <w:t>ого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ліце</w:t>
      </w:r>
      <w:r w:rsidR="00887F7A" w:rsidRPr="00953742">
        <w:rPr>
          <w:rFonts w:ascii="Times New Roman" w:hAnsi="Times New Roman"/>
          <w:sz w:val="26"/>
          <w:szCs w:val="26"/>
          <w:lang w:val="uk-UA"/>
        </w:rPr>
        <w:t>ю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та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Шипинецького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ліцею прий</w:t>
      </w:r>
      <w:r w:rsidR="00BD0720" w:rsidRPr="00953742">
        <w:rPr>
          <w:rFonts w:ascii="Times New Roman" w:hAnsi="Times New Roman"/>
          <w:sz w:val="26"/>
          <w:szCs w:val="26"/>
          <w:lang w:val="uk-UA"/>
        </w:rPr>
        <w:t>няли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участь  у військово-патріотичному вишколі для </w:t>
      </w:r>
      <w:r w:rsidRPr="00D25273">
        <w:rPr>
          <w:rFonts w:ascii="Times New Roman" w:hAnsi="Times New Roman"/>
          <w:sz w:val="26"/>
          <w:szCs w:val="26"/>
          <w:lang w:val="uk-UA"/>
        </w:rPr>
        <w:t xml:space="preserve">молоді Чернівецького району (на території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вишкільного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табору «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Добринівці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» (с.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Добринівці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D25273">
        <w:rPr>
          <w:rFonts w:ascii="Times New Roman" w:hAnsi="Times New Roman"/>
          <w:sz w:val="26"/>
          <w:szCs w:val="26"/>
          <w:lang w:val="uk-UA"/>
        </w:rPr>
        <w:t>Юрковецької</w:t>
      </w:r>
      <w:proofErr w:type="spellEnd"/>
      <w:r w:rsidRPr="00D25273">
        <w:rPr>
          <w:rFonts w:ascii="Times New Roman" w:hAnsi="Times New Roman"/>
          <w:sz w:val="26"/>
          <w:szCs w:val="26"/>
          <w:lang w:val="uk-UA"/>
        </w:rPr>
        <w:t xml:space="preserve"> сільської громади Чернівецького району Чернівецької області) у лісовому масиві на місці розстрілу оркестрантів УПА у 1944 році.</w:t>
      </w:r>
    </w:p>
    <w:p w:rsidR="00A75236" w:rsidRPr="00953742" w:rsidRDefault="00887F7A" w:rsidP="00BD0720">
      <w:pPr>
        <w:pStyle w:val="aa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Також</w:t>
      </w:r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учні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ОЗО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Кіцманський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ліцей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приймали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участь у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військово-патріотичного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вишколі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Звитяга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6.0. Шлях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поколінь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»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Учасники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вишколу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навчалися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тактичній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медицині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оборони та штурму,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топографії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орієнтуванню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на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місцевості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управлінню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безпілотниками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поводженню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зі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зброєю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, а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також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здобували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витримку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75236" w:rsidRPr="00953742">
        <w:rPr>
          <w:rFonts w:ascii="Times New Roman" w:hAnsi="Times New Roman"/>
          <w:sz w:val="26"/>
          <w:szCs w:val="26"/>
        </w:rPr>
        <w:t>п</w:t>
      </w:r>
      <w:proofErr w:type="gramEnd"/>
      <w:r w:rsidR="00A75236" w:rsidRPr="00953742">
        <w:rPr>
          <w:rFonts w:ascii="Times New Roman" w:hAnsi="Times New Roman"/>
          <w:sz w:val="26"/>
          <w:szCs w:val="26"/>
        </w:rPr>
        <w:t>ід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час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рукопашних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5236" w:rsidRPr="00953742">
        <w:rPr>
          <w:rFonts w:ascii="Times New Roman" w:hAnsi="Times New Roman"/>
          <w:sz w:val="26"/>
          <w:szCs w:val="26"/>
        </w:rPr>
        <w:t>спарингів</w:t>
      </w:r>
      <w:proofErr w:type="spellEnd"/>
      <w:r w:rsidR="00A75236" w:rsidRPr="00953742">
        <w:rPr>
          <w:rFonts w:ascii="Times New Roman" w:hAnsi="Times New Roman"/>
          <w:sz w:val="26"/>
          <w:szCs w:val="26"/>
        </w:rPr>
        <w:t>.</w:t>
      </w:r>
    </w:p>
    <w:p w:rsidR="00A75236" w:rsidRPr="00953742" w:rsidRDefault="00887F7A" w:rsidP="00BD0720">
      <w:pPr>
        <w:pStyle w:val="aa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З вересня 2024 року у нас уже є </w:t>
      </w:r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Команда  </w:t>
      </w:r>
      <w:proofErr w:type="spellStart"/>
      <w:r w:rsidR="00A75236" w:rsidRPr="00953742">
        <w:rPr>
          <w:rFonts w:ascii="Times New Roman" w:hAnsi="Times New Roman"/>
          <w:sz w:val="26"/>
          <w:szCs w:val="26"/>
          <w:lang w:val="uk-UA"/>
        </w:rPr>
        <w:t>Шипинецького</w:t>
      </w:r>
      <w:proofErr w:type="spellEnd"/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 ліцею</w:t>
      </w:r>
      <w:r w:rsidR="00BE2FC4">
        <w:rPr>
          <w:rFonts w:ascii="Times New Roman" w:hAnsi="Times New Roman"/>
          <w:sz w:val="26"/>
          <w:szCs w:val="26"/>
          <w:lang w:val="uk-UA"/>
        </w:rPr>
        <w:t xml:space="preserve"> (курінь    ), яка</w:t>
      </w:r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 вже </w:t>
      </w:r>
      <w:proofErr w:type="spellStart"/>
      <w:r w:rsidR="00A75236" w:rsidRPr="00953742">
        <w:rPr>
          <w:rFonts w:ascii="Times New Roman" w:hAnsi="Times New Roman"/>
          <w:sz w:val="26"/>
          <w:szCs w:val="26"/>
          <w:lang w:val="uk-UA"/>
        </w:rPr>
        <w:t>двіча</w:t>
      </w:r>
      <w:proofErr w:type="spellEnd"/>
      <w:r w:rsidR="00A75236" w:rsidRPr="00953742">
        <w:rPr>
          <w:rFonts w:ascii="Times New Roman" w:hAnsi="Times New Roman"/>
          <w:sz w:val="26"/>
          <w:szCs w:val="26"/>
          <w:lang w:val="uk-UA"/>
        </w:rPr>
        <w:t xml:space="preserve"> приймала участь у змаганнях </w:t>
      </w:r>
      <w:r w:rsidR="00BD0720" w:rsidRPr="00953742">
        <w:rPr>
          <w:rFonts w:ascii="Times New Roman" w:hAnsi="Times New Roman"/>
          <w:sz w:val="26"/>
          <w:szCs w:val="26"/>
          <w:lang w:val="uk-UA"/>
        </w:rPr>
        <w:t xml:space="preserve">на </w:t>
      </w:r>
      <w:r w:rsidR="00A75236" w:rsidRPr="00953742">
        <w:rPr>
          <w:rFonts w:ascii="Times New Roman" w:hAnsi="Times New Roman"/>
          <w:sz w:val="26"/>
          <w:szCs w:val="26"/>
          <w:lang w:val="uk-UA"/>
        </w:rPr>
        <w:t>районному  етапі  Всеукраїнської  дитячо-юнацької військово-патріотичної гри  «Сокіл» («Джура»)</w:t>
      </w:r>
      <w:r w:rsidRPr="00953742">
        <w:rPr>
          <w:rFonts w:ascii="Times New Roman" w:hAnsi="Times New Roman"/>
          <w:sz w:val="26"/>
          <w:szCs w:val="26"/>
          <w:lang w:val="uk-UA"/>
        </w:rPr>
        <w:t>.</w:t>
      </w:r>
    </w:p>
    <w:p w:rsidR="00BE2FC4" w:rsidRDefault="00BE2FC4" w:rsidP="00864C9D">
      <w:pPr>
        <w:pStyle w:val="aa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64C9D" w:rsidRDefault="00BE2FC4" w:rsidP="00864C9D">
      <w:pPr>
        <w:pStyle w:val="aa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З метою ознайомлення з думкою громадськості та оперативного реагування і усунення недоліків в організації освітнього процесу, </w:t>
      </w:r>
      <w:r w:rsidR="00864C9D" w:rsidRPr="00953742">
        <w:rPr>
          <w:rFonts w:ascii="Times New Roman" w:hAnsi="Times New Roman"/>
          <w:sz w:val="26"/>
          <w:szCs w:val="26"/>
          <w:lang w:val="uk-UA"/>
        </w:rPr>
        <w:t>Відділом систематично проводяться опитування та анкетування:</w:t>
      </w:r>
    </w:p>
    <w:p w:rsidR="00BE2FC4" w:rsidRPr="00953742" w:rsidRDefault="00BE2FC4" w:rsidP="00864C9D">
      <w:pPr>
        <w:pStyle w:val="aa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>Так,</w:t>
      </w:r>
    </w:p>
    <w:p w:rsidR="00864C9D" w:rsidRPr="00953742" w:rsidRDefault="00BE2FC4" w:rsidP="00864C9D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1. </w:t>
      </w:r>
      <w:r w:rsidR="00864C9D" w:rsidRPr="00953742">
        <w:rPr>
          <w:rFonts w:ascii="Times New Roman" w:hAnsi="Times New Roman"/>
          <w:b/>
          <w:i/>
          <w:sz w:val="26"/>
          <w:szCs w:val="26"/>
          <w:lang w:val="uk-UA"/>
        </w:rPr>
        <w:t>Проведено анкетування щодо планування навчання у профільному академічному ліцеї та бачення профілів.</w:t>
      </w:r>
    </w:p>
    <w:p w:rsidR="00F53DEF" w:rsidRPr="00953742" w:rsidRDefault="00F53DEF" w:rsidP="00F53DEF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У опитуванні взяли участь батьки та учні 7-9 кл. Кількість респондентів склала 740 особи , з них 45 % (335) виявили бажання продовжувати здобуття освіти у профільному академічному ліцеї, у закладах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профтехосвіти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39% (290), 11% (77) виявили продовжувати навчання за кордоном та 5% (38) – не визначилися.</w:t>
      </w:r>
    </w:p>
    <w:p w:rsidR="004E0D9B" w:rsidRPr="00953742" w:rsidRDefault="004E0D9B" w:rsidP="00F53DEF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lang w:val="uk-UA"/>
        </w:rPr>
        <w:t>Пріоритетними профілями є</w:t>
      </w:r>
      <w:r w:rsidRPr="00953742">
        <w:rPr>
          <w:rFonts w:ascii="Times New Roman" w:hAnsi="Times New Roman"/>
          <w:sz w:val="26"/>
          <w:szCs w:val="26"/>
          <w:lang w:val="uk-UA"/>
        </w:rPr>
        <w:t>: іноземна філологія, Інформатика, Математика, Українська філологія, Правознавство, Біологія, Географія.</w:t>
      </w:r>
    </w:p>
    <w:p w:rsidR="004E0D9B" w:rsidRPr="00953742" w:rsidRDefault="004E0D9B" w:rsidP="00F53DEF">
      <w:pPr>
        <w:pStyle w:val="aa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</w:p>
    <w:p w:rsidR="00864C9D" w:rsidRPr="00953742" w:rsidRDefault="00BE2FC4" w:rsidP="004E0D9B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2. </w:t>
      </w:r>
      <w:r w:rsidR="00864C9D" w:rsidRPr="00953742">
        <w:rPr>
          <w:rFonts w:ascii="Times New Roman" w:hAnsi="Times New Roman"/>
          <w:b/>
          <w:i/>
          <w:sz w:val="26"/>
          <w:szCs w:val="26"/>
          <w:lang w:val="uk-UA"/>
        </w:rPr>
        <w:t>Проведено опитування щодо задоволення якістю освіти, проблемних питань, зауважень щодо роботи ЗЗСО.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З метою підвищення рівня надання якісної освіти, відділом освіти, молоді та спорту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Кіцманської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міської ради проведено анонімне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онлайн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опитування батьків щодо якості освітніх послуг у закладах загальної середньої  освіти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Кіцманської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громади.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У опитуванні взяли участь 914 батьків.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Проаналізувавши результати опитування, виявили наступне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Задоволені роботою закладів 81% батьків, 17 % скоріше задоволені, 2% не задоволені.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85 % батьків добре оцінюють роботу вчителів у школі,14% вважають її посередньою і 1% не задоволені.</w:t>
      </w:r>
    </w:p>
    <w:p w:rsidR="00F53DEF" w:rsidRPr="00953742" w:rsidRDefault="00F53DEF" w:rsidP="00F53DE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Проблемами у діяльності освітніх закладів батьки вважають перевантаженість програми, велика кількість уроків, </w:t>
      </w:r>
      <w:r w:rsidRPr="00D25273">
        <w:rPr>
          <w:rFonts w:ascii="Times New Roman" w:hAnsi="Times New Roman"/>
          <w:sz w:val="26"/>
          <w:szCs w:val="26"/>
          <w:lang w:val="uk-UA"/>
        </w:rPr>
        <w:t>якість харчування</w:t>
      </w:r>
      <w:r w:rsidR="00D25273">
        <w:rPr>
          <w:rFonts w:ascii="Times New Roman" w:hAnsi="Times New Roman"/>
          <w:sz w:val="26"/>
          <w:szCs w:val="26"/>
          <w:lang w:val="uk-UA"/>
        </w:rPr>
        <w:t xml:space="preserve"> у деяких ЗЗСО</w:t>
      </w:r>
      <w:r w:rsidRPr="00953742">
        <w:rPr>
          <w:rFonts w:ascii="Times New Roman" w:hAnsi="Times New Roman"/>
          <w:sz w:val="26"/>
          <w:szCs w:val="26"/>
          <w:lang w:val="uk-UA"/>
        </w:rPr>
        <w:t>, організація виховної роботи. 60% батьків вважають, що проблем у діяльності закладів нема.</w:t>
      </w:r>
    </w:p>
    <w:p w:rsidR="00864C9D" w:rsidRPr="00953742" w:rsidRDefault="00BE2FC4" w:rsidP="00D25273">
      <w:pPr>
        <w:pStyle w:val="aa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  <w:lang w:val="uk-UA"/>
        </w:rPr>
      </w:pPr>
      <w:r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3. </w:t>
      </w:r>
      <w:r w:rsidR="00864C9D" w:rsidRPr="00953742">
        <w:rPr>
          <w:rFonts w:ascii="Times New Roman" w:hAnsi="Times New Roman"/>
          <w:b/>
          <w:sz w:val="26"/>
          <w:szCs w:val="26"/>
          <w:u w:val="single"/>
          <w:lang w:val="uk-UA"/>
        </w:rPr>
        <w:t xml:space="preserve">Опитування щодо якості </w:t>
      </w:r>
      <w:r w:rsidR="007B6432" w:rsidRPr="00953742">
        <w:rPr>
          <w:rFonts w:ascii="Times New Roman" w:hAnsi="Times New Roman"/>
          <w:b/>
          <w:sz w:val="26"/>
          <w:szCs w:val="26"/>
          <w:u w:val="single"/>
          <w:lang w:val="uk-UA"/>
        </w:rPr>
        <w:t>харчування у ЗЗСО.</w:t>
      </w:r>
    </w:p>
    <w:p w:rsidR="007C08DF" w:rsidRPr="00953742" w:rsidRDefault="007C08DF" w:rsidP="007C08DF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За результатами опитування, можна зробити висновки, що загалом харчуванням задоволені, однак:</w:t>
      </w:r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1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>)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</w:t>
      </w:r>
      <w:r w:rsidR="0026111C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Виявили бажання надавати учням першу страву </w:t>
      </w:r>
    </w:p>
    <w:p w:rsidR="007C08DF" w:rsidRPr="00953742" w:rsidRDefault="0026111C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Ошихліби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 </w:t>
      </w:r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Суховерхів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ОЗО Кіцмань №1 (усі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ФОП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 Фурман)</w:t>
      </w:r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2 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) 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Збільшити порції </w:t>
      </w:r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Шипинці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 (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ФОП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Катрюк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>)</w:t>
      </w:r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3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) 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Змінити раціон та замінити горох і ячмінну кашу на інше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Ошихліби</w:t>
      </w:r>
      <w:proofErr w:type="spellEnd"/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4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>)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Збільшити кількість картоплі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  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Ошихліби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Суховерхів</w:t>
      </w:r>
      <w:proofErr w:type="spellEnd"/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5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>)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Ввести у меню вареники, пельмені, фрикадельки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 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Суховерхів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>, ОЗО №1</w:t>
      </w:r>
    </w:p>
    <w:p w:rsidR="000A6C96" w:rsidRPr="00953742" w:rsidRDefault="000A6C96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6</w:t>
      </w:r>
      <w:r w:rsidR="00927410" w:rsidRPr="00953742">
        <w:rPr>
          <w:rFonts w:ascii="Times New Roman" w:hAnsi="Times New Roman"/>
          <w:b/>
          <w:i/>
          <w:sz w:val="26"/>
          <w:szCs w:val="26"/>
          <w:lang w:val="uk-UA"/>
        </w:rPr>
        <w:t>)</w:t>
      </w: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Збільшити кількість хліба: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 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Суховерхів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Іванківці</w:t>
      </w:r>
      <w:proofErr w:type="spellEnd"/>
    </w:p>
    <w:p w:rsidR="000A6C96" w:rsidRPr="00953742" w:rsidRDefault="00927410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7)</w:t>
      </w:r>
      <w:r w:rsidR="000A6C96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Збільшити кількість </w:t>
      </w:r>
      <w:proofErr w:type="spellStart"/>
      <w:r w:rsidR="000A6C96" w:rsidRPr="00953742">
        <w:rPr>
          <w:rFonts w:ascii="Times New Roman" w:hAnsi="Times New Roman"/>
          <w:b/>
          <w:i/>
          <w:sz w:val="26"/>
          <w:szCs w:val="26"/>
          <w:lang w:val="uk-UA"/>
        </w:rPr>
        <w:t>фруктів</w:t>
      </w:r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Ошихліби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Суховерхів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№1,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Іванківці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Кліводин</w:t>
      </w:r>
      <w:proofErr w:type="spellEnd"/>
    </w:p>
    <w:p w:rsidR="000A6C96" w:rsidRPr="00953742" w:rsidRDefault="00927410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8)</w:t>
      </w:r>
      <w:r w:rsidR="000A6C96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холодна Їжа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  </w:t>
      </w:r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№1</w:t>
      </w:r>
    </w:p>
    <w:p w:rsidR="000A6C96" w:rsidRPr="00953742" w:rsidRDefault="00927410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>9)</w:t>
      </w:r>
      <w:r w:rsidR="000A6C96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Не смачно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Шипинці</w:t>
      </w:r>
      <w:proofErr w:type="spellEnd"/>
    </w:p>
    <w:p w:rsidR="000A6C96" w:rsidRPr="00953742" w:rsidRDefault="00927410" w:rsidP="007C08DF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10) </w:t>
      </w:r>
      <w:r w:rsidR="000A6C96" w:rsidRPr="00953742">
        <w:rPr>
          <w:rFonts w:ascii="Times New Roman" w:hAnsi="Times New Roman"/>
          <w:b/>
          <w:i/>
          <w:sz w:val="26"/>
          <w:szCs w:val="26"/>
          <w:lang w:val="uk-UA"/>
        </w:rPr>
        <w:t>Продавати у буфеті випічку</w:t>
      </w:r>
      <w:r w:rsidR="009C2880" w:rsidRPr="00953742">
        <w:rPr>
          <w:rFonts w:ascii="Times New Roman" w:hAnsi="Times New Roman"/>
          <w:b/>
          <w:i/>
          <w:sz w:val="26"/>
          <w:szCs w:val="26"/>
          <w:lang w:val="uk-UA"/>
        </w:rPr>
        <w:t xml:space="preserve">  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Ошихліби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 xml:space="preserve">, </w:t>
      </w:r>
      <w:proofErr w:type="spellStart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Шипинці</w:t>
      </w:r>
      <w:proofErr w:type="spellEnd"/>
      <w:r w:rsidR="000A6C96" w:rsidRPr="00953742">
        <w:rPr>
          <w:rFonts w:ascii="Times New Roman" w:hAnsi="Times New Roman"/>
          <w:i/>
          <w:sz w:val="26"/>
          <w:szCs w:val="26"/>
          <w:lang w:val="uk-UA"/>
        </w:rPr>
        <w:t>, ОЗО Кіцманський ліцей.</w:t>
      </w:r>
    </w:p>
    <w:p w:rsidR="00927410" w:rsidRPr="00953742" w:rsidRDefault="00927410" w:rsidP="00927410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За результ</w:t>
      </w:r>
      <w:r w:rsidR="00BE2FC4">
        <w:rPr>
          <w:rFonts w:ascii="Times New Roman" w:hAnsi="Times New Roman"/>
          <w:sz w:val="26"/>
          <w:szCs w:val="26"/>
          <w:lang w:val="uk-UA"/>
        </w:rPr>
        <w:t>атами опитувань проведено наради з керівниками ЗО</w:t>
      </w:r>
      <w:r w:rsidRPr="00953742">
        <w:rPr>
          <w:rFonts w:ascii="Times New Roman" w:hAnsi="Times New Roman"/>
          <w:sz w:val="26"/>
          <w:szCs w:val="26"/>
          <w:lang w:val="uk-UA"/>
        </w:rPr>
        <w:t>. Доведено до керівників основні проблемні питання та можливість їх усунення. Рекомендовано керівникам посилити роз’яснювальну роботу щодо вимог законодавства у частині організації харчування у ЗО.</w:t>
      </w:r>
    </w:p>
    <w:p w:rsidR="00965EA1" w:rsidRDefault="00965EA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</w:p>
    <w:p w:rsidR="00F44F98" w:rsidRPr="00953742" w:rsidRDefault="00462C97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Основою реформи освіти є </w:t>
      </w:r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Нова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українська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школа –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це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ключова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реформа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Міністерства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освіти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і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науки. Головна мета –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створити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школу, в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якій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буде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приємно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навчатись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і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яка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даватиме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учням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не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тільки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знання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gram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а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й</w:t>
      </w:r>
      <w:proofErr w:type="spellEnd"/>
      <w:proofErr w:type="gram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уміння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застосовувати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їх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у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повсякденному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житті</w:t>
      </w:r>
      <w:proofErr w:type="spellEnd"/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. </w:t>
      </w:r>
    </w:p>
    <w:p w:rsidR="00F44F98" w:rsidRPr="00953742" w:rsidRDefault="00F44F98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Зокрема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у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вересні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2017 року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було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ухвалено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новий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</w:t>
      </w:r>
      <w:hyperlink r:id="rId8" w:history="1">
        <w:r w:rsidRPr="00953742">
          <w:rPr>
            <w:rStyle w:val="ab"/>
            <w:rFonts w:ascii="Times New Roman" w:hAnsi="Times New Roman" w:cs="Times New Roman"/>
            <w:color w:val="3849F9"/>
            <w:sz w:val="26"/>
            <w:szCs w:val="26"/>
            <w:bdr w:val="none" w:sz="0" w:space="0" w:color="auto" w:frame="1"/>
            <w:shd w:val="clear" w:color="auto" w:fill="FFFFFF"/>
          </w:rPr>
          <w:t xml:space="preserve">Закон “Про </w:t>
        </w:r>
        <w:proofErr w:type="spellStart"/>
        <w:r w:rsidRPr="00953742">
          <w:rPr>
            <w:rStyle w:val="ab"/>
            <w:rFonts w:ascii="Times New Roman" w:hAnsi="Times New Roman" w:cs="Times New Roman"/>
            <w:color w:val="3849F9"/>
            <w:sz w:val="26"/>
            <w:szCs w:val="26"/>
            <w:bdr w:val="none" w:sz="0" w:space="0" w:color="auto" w:frame="1"/>
            <w:shd w:val="clear" w:color="auto" w:fill="FFFFFF"/>
          </w:rPr>
          <w:t>освіту</w:t>
        </w:r>
        <w:proofErr w:type="spellEnd"/>
        <w:r w:rsidRPr="00953742">
          <w:rPr>
            <w:rStyle w:val="ab"/>
            <w:rFonts w:ascii="Times New Roman" w:hAnsi="Times New Roman" w:cs="Times New Roman"/>
            <w:color w:val="3849F9"/>
            <w:sz w:val="26"/>
            <w:szCs w:val="26"/>
            <w:bdr w:val="none" w:sz="0" w:space="0" w:color="auto" w:frame="1"/>
            <w:shd w:val="clear" w:color="auto" w:fill="FFFFFF"/>
          </w:rPr>
          <w:t>”</w:t>
        </w:r>
      </w:hyperlink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який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регулює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основні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засади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нової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освітньої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системи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.</w:t>
      </w:r>
    </w:p>
    <w:p w:rsidR="00F44F98" w:rsidRPr="00953742" w:rsidRDefault="00F44F98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Слід зазначити, що в умовах сьогодення – військової агресії проти України, держ</w:t>
      </w:r>
      <w:r w:rsidR="00462C97"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ава продовжує реформувати освіт</w:t>
      </w:r>
      <w:r w:rsidR="003F062A"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у</w:t>
      </w:r>
      <w:r w:rsidR="00462C97"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:</w:t>
      </w:r>
    </w:p>
    <w:p w:rsidR="00864C9D" w:rsidRPr="00953742" w:rsidRDefault="00864C9D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</w:p>
    <w:p w:rsidR="00F44F98" w:rsidRPr="00953742" w:rsidRDefault="00F44F98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lastRenderedPageBreak/>
        <w:t xml:space="preserve">Так, з ДБ </w:t>
      </w:r>
      <w:r w:rsidR="00965EA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здійснюється фінансування з таких напрямків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:</w:t>
      </w:r>
    </w:p>
    <w:p w:rsidR="003F062A" w:rsidRPr="00953742" w:rsidRDefault="003F062A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</w:p>
    <w:p w:rsidR="00F44F98" w:rsidRPr="00953742" w:rsidRDefault="00F44F98" w:rsidP="00F45D09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  <w:t>Освітня субвенція для забезпечення виплати З/П педагогам ЗЗСО.</w:t>
      </w:r>
    </w:p>
    <w:p w:rsidR="006A0136" w:rsidRPr="00953742" w:rsidRDefault="006A0136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</w:pPr>
    </w:p>
    <w:p w:rsidR="006A0136" w:rsidRPr="00953742" w:rsidRDefault="006A0136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Нормативно – правовим актом,  який регламентує розрахунок (розподіл) державної освітньої субвенції між місцевими бюджетами є Формула розподілу освітньої субвенції між місцевими бюджетами, затверджена Постановою Кабінету Міністрів України від 27.12.2017 року №1088 зі змінами та доповненнями (далі – Формула).</w:t>
      </w:r>
    </w:p>
    <w:p w:rsidR="006A0136" w:rsidRPr="00953742" w:rsidRDefault="006A0136" w:rsidP="006A013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В умовах воєнного стану пріоритетом Держави у 2022-2024 роках був сектор безпеки і оборони, тому, відповідно до п.7 Формули, у зв’язку з обмеженістю фінансового ресурсу у 2023 році, для визначення обсягу освітньої субвенції застосовувався коефіцієнт 0,9 до обсягів освітньої субвенції попереднього року (тобто тільки  90% від потреби), а у 2024 – коефіцієнт 0,89 (тобто 89%)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тобто у 2024 році місцеві бюджети недоотримали 11% сум субвенціє.</w:t>
      </w:r>
    </w:p>
    <w:p w:rsidR="006A0136" w:rsidRPr="00953742" w:rsidRDefault="006A0136" w:rsidP="006A013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Так, в минулому році (2024) до громади надійшло 61 441 800 грн. субвенції замість 69 035 730 грн. Міський бюджет </w:t>
      </w:r>
      <w:r w:rsidRPr="00953742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  <w:t>недоотримав  7 593 930 грн.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 </w:t>
      </w:r>
    </w:p>
    <w:p w:rsidR="004F6D7D" w:rsidRPr="00953742" w:rsidRDefault="00F44F98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Основними показником, що впливає на розрахунок </w:t>
      </w:r>
      <w:r w:rsidR="004F6D7D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субвенції є кількість учнів.</w:t>
      </w:r>
    </w:p>
    <w:p w:rsidR="004F6D7D" w:rsidRPr="00953742" w:rsidRDefault="004F6D7D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Однак не береться до уваги кількість класів, що впливає</w:t>
      </w:r>
      <w:r w:rsidR="00F44F98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на кількість ставок, а також для оплати праці асистентам вчителів здійснюється розрахунок один асистент на 3 учнів. Наприклад на 3</w:t>
      </w:r>
      <w:r w:rsidR="007420F4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3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дітей з інклюзією</w:t>
      </w:r>
      <w:r w:rsidR="007420F4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, що навчаються у </w:t>
      </w:r>
      <w:proofErr w:type="spellStart"/>
      <w:r w:rsidR="007420F4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наши</w:t>
      </w:r>
      <w:proofErr w:type="spellEnd"/>
      <w:r w:rsidR="007420F4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ЗЗСО мало б бути 11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асистентів</w:t>
      </w:r>
      <w:r w:rsidR="007420F4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, а по факту 27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. </w:t>
      </w:r>
    </w:p>
    <w:p w:rsidR="004F6D7D" w:rsidRPr="00953742" w:rsidRDefault="004F6D7D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На практиці це не завжди так, тому що не завжди є можливість об’єднати цих учнів чи вихованців у один клас.</w:t>
      </w:r>
    </w:p>
    <w:p w:rsidR="00245A8F" w:rsidRPr="00953742" w:rsidRDefault="00245A8F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Також залишається поза увагою наповнюваність класів. І починаючи з 5 учнів у класі рахується ставка. У зв’язку з міграцією демографічна ситуація щодня гіршає, учнів у школах значно менше, до прикладу у цьому навчальному році учнів, що навчаються очно на 200 менше, ніж у минулому році!  Для інформації у 6 наших школах учнів менше ніж 200.  </w:t>
      </w:r>
    </w:p>
    <w:p w:rsidR="00245A8F" w:rsidRPr="00953742" w:rsidRDefault="00245A8F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У цьому році </w:t>
      </w:r>
      <w:r w:rsidR="006A0136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сума освітньої субвенції складає тільки 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42 017 200 грн. і розрахована тільки на січень-серпень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п.р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. </w:t>
      </w:r>
    </w:p>
    <w:p w:rsidR="00B52807" w:rsidRPr="00953742" w:rsidRDefault="00245A8F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Таке фінансування зви</w:t>
      </w:r>
      <w:r w:rsidR="00B52807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чайно ж впливатиме на З/П учителі. </w:t>
      </w:r>
    </w:p>
    <w:p w:rsidR="00245A8F" w:rsidRPr="00953742" w:rsidRDefault="00B52807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Попри те, у результаті </w:t>
      </w:r>
      <w:r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зменшення кількості лікарняних листів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(бо на період лікарняного оплачується заміна учителю, що її здійснює та лікарняний основному працівнику, відповідно відбувається подвійна оплата), </w:t>
      </w:r>
      <w:r w:rsidRPr="00953742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val="uk-UA"/>
        </w:rPr>
        <w:t>зменшення кількості класів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(як результат зменшення дітей) вдалося ак</w:t>
      </w:r>
      <w:r w:rsidR="00965EA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у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мулювати кошти  на кінець року і в грудні педагоги отримали грошову винагороду у розмірі посадового окладу, а молоді фахівці – у розмірі 2-х окладів.</w:t>
      </w:r>
    </w:p>
    <w:p w:rsidR="00B52807" w:rsidRPr="00953742" w:rsidRDefault="00981DDF" w:rsidP="00F45D09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</w:pPr>
      <w:proofErr w:type="spellStart"/>
      <w:r w:rsidRPr="00953742"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  <w:t>Субвенці</w:t>
      </w:r>
      <w:proofErr w:type="spellEnd"/>
      <w:r w:rsidRPr="00953742">
        <w:rPr>
          <w:rFonts w:ascii="Times New Roman" w:hAnsi="Times New Roman" w:cs="Times New Roman"/>
          <w:b/>
          <w:color w:val="333333"/>
          <w:sz w:val="26"/>
          <w:szCs w:val="26"/>
          <w:u w:val="single"/>
          <w:shd w:val="clear" w:color="auto" w:fill="FFFFFF"/>
          <w:lang w:val="uk-UA"/>
        </w:rPr>
        <w:t xml:space="preserve"> на НУШ ( придбання мультимедійного обладнання, комп’ютерів, проекторів та інших засобів навчання)  </w:t>
      </w:r>
    </w:p>
    <w:p w:rsidR="00826DC9" w:rsidRPr="00953742" w:rsidRDefault="00981DDF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У минулому році з ДБ надійшло </w:t>
      </w:r>
      <w:r w:rsidRPr="00953742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  <w:t xml:space="preserve">865 100 грн.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Співфінансування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="00826DC9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з МБ 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склало </w:t>
      </w:r>
      <w:r w:rsidRPr="00953742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  <w:t>96 128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грн. Загалом  </w:t>
      </w:r>
      <w:r w:rsidR="00826DC9" w:rsidRPr="00965EA1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  <w:t>961228 грн.</w:t>
      </w:r>
      <w:r w:rsidR="00826DC9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="00695F69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(7 кл. – забезпечення кабінетів </w:t>
      </w:r>
      <w:proofErr w:type="spellStart"/>
      <w:r w:rsidR="00695F69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природничо-математ</w:t>
      </w:r>
      <w:proofErr w:type="spellEnd"/>
      <w:r w:rsidR="00695F69"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. напрямку).</w:t>
      </w:r>
    </w:p>
    <w:p w:rsidR="00981DDF" w:rsidRPr="00953742" w:rsidRDefault="00826DC9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Також касові видатки з МБ на придбання предметів, матеріалів, обладнання та </w:t>
      </w:r>
      <w:proofErr w:type="spellStart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інвентаря</w:t>
      </w:r>
      <w:proofErr w:type="spellEnd"/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склали </w:t>
      </w:r>
      <w:r w:rsidRPr="00965EA1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  <w:t>976 901</w:t>
      </w:r>
      <w:r w:rsidRPr="00953742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 xml:space="preserve"> грн.</w:t>
      </w:r>
    </w:p>
    <w:p w:rsidR="00826DC9" w:rsidRPr="00953742" w:rsidRDefault="00826DC9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  <w:lang w:val="uk-UA"/>
        </w:rPr>
      </w:pPr>
      <w:r w:rsidRPr="00D2527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uk-UA"/>
        </w:rPr>
        <w:t>У розрізі шкіл це виглядає так:</w:t>
      </w:r>
    </w:p>
    <w:tbl>
      <w:tblPr>
        <w:tblW w:w="10412" w:type="dxa"/>
        <w:tblInd w:w="92" w:type="dxa"/>
        <w:tblLook w:val="04A0"/>
      </w:tblPr>
      <w:tblGrid>
        <w:gridCol w:w="3702"/>
        <w:gridCol w:w="1719"/>
        <w:gridCol w:w="3100"/>
        <w:gridCol w:w="1891"/>
      </w:tblGrid>
      <w:tr w:rsidR="00F45D09" w:rsidRPr="00D25273" w:rsidTr="00D25273">
        <w:trPr>
          <w:trHeight w:val="39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5D09" w:rsidRPr="00D25273" w:rsidRDefault="00F44F98" w:rsidP="009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5273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 </w:t>
            </w:r>
            <w:r w:rsidR="00F45D09"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ОЗО </w:t>
            </w:r>
            <w:proofErr w:type="spellStart"/>
            <w:r w:rsidR="00F45D09"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Кіцманський</w:t>
            </w:r>
            <w:proofErr w:type="spellEnd"/>
            <w:r w:rsidR="00F45D09"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45D09"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ліцей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703 100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Ошихлібський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ліцей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115 409</w:t>
            </w:r>
          </w:p>
        </w:tc>
      </w:tr>
      <w:tr w:rsidR="00F45D09" w:rsidRPr="00D25273" w:rsidTr="00D25273">
        <w:trPr>
          <w:trHeight w:val="353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5D09" w:rsidRPr="00D25273" w:rsidRDefault="00F45D09" w:rsidP="009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Філія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Валявська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гімназія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rPr>
                <w:rFonts w:ascii="Times New Roman" w:hAnsi="Times New Roman" w:cs="Times New Roman"/>
                <w:b/>
                <w:bCs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b/>
                <w:bCs/>
                <w:color w:val="C0504D"/>
                <w:sz w:val="24"/>
                <w:szCs w:val="24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F45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Іванківська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174 473</w:t>
            </w:r>
          </w:p>
        </w:tc>
      </w:tr>
      <w:tr w:rsidR="00F45D09" w:rsidRPr="00D25273" w:rsidTr="00D25273">
        <w:trPr>
          <w:trHeight w:val="347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5D09" w:rsidRPr="00D25273" w:rsidRDefault="00F45D09" w:rsidP="009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ОЗО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Кіцманський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ліцей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 </w:t>
            </w:r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301 516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F45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Кліводинськ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252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119 082</w:t>
            </w:r>
          </w:p>
        </w:tc>
      </w:tr>
      <w:tr w:rsidR="00F45D09" w:rsidRPr="00D25273" w:rsidTr="00D25273">
        <w:trPr>
          <w:trHeight w:val="39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5D09" w:rsidRPr="00D25273" w:rsidRDefault="00F45D09" w:rsidP="00F45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Шипин</w:t>
            </w:r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ець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кий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ліцей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146 703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Давидівська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гімназія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99 264</w:t>
            </w:r>
          </w:p>
        </w:tc>
      </w:tr>
      <w:tr w:rsidR="00F45D09" w:rsidRPr="00D25273" w:rsidTr="00D25273">
        <w:trPr>
          <w:trHeight w:val="39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5D09" w:rsidRPr="00D25273" w:rsidRDefault="00F45D09" w:rsidP="00981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ОЗО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Лашківський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ліцей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190 410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Суховерхівська</w:t>
            </w:r>
            <w:proofErr w:type="spellEnd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273">
              <w:rPr>
                <w:rFonts w:ascii="Times New Roman" w:eastAsia="Times New Roman" w:hAnsi="Times New Roman" w:cs="Times New Roman"/>
                <w:sz w:val="24"/>
                <w:szCs w:val="24"/>
              </w:rPr>
              <w:t>гімназія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color w:val="C0504D"/>
                <w:sz w:val="24"/>
                <w:szCs w:val="24"/>
              </w:rPr>
              <w:t>88 172</w:t>
            </w:r>
          </w:p>
        </w:tc>
      </w:tr>
      <w:tr w:rsidR="00F45D09" w:rsidRPr="00D25273" w:rsidTr="00D25273">
        <w:trPr>
          <w:trHeight w:val="39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D09" w:rsidRPr="00D25273" w:rsidRDefault="00F45D09" w:rsidP="00981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2D3175">
            <w:pPr>
              <w:jc w:val="right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D09" w:rsidRPr="00D25273" w:rsidRDefault="00F45D09" w:rsidP="0044292A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25273">
              <w:rPr>
                <w:rFonts w:ascii="Times New Roman" w:hAnsi="Times New Roman" w:cs="Times New Roman"/>
                <w:b/>
                <w:bCs/>
                <w:color w:val="C0504D"/>
                <w:sz w:val="24"/>
                <w:szCs w:val="24"/>
              </w:rPr>
              <w:t>1 938 129</w:t>
            </w:r>
          </w:p>
        </w:tc>
      </w:tr>
    </w:tbl>
    <w:p w:rsidR="00F45D09" w:rsidRPr="00953742" w:rsidRDefault="00826DC9" w:rsidP="00F45D09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lastRenderedPageBreak/>
        <w:t xml:space="preserve">Субвенція для учнів з особливими освітніми потребами </w:t>
      </w:r>
    </w:p>
    <w:p w:rsidR="00826DC9" w:rsidRPr="00953742" w:rsidRDefault="00F45D09" w:rsidP="00F45D09">
      <w:pPr>
        <w:pStyle w:val="aa"/>
        <w:spacing w:after="0" w:line="240" w:lineRule="auto"/>
        <w:ind w:left="0" w:firstLine="78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у 2024 році с</w:t>
      </w:r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клала </w:t>
      </w:r>
      <w:r w:rsidR="00826DC9"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175 288 грн.</w:t>
      </w:r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З цієї субвенції оплачуються </w:t>
      </w:r>
      <w:proofErr w:type="spellStart"/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корекційно-розвиткові</w:t>
      </w:r>
      <w:proofErr w:type="spellEnd"/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заняття відповідно до угод, що укладаються з фахівцями відповідно до висновку </w:t>
      </w:r>
      <w:proofErr w:type="spellStart"/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ІРЦ</w:t>
      </w:r>
      <w:proofErr w:type="spellEnd"/>
      <w:r w:rsidR="00826DC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</w:p>
    <w:p w:rsidR="00826DC9" w:rsidRPr="00953742" w:rsidRDefault="00826DC9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У нашій громаді є 3</w:t>
      </w:r>
      <w:r w:rsidR="00695F6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6</w:t>
      </w:r>
      <w:r w:rsidR="00060935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таких дітей, які навчаються у 27 інклюзивних класах та 2 </w:t>
      </w:r>
      <w:proofErr w:type="spellStart"/>
      <w:r w:rsidR="00060935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інкюзивних</w:t>
      </w:r>
      <w:proofErr w:type="spellEnd"/>
      <w:r w:rsidR="00060935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групах.</w:t>
      </w:r>
      <w:r w:rsidR="0089066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Для забезпечення навчання для цих дітей залучено 2</w:t>
      </w:r>
      <w:r w:rsidR="005339E7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7</w:t>
      </w:r>
      <w:r w:rsidR="0089066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асистентів. Є потреба у таких фахівцях, як вчителі-дефектологи, логопеди,</w:t>
      </w:r>
      <w:r w:rsidR="00060935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proofErr w:type="spellStart"/>
      <w:r w:rsidR="0089066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реабілітологи</w:t>
      </w:r>
      <w:proofErr w:type="spellEnd"/>
      <w:r w:rsidR="0089066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</w:p>
    <w:p w:rsidR="0089066D" w:rsidRPr="00953742" w:rsidRDefault="0089066D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Оскільки оплата праці відповідно до угод дуже низька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-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136 грн./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за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заняття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, тому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виникає брак таких фахівців, які із задоволенням йдуть 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працювати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у приватний сектор.</w:t>
      </w:r>
    </w:p>
    <w:p w:rsidR="00F45D09" w:rsidRPr="00953742" w:rsidRDefault="00F45D09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</w:p>
    <w:p w:rsidR="00F45D09" w:rsidRPr="00953742" w:rsidRDefault="0089066D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Відповідно до Постанови КМУ від 0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4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.1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0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.2024 № 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1145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«Деякі 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питання надання субвенції з ДБ місцевим бюджетам на забезпечення харчування учнів початкових класів ЗЗСО у 2024 році» з ДБ </w:t>
      </w:r>
      <w:r w:rsidR="00D268B2" w:rsidRPr="00953742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t xml:space="preserve">на організацію </w:t>
      </w:r>
      <w:r w:rsidR="00F45D09" w:rsidRPr="00953742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t xml:space="preserve"> </w:t>
      </w:r>
    </w:p>
    <w:p w:rsidR="00F45D09" w:rsidRPr="00953742" w:rsidRDefault="00F45D09" w:rsidP="00F45D09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t xml:space="preserve"> </w:t>
      </w:r>
      <w:r w:rsidR="00D268B2" w:rsidRPr="00953742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uk-UA" w:eastAsia="uk-UA" w:bidi="uk-UA"/>
        </w:rPr>
        <w:t xml:space="preserve">безкоштовного харчування для учнів 1-4 класів у 2024 році  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надійшло </w:t>
      </w:r>
      <w:r w:rsidR="00D268B2"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1 210 900 грн.</w:t>
      </w:r>
      <w:r w:rsidR="009D6C9F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9D6C9F" w:rsidRPr="00953742" w:rsidRDefault="009D6C9F" w:rsidP="00F45D09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Цією постановою передбачено, що для шкіл, які мають автономне (власне) харчування використовується 100% суми, а якщо використовуються послуги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аутсорсінгу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– тільки 70% з субвенції (35 грн.), решта 30% (15 грн.) оплачується з МБ. У ДБ повертається 30% субвенції. </w:t>
      </w:r>
    </w:p>
    <w:p w:rsidR="009D6C9F" w:rsidRPr="00965EA1" w:rsidRDefault="009D6C9F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Касові видатки склали тільки 673 717 грн. Так як харчування розпочалося з листопада (одразу після канікул) втратився майже місяць, також грудень було враховано 22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р.д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., а зимні канікули тривали в середньому  12 днів + повернення в бюджет 30% від послуг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аутсорсінгу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 захворюваність  вплинули на те, що коштів було освоєно тільки </w:t>
      </w:r>
      <w:r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56%.</w:t>
      </w:r>
    </w:p>
    <w:p w:rsidR="00405D34" w:rsidRPr="00965EA1" w:rsidRDefault="009D6C9F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 метою покращення харчування для цієї категорії учнів та максимального освоєння субвенції, </w:t>
      </w:r>
      <w:r w:rsidR="00405D34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сесією прийнято рішення (№11/1 від 07.01.2025) про організацію харчування учнів  початкових класів ЗЗСО </w:t>
      </w:r>
      <w:r w:rsidR="00405D34"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у вигляді обідів.</w:t>
      </w:r>
    </w:p>
    <w:p w:rsidR="005721AE" w:rsidRPr="00953742" w:rsidRDefault="00405D34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Харчування у ЗО визначається ПКМУ від 24.03.2021 №305 «Про затвердження норм та Порядку організації харчування у закладах освіти та дитячих закладах </w:t>
      </w:r>
      <w:r w:rsidR="005721A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оздоровлення та відпочинку». </w:t>
      </w:r>
    </w:p>
    <w:p w:rsidR="005721AE" w:rsidRPr="00953742" w:rsidRDefault="005721AE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Відповідно</w:t>
      </w:r>
      <w:r w:rsidR="00405D34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до цієї постанови сніданки організовуються згідно додатку 9, а обіди – згідно 9’. </w:t>
      </w:r>
    </w:p>
    <w:p w:rsidR="005721AE" w:rsidRPr="00953742" w:rsidRDefault="005721AE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Цими додатками визначено види продуктів та калорійність. </w:t>
      </w:r>
      <w:r w:rsidR="00405D34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5721AE" w:rsidRPr="00953742" w:rsidRDefault="005721AE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Різниця між сніданками та обідами полягає у тому, що сніданки передбачають хліб 3 р. на т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иждень, курятина-2 р, риба – 2р., картопля – 1р.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</w:p>
    <w:p w:rsidR="005721AE" w:rsidRPr="00953742" w:rsidRDefault="005721AE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А обіди: хліб – щодня, масло, м’ясо (телятина, свинина) – 3 р. курятина – 1 р, риба – 1р.</w:t>
      </w:r>
      <w:r w:rsidR="00965EA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, картопля – 1р.</w:t>
      </w:r>
      <w:r w:rsidR="00CF3056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 перша страва.</w:t>
      </w:r>
    </w:p>
    <w:p w:rsidR="00CF3056" w:rsidRPr="00953742" w:rsidRDefault="005721AE" w:rsidP="009D6C9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 метою покращення раціону та якості </w:t>
      </w:r>
      <w:r w:rsidR="00F45D09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харчування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і були запроваджені обіди.</w:t>
      </w:r>
    </w:p>
    <w:p w:rsidR="0089066D" w:rsidRPr="00953742" w:rsidRDefault="00CF3056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У цьому році на організацію харчування 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надійшло </w:t>
      </w:r>
      <w:r w:rsidR="00D268B2" w:rsidRPr="00953742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2 155 100</w:t>
      </w:r>
      <w:r w:rsidR="0089066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грн. </w:t>
      </w:r>
      <w:proofErr w:type="spellStart"/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Співфінансування</w:t>
      </w:r>
      <w:proofErr w:type="spellEnd"/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з МБ складає </w:t>
      </w:r>
      <w:r w:rsidR="00D268B2"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323 265</w:t>
      </w:r>
      <w:r w:rsidR="00D268B2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грн.</w:t>
      </w:r>
    </w:p>
    <w:p w:rsidR="00CF3056" w:rsidRPr="00965EA1" w:rsidRDefault="00CF3056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Слід зазначити, що таким харчуванням (учні 1-4 кл.) охоплено </w:t>
      </w:r>
      <w:r w:rsidRPr="00965EA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737 учнів.</w:t>
      </w:r>
    </w:p>
    <w:p w:rsidR="00467581" w:rsidRPr="002D5131" w:rsidRDefault="007E066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Зауважу, що для забезпечення додаткових соціальних гарантій для дітей пільгової категорії сесією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Кіцманської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ради прийнято рішення, що за рахунок коштів міського бюджету гарячим харчуванням забезпечено</w:t>
      </w:r>
      <w:r w:rsidR="00CF3056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CF3056" w:rsidRPr="002D5131">
        <w:rPr>
          <w:rFonts w:ascii="Times New Roman" w:hAnsi="Times New Roman" w:cs="Times New Roman"/>
          <w:color w:val="000000"/>
          <w:sz w:val="26"/>
          <w:szCs w:val="26"/>
          <w:u w:val="single"/>
          <w:lang w:val="uk-UA" w:eastAsia="uk-UA" w:bidi="uk-UA"/>
        </w:rPr>
        <w:t xml:space="preserve">254 учні пільгової категорії 5-11 кл. та </w:t>
      </w:r>
      <w:r w:rsidR="00467581" w:rsidRPr="002D5131">
        <w:rPr>
          <w:rFonts w:ascii="Times New Roman" w:hAnsi="Times New Roman" w:cs="Times New Roman"/>
          <w:color w:val="000000"/>
          <w:sz w:val="26"/>
          <w:szCs w:val="26"/>
          <w:u w:val="single"/>
          <w:lang w:val="uk-UA" w:eastAsia="uk-UA" w:bidi="uk-UA"/>
        </w:rPr>
        <w:t>188</w:t>
      </w:r>
      <w:r w:rsidR="00CF3056" w:rsidRPr="002D5131">
        <w:rPr>
          <w:rFonts w:ascii="Times New Roman" w:hAnsi="Times New Roman" w:cs="Times New Roman"/>
          <w:color w:val="000000"/>
          <w:sz w:val="26"/>
          <w:szCs w:val="26"/>
          <w:u w:val="single"/>
          <w:lang w:val="uk-UA" w:eastAsia="uk-UA" w:bidi="uk-UA"/>
        </w:rPr>
        <w:t xml:space="preserve"> вихованц</w:t>
      </w:r>
      <w:r w:rsidR="00467581" w:rsidRPr="002D5131">
        <w:rPr>
          <w:rFonts w:ascii="Times New Roman" w:hAnsi="Times New Roman" w:cs="Times New Roman"/>
          <w:color w:val="000000"/>
          <w:sz w:val="26"/>
          <w:szCs w:val="26"/>
          <w:u w:val="single"/>
          <w:lang w:val="uk-UA" w:eastAsia="uk-UA" w:bidi="uk-UA"/>
        </w:rPr>
        <w:t>ів ЗДО.</w:t>
      </w:r>
      <w:r w:rsidR="002D5131">
        <w:rPr>
          <w:rFonts w:ascii="Times New Roman" w:hAnsi="Times New Roman" w:cs="Times New Roman"/>
          <w:color w:val="000000"/>
          <w:sz w:val="26"/>
          <w:szCs w:val="26"/>
          <w:u w:val="single"/>
          <w:lang w:val="uk-UA" w:eastAsia="uk-UA" w:bidi="uk-UA"/>
        </w:rPr>
        <w:t xml:space="preserve"> </w:t>
      </w:r>
      <w:r w:rsidR="002D5131" w:rsidRP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Загалом</w:t>
      </w:r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кількість дітей пільгової категорії становить 442 дитини.</w:t>
      </w:r>
    </w:p>
    <w:p w:rsidR="002D5131" w:rsidRPr="002D5131" w:rsidRDefault="002D513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</w:p>
    <w:p w:rsidR="00CF3056" w:rsidRPr="00953742" w:rsidRDefault="0046758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Всього з МБ на харчування учнів та вихованців пільгової категорії за минулий рік витрачено </w:t>
      </w:r>
      <w:r w:rsidRPr="002D5131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4 192 000 грн.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(2109</w:t>
      </w:r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тис. </w:t>
      </w:r>
      <w:proofErr w:type="spellStart"/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грн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– ЗДО, 2</w:t>
      </w:r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 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082</w:t>
      </w:r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proofErr w:type="spellStart"/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тис.грн</w:t>
      </w:r>
      <w:proofErr w:type="spellEnd"/>
      <w:r w:rsidR="002D5131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  <w:r w:rsidR="00CF3056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- ЗЗСО)</w:t>
      </w:r>
    </w:p>
    <w:p w:rsidR="00BA1CCF" w:rsidRPr="00953742" w:rsidRDefault="00BA1CCF" w:rsidP="00850C9C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F44F98" w:rsidRPr="00953742" w:rsidRDefault="00F453E6" w:rsidP="00850C9C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З метою здійснення якісної допризовної підготовки молоді, підвищення престижу військової служби, військової професійної орієнтації молоді, формування і розвитку мотивації, спрямованої на підготовку до захисту Української держави і служби у Збройних Силах України, МОН запроваджує вивчення у школі предмету Захист України. </w:t>
      </w:r>
    </w:p>
    <w:p w:rsidR="00F453E6" w:rsidRPr="00953742" w:rsidRDefault="00F453E6" w:rsidP="00850C9C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Для організації навчань необхідно створити осередки Захисту України, оскільки навчання будуть проводитися 1 р. на місяць з визначеним днем для кожної школи.</w:t>
      </w:r>
    </w:p>
    <w:p w:rsidR="00F453E6" w:rsidRPr="00953742" w:rsidRDefault="00F453E6" w:rsidP="00850C9C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lastRenderedPageBreak/>
        <w:t>Наша громада прийняла рішення про створення такого Осередку на базі ОЗО Кіцманський ліцей.</w:t>
      </w:r>
    </w:p>
    <w:p w:rsidR="00F453E6" w:rsidRPr="00953742" w:rsidRDefault="00F453E6" w:rsidP="0042792D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u w:val="single"/>
          <w:lang w:val="uk-UA"/>
        </w:rPr>
        <w:t>Для забезпечення Осередку матеріально-технічною базою, наочністю, макетами зброї, з ДБ надійшло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2 300 000 грн. та спів фінансування з МБ 255 556 грн.</w:t>
      </w:r>
    </w:p>
    <w:p w:rsidR="002D5131" w:rsidRDefault="002D5131" w:rsidP="00850C9C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54ED7" w:rsidRPr="002D5131" w:rsidRDefault="00154ED7" w:rsidP="002D5131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D5131">
        <w:rPr>
          <w:rFonts w:ascii="Times New Roman" w:hAnsi="Times New Roman" w:cs="Times New Roman"/>
          <w:sz w:val="26"/>
          <w:szCs w:val="26"/>
          <w:lang w:val="uk-UA"/>
        </w:rPr>
        <w:t xml:space="preserve">У цьому році </w:t>
      </w:r>
      <w:r w:rsidR="004979EE" w:rsidRPr="002D5131">
        <w:rPr>
          <w:rFonts w:ascii="Times New Roman" w:hAnsi="Times New Roman" w:cs="Times New Roman"/>
          <w:sz w:val="26"/>
          <w:szCs w:val="26"/>
          <w:lang w:val="uk-UA"/>
        </w:rPr>
        <w:t>постановою  КМУ від 08.11.2024року № 1286 «Деякі питання оплати праці педагогічних працівників закладів загальної середньої освіти»</w:t>
      </w:r>
      <w:r w:rsidR="004979EE" w:rsidRPr="002D5131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встановлено доплату за роботу в </w:t>
      </w:r>
      <w:r w:rsidR="004979EE" w:rsidRPr="002D5131">
        <w:rPr>
          <w:rFonts w:ascii="Times New Roman" w:hAnsi="Times New Roman" w:cs="Times New Roman"/>
          <w:sz w:val="26"/>
          <w:szCs w:val="26"/>
          <w:lang w:val="uk-UA"/>
        </w:rPr>
        <w:t xml:space="preserve">несприятливих умовах праці педагогічним працівникам ЗЗСО у розмірі з </w:t>
      </w:r>
      <w:r w:rsidR="004979EE" w:rsidRPr="002D5131">
        <w:rPr>
          <w:rFonts w:ascii="Times New Roman" w:hAnsi="Times New Roman" w:cs="Times New Roman"/>
          <w:sz w:val="26"/>
          <w:szCs w:val="26"/>
          <w:u w:val="single"/>
          <w:lang w:val="uk-UA"/>
        </w:rPr>
        <w:t>1 січня - 1300 грн., а з 1 вересня – 2600</w:t>
      </w:r>
      <w:r w:rsidR="004979EE" w:rsidRPr="002D5131">
        <w:rPr>
          <w:rFonts w:ascii="Times New Roman" w:hAnsi="Times New Roman" w:cs="Times New Roman"/>
          <w:sz w:val="26"/>
          <w:szCs w:val="26"/>
          <w:lang w:val="uk-UA"/>
        </w:rPr>
        <w:t xml:space="preserve"> грн. На ці потреби з ДБ передбачено </w:t>
      </w:r>
      <w:r w:rsidR="004979EE" w:rsidRPr="002D5131">
        <w:rPr>
          <w:rFonts w:ascii="Times New Roman" w:hAnsi="Times New Roman" w:cs="Times New Roman"/>
          <w:b/>
          <w:sz w:val="26"/>
          <w:szCs w:val="26"/>
          <w:lang w:val="uk-UA"/>
        </w:rPr>
        <w:t>3 120 900 грн.</w:t>
      </w:r>
    </w:p>
    <w:p w:rsidR="002D5131" w:rsidRPr="002D5131" w:rsidRDefault="002D513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42792D" w:rsidRPr="00953742" w:rsidRDefault="0042792D" w:rsidP="0042792D">
      <w:pPr>
        <w:pStyle w:val="aa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ПКМУ від 27.12.2024 №1518 «Деякі питання надання субвенцій з ДБ місцевим бюджетам на реалізацію публічного інвестиційного проекту на </w:t>
      </w:r>
      <w:r w:rsidRPr="00953742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безперешкодний доступ до якісної освіти – шкільні автобуси у 2025 році»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для Чернівецької області передбачено кошти субвенції на придбання шкільних автобусів.</w:t>
      </w:r>
    </w:p>
    <w:p w:rsidR="0042792D" w:rsidRPr="00953742" w:rsidRDefault="0042792D" w:rsidP="0042792D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Тому, оскільки з 2027 року передбачено обов’язковий довіз учнів до Осередку Захисту України, Кіцманська міська рада подала заявку на потребу ще 1 шкільного автобуса із зобов’язанням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співфінансування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>. Орієнтовна вартість автобуса 3 800 000 грн.</w:t>
      </w:r>
    </w:p>
    <w:p w:rsidR="002D5131" w:rsidRDefault="002D5131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</w:p>
    <w:p w:rsidR="004979EE" w:rsidRPr="00953742" w:rsidRDefault="004979EE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Загалом у 2024 році з ДБ на реформу Освіти </w:t>
      </w:r>
      <w:r w:rsidR="0042792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до 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громад</w:t>
      </w:r>
      <w:r w:rsidR="0042792D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и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надійшло </w:t>
      </w:r>
      <w:r w:rsidRPr="00953742">
        <w:rPr>
          <w:rFonts w:ascii="Times New Roman" w:hAnsi="Times New Roman" w:cs="Times New Roman"/>
          <w:b/>
          <w:color w:val="000000"/>
          <w:sz w:val="26"/>
          <w:szCs w:val="26"/>
          <w:lang w:val="uk-UA" w:eastAsia="uk-UA" w:bidi="uk-UA"/>
        </w:rPr>
        <w:t>68 430 988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грн. субвенцій.</w:t>
      </w:r>
    </w:p>
    <w:p w:rsidR="004979EE" w:rsidRPr="00953742" w:rsidRDefault="004979EE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_____________________________________________________________________</w:t>
      </w:r>
    </w:p>
    <w:p w:rsidR="00F44F98" w:rsidRPr="00953742" w:rsidRDefault="00F44F98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</w:p>
    <w:p w:rsidR="00953742" w:rsidRDefault="00953742" w:rsidP="00D50E03">
      <w:pPr>
        <w:pStyle w:val="a9"/>
        <w:spacing w:before="0" w:beforeAutospacing="0" w:after="0" w:afterAutospacing="0"/>
        <w:ind w:firstLine="708"/>
        <w:rPr>
          <w:rFonts w:ascii="TimesNewRomanPSMT" w:hAnsi="TimesNewRomanPSMT"/>
          <w:b/>
          <w:color w:val="000000"/>
          <w:sz w:val="26"/>
          <w:szCs w:val="26"/>
          <w:u w:val="single"/>
          <w:lang w:val="uk-UA"/>
        </w:rPr>
      </w:pPr>
    </w:p>
    <w:p w:rsidR="004F114F" w:rsidRPr="00953742" w:rsidRDefault="004F114F" w:rsidP="00D50E03">
      <w:pPr>
        <w:pStyle w:val="a9"/>
        <w:spacing w:before="0" w:beforeAutospacing="0" w:after="0" w:afterAutospacing="0"/>
        <w:ind w:firstLine="708"/>
        <w:rPr>
          <w:rFonts w:ascii="TimesNewRomanPS-BoldMT" w:hAnsi="TimesNewRomanPS-BoldMT"/>
          <w:b/>
          <w:bCs/>
          <w:color w:val="000000"/>
          <w:sz w:val="26"/>
          <w:szCs w:val="26"/>
          <w:u w:val="single"/>
        </w:rPr>
      </w:pPr>
      <w:r w:rsidRPr="00953742">
        <w:rPr>
          <w:rFonts w:ascii="TimesNewRomanPSMT" w:hAnsi="TimesNewRomanPSMT"/>
          <w:b/>
          <w:color w:val="000000"/>
          <w:sz w:val="26"/>
          <w:szCs w:val="26"/>
          <w:u w:val="single"/>
          <w:lang w:val="uk-UA"/>
        </w:rPr>
        <w:t>Основою Нової української школи є системи</w:t>
      </w:r>
      <w:r w:rsidR="00D50E03" w:rsidRPr="00953742">
        <w:rPr>
          <w:rFonts w:ascii="TimesNewRomanPSMT" w:hAnsi="TimesNewRomanPSMT"/>
          <w:b/>
          <w:color w:val="000000"/>
          <w:sz w:val="26"/>
          <w:szCs w:val="26"/>
          <w:u w:val="single"/>
          <w:lang w:val="uk-UA"/>
        </w:rPr>
        <w:t xml:space="preserve"> </w:t>
      </w:r>
      <w:r w:rsidRPr="00953742">
        <w:rPr>
          <w:rFonts w:ascii="TimesNewRomanPSMT" w:hAnsi="TimesNewRomanPSMT"/>
          <w:b/>
          <w:color w:val="000000"/>
          <w:sz w:val="26"/>
          <w:szCs w:val="26"/>
          <w:u w:val="single"/>
        </w:rPr>
        <w:t> </w:t>
      </w:r>
      <w:r w:rsidRPr="00953742">
        <w:rPr>
          <w:rFonts w:ascii="TimesNewRomanPSMT" w:hAnsi="TimesNewRomanPSMT"/>
          <w:b/>
          <w:color w:val="000000"/>
          <w:sz w:val="26"/>
          <w:szCs w:val="26"/>
          <w:u w:val="single"/>
          <w:lang w:val="uk-UA"/>
        </w:rPr>
        <w:t xml:space="preserve">дошкільної освіти. </w:t>
      </w:r>
    </w:p>
    <w:p w:rsidR="00BC328F" w:rsidRPr="00953742" w:rsidRDefault="004F114F" w:rsidP="007E0661">
      <w:pPr>
        <w:pStyle w:val="a9"/>
        <w:spacing w:before="0" w:beforeAutospacing="0" w:after="0" w:afterAutospacing="0"/>
        <w:ind w:firstLine="708"/>
        <w:jc w:val="both"/>
        <w:rPr>
          <w:rFonts w:ascii="TimesNewRomanPSMT" w:hAnsi="TimesNewRomanPSMT"/>
          <w:color w:val="000000"/>
          <w:sz w:val="26"/>
          <w:szCs w:val="26"/>
          <w:lang w:val="uk-UA"/>
        </w:rPr>
      </w:pPr>
      <w:r w:rsidRPr="00953742">
        <w:rPr>
          <w:rFonts w:ascii="TimesNewRomanPS-BoldMT" w:hAnsi="TimesNewRomanPS-BoldMT"/>
          <w:bCs/>
          <w:color w:val="000000"/>
          <w:sz w:val="26"/>
          <w:szCs w:val="26"/>
          <w:lang w:val="uk-UA"/>
        </w:rPr>
        <w:t>В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ільний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доступ до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дошкілля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є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 абсолютно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невід’ємною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частиною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цілісного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розвитку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дитини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, першим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кроком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у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безперервному</w:t>
      </w:r>
      <w:proofErr w:type="spellEnd"/>
      <w:r w:rsidR="007E0661"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 </w:t>
      </w:r>
      <w:r w:rsidRPr="00953742">
        <w:rPr>
          <w:rFonts w:ascii="TimesNewRomanPSMT" w:hAnsi="TimesNewRomanPSMT"/>
          <w:color w:val="000000"/>
          <w:sz w:val="26"/>
          <w:szCs w:val="26"/>
        </w:rPr>
        <w:t> 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навчанні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. Заклад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дошкільної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освіти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, як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і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початкова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школа,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має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бути максимально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наближеним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до </w:t>
      </w:r>
      <w:proofErr w:type="spellStart"/>
      <w:proofErr w:type="gramStart"/>
      <w:r w:rsidRPr="00953742">
        <w:rPr>
          <w:rFonts w:ascii="TimesNewRomanPSMT" w:hAnsi="TimesNewRomanPSMT"/>
          <w:color w:val="000000"/>
          <w:sz w:val="26"/>
          <w:szCs w:val="26"/>
        </w:rPr>
        <w:t>м</w:t>
      </w:r>
      <w:proofErr w:type="gramEnd"/>
      <w:r w:rsidRPr="00953742">
        <w:rPr>
          <w:rFonts w:ascii="TimesNewRomanPSMT" w:hAnsi="TimesNewRomanPSMT"/>
          <w:color w:val="000000"/>
          <w:sz w:val="26"/>
          <w:szCs w:val="26"/>
        </w:rPr>
        <w:t>ісця</w:t>
      </w:r>
      <w:proofErr w:type="spellEnd"/>
      <w:r w:rsidR="007E0661"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 п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роживання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 xml:space="preserve"> </w:t>
      </w:r>
      <w:proofErr w:type="spellStart"/>
      <w:r w:rsidRPr="00953742">
        <w:rPr>
          <w:rFonts w:ascii="TimesNewRomanPSMT" w:hAnsi="TimesNewRomanPSMT"/>
          <w:color w:val="000000"/>
          <w:sz w:val="26"/>
          <w:szCs w:val="26"/>
        </w:rPr>
        <w:t>дитини</w:t>
      </w:r>
      <w:proofErr w:type="spellEnd"/>
      <w:r w:rsidRPr="00953742">
        <w:rPr>
          <w:rFonts w:ascii="TimesNewRomanPSMT" w:hAnsi="TimesNewRomanPSMT"/>
          <w:color w:val="000000"/>
          <w:sz w:val="26"/>
          <w:szCs w:val="26"/>
        </w:rPr>
        <w:t>.</w:t>
      </w: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 </w:t>
      </w:r>
    </w:p>
    <w:p w:rsidR="002D5131" w:rsidRDefault="004F114F" w:rsidP="004F114F">
      <w:pPr>
        <w:pStyle w:val="a9"/>
        <w:spacing w:before="0" w:beforeAutospacing="0" w:after="0" w:afterAutospacing="0"/>
        <w:ind w:firstLine="708"/>
        <w:jc w:val="both"/>
        <w:rPr>
          <w:rFonts w:ascii="TimesNewRomanPSMT" w:hAnsi="TimesNewRomanPSMT"/>
          <w:color w:val="000000"/>
          <w:sz w:val="26"/>
          <w:szCs w:val="26"/>
          <w:lang w:val="uk-UA"/>
        </w:rPr>
      </w:pP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Тому у </w:t>
      </w:r>
      <w:r w:rsidR="00BC328F" w:rsidRPr="00953742">
        <w:rPr>
          <w:rFonts w:ascii="TimesNewRomanPSMT" w:hAnsi="TimesNewRomanPSMT"/>
          <w:color w:val="000000"/>
          <w:sz w:val="26"/>
          <w:szCs w:val="26"/>
          <w:lang w:val="uk-UA"/>
        </w:rPr>
        <w:t>г</w:t>
      </w: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ромаді функціонує 9 ЗДО та 2 дошкільні підрозділи </w:t>
      </w:r>
    </w:p>
    <w:p w:rsidR="00140F4B" w:rsidRPr="00953742" w:rsidRDefault="00BC328F" w:rsidP="004F114F">
      <w:pPr>
        <w:pStyle w:val="a9"/>
        <w:spacing w:before="0" w:beforeAutospacing="0" w:after="0" w:afterAutospacing="0"/>
        <w:ind w:firstLine="708"/>
        <w:jc w:val="both"/>
        <w:rPr>
          <w:rFonts w:ascii="TimesNewRomanPSMT" w:hAnsi="TimesNewRomanPSMT"/>
          <w:color w:val="000000"/>
          <w:sz w:val="26"/>
          <w:szCs w:val="26"/>
          <w:lang w:val="uk-UA"/>
        </w:rPr>
      </w:pP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>Відповідно до реєс</w:t>
      </w:r>
      <w:r w:rsidR="00293275" w:rsidRPr="00953742">
        <w:rPr>
          <w:rFonts w:ascii="TimesNewRomanPSMT" w:hAnsi="TimesNewRomanPSMT"/>
          <w:color w:val="000000"/>
          <w:sz w:val="26"/>
          <w:szCs w:val="26"/>
          <w:lang w:val="uk-UA"/>
        </w:rPr>
        <w:t>т</w:t>
      </w: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ру дошкільнят охоплено дошкільною освітою 600 вихованців, хоча середня відвідуваність протягом року </w:t>
      </w:r>
      <w:r w:rsidR="002D5131">
        <w:rPr>
          <w:rFonts w:ascii="TimesNewRomanPSMT" w:hAnsi="TimesNewRomanPSMT"/>
          <w:color w:val="000000"/>
          <w:sz w:val="26"/>
          <w:szCs w:val="26"/>
          <w:lang w:val="uk-UA"/>
        </w:rPr>
        <w:t>нижча, в середньому постійно відвідують заклад 80% вихованців (400 вихованців).</w:t>
      </w:r>
    </w:p>
    <w:p w:rsidR="007E0661" w:rsidRPr="00953742" w:rsidRDefault="00D50E03" w:rsidP="007E0661">
      <w:pPr>
        <w:pStyle w:val="a9"/>
        <w:spacing w:before="0" w:beforeAutospacing="0" w:after="0" w:afterAutospacing="0"/>
        <w:jc w:val="both"/>
        <w:rPr>
          <w:rFonts w:ascii="TimesNewRomanPSMT" w:hAnsi="TimesNewRomanPSMT"/>
          <w:color w:val="000000"/>
          <w:sz w:val="26"/>
          <w:szCs w:val="26"/>
          <w:lang w:val="uk-UA"/>
        </w:rPr>
      </w:pPr>
      <w:r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     </w:t>
      </w:r>
      <w:r w:rsidR="00BC328F" w:rsidRPr="00953742">
        <w:rPr>
          <w:rFonts w:ascii="TimesNewRomanPSMT" w:hAnsi="TimesNewRomanPSMT"/>
          <w:color w:val="000000"/>
          <w:sz w:val="26"/>
          <w:szCs w:val="26"/>
          <w:lang w:val="uk-UA"/>
        </w:rPr>
        <w:t xml:space="preserve"> Для виховання малечі залучено 180 осіб, з них </w:t>
      </w:r>
      <w:r w:rsidR="00293275" w:rsidRPr="00953742">
        <w:rPr>
          <w:rFonts w:ascii="TimesNewRomanPSMT" w:hAnsi="TimesNewRomanPSMT"/>
          <w:color w:val="000000"/>
          <w:sz w:val="26"/>
          <w:szCs w:val="26"/>
          <w:lang w:val="uk-UA"/>
        </w:rPr>
        <w:t>73 педагогічні п</w:t>
      </w:r>
      <w:r w:rsidR="00CA086E" w:rsidRPr="00953742">
        <w:rPr>
          <w:rFonts w:ascii="TimesNewRomanPSMT" w:hAnsi="TimesNewRomanPSMT"/>
          <w:color w:val="000000"/>
          <w:sz w:val="26"/>
          <w:szCs w:val="26"/>
          <w:lang w:val="uk-UA"/>
        </w:rPr>
        <w:t>рацівники</w:t>
      </w:r>
      <w:r w:rsidR="007E0661" w:rsidRPr="00953742">
        <w:rPr>
          <w:rFonts w:ascii="TimesNewRomanPSMT" w:hAnsi="TimesNewRomanPSMT"/>
          <w:color w:val="000000"/>
          <w:sz w:val="26"/>
          <w:szCs w:val="26"/>
          <w:lang w:val="uk-UA"/>
        </w:rPr>
        <w:t>.</w:t>
      </w:r>
    </w:p>
    <w:p w:rsidR="00293275" w:rsidRPr="00953742" w:rsidRDefault="00293275" w:rsidP="004F114F">
      <w:pPr>
        <w:pStyle w:val="a9"/>
        <w:spacing w:before="0" w:beforeAutospacing="0" w:after="0" w:afterAutospacing="0"/>
        <w:ind w:firstLine="426"/>
        <w:jc w:val="both"/>
        <w:rPr>
          <w:color w:val="000000"/>
          <w:sz w:val="26"/>
          <w:szCs w:val="26"/>
          <w:lang w:val="uk-UA"/>
        </w:rPr>
      </w:pPr>
      <w:r w:rsidRPr="00953742">
        <w:rPr>
          <w:color w:val="000000"/>
          <w:sz w:val="26"/>
          <w:szCs w:val="26"/>
          <w:lang w:val="uk-UA"/>
        </w:rPr>
        <w:t>Якісна дошкільна освіта – це запорука успішного розвитку дитини та її благополуччя. Якість дошкільної освіти впливає на успішність дитини в подальшому житті.</w:t>
      </w:r>
    </w:p>
    <w:p w:rsidR="00293275" w:rsidRPr="00953742" w:rsidRDefault="00293275" w:rsidP="004F114F">
      <w:pPr>
        <w:pStyle w:val="a9"/>
        <w:spacing w:before="0" w:beforeAutospacing="0" w:after="0" w:afterAutospacing="0"/>
        <w:ind w:firstLine="426"/>
        <w:jc w:val="both"/>
        <w:rPr>
          <w:color w:val="000000"/>
          <w:sz w:val="26"/>
          <w:szCs w:val="26"/>
          <w:lang w:val="uk-UA"/>
        </w:rPr>
      </w:pPr>
      <w:r w:rsidRPr="00953742">
        <w:rPr>
          <w:color w:val="000000"/>
          <w:sz w:val="26"/>
          <w:szCs w:val="26"/>
          <w:lang w:val="uk-UA"/>
        </w:rPr>
        <w:t>Тому, попри усі складнощі, які виникають під час воєнного стану</w:t>
      </w:r>
      <w:r w:rsidR="009C373D" w:rsidRPr="00953742">
        <w:rPr>
          <w:color w:val="000000"/>
          <w:sz w:val="26"/>
          <w:szCs w:val="26"/>
          <w:lang w:val="uk-UA"/>
        </w:rPr>
        <w:t>,</w:t>
      </w:r>
      <w:r w:rsidRPr="00953742">
        <w:rPr>
          <w:color w:val="000000"/>
          <w:sz w:val="26"/>
          <w:szCs w:val="26"/>
          <w:lang w:val="uk-UA"/>
        </w:rPr>
        <w:t xml:space="preserve"> наші </w:t>
      </w:r>
      <w:r w:rsidR="004A2399">
        <w:rPr>
          <w:color w:val="000000"/>
          <w:sz w:val="26"/>
          <w:szCs w:val="26"/>
          <w:lang w:val="uk-UA"/>
        </w:rPr>
        <w:t>дошкільні заклади  організовують о</w:t>
      </w:r>
      <w:r w:rsidR="009C373D" w:rsidRPr="00953742">
        <w:rPr>
          <w:color w:val="000000"/>
          <w:sz w:val="26"/>
          <w:szCs w:val="26"/>
          <w:lang w:val="uk-UA"/>
        </w:rPr>
        <w:t>світній процес так, аби нинішні дошкільники безболісно адаптувалися до шкільного навчання в умовах сьогодення.</w:t>
      </w:r>
    </w:p>
    <w:p w:rsidR="00CA086E" w:rsidRPr="00953742" w:rsidRDefault="0044292A" w:rsidP="004F114F">
      <w:pPr>
        <w:pStyle w:val="a9"/>
        <w:spacing w:before="0" w:beforeAutospacing="0" w:after="0" w:afterAutospacing="0"/>
        <w:ind w:firstLine="426"/>
        <w:jc w:val="both"/>
        <w:rPr>
          <w:color w:val="000000"/>
          <w:sz w:val="26"/>
          <w:szCs w:val="26"/>
          <w:lang w:val="uk-UA"/>
        </w:rPr>
      </w:pPr>
      <w:r w:rsidRPr="00953742">
        <w:rPr>
          <w:color w:val="000000"/>
          <w:sz w:val="26"/>
          <w:szCs w:val="26"/>
          <w:lang w:val="uk-UA"/>
        </w:rPr>
        <w:t xml:space="preserve">  </w:t>
      </w:r>
      <w:r w:rsidR="00CA086E" w:rsidRPr="00953742">
        <w:rPr>
          <w:color w:val="000000"/>
          <w:sz w:val="26"/>
          <w:szCs w:val="26"/>
          <w:lang w:val="uk-UA"/>
        </w:rPr>
        <w:t xml:space="preserve">Усі вихованці забезпечені 3-разовим гарячим харчуванням. Відповідно до рішення </w:t>
      </w:r>
      <w:r w:rsidR="00BA1CCF" w:rsidRPr="00953742">
        <w:rPr>
          <w:color w:val="000000"/>
          <w:sz w:val="26"/>
          <w:szCs w:val="26"/>
          <w:lang w:val="uk-UA"/>
        </w:rPr>
        <w:t>сесії</w:t>
      </w:r>
      <w:r w:rsidR="00CA086E" w:rsidRPr="00953742">
        <w:rPr>
          <w:color w:val="000000"/>
          <w:sz w:val="26"/>
          <w:szCs w:val="26"/>
          <w:lang w:val="uk-UA"/>
        </w:rPr>
        <w:t xml:space="preserve"> батьківська плата складає у сільській місцевості – 60% вартості (це</w:t>
      </w:r>
      <w:r w:rsidR="007E0661" w:rsidRPr="00953742">
        <w:rPr>
          <w:color w:val="000000"/>
          <w:sz w:val="26"/>
          <w:szCs w:val="26"/>
          <w:lang w:val="uk-UA"/>
        </w:rPr>
        <w:t xml:space="preserve"> – 30 </w:t>
      </w:r>
      <w:proofErr w:type="spellStart"/>
      <w:r w:rsidR="007E0661" w:rsidRPr="00953742">
        <w:rPr>
          <w:color w:val="000000"/>
          <w:sz w:val="26"/>
          <w:szCs w:val="26"/>
          <w:lang w:val="uk-UA"/>
        </w:rPr>
        <w:t>грн</w:t>
      </w:r>
      <w:proofErr w:type="spellEnd"/>
      <w:r w:rsidR="00CA086E" w:rsidRPr="00953742">
        <w:rPr>
          <w:color w:val="000000"/>
          <w:sz w:val="26"/>
          <w:szCs w:val="26"/>
          <w:lang w:val="uk-UA"/>
        </w:rPr>
        <w:t xml:space="preserve"> ), а у міській – 80% вартості (</w:t>
      </w:r>
      <w:r w:rsidR="007E0661" w:rsidRPr="00953742">
        <w:rPr>
          <w:color w:val="000000"/>
          <w:sz w:val="26"/>
          <w:szCs w:val="26"/>
          <w:lang w:val="uk-UA"/>
        </w:rPr>
        <w:t>40 грн.</w:t>
      </w:r>
      <w:r w:rsidR="00CA086E" w:rsidRPr="00953742">
        <w:rPr>
          <w:color w:val="000000"/>
          <w:sz w:val="26"/>
          <w:szCs w:val="26"/>
          <w:lang w:val="uk-UA"/>
        </w:rPr>
        <w:t>)</w:t>
      </w:r>
    </w:p>
    <w:p w:rsidR="00CA086E" w:rsidRPr="00953742" w:rsidRDefault="00CA086E" w:rsidP="00CA086E">
      <w:pPr>
        <w:pStyle w:val="a9"/>
        <w:spacing w:before="0" w:beforeAutospacing="0" w:after="0" w:afterAutospacing="0"/>
        <w:jc w:val="both"/>
        <w:rPr>
          <w:color w:val="000000"/>
          <w:sz w:val="26"/>
          <w:szCs w:val="26"/>
          <w:lang w:val="uk-UA"/>
        </w:rPr>
      </w:pPr>
      <w:r w:rsidRPr="00953742">
        <w:rPr>
          <w:color w:val="000000"/>
          <w:sz w:val="26"/>
          <w:szCs w:val="26"/>
          <w:lang w:val="uk-UA"/>
        </w:rPr>
        <w:t>1</w:t>
      </w:r>
      <w:r w:rsidR="007E0661" w:rsidRPr="00953742">
        <w:rPr>
          <w:color w:val="000000"/>
          <w:sz w:val="26"/>
          <w:szCs w:val="26"/>
          <w:lang w:val="uk-UA"/>
        </w:rPr>
        <w:t>88</w:t>
      </w:r>
      <w:r w:rsidRPr="00953742">
        <w:rPr>
          <w:color w:val="000000"/>
          <w:sz w:val="26"/>
          <w:szCs w:val="26"/>
          <w:lang w:val="uk-UA"/>
        </w:rPr>
        <w:t xml:space="preserve"> вихован</w:t>
      </w:r>
      <w:r w:rsidR="007E0661" w:rsidRPr="00953742">
        <w:rPr>
          <w:color w:val="000000"/>
          <w:sz w:val="26"/>
          <w:szCs w:val="26"/>
          <w:lang w:val="uk-UA"/>
        </w:rPr>
        <w:t>ців</w:t>
      </w:r>
      <w:r w:rsidRPr="00953742">
        <w:rPr>
          <w:color w:val="000000"/>
          <w:sz w:val="26"/>
          <w:szCs w:val="26"/>
          <w:lang w:val="uk-UA"/>
        </w:rPr>
        <w:t xml:space="preserve"> пільгової категорії харчуються за кошти органів місцевого самоврядування.</w:t>
      </w:r>
    </w:p>
    <w:p w:rsidR="004A2399" w:rsidRDefault="004A2399" w:rsidP="004A2399">
      <w:pPr>
        <w:pStyle w:val="aa"/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</w:t>
      </w:r>
    </w:p>
    <w:p w:rsidR="0044292A" w:rsidRPr="00953742" w:rsidRDefault="004A2399" w:rsidP="004A2399">
      <w:pPr>
        <w:pStyle w:val="aa"/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44292A" w:rsidRPr="00953742">
        <w:rPr>
          <w:rFonts w:ascii="Times New Roman" w:hAnsi="Times New Roman"/>
          <w:sz w:val="26"/>
          <w:szCs w:val="26"/>
          <w:lang w:val="uk-UA"/>
        </w:rPr>
        <w:t xml:space="preserve">Зазначу, що рішенням виконавчого комітету, з метою соціального захисту дітей батьки яких загинули під час бойових дій,  з 01 вересня 2024 року діти зможуть відвідувати заняття у басейні </w:t>
      </w:r>
      <w:proofErr w:type="spellStart"/>
      <w:r w:rsidR="0044292A" w:rsidRPr="00953742">
        <w:rPr>
          <w:rFonts w:ascii="Times New Roman" w:hAnsi="Times New Roman"/>
          <w:sz w:val="26"/>
          <w:szCs w:val="26"/>
          <w:lang w:val="uk-UA"/>
        </w:rPr>
        <w:t>Шипинецького</w:t>
      </w:r>
      <w:proofErr w:type="spellEnd"/>
      <w:r w:rsidR="0044292A" w:rsidRPr="00953742">
        <w:rPr>
          <w:rFonts w:ascii="Times New Roman" w:hAnsi="Times New Roman"/>
          <w:sz w:val="26"/>
          <w:szCs w:val="26"/>
          <w:lang w:val="uk-UA"/>
        </w:rPr>
        <w:t xml:space="preserve"> ліцею безкоштовно.</w:t>
      </w:r>
    </w:p>
    <w:p w:rsidR="004A2399" w:rsidRDefault="004A2399" w:rsidP="004A2399">
      <w:pPr>
        <w:pStyle w:val="a9"/>
        <w:spacing w:before="0" w:beforeAutospacing="0" w:after="0" w:afterAutospacing="0"/>
        <w:jc w:val="both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     </w:t>
      </w:r>
    </w:p>
    <w:p w:rsidR="00C66CA4" w:rsidRPr="00953742" w:rsidRDefault="004A2399" w:rsidP="004A2399">
      <w:pPr>
        <w:pStyle w:val="a9"/>
        <w:spacing w:before="0" w:beforeAutospacing="0" w:after="0" w:afterAutospacing="0"/>
        <w:jc w:val="both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</w:t>
      </w:r>
      <w:r w:rsidR="00C66CA4" w:rsidRPr="00953742">
        <w:rPr>
          <w:color w:val="000000"/>
          <w:sz w:val="26"/>
          <w:szCs w:val="26"/>
          <w:lang w:val="uk-UA"/>
        </w:rPr>
        <w:t>У громаді налагоджена і позашкільна освіта.</w:t>
      </w:r>
    </w:p>
    <w:p w:rsidR="00CA086E" w:rsidRPr="00953742" w:rsidRDefault="004A2399" w:rsidP="004A2399">
      <w:pPr>
        <w:pStyle w:val="a9"/>
        <w:spacing w:before="0" w:beforeAutospacing="0" w:after="0" w:afterAutospacing="0"/>
        <w:jc w:val="both"/>
        <w:rPr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       </w:t>
      </w:r>
      <w:r w:rsidR="00C66CA4" w:rsidRPr="00953742">
        <w:rPr>
          <w:color w:val="000000"/>
          <w:sz w:val="26"/>
          <w:szCs w:val="26"/>
          <w:lang w:val="uk-UA"/>
        </w:rPr>
        <w:t>Так, вихованці БДТ</w:t>
      </w:r>
      <w:r w:rsidR="00D26883" w:rsidRPr="00953742">
        <w:rPr>
          <w:color w:val="000000"/>
          <w:sz w:val="26"/>
          <w:szCs w:val="26"/>
        </w:rPr>
        <w:t xml:space="preserve"> активно </w:t>
      </w:r>
      <w:proofErr w:type="spellStart"/>
      <w:r w:rsidR="00D26883" w:rsidRPr="00953742">
        <w:rPr>
          <w:color w:val="000000"/>
          <w:sz w:val="26"/>
          <w:szCs w:val="26"/>
        </w:rPr>
        <w:t>й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успішно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беруть</w:t>
      </w:r>
      <w:proofErr w:type="spellEnd"/>
      <w:r w:rsidR="00D26883" w:rsidRPr="00953742">
        <w:rPr>
          <w:color w:val="000000"/>
          <w:sz w:val="26"/>
          <w:szCs w:val="26"/>
        </w:rPr>
        <w:t xml:space="preserve"> участь в </w:t>
      </w:r>
      <w:proofErr w:type="spellStart"/>
      <w:r w:rsidR="00D26883" w:rsidRPr="00953742">
        <w:rPr>
          <w:color w:val="000000"/>
          <w:sz w:val="26"/>
          <w:szCs w:val="26"/>
        </w:rPr>
        <w:t>очно</w:t>
      </w:r>
      <w:proofErr w:type="spellEnd"/>
      <w:r w:rsidR="00D26883" w:rsidRPr="00953742">
        <w:rPr>
          <w:color w:val="000000"/>
          <w:sz w:val="26"/>
          <w:szCs w:val="26"/>
        </w:rPr>
        <w:t xml:space="preserve"> – </w:t>
      </w:r>
      <w:proofErr w:type="spellStart"/>
      <w:r w:rsidR="00D26883" w:rsidRPr="00953742">
        <w:rPr>
          <w:color w:val="000000"/>
          <w:sz w:val="26"/>
          <w:szCs w:val="26"/>
        </w:rPr>
        <w:t>заочних</w:t>
      </w:r>
      <w:proofErr w:type="spellEnd"/>
      <w:r w:rsidR="00D26883" w:rsidRPr="00953742">
        <w:rPr>
          <w:color w:val="000000"/>
          <w:sz w:val="26"/>
          <w:szCs w:val="26"/>
        </w:rPr>
        <w:t xml:space="preserve"> конкурсах, </w:t>
      </w:r>
      <w:proofErr w:type="spellStart"/>
      <w:r w:rsidR="00D26883" w:rsidRPr="00953742">
        <w:rPr>
          <w:color w:val="000000"/>
          <w:sz w:val="26"/>
          <w:szCs w:val="26"/>
        </w:rPr>
        <w:t>акціях</w:t>
      </w:r>
      <w:proofErr w:type="spellEnd"/>
      <w:r w:rsidR="00D26883" w:rsidRPr="00953742">
        <w:rPr>
          <w:color w:val="000000"/>
          <w:sz w:val="26"/>
          <w:szCs w:val="26"/>
        </w:rPr>
        <w:t xml:space="preserve">, заходах </w:t>
      </w:r>
      <w:proofErr w:type="spellStart"/>
      <w:r w:rsidR="00D26883" w:rsidRPr="00953742">
        <w:rPr>
          <w:color w:val="000000"/>
          <w:sz w:val="26"/>
          <w:szCs w:val="26"/>
        </w:rPr>
        <w:t>із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художньо</w:t>
      </w:r>
      <w:proofErr w:type="spellEnd"/>
      <w:r w:rsidR="00D26883" w:rsidRPr="00953742">
        <w:rPr>
          <w:color w:val="000000"/>
          <w:sz w:val="26"/>
          <w:szCs w:val="26"/>
        </w:rPr>
        <w:t xml:space="preserve"> – </w:t>
      </w:r>
      <w:proofErr w:type="spellStart"/>
      <w:r w:rsidR="00D26883" w:rsidRPr="00953742">
        <w:rPr>
          <w:color w:val="000000"/>
          <w:sz w:val="26"/>
          <w:szCs w:val="26"/>
        </w:rPr>
        <w:t>естетичного</w:t>
      </w:r>
      <w:proofErr w:type="spellEnd"/>
      <w:r w:rsidR="00D26883" w:rsidRPr="00953742">
        <w:rPr>
          <w:color w:val="000000"/>
          <w:sz w:val="26"/>
          <w:szCs w:val="26"/>
        </w:rPr>
        <w:t xml:space="preserve">, </w:t>
      </w:r>
      <w:proofErr w:type="spellStart"/>
      <w:r w:rsidR="00D26883" w:rsidRPr="00953742">
        <w:rPr>
          <w:color w:val="000000"/>
          <w:sz w:val="26"/>
          <w:szCs w:val="26"/>
        </w:rPr>
        <w:t>екологічного</w:t>
      </w:r>
      <w:proofErr w:type="spellEnd"/>
      <w:r w:rsidR="00D26883" w:rsidRPr="00953742">
        <w:rPr>
          <w:color w:val="000000"/>
          <w:sz w:val="26"/>
          <w:szCs w:val="26"/>
        </w:rPr>
        <w:t xml:space="preserve">, </w:t>
      </w:r>
      <w:proofErr w:type="spellStart"/>
      <w:r w:rsidR="00D26883" w:rsidRPr="00953742">
        <w:rPr>
          <w:color w:val="000000"/>
          <w:sz w:val="26"/>
          <w:szCs w:val="26"/>
        </w:rPr>
        <w:t>гуманітарного</w:t>
      </w:r>
      <w:proofErr w:type="spellEnd"/>
      <w:r w:rsidR="00D26883" w:rsidRPr="00953742">
        <w:rPr>
          <w:color w:val="000000"/>
          <w:sz w:val="26"/>
          <w:szCs w:val="26"/>
        </w:rPr>
        <w:t xml:space="preserve">, </w:t>
      </w:r>
      <w:proofErr w:type="spellStart"/>
      <w:r w:rsidR="00D26883" w:rsidRPr="00953742">
        <w:rPr>
          <w:color w:val="000000"/>
          <w:sz w:val="26"/>
          <w:szCs w:val="26"/>
        </w:rPr>
        <w:t>туристсько</w:t>
      </w:r>
      <w:proofErr w:type="spellEnd"/>
      <w:r w:rsidR="00D26883" w:rsidRPr="00953742">
        <w:rPr>
          <w:color w:val="000000"/>
          <w:sz w:val="26"/>
          <w:szCs w:val="26"/>
        </w:rPr>
        <w:t xml:space="preserve"> – </w:t>
      </w:r>
      <w:proofErr w:type="spellStart"/>
      <w:r w:rsidR="00D26883" w:rsidRPr="00953742">
        <w:rPr>
          <w:color w:val="000000"/>
          <w:sz w:val="26"/>
          <w:szCs w:val="26"/>
        </w:rPr>
        <w:t>краєзнавчого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напрямків</w:t>
      </w:r>
      <w:proofErr w:type="spellEnd"/>
      <w:r w:rsidR="00D26883" w:rsidRPr="00953742">
        <w:rPr>
          <w:color w:val="000000"/>
          <w:sz w:val="26"/>
          <w:szCs w:val="26"/>
        </w:rPr>
        <w:t xml:space="preserve">. </w:t>
      </w:r>
      <w:proofErr w:type="spellStart"/>
      <w:r w:rsidR="00D26883" w:rsidRPr="00953742">
        <w:rPr>
          <w:color w:val="000000"/>
          <w:sz w:val="26"/>
          <w:szCs w:val="26"/>
        </w:rPr>
        <w:t>Важливим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показником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ефективності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роботи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гуртків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є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результативність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участі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вихованців</w:t>
      </w:r>
      <w:proofErr w:type="spellEnd"/>
      <w:r w:rsidR="00D26883" w:rsidRPr="00953742">
        <w:rPr>
          <w:color w:val="000000"/>
          <w:sz w:val="26"/>
          <w:szCs w:val="26"/>
        </w:rPr>
        <w:t xml:space="preserve"> у конкурсах, </w:t>
      </w:r>
      <w:proofErr w:type="spellStart"/>
      <w:r w:rsidR="00D26883" w:rsidRPr="00953742">
        <w:rPr>
          <w:color w:val="000000"/>
          <w:sz w:val="26"/>
          <w:szCs w:val="26"/>
        </w:rPr>
        <w:t>змаганнях</w:t>
      </w:r>
      <w:proofErr w:type="spellEnd"/>
      <w:r w:rsidR="00D26883" w:rsidRPr="00953742">
        <w:rPr>
          <w:color w:val="000000"/>
          <w:sz w:val="26"/>
          <w:szCs w:val="26"/>
        </w:rPr>
        <w:t xml:space="preserve">, фестивалях </w:t>
      </w:r>
      <w:proofErr w:type="spellStart"/>
      <w:proofErr w:type="gramStart"/>
      <w:r w:rsidR="00D26883" w:rsidRPr="00953742">
        <w:rPr>
          <w:color w:val="000000"/>
          <w:sz w:val="26"/>
          <w:szCs w:val="26"/>
        </w:rPr>
        <w:t>р</w:t>
      </w:r>
      <w:proofErr w:type="gramEnd"/>
      <w:r w:rsidR="00D26883" w:rsidRPr="00953742">
        <w:rPr>
          <w:color w:val="000000"/>
          <w:sz w:val="26"/>
          <w:szCs w:val="26"/>
        </w:rPr>
        <w:t>ізного</w:t>
      </w:r>
      <w:proofErr w:type="spellEnd"/>
      <w:r w:rsidR="00D26883" w:rsidRPr="00953742">
        <w:rPr>
          <w:color w:val="000000"/>
          <w:sz w:val="26"/>
          <w:szCs w:val="26"/>
        </w:rPr>
        <w:t xml:space="preserve"> </w:t>
      </w:r>
      <w:proofErr w:type="spellStart"/>
      <w:r w:rsidR="00D26883" w:rsidRPr="00953742">
        <w:rPr>
          <w:color w:val="000000"/>
          <w:sz w:val="26"/>
          <w:szCs w:val="26"/>
        </w:rPr>
        <w:t>рівня</w:t>
      </w:r>
      <w:proofErr w:type="spellEnd"/>
    </w:p>
    <w:p w:rsidR="004F114F" w:rsidRPr="00293275" w:rsidRDefault="004F114F" w:rsidP="004F114F">
      <w:pPr>
        <w:pStyle w:val="a9"/>
        <w:spacing w:before="0" w:beforeAutospacing="0" w:after="0" w:afterAutospacing="0"/>
        <w:ind w:firstLine="708"/>
        <w:jc w:val="both"/>
        <w:rPr>
          <w:rFonts w:ascii="TimesNewRomanPSMT" w:hAnsi="TimesNewRomanPSMT"/>
          <w:color w:val="000000"/>
          <w:lang w:val="uk-UA"/>
        </w:rPr>
      </w:pPr>
    </w:p>
    <w:p w:rsidR="007F7A66" w:rsidRDefault="00130210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062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За результатами роботи БУДИНКУ ДИТЯЧОЇ ТВОРЧОСТІ</w:t>
      </w:r>
      <w:r w:rsidRPr="003F062A">
        <w:rPr>
          <w:rFonts w:ascii="Times New Roman" w:hAnsi="Times New Roman" w:cs="Times New Roman"/>
          <w:sz w:val="28"/>
          <w:szCs w:val="28"/>
          <w:lang w:val="uk-UA"/>
        </w:rPr>
        <w:t>, вихованці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взяли участь у 28 заходах, з них у 16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областих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здобули 199 призових місць. </w:t>
      </w:r>
    </w:p>
    <w:tbl>
      <w:tblPr>
        <w:tblStyle w:val="a3"/>
        <w:tblW w:w="10030" w:type="dxa"/>
        <w:tblInd w:w="-34" w:type="dxa"/>
        <w:tblLook w:val="04A0"/>
      </w:tblPr>
      <w:tblGrid>
        <w:gridCol w:w="699"/>
        <w:gridCol w:w="5525"/>
        <w:gridCol w:w="550"/>
        <w:gridCol w:w="559"/>
        <w:gridCol w:w="667"/>
        <w:gridCol w:w="839"/>
        <w:gridCol w:w="1191"/>
      </w:tblGrid>
      <w:tr w:rsidR="00182296" w:rsidRPr="00D25273" w:rsidTr="00182296">
        <w:tc>
          <w:tcPr>
            <w:tcW w:w="699" w:type="dxa"/>
            <w:vMerge w:val="restart"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25" w:type="dxa"/>
            <w:vMerge w:val="restart"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Заходи</w:t>
            </w:r>
          </w:p>
        </w:tc>
        <w:tc>
          <w:tcPr>
            <w:tcW w:w="3806" w:type="dxa"/>
            <w:gridSpan w:val="5"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199 призових місць</w:t>
            </w:r>
          </w:p>
        </w:tc>
      </w:tr>
      <w:tr w:rsidR="00182296" w:rsidRPr="00D25273" w:rsidTr="00182296">
        <w:trPr>
          <w:cantSplit/>
          <w:trHeight w:val="319"/>
        </w:trPr>
        <w:tc>
          <w:tcPr>
            <w:tcW w:w="699" w:type="dxa"/>
            <w:vMerge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25" w:type="dxa"/>
            <w:vMerge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199</w:t>
            </w:r>
          </w:p>
        </w:tc>
        <w:tc>
          <w:tcPr>
            <w:tcW w:w="559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96</w:t>
            </w:r>
          </w:p>
        </w:tc>
        <w:tc>
          <w:tcPr>
            <w:tcW w:w="667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64</w:t>
            </w:r>
          </w:p>
        </w:tc>
        <w:tc>
          <w:tcPr>
            <w:tcW w:w="839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42</w:t>
            </w:r>
          </w:p>
        </w:tc>
        <w:tc>
          <w:tcPr>
            <w:tcW w:w="1191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182296" w:rsidRPr="00D25273" w:rsidTr="00182296">
        <w:trPr>
          <w:cantSplit/>
          <w:trHeight w:val="274"/>
        </w:trPr>
        <w:tc>
          <w:tcPr>
            <w:tcW w:w="699" w:type="dxa"/>
            <w:vMerge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25" w:type="dxa"/>
            <w:vMerge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</w:tcPr>
          <w:p w:rsidR="00182296" w:rsidRPr="00D25273" w:rsidRDefault="00182296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</w:p>
        </w:tc>
        <w:tc>
          <w:tcPr>
            <w:tcW w:w="559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І</w:t>
            </w:r>
          </w:p>
        </w:tc>
        <w:tc>
          <w:tcPr>
            <w:tcW w:w="667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ІІ</w:t>
            </w:r>
          </w:p>
        </w:tc>
        <w:tc>
          <w:tcPr>
            <w:tcW w:w="839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ІІІ</w:t>
            </w:r>
          </w:p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191" w:type="dxa"/>
          </w:tcPr>
          <w:p w:rsidR="00182296" w:rsidRPr="00D25273" w:rsidRDefault="00182296" w:rsidP="0099064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інше</w:t>
            </w: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Міський етап виставки-конкурсу «Галерея мистецтв» (образотворче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мстецтво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)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6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rPr>
          <w:trHeight w:val="628"/>
        </w:trPr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конкурсу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«Буковинська зіронька»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6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Гран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прі</w:t>
            </w:r>
            <w:proofErr w:type="spellEnd"/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етап конкурсу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«Буковинська зіронька»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конкурс «Байт»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Обласний конкурс 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«Космічні фантазії»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Обласний конкурс юних дизайнерів 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5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Обласний конкурс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Веб-дизайнерів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та користувачів ПК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фестиваль комп’ютерних програм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конкурс сучасного танцю «У ритмах ХХІ ст.»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участь</w:t>
            </w: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    Міський  етап фестивалю дитячої творчості «Чисті роси»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5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етап фестивалю дитячої творчості «Чисті роси»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обласної конференції «Моя батьківщина – Україна»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5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етап конференції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«Моя батьківщина – Україна»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14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трудових й природоохоронних акцій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19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13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15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етап трудових й природоохоронних акцій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10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Міський етап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Всеукр.конк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«Моя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країна-Україна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Обласний етап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Всеукр.конк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«Моя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країна-Україна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18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обласного конкурсу «Про що розповів осінній листок»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27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19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етап конкурсу  «Про що розповів осінній листок»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11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20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Всеукраїнського конкурсу «Новорічна композиція»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40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21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Обл.етап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Всеукраїнського конкурсу «Новорічна композиція»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15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22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Міський етап Всеукраїнського конкурсу «Український сувенір»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9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23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Обл.етап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Всеукраїнського конкурсу «Український сувенір»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99064A">
            <w:pPr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24</w:t>
            </w:r>
          </w:p>
        </w:tc>
        <w:tc>
          <w:tcPr>
            <w:tcW w:w="5525" w:type="dxa"/>
          </w:tcPr>
          <w:p w:rsidR="00130210" w:rsidRPr="00D25273" w:rsidRDefault="00130210" w:rsidP="0099064A">
            <w:pPr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Міський етап Всеукраїнського юнацького фестивалю 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«В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обєктиві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натураліста»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18</w:t>
            </w: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25</w:t>
            </w:r>
          </w:p>
        </w:tc>
        <w:tc>
          <w:tcPr>
            <w:tcW w:w="5525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Обл. етап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Всеукр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.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юнац.фест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. 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«В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обєктиві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натураліста»</w:t>
            </w:r>
          </w:p>
        </w:tc>
        <w:tc>
          <w:tcPr>
            <w:tcW w:w="550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26</w:t>
            </w:r>
          </w:p>
        </w:tc>
        <w:tc>
          <w:tcPr>
            <w:tcW w:w="5525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Міський етап Міжнародного екологічного конкурсу 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«Квітка буття»</w:t>
            </w:r>
          </w:p>
        </w:tc>
        <w:tc>
          <w:tcPr>
            <w:tcW w:w="550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27</w:t>
            </w:r>
          </w:p>
        </w:tc>
        <w:tc>
          <w:tcPr>
            <w:tcW w:w="5525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Міський етап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Всеукр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. </w:t>
            </w: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конк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«Гуманне ставлення до тварин»</w:t>
            </w:r>
          </w:p>
        </w:tc>
        <w:tc>
          <w:tcPr>
            <w:tcW w:w="550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D25273">
              <w:rPr>
                <w:rFonts w:ascii="Times New Roman" w:hAnsi="Times New Roman" w:cs="Times New Roman"/>
                <w:b/>
                <w:lang w:val="uk-UA"/>
              </w:rPr>
              <w:t>5</w:t>
            </w:r>
          </w:p>
        </w:tc>
        <w:tc>
          <w:tcPr>
            <w:tcW w:w="559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130210" w:rsidRPr="00D25273" w:rsidTr="00182296">
        <w:tc>
          <w:tcPr>
            <w:tcW w:w="69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28</w:t>
            </w:r>
          </w:p>
        </w:tc>
        <w:tc>
          <w:tcPr>
            <w:tcW w:w="5525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Обласний конкурс агітаційних колективів екологічної просвіти</w:t>
            </w:r>
          </w:p>
        </w:tc>
        <w:tc>
          <w:tcPr>
            <w:tcW w:w="550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67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39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1191" w:type="dxa"/>
          </w:tcPr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Представ-</w:t>
            </w:r>
            <w:proofErr w:type="spellEnd"/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D25273">
              <w:rPr>
                <w:rFonts w:ascii="Times New Roman" w:hAnsi="Times New Roman" w:cs="Times New Roman"/>
                <w:lang w:val="uk-UA"/>
              </w:rPr>
              <w:t>ляли</w:t>
            </w:r>
            <w:proofErr w:type="spellEnd"/>
            <w:r w:rsidRPr="00D25273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130210" w:rsidRPr="00D25273" w:rsidRDefault="00130210" w:rsidP="0013021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25273">
              <w:rPr>
                <w:rFonts w:ascii="Times New Roman" w:hAnsi="Times New Roman" w:cs="Times New Roman"/>
                <w:lang w:val="uk-UA"/>
              </w:rPr>
              <w:t>громаду</w:t>
            </w:r>
          </w:p>
        </w:tc>
      </w:tr>
    </w:tbl>
    <w:p w:rsidR="005C1DDA" w:rsidRDefault="00765E39" w:rsidP="005C1DD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5273">
        <w:rPr>
          <w:rFonts w:ascii="Times New Roman" w:hAnsi="Times New Roman" w:cs="Times New Roman"/>
          <w:sz w:val="24"/>
          <w:szCs w:val="24"/>
          <w:lang w:val="uk-UA"/>
        </w:rPr>
        <w:t>У цьому</w:t>
      </w:r>
      <w:r w:rsidR="003A4CC8" w:rsidRPr="00D25273">
        <w:rPr>
          <w:rFonts w:ascii="Times New Roman" w:hAnsi="Times New Roman" w:cs="Times New Roman"/>
          <w:sz w:val="24"/>
          <w:szCs w:val="24"/>
          <w:lang w:val="uk-UA"/>
        </w:rPr>
        <w:t xml:space="preserve"> навчальному</w:t>
      </w:r>
      <w:r w:rsidRPr="00D25273">
        <w:rPr>
          <w:rFonts w:ascii="Times New Roman" w:hAnsi="Times New Roman" w:cs="Times New Roman"/>
          <w:sz w:val="24"/>
          <w:szCs w:val="24"/>
          <w:lang w:val="uk-UA"/>
        </w:rPr>
        <w:t xml:space="preserve"> році розпочав діяльність </w:t>
      </w:r>
      <w:r w:rsidR="004A2399" w:rsidRPr="00D25273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Pr="00D25273">
        <w:rPr>
          <w:rFonts w:ascii="Times New Roman" w:hAnsi="Times New Roman" w:cs="Times New Roman"/>
          <w:sz w:val="24"/>
          <w:szCs w:val="24"/>
          <w:lang w:val="uk-UA"/>
        </w:rPr>
        <w:t>танцювальний гурток – очікуємо на гарні результати</w:t>
      </w:r>
      <w:r w:rsidR="00980C0E" w:rsidRPr="00D2527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80C0E" w:rsidRDefault="00980C0E" w:rsidP="005C1DD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Діє гурток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черлідингу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 базі ОЗО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Лашківський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ліцей,</w:t>
      </w:r>
      <w:r w:rsidR="004A23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які стали переможцями </w:t>
      </w:r>
      <w:r w:rsidR="004A2399">
        <w:rPr>
          <w:rFonts w:ascii="Times New Roman" w:hAnsi="Times New Roman" w:cs="Times New Roman"/>
          <w:sz w:val="24"/>
          <w:szCs w:val="24"/>
          <w:lang w:val="uk-UA"/>
        </w:rPr>
        <w:t xml:space="preserve">районного </w:t>
      </w:r>
      <w:r>
        <w:rPr>
          <w:rFonts w:ascii="Times New Roman" w:hAnsi="Times New Roman" w:cs="Times New Roman"/>
          <w:sz w:val="24"/>
          <w:szCs w:val="24"/>
          <w:lang w:val="uk-UA"/>
        </w:rPr>
        <w:t>етапу Пліч-о-пліч.</w:t>
      </w:r>
    </w:p>
    <w:p w:rsidR="007F7A66" w:rsidRPr="00953742" w:rsidRDefault="002C606E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У громаді функціонує і ДЮСКШ вихованці якої приймають участь та здобувають хороші результати далеко за межами громади.</w:t>
      </w:r>
    </w:p>
    <w:p w:rsidR="002C606E" w:rsidRPr="00953742" w:rsidRDefault="002C606E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У травні ц.р.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відбувася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16 традиційний міжнародний турнір з боксу у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м.Приштина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Республіки Косово, звідки наші вихованці привезли золото, срібло та бронзу.</w:t>
      </w:r>
    </w:p>
    <w:p w:rsidR="002C606E" w:rsidRPr="00953742" w:rsidRDefault="002C606E" w:rsidP="00850C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А у липні у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м.Будапешті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відбувся Кубок світу з кікбоксингу ВАКО, де наші спортсмени вибороли </w:t>
      </w:r>
      <w:r w:rsidR="002040A7" w:rsidRPr="00953742">
        <w:rPr>
          <w:rFonts w:ascii="Times New Roman" w:hAnsi="Times New Roman" w:cs="Times New Roman"/>
          <w:sz w:val="26"/>
          <w:szCs w:val="26"/>
          <w:lang w:val="uk-UA"/>
        </w:rPr>
        <w:t>золото та 2 срібла.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F47AD1" w:rsidRPr="00953742" w:rsidRDefault="002040A7" w:rsidP="00F47AD1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Крім того, п</w:t>
      </w:r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ротягом  2024 року вихованці </w:t>
      </w:r>
      <w:proofErr w:type="spellStart"/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>Кіцманської</w:t>
      </w:r>
      <w:proofErr w:type="spellEnd"/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дитячо-юнацької комплексної спортивної школи взяли участь у 19 спортивних заходах, з них </w:t>
      </w:r>
      <w:r w:rsidR="004A2399">
        <w:rPr>
          <w:rFonts w:ascii="Times New Roman" w:hAnsi="Times New Roman" w:cs="Times New Roman"/>
          <w:sz w:val="26"/>
          <w:szCs w:val="26"/>
          <w:lang w:val="uk-UA"/>
        </w:rPr>
        <w:t xml:space="preserve">у </w:t>
      </w:r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>9 (дев’ятьох) державного рівня</w:t>
      </w:r>
      <w:r w:rsidR="0080338D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та здобули </w:t>
      </w:r>
      <w:r w:rsidR="000E20E0" w:rsidRPr="00953742">
        <w:rPr>
          <w:rFonts w:ascii="Times New Roman" w:hAnsi="Times New Roman" w:cs="Times New Roman"/>
          <w:sz w:val="26"/>
          <w:szCs w:val="26"/>
          <w:lang w:val="uk-UA"/>
        </w:rPr>
        <w:t>135</w:t>
      </w:r>
      <w:r w:rsidR="0080338D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медалей</w:t>
      </w:r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0E20E0" w:rsidRPr="00953742">
        <w:rPr>
          <w:rFonts w:ascii="Times New Roman" w:hAnsi="Times New Roman" w:cs="Times New Roman"/>
          <w:sz w:val="26"/>
          <w:szCs w:val="26"/>
          <w:lang w:val="uk-UA"/>
        </w:rPr>
        <w:t>з них 84 золотих, 24 срібних та 27 бронзових.</w:t>
      </w:r>
      <w:r w:rsidR="00F47AD1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0E20E0" w:rsidRPr="00953742" w:rsidRDefault="000E20E0" w:rsidP="000E20E0">
      <w:pPr>
        <w:spacing w:after="0" w:line="240" w:lineRule="auto"/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>Кандидатами в майстри спорту з кікбоксингу WAKO  стали</w:t>
      </w:r>
      <w:r w:rsidR="004029F5"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 xml:space="preserve"> 3 спортсменів</w:t>
      </w:r>
      <w:r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 xml:space="preserve">: Білан Борис, Бородатий Іван, </w:t>
      </w:r>
      <w:proofErr w:type="spellStart"/>
      <w:r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>Воловідник</w:t>
      </w:r>
      <w:proofErr w:type="spellEnd"/>
      <w:r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 xml:space="preserve"> Денис</w:t>
      </w:r>
      <w:r w:rsidR="004029F5"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>.</w:t>
      </w:r>
      <w:r w:rsidRPr="0095374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uk-UA"/>
        </w:rPr>
        <w:t xml:space="preserve"> </w:t>
      </w:r>
    </w:p>
    <w:tbl>
      <w:tblPr>
        <w:tblStyle w:val="a3"/>
        <w:tblW w:w="10207" w:type="dxa"/>
        <w:tblInd w:w="-34" w:type="dxa"/>
        <w:tblLook w:val="04A0"/>
      </w:tblPr>
      <w:tblGrid>
        <w:gridCol w:w="680"/>
        <w:gridCol w:w="5316"/>
        <w:gridCol w:w="550"/>
        <w:gridCol w:w="550"/>
        <w:gridCol w:w="651"/>
        <w:gridCol w:w="814"/>
        <w:gridCol w:w="1646"/>
      </w:tblGrid>
      <w:tr w:rsidR="004029F5" w:rsidRPr="00771A90" w:rsidTr="00D25273">
        <w:tc>
          <w:tcPr>
            <w:tcW w:w="680" w:type="dxa"/>
            <w:vMerge w:val="restart"/>
          </w:tcPr>
          <w:p w:rsidR="004029F5" w:rsidRPr="00771A9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316" w:type="dxa"/>
            <w:vMerge w:val="restart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Заходи</w:t>
            </w:r>
          </w:p>
        </w:tc>
        <w:tc>
          <w:tcPr>
            <w:tcW w:w="4211" w:type="dxa"/>
            <w:gridSpan w:val="5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114 призових місць</w:t>
            </w:r>
          </w:p>
        </w:tc>
      </w:tr>
      <w:tr w:rsidR="004029F5" w:rsidRPr="0099064A" w:rsidTr="00D25273">
        <w:trPr>
          <w:cantSplit/>
          <w:trHeight w:val="274"/>
        </w:trPr>
        <w:tc>
          <w:tcPr>
            <w:tcW w:w="680" w:type="dxa"/>
            <w:vMerge/>
          </w:tcPr>
          <w:p w:rsidR="004029F5" w:rsidRPr="00771A9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316" w:type="dxa"/>
            <w:vMerge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135</w:t>
            </w:r>
          </w:p>
        </w:tc>
        <w:tc>
          <w:tcPr>
            <w:tcW w:w="550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84</w:t>
            </w:r>
          </w:p>
        </w:tc>
        <w:tc>
          <w:tcPr>
            <w:tcW w:w="651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24</w:t>
            </w:r>
          </w:p>
        </w:tc>
        <w:tc>
          <w:tcPr>
            <w:tcW w:w="814" w:type="dxa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27</w:t>
            </w:r>
          </w:p>
        </w:tc>
        <w:tc>
          <w:tcPr>
            <w:tcW w:w="1646" w:type="dxa"/>
          </w:tcPr>
          <w:p w:rsidR="004029F5" w:rsidRPr="0099064A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4029F5" w:rsidRPr="0099064A" w:rsidTr="00D25273">
        <w:trPr>
          <w:cantSplit/>
          <w:trHeight w:val="349"/>
        </w:trPr>
        <w:tc>
          <w:tcPr>
            <w:tcW w:w="680" w:type="dxa"/>
            <w:vMerge/>
          </w:tcPr>
          <w:p w:rsidR="004029F5" w:rsidRPr="00771A9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316" w:type="dxa"/>
            <w:vMerge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</w:p>
        </w:tc>
        <w:tc>
          <w:tcPr>
            <w:tcW w:w="550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І</w:t>
            </w:r>
          </w:p>
        </w:tc>
        <w:tc>
          <w:tcPr>
            <w:tcW w:w="651" w:type="dxa"/>
            <w:shd w:val="clear" w:color="auto" w:fill="auto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ІІ</w:t>
            </w:r>
          </w:p>
        </w:tc>
        <w:tc>
          <w:tcPr>
            <w:tcW w:w="814" w:type="dxa"/>
          </w:tcPr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ІІІ</w:t>
            </w:r>
          </w:p>
          <w:p w:rsidR="004029F5" w:rsidRPr="00104F40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646" w:type="dxa"/>
          </w:tcPr>
          <w:p w:rsidR="004029F5" w:rsidRPr="0099064A" w:rsidRDefault="004029F5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99064A">
              <w:rPr>
                <w:rFonts w:ascii="Times New Roman" w:hAnsi="Times New Roman" w:cs="Times New Roman"/>
                <w:b/>
                <w:lang w:val="uk-UA"/>
              </w:rPr>
              <w:t>інше</w:t>
            </w: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 xml:space="preserve">Юнацький чемпіонат України з легкої атлетики в приміщенні серед юнаків </w:t>
            </w:r>
            <w:r w:rsidRPr="00104F40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rPr>
          <w:trHeight w:val="448"/>
        </w:trPr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Чемпіонат України з легкої атлетики серед дорослих та молоді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i/>
                <w:lang w:val="uk-UA"/>
              </w:rPr>
              <w:t xml:space="preserve">Відкритий чемпіонат </w:t>
            </w:r>
            <w:proofErr w:type="spellStart"/>
            <w:r w:rsidRPr="00104F40">
              <w:rPr>
                <w:rFonts w:ascii="Times New Roman" w:hAnsi="Times New Roman" w:cs="Times New Roman"/>
                <w:b/>
                <w:i/>
                <w:lang w:val="uk-UA"/>
              </w:rPr>
              <w:t>Чортківського</w:t>
            </w:r>
            <w:proofErr w:type="spellEnd"/>
            <w:r w:rsidRPr="00104F40">
              <w:rPr>
                <w:rFonts w:ascii="Times New Roman" w:hAnsi="Times New Roman" w:cs="Times New Roman"/>
                <w:b/>
                <w:i/>
                <w:lang w:val="uk-UA"/>
              </w:rPr>
              <w:t xml:space="preserve"> району з кікбоксингу ВАКО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8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rPr>
          <w:trHeight w:val="406"/>
        </w:trPr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2040A7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i/>
                <w:lang w:val="uk-UA"/>
              </w:rPr>
              <w:t>І традиційний турнір з дзюдо, присвячений пам'яті воїна ЗСУ Віталія Паращука м. Чернівці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  <w:lang w:val="uk-UA"/>
              </w:rPr>
              <w:t>Чемпіонат України з легкої атлетики у приміщенні серед юнаків та дівчат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51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2040A7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i/>
                <w:lang w:val="uk-UA"/>
              </w:rPr>
              <w:t>Чемпіонат області з дзюдо серед юнаків та дівчат до 18 років м. Чернівці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чемпіонат України з легкої атлетики у приміщені серед юнаків і дівчат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 xml:space="preserve">Міжобласний турнір з дзюдо серед юнаків та дівчат на призи Майстра спорту України Романа </w:t>
            </w:r>
            <w:proofErr w:type="spellStart"/>
            <w:r w:rsidRPr="00104F40">
              <w:rPr>
                <w:rFonts w:ascii="Times New Roman" w:hAnsi="Times New Roman" w:cs="Times New Roman"/>
                <w:lang w:val="uk-UA"/>
              </w:rPr>
              <w:t>Семенюка</w:t>
            </w:r>
            <w:proofErr w:type="spellEnd"/>
            <w:r w:rsidRPr="00104F40">
              <w:rPr>
                <w:rFonts w:ascii="Times New Roman" w:hAnsi="Times New Roman" w:cs="Times New Roman"/>
                <w:lang w:val="uk-UA"/>
              </w:rPr>
              <w:t xml:space="preserve"> м. Кіцмань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10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814" w:type="dxa"/>
          </w:tcPr>
          <w:p w:rsidR="00F47AD1" w:rsidRPr="00104F40" w:rsidRDefault="00313C13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5316" w:type="dxa"/>
            <w:shd w:val="clear" w:color="auto" w:fill="auto"/>
          </w:tcPr>
          <w:p w:rsidR="00DD1BA0" w:rsidRPr="00104F40" w:rsidRDefault="00DD1BA0" w:rsidP="00DD1BA0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Чемпіонат Чернівецької області з боксу серед усіх вікових категорій м. Чернівці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DD1BA0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26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DD1BA0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23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DD1BA0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F47AD1" w:rsidP="003003A6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 xml:space="preserve">    </w:t>
            </w:r>
            <w:r w:rsidR="003003A6"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  <w:lang w:val="uk-UA"/>
              </w:rPr>
              <w:t>Чемпіонат України з легкої атлетики серед юніорів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003A6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003A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5316" w:type="dxa"/>
            <w:shd w:val="clear" w:color="auto" w:fill="auto"/>
          </w:tcPr>
          <w:p w:rsidR="003003A6" w:rsidRPr="00104F40" w:rsidRDefault="003003A6" w:rsidP="003003A6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Кубок України</w:t>
            </w:r>
            <w:r w:rsidRPr="00104F40">
              <w:rPr>
                <w:rFonts w:ascii="Times New Roman" w:hAnsi="Times New Roman" w:cs="Times New Roman"/>
                <w:lang w:val="uk-UA"/>
              </w:rPr>
              <w:t xml:space="preserve"> з легкої атлетики у приміщенні серед дорослих манеж «СКА»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3003A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5316" w:type="dxa"/>
            <w:shd w:val="clear" w:color="auto" w:fill="auto"/>
          </w:tcPr>
          <w:p w:rsidR="004B5342" w:rsidRPr="00104F40" w:rsidRDefault="004B5342" w:rsidP="004B5342">
            <w:pPr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Відкритий чемпіонат Закарпатської області з кікбоксингу ВАКО-2024 р. м. Ужгород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13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Командний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чемпіонат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України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з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легкоатлетичного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кросу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серед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дорослих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,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молоді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,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юніорі</w:t>
            </w:r>
            <w:proofErr w:type="gram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в</w:t>
            </w:r>
            <w:proofErr w:type="spellEnd"/>
            <w:proofErr w:type="gram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 та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юнаків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 м. Вінниця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rPr>
          <w:trHeight w:val="2530"/>
        </w:trPr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14</w:t>
            </w:r>
          </w:p>
        </w:tc>
        <w:tc>
          <w:tcPr>
            <w:tcW w:w="5316" w:type="dxa"/>
            <w:shd w:val="clear" w:color="auto" w:fill="auto"/>
          </w:tcPr>
          <w:p w:rsidR="004B5342" w:rsidRPr="00104F40" w:rsidRDefault="004B5342" w:rsidP="004B5342">
            <w:pPr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  <w:lang w:val="uk-UA"/>
              </w:rPr>
              <w:t xml:space="preserve">Чемпіонат України з кікбоксингу </w:t>
            </w:r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WAKO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 серед юнаків та юніорів.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>м.Бровари</w:t>
            </w:r>
            <w:proofErr w:type="spellEnd"/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8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5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51" w:type="dxa"/>
            <w:shd w:val="clear" w:color="auto" w:fill="auto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4B5342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646" w:type="dxa"/>
          </w:tcPr>
          <w:p w:rsidR="00F47AD1" w:rsidRPr="00771A90" w:rsidRDefault="004B5342" w:rsidP="00F0505B">
            <w:pPr>
              <w:rPr>
                <w:rFonts w:ascii="Times New Roman" w:hAnsi="Times New Roman" w:cs="Times New Roman"/>
                <w:lang w:val="uk-UA"/>
              </w:rPr>
            </w:pPr>
            <w:r w:rsidRPr="004B5342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Кандидатами в майстри спорту з кікбоксингу WAKO  стали: Білан Борис, Бородатий Іван, </w:t>
            </w:r>
            <w:proofErr w:type="spellStart"/>
            <w:r w:rsidRPr="004B5342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>Воловідник</w:t>
            </w:r>
            <w:proofErr w:type="spellEnd"/>
            <w:r w:rsidRPr="004B5342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 Денис </w:t>
            </w: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15</w:t>
            </w:r>
          </w:p>
        </w:tc>
        <w:tc>
          <w:tcPr>
            <w:tcW w:w="5316" w:type="dxa"/>
            <w:shd w:val="clear" w:color="auto" w:fill="auto"/>
          </w:tcPr>
          <w:p w:rsidR="00E17C66" w:rsidRPr="00104F40" w:rsidRDefault="00E17C66" w:rsidP="00E17C66">
            <w:pPr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</w:pP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Відкритий чемпіонат Кам'янця-Подільського з 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lastRenderedPageBreak/>
              <w:t>кікбоксингу ВАКО серед учнів та студентів м. Кам'янець-Подільський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lastRenderedPageBreak/>
              <w:t>13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16</w:t>
            </w:r>
          </w:p>
        </w:tc>
        <w:tc>
          <w:tcPr>
            <w:tcW w:w="5316" w:type="dxa"/>
            <w:shd w:val="clear" w:color="auto" w:fill="auto"/>
          </w:tcPr>
          <w:p w:rsidR="00E17C66" w:rsidRPr="00104F40" w:rsidRDefault="00E17C66" w:rsidP="00E17C66">
            <w:pPr>
              <w:shd w:val="clear" w:color="auto" w:fill="FFFFFF"/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</w:pPr>
            <w:r w:rsidRPr="00104F40">
              <w:rPr>
                <w:rFonts w:ascii="Times New Roman" w:eastAsia="Times New Roman" w:hAnsi="Times New Roman" w:cs="Times New Roman"/>
                <w:color w:val="050505"/>
                <w:lang w:val="uk-UA"/>
              </w:rPr>
              <w:t>В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ідкритий чемпіонат Чернівецької області з кікбоксингу 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WAKO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 м. Чернівці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80338D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22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814" w:type="dxa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>Чемпіонат Чернівецької області з дзюдо серед юнаків та дівчат до 16 років  м. Чернівці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7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814" w:type="dxa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18</w:t>
            </w:r>
          </w:p>
        </w:tc>
        <w:tc>
          <w:tcPr>
            <w:tcW w:w="5316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Чемпіонат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України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з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>кікбоксингу</w:t>
            </w:r>
            <w:proofErr w:type="spellEnd"/>
            <w:r w:rsidRPr="00104F40">
              <w:rPr>
                <w:rFonts w:ascii="Times New Roman" w:hAnsi="Times New Roman" w:cs="Times New Roman"/>
                <w:b/>
                <w:color w:val="050505"/>
                <w:shd w:val="clear" w:color="auto" w:fill="FFFFFF"/>
              </w:rPr>
              <w:t xml:space="preserve"> WAKO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серед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 xml:space="preserve"> </w:t>
            </w:r>
            <w:proofErr w:type="spellStart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дорослих</w:t>
            </w:r>
            <w:proofErr w:type="spellEnd"/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</w:rPr>
              <w:t>.</w:t>
            </w: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 xml:space="preserve"> м. Біла Церква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814" w:type="dxa"/>
          </w:tcPr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7AD1" w:rsidRPr="00771A90" w:rsidTr="00D25273">
        <w:tc>
          <w:tcPr>
            <w:tcW w:w="680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</w:t>
            </w:r>
          </w:p>
        </w:tc>
        <w:tc>
          <w:tcPr>
            <w:tcW w:w="5316" w:type="dxa"/>
            <w:shd w:val="clear" w:color="auto" w:fill="auto"/>
          </w:tcPr>
          <w:p w:rsidR="00E17C66" w:rsidRPr="00104F40" w:rsidRDefault="00E17C66" w:rsidP="00E17C66">
            <w:pPr>
              <w:shd w:val="clear" w:color="auto" w:fill="FFFFFF"/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</w:pPr>
            <w:r w:rsidRPr="00104F40">
              <w:rPr>
                <w:rFonts w:ascii="Times New Roman" w:hAnsi="Times New Roman" w:cs="Times New Roman"/>
                <w:color w:val="050505"/>
                <w:shd w:val="clear" w:color="auto" w:fill="FFFFFF"/>
                <w:lang w:val="uk-UA"/>
              </w:rPr>
              <w:t>Чемпіонат міста Чернівці з боксу серед юнаків                м. Чернівці</w:t>
            </w:r>
          </w:p>
          <w:p w:rsidR="00F47AD1" w:rsidRPr="00104F4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104F40">
              <w:rPr>
                <w:rFonts w:ascii="Times New Roman" w:hAnsi="Times New Roman" w:cs="Times New Roman"/>
                <w:b/>
                <w:lang w:val="uk-UA"/>
              </w:rPr>
              <w:t>14</w:t>
            </w:r>
          </w:p>
        </w:tc>
        <w:tc>
          <w:tcPr>
            <w:tcW w:w="550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651" w:type="dxa"/>
            <w:shd w:val="clear" w:color="auto" w:fill="auto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814" w:type="dxa"/>
          </w:tcPr>
          <w:p w:rsidR="00F47AD1" w:rsidRPr="00104F40" w:rsidRDefault="00E17C66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04F40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1646" w:type="dxa"/>
          </w:tcPr>
          <w:p w:rsidR="00F47AD1" w:rsidRPr="00771A90" w:rsidRDefault="00F47AD1" w:rsidP="00F47AD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3F062A" w:rsidRDefault="003F062A" w:rsidP="001465B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A2399" w:rsidRDefault="004A2399" w:rsidP="001465B0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96226" w:rsidRPr="00096226" w:rsidRDefault="00096226" w:rsidP="001465B0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096226">
        <w:rPr>
          <w:rFonts w:ascii="Times New Roman" w:hAnsi="Times New Roman"/>
          <w:b/>
          <w:sz w:val="28"/>
          <w:szCs w:val="28"/>
          <w:u w:val="single"/>
          <w:lang w:val="uk-UA"/>
        </w:rPr>
        <w:t>Укриття</w:t>
      </w:r>
    </w:p>
    <w:p w:rsidR="00571DC3" w:rsidRPr="00953742" w:rsidRDefault="00571DC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Звичайно ж в умовах сьогодення нашим завданням є забезпеч</w:t>
      </w:r>
      <w:r w:rsidR="004A2399">
        <w:rPr>
          <w:rFonts w:ascii="Times New Roman" w:hAnsi="Times New Roman"/>
          <w:sz w:val="26"/>
          <w:szCs w:val="26"/>
          <w:lang w:val="uk-UA"/>
        </w:rPr>
        <w:t>ення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освітн</w:t>
      </w:r>
      <w:r w:rsidR="004A2399">
        <w:rPr>
          <w:rFonts w:ascii="Times New Roman" w:hAnsi="Times New Roman"/>
          <w:sz w:val="26"/>
          <w:szCs w:val="26"/>
          <w:lang w:val="uk-UA"/>
        </w:rPr>
        <w:t>ього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процес</w:t>
      </w:r>
      <w:r w:rsidR="004A2399">
        <w:rPr>
          <w:rFonts w:ascii="Times New Roman" w:hAnsi="Times New Roman"/>
          <w:sz w:val="26"/>
          <w:szCs w:val="26"/>
          <w:lang w:val="uk-UA"/>
        </w:rPr>
        <w:t>у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у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безпекових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умовах.</w:t>
      </w:r>
    </w:p>
    <w:p w:rsidR="00571DC3" w:rsidRPr="00953742" w:rsidRDefault="00571DC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Основною вимогою для очного навчання як в ЗЗСО та і в ЗДО є наявність укриття. Відповідно до Кодексу цивільного захисту, Укриття може бути </w:t>
      </w:r>
      <w:r w:rsidRPr="001B09DD">
        <w:rPr>
          <w:rFonts w:ascii="Times New Roman" w:hAnsi="Times New Roman"/>
          <w:sz w:val="26"/>
          <w:szCs w:val="26"/>
          <w:u w:val="single"/>
          <w:lang w:val="uk-UA"/>
        </w:rPr>
        <w:t>найпростіше чи ПРУ</w:t>
      </w:r>
      <w:r w:rsidRPr="00953742">
        <w:rPr>
          <w:rFonts w:ascii="Times New Roman" w:hAnsi="Times New Roman"/>
          <w:sz w:val="26"/>
          <w:szCs w:val="26"/>
          <w:lang w:val="uk-UA"/>
        </w:rPr>
        <w:t>, власне чи згідно угоди.</w:t>
      </w:r>
    </w:p>
    <w:p w:rsidR="00571DC3" w:rsidRPr="00953742" w:rsidRDefault="00571DC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Керівник закладу зобов’язаний під час повітряної тривоги забезпечити учням чи вихованцям укриття. </w:t>
      </w:r>
    </w:p>
    <w:p w:rsidR="00571DC3" w:rsidRPr="00953742" w:rsidRDefault="00571DC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Якщо відсутнє власне необхідно укласти угоду з найближчим укриттям, яке розташоване на відстані не більше 500м. ( за новим вимогами 100м.). </w:t>
      </w:r>
    </w:p>
    <w:p w:rsidR="00571DC3" w:rsidRPr="00953742" w:rsidRDefault="00571DC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У разі відсутності укриття</w:t>
      </w:r>
      <w:r w:rsidR="004A2399">
        <w:rPr>
          <w:rFonts w:ascii="Times New Roman" w:hAnsi="Times New Roman"/>
          <w:sz w:val="26"/>
          <w:szCs w:val="26"/>
          <w:lang w:val="uk-UA"/>
        </w:rPr>
        <w:t>,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керівник зобов’язаний організувати дистанційну форму навчання у такому закладі.</w:t>
      </w:r>
    </w:p>
    <w:p w:rsidR="004A2399" w:rsidRDefault="004A239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Раніше обстеження укриттів відповідальними особами за цивільний захист </w:t>
      </w:r>
      <w:r w:rsidRPr="00953742">
        <w:rPr>
          <w:rFonts w:ascii="Times New Roman" w:hAnsi="Times New Roman"/>
          <w:sz w:val="26"/>
          <w:szCs w:val="26"/>
          <w:lang w:val="uk-UA"/>
        </w:rPr>
        <w:t>здійснювалося щоквартально</w:t>
      </w:r>
      <w:r>
        <w:rPr>
          <w:rFonts w:ascii="Times New Roman" w:hAnsi="Times New Roman"/>
          <w:sz w:val="26"/>
          <w:szCs w:val="26"/>
          <w:lang w:val="uk-UA"/>
        </w:rPr>
        <w:t>,</w:t>
      </w:r>
      <w:r w:rsidRPr="004A2399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а на вимогу нових нормативних актів буде здійснюватися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комісійно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(у складі: ДСНС, поліція, представники засновника)</w:t>
      </w:r>
      <w:r>
        <w:rPr>
          <w:rFonts w:ascii="Times New Roman" w:hAnsi="Times New Roman"/>
          <w:sz w:val="26"/>
          <w:szCs w:val="26"/>
          <w:lang w:val="uk-UA"/>
        </w:rPr>
        <w:t xml:space="preserve"> двічі на рік відповідно до графіку.</w:t>
      </w:r>
    </w:p>
    <w:p w:rsidR="001B09DD" w:rsidRDefault="004A239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За результатами обстеження укриття складається </w:t>
      </w:r>
      <w:r w:rsidR="00571DC3" w:rsidRPr="00953742">
        <w:rPr>
          <w:rFonts w:ascii="Times New Roman" w:hAnsi="Times New Roman"/>
          <w:sz w:val="26"/>
          <w:szCs w:val="26"/>
          <w:lang w:val="uk-UA"/>
        </w:rPr>
        <w:t>акт</w:t>
      </w:r>
      <w:r>
        <w:rPr>
          <w:rFonts w:ascii="Times New Roman" w:hAnsi="Times New Roman"/>
          <w:sz w:val="26"/>
          <w:szCs w:val="26"/>
          <w:lang w:val="uk-UA"/>
        </w:rPr>
        <w:t xml:space="preserve"> у якому зазначається міра придатності укриття (придатне, умовно придатне, не придатне). </w:t>
      </w:r>
    </w:p>
    <w:p w:rsidR="00FC7E83" w:rsidRPr="00953742" w:rsidRDefault="004A239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Використовувати укриття можна якщо воно </w:t>
      </w:r>
      <w:r w:rsidRPr="001B09DD">
        <w:rPr>
          <w:rFonts w:ascii="Times New Roman" w:hAnsi="Times New Roman"/>
          <w:sz w:val="26"/>
          <w:szCs w:val="26"/>
          <w:u w:val="single"/>
          <w:lang w:val="uk-UA"/>
        </w:rPr>
        <w:t>придатне чи умовно придатне</w:t>
      </w:r>
      <w:r w:rsidR="00FC7E83" w:rsidRPr="00953742">
        <w:rPr>
          <w:rFonts w:ascii="Times New Roman" w:hAnsi="Times New Roman"/>
          <w:sz w:val="26"/>
          <w:szCs w:val="26"/>
          <w:lang w:val="uk-UA"/>
        </w:rPr>
        <w:t>, у іншому разі – таке укриття не можна використовувати.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Слід зазначити, що не всі ЗО мають </w:t>
      </w:r>
      <w:r w:rsidR="004A2399">
        <w:rPr>
          <w:rFonts w:ascii="Times New Roman" w:hAnsi="Times New Roman"/>
          <w:sz w:val="26"/>
          <w:szCs w:val="26"/>
          <w:lang w:val="uk-UA"/>
        </w:rPr>
        <w:t>власне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укриття. 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u w:val="single"/>
          <w:lang w:val="uk-UA"/>
        </w:rPr>
      </w:pPr>
      <w:r w:rsidRPr="00953742">
        <w:rPr>
          <w:rFonts w:ascii="Times New Roman" w:hAnsi="Times New Roman"/>
          <w:sz w:val="26"/>
          <w:szCs w:val="26"/>
          <w:u w:val="single"/>
          <w:lang w:val="uk-UA"/>
        </w:rPr>
        <w:t>Так, відповідно до угоди використовують укриття: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-ОЗО Кіцманський ліцей (частково своє, частково – угода)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-ОЗО Кіцманський ліцей №1 (2 корпус старша школа</w:t>
      </w:r>
      <w:r w:rsidR="004A2399">
        <w:rPr>
          <w:rFonts w:ascii="Times New Roman" w:hAnsi="Times New Roman"/>
          <w:sz w:val="26"/>
          <w:szCs w:val="26"/>
          <w:lang w:val="uk-UA"/>
        </w:rPr>
        <w:t xml:space="preserve"> - угода</w:t>
      </w:r>
      <w:r w:rsidRPr="00953742">
        <w:rPr>
          <w:rFonts w:ascii="Times New Roman" w:hAnsi="Times New Roman"/>
          <w:sz w:val="26"/>
          <w:szCs w:val="26"/>
          <w:lang w:val="uk-UA"/>
        </w:rPr>
        <w:t>)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-Ошихлібський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ліцей (початкова школа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–угода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>)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-Суховерхівська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гімназія ( угода)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-Кіцманський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ЗДО (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уода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>)</w:t>
      </w:r>
    </w:p>
    <w:p w:rsidR="00FC7E83" w:rsidRPr="00953742" w:rsidRDefault="00FC7E83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-Витилівський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ЗДО (угода)</w:t>
      </w:r>
    </w:p>
    <w:p w:rsidR="00FC7E83" w:rsidRPr="00953742" w:rsidRDefault="0058656E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Решта закладів мають власні приміщення</w:t>
      </w:r>
      <w:r w:rsidR="00BA1CCF" w:rsidRPr="00953742">
        <w:rPr>
          <w:rFonts w:ascii="Times New Roman" w:hAnsi="Times New Roman"/>
          <w:sz w:val="26"/>
          <w:szCs w:val="26"/>
          <w:lang w:val="uk-UA"/>
        </w:rPr>
        <w:t xml:space="preserve">, які використовують як укриття, але </w:t>
      </w:r>
    </w:p>
    <w:p w:rsidR="00470E6B" w:rsidRPr="00953742" w:rsidRDefault="00470E6B" w:rsidP="00BA1CCF">
      <w:pPr>
        <w:pStyle w:val="aa"/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усі наявні власні укриття потребують ремонту.</w:t>
      </w:r>
    </w:p>
    <w:p w:rsidR="00470E6B" w:rsidRPr="00953742" w:rsidRDefault="00470E6B" w:rsidP="00BA1CCF">
      <w:pPr>
        <w:pStyle w:val="aa"/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З цією метою, місько</w:t>
      </w:r>
      <w:r w:rsidR="001B09DD">
        <w:rPr>
          <w:rFonts w:ascii="Times New Roman" w:hAnsi="Times New Roman"/>
          <w:sz w:val="26"/>
          <w:szCs w:val="26"/>
          <w:lang w:val="uk-UA"/>
        </w:rPr>
        <w:t>ю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радою (Лисак)  підготовлено проектно-кошторисну документацію:</w:t>
      </w:r>
    </w:p>
    <w:p w:rsidR="004B7FC9" w:rsidRPr="00953742" w:rsidRDefault="00470E6B" w:rsidP="00470E6B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lang w:val="uk-UA"/>
        </w:rPr>
        <w:t>ОЗО Кіцманський ліцей №1</w:t>
      </w:r>
      <w:r w:rsidR="00F8651B" w:rsidRPr="00953742">
        <w:rPr>
          <w:rFonts w:ascii="Times New Roman" w:hAnsi="Times New Roman"/>
          <w:b/>
          <w:sz w:val="26"/>
          <w:szCs w:val="26"/>
          <w:lang w:val="uk-UA"/>
        </w:rPr>
        <w:t xml:space="preserve"> (ПРУ)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– 2 622 000 грн. + експертиза</w:t>
      </w:r>
      <w:r w:rsidR="004B7FC9" w:rsidRPr="00953742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</w:p>
    <w:p w:rsidR="00470E6B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(405 учнів, І корп. Довкілля – 160 та початкова – 167) </w:t>
      </w:r>
    </w:p>
    <w:p w:rsidR="00470E6B" w:rsidRPr="00953742" w:rsidRDefault="00F8651B" w:rsidP="00470E6B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b/>
          <w:sz w:val="26"/>
          <w:szCs w:val="26"/>
          <w:lang w:val="uk-UA"/>
        </w:rPr>
        <w:t>Ошихлібський</w:t>
      </w:r>
      <w:proofErr w:type="spellEnd"/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ліцей – 1302 000 грн.</w:t>
      </w:r>
    </w:p>
    <w:p w:rsidR="004B7FC9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(186 учнів)</w:t>
      </w:r>
    </w:p>
    <w:p w:rsidR="00F8651B" w:rsidRPr="00953742" w:rsidRDefault="00F8651B" w:rsidP="00470E6B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b/>
          <w:sz w:val="26"/>
          <w:szCs w:val="26"/>
          <w:lang w:val="uk-UA"/>
        </w:rPr>
        <w:t>Шипинецький</w:t>
      </w:r>
      <w:proofErr w:type="spellEnd"/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ліцей (ПРУ) – 9 346 000 грн. + експертиза.</w:t>
      </w:r>
    </w:p>
    <w:p w:rsidR="004B7FC9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(231 учень)</w:t>
      </w:r>
    </w:p>
    <w:p w:rsidR="004B6981" w:rsidRPr="00953742" w:rsidRDefault="004B7FC9" w:rsidP="004B7FC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b/>
          <w:sz w:val="26"/>
          <w:szCs w:val="26"/>
          <w:lang w:val="uk-UA"/>
        </w:rPr>
        <w:t>Кліводинське</w:t>
      </w:r>
      <w:proofErr w:type="spellEnd"/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ЗДО (ПРУ) </w:t>
      </w:r>
      <w:r w:rsidR="004B6981" w:rsidRPr="00953742">
        <w:rPr>
          <w:rFonts w:ascii="Times New Roman" w:hAnsi="Times New Roman"/>
          <w:b/>
          <w:sz w:val="26"/>
          <w:szCs w:val="26"/>
          <w:lang w:val="uk-UA"/>
        </w:rPr>
        <w:t>–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="004B6981" w:rsidRPr="00953742">
        <w:rPr>
          <w:rFonts w:ascii="Times New Roman" w:hAnsi="Times New Roman"/>
          <w:b/>
          <w:sz w:val="26"/>
          <w:szCs w:val="26"/>
          <w:lang w:val="uk-UA"/>
        </w:rPr>
        <w:t xml:space="preserve">1016 тис. грн. + експертиза </w:t>
      </w:r>
    </w:p>
    <w:p w:rsidR="004B7FC9" w:rsidRPr="00953742" w:rsidRDefault="004B6981" w:rsidP="004B6981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(45 вихованців)</w:t>
      </w:r>
    </w:p>
    <w:p w:rsidR="004B6981" w:rsidRPr="00953742" w:rsidRDefault="004B6981" w:rsidP="004B6981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4B7FC9" w:rsidRPr="00953742" w:rsidRDefault="004B7FC9" w:rsidP="004B7F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Міністерство освіти і науки стало п</w:t>
      </w:r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ершим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міністерством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яке </w:t>
      </w:r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 xml:space="preserve">з травня 2024 року розпочало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співпрацю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екосистемою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DREAM у межах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фінансової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програми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4B7FC9" w:rsidRPr="00953742" w:rsidRDefault="004B7FC9" w:rsidP="004B7F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  <w:proofErr w:type="spellStart"/>
      <w:proofErr w:type="gram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Презентован</w:t>
      </w:r>
      <w:proofErr w:type="gram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нові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правила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розподілу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субвенції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облаштування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безпечного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освітнього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середовища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 закладах </w:t>
      </w:r>
      <w:proofErr w:type="spellStart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освіти</w:t>
      </w:r>
      <w:proofErr w:type="spellEnd"/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:</w:t>
      </w:r>
      <w:r w:rsidRPr="009537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4B7FC9" w:rsidRPr="00953742" w:rsidRDefault="004B7FC9" w:rsidP="004B7FC9">
      <w:pPr>
        <w:pStyle w:val="a9"/>
        <w:numPr>
          <w:ilvl w:val="0"/>
          <w:numId w:val="16"/>
        </w:numPr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r w:rsidRPr="00953742">
        <w:rPr>
          <w:color w:val="000000"/>
          <w:sz w:val="26"/>
          <w:szCs w:val="26"/>
        </w:rPr>
        <w:t>наявність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проєктно-кошторисної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документації</w:t>
      </w:r>
      <w:proofErr w:type="spellEnd"/>
      <w:r w:rsidRPr="00953742">
        <w:rPr>
          <w:color w:val="000000"/>
          <w:sz w:val="26"/>
          <w:szCs w:val="26"/>
        </w:rPr>
        <w:t xml:space="preserve"> на </w:t>
      </w:r>
      <w:proofErr w:type="spellStart"/>
      <w:r w:rsidRPr="00953742">
        <w:rPr>
          <w:color w:val="000000"/>
          <w:sz w:val="26"/>
          <w:szCs w:val="26"/>
        </w:rPr>
        <w:t>будівництво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або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капітальний</w:t>
      </w:r>
      <w:proofErr w:type="spellEnd"/>
      <w:r w:rsidRPr="00953742">
        <w:rPr>
          <w:color w:val="000000"/>
          <w:sz w:val="26"/>
          <w:szCs w:val="26"/>
        </w:rPr>
        <w:t xml:space="preserve"> ремонт </w:t>
      </w:r>
      <w:proofErr w:type="spellStart"/>
      <w:r w:rsidRPr="00953742">
        <w:rPr>
          <w:color w:val="000000"/>
          <w:sz w:val="26"/>
          <w:szCs w:val="26"/>
        </w:rPr>
        <w:t>укриття</w:t>
      </w:r>
      <w:proofErr w:type="spellEnd"/>
      <w:r w:rsidRPr="00953742">
        <w:rPr>
          <w:color w:val="000000"/>
          <w:sz w:val="26"/>
          <w:szCs w:val="26"/>
        </w:rPr>
        <w:t>; </w:t>
      </w:r>
    </w:p>
    <w:p w:rsidR="004B7FC9" w:rsidRPr="00953742" w:rsidRDefault="004B7FC9" w:rsidP="004B7FC9">
      <w:pPr>
        <w:pStyle w:val="a9"/>
        <w:numPr>
          <w:ilvl w:val="0"/>
          <w:numId w:val="16"/>
        </w:numPr>
        <w:shd w:val="clear" w:color="auto" w:fill="FFFFFF"/>
        <w:jc w:val="both"/>
        <w:rPr>
          <w:color w:val="000000"/>
          <w:sz w:val="26"/>
          <w:szCs w:val="26"/>
        </w:rPr>
      </w:pPr>
      <w:proofErr w:type="gramStart"/>
      <w:r w:rsidRPr="00953742">
        <w:rPr>
          <w:color w:val="000000"/>
          <w:sz w:val="26"/>
          <w:szCs w:val="26"/>
        </w:rPr>
        <w:t>у</w:t>
      </w:r>
      <w:proofErr w:type="gram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закладі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освіти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має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навчатись</w:t>
      </w:r>
      <w:proofErr w:type="spellEnd"/>
      <w:r w:rsidRPr="00953742">
        <w:rPr>
          <w:color w:val="000000"/>
          <w:sz w:val="26"/>
          <w:szCs w:val="26"/>
        </w:rPr>
        <w:t xml:space="preserve"> не </w:t>
      </w:r>
      <w:proofErr w:type="spellStart"/>
      <w:r w:rsidRPr="00953742">
        <w:rPr>
          <w:color w:val="000000"/>
          <w:sz w:val="26"/>
          <w:szCs w:val="26"/>
        </w:rPr>
        <w:t>менше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ніж</w:t>
      </w:r>
      <w:proofErr w:type="spellEnd"/>
      <w:r w:rsidRPr="00953742">
        <w:rPr>
          <w:color w:val="000000"/>
          <w:sz w:val="26"/>
          <w:szCs w:val="26"/>
        </w:rPr>
        <w:t xml:space="preserve"> 200 </w:t>
      </w:r>
      <w:proofErr w:type="spellStart"/>
      <w:r w:rsidRPr="00953742">
        <w:rPr>
          <w:color w:val="000000"/>
          <w:sz w:val="26"/>
          <w:szCs w:val="26"/>
        </w:rPr>
        <w:t>дітей</w:t>
      </w:r>
      <w:proofErr w:type="spellEnd"/>
      <w:r w:rsidRPr="00953742">
        <w:rPr>
          <w:color w:val="000000"/>
          <w:sz w:val="26"/>
          <w:szCs w:val="26"/>
        </w:rPr>
        <w:t>;</w:t>
      </w:r>
    </w:p>
    <w:p w:rsidR="004B7FC9" w:rsidRPr="00953742" w:rsidRDefault="00FD1901" w:rsidP="004B7FC9">
      <w:pPr>
        <w:pStyle w:val="a9"/>
        <w:numPr>
          <w:ilvl w:val="0"/>
          <w:numId w:val="16"/>
        </w:numPr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  <w:lang w:val="uk-UA"/>
        </w:rPr>
        <w:t>перевагав</w:t>
      </w:r>
      <w:proofErr w:type="spellEnd"/>
      <w:r>
        <w:rPr>
          <w:color w:val="000000"/>
          <w:sz w:val="26"/>
          <w:szCs w:val="26"/>
          <w:lang w:val="uk-UA"/>
        </w:rPr>
        <w:t xml:space="preserve"> надається </w:t>
      </w:r>
      <w:r w:rsidR="004B7FC9" w:rsidRPr="00953742">
        <w:rPr>
          <w:color w:val="000000"/>
          <w:sz w:val="26"/>
          <w:szCs w:val="26"/>
          <w:lang w:val="uk-UA"/>
        </w:rPr>
        <w:t>ремонт</w:t>
      </w:r>
      <w:r>
        <w:rPr>
          <w:color w:val="000000"/>
          <w:sz w:val="26"/>
          <w:szCs w:val="26"/>
          <w:lang w:val="uk-UA"/>
        </w:rPr>
        <w:t xml:space="preserve">ам </w:t>
      </w:r>
      <w:r w:rsidR="004B7FC9" w:rsidRPr="00953742">
        <w:rPr>
          <w:color w:val="000000"/>
          <w:sz w:val="26"/>
          <w:szCs w:val="26"/>
          <w:lang w:val="uk-UA"/>
        </w:rPr>
        <w:t>ПРУ;</w:t>
      </w:r>
    </w:p>
    <w:p w:rsidR="004B7FC9" w:rsidRPr="00953742" w:rsidRDefault="004B7FC9" w:rsidP="004B7FC9">
      <w:pPr>
        <w:pStyle w:val="a9"/>
        <w:numPr>
          <w:ilvl w:val="0"/>
          <w:numId w:val="16"/>
        </w:numPr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r w:rsidRPr="00953742">
        <w:rPr>
          <w:color w:val="000000"/>
          <w:sz w:val="26"/>
          <w:szCs w:val="26"/>
        </w:rPr>
        <w:t>проєкт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має</w:t>
      </w:r>
      <w:proofErr w:type="spellEnd"/>
      <w:r w:rsidRPr="00953742">
        <w:rPr>
          <w:color w:val="000000"/>
          <w:sz w:val="26"/>
          <w:szCs w:val="26"/>
        </w:rPr>
        <w:t xml:space="preserve"> бути завершений </w:t>
      </w:r>
      <w:proofErr w:type="gramStart"/>
      <w:r w:rsidRPr="00953742">
        <w:rPr>
          <w:color w:val="000000"/>
          <w:sz w:val="26"/>
          <w:szCs w:val="26"/>
        </w:rPr>
        <w:t>до</w:t>
      </w:r>
      <w:proofErr w:type="gram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кінця</w:t>
      </w:r>
      <w:proofErr w:type="spellEnd"/>
      <w:r w:rsidRPr="00953742">
        <w:rPr>
          <w:color w:val="000000"/>
          <w:sz w:val="26"/>
          <w:szCs w:val="26"/>
        </w:rPr>
        <w:t xml:space="preserve">  року;</w:t>
      </w:r>
    </w:p>
    <w:p w:rsidR="004B7FC9" w:rsidRPr="00953742" w:rsidRDefault="004B7FC9" w:rsidP="004B7FC9">
      <w:pPr>
        <w:pStyle w:val="a9"/>
        <w:numPr>
          <w:ilvl w:val="0"/>
          <w:numId w:val="16"/>
        </w:numPr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953742">
        <w:rPr>
          <w:color w:val="000000"/>
          <w:sz w:val="26"/>
          <w:szCs w:val="26"/>
        </w:rPr>
        <w:t>п</w:t>
      </w:r>
      <w:proofErr w:type="gramEnd"/>
      <w:r w:rsidRPr="00953742">
        <w:rPr>
          <w:color w:val="000000"/>
          <w:sz w:val="26"/>
          <w:szCs w:val="26"/>
        </w:rPr>
        <w:t>ідтверджене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співфінансування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від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громади</w:t>
      </w:r>
      <w:proofErr w:type="spellEnd"/>
      <w:r w:rsidRPr="00953742">
        <w:rPr>
          <w:color w:val="000000"/>
          <w:sz w:val="26"/>
          <w:szCs w:val="26"/>
        </w:rPr>
        <w:t xml:space="preserve"> не </w:t>
      </w:r>
      <w:proofErr w:type="spellStart"/>
      <w:r w:rsidRPr="00953742">
        <w:rPr>
          <w:color w:val="000000"/>
          <w:sz w:val="26"/>
          <w:szCs w:val="26"/>
        </w:rPr>
        <w:t>менше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ніж</w:t>
      </w:r>
      <w:proofErr w:type="spellEnd"/>
      <w:r w:rsidRPr="00953742">
        <w:rPr>
          <w:color w:val="000000"/>
          <w:sz w:val="26"/>
          <w:szCs w:val="26"/>
        </w:rPr>
        <w:t xml:space="preserve"> 10% </w:t>
      </w:r>
      <w:proofErr w:type="spellStart"/>
      <w:r w:rsidRPr="00953742">
        <w:rPr>
          <w:color w:val="000000"/>
          <w:sz w:val="26"/>
          <w:szCs w:val="26"/>
        </w:rPr>
        <w:t>від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загальної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вартості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проєкту</w:t>
      </w:r>
      <w:proofErr w:type="spellEnd"/>
      <w:r w:rsidRPr="00953742">
        <w:rPr>
          <w:color w:val="000000"/>
          <w:sz w:val="26"/>
          <w:szCs w:val="26"/>
        </w:rPr>
        <w:t>. </w:t>
      </w:r>
      <w:r w:rsidR="00FD1901">
        <w:rPr>
          <w:color w:val="000000"/>
          <w:sz w:val="26"/>
          <w:szCs w:val="26"/>
          <w:lang w:val="uk-UA"/>
        </w:rPr>
        <w:t>Хоча перевагу надають тим, у кого вищий відсоток спів фінансування.</w:t>
      </w:r>
    </w:p>
    <w:p w:rsidR="004B7FC9" w:rsidRPr="00953742" w:rsidRDefault="004B7FC9" w:rsidP="00D25273">
      <w:pPr>
        <w:pStyle w:val="a9"/>
        <w:jc w:val="both"/>
        <w:rPr>
          <w:color w:val="000000"/>
          <w:sz w:val="26"/>
          <w:szCs w:val="26"/>
          <w:lang w:val="uk-UA"/>
        </w:rPr>
      </w:pPr>
      <w:proofErr w:type="spellStart"/>
      <w:r w:rsidRPr="00953742">
        <w:rPr>
          <w:color w:val="000000"/>
          <w:sz w:val="26"/>
          <w:szCs w:val="26"/>
        </w:rPr>
        <w:t>Громади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самостійно</w:t>
      </w:r>
      <w:proofErr w:type="spellEnd"/>
      <w:r w:rsidRPr="00953742">
        <w:rPr>
          <w:color w:val="000000"/>
          <w:sz w:val="26"/>
          <w:szCs w:val="26"/>
        </w:rPr>
        <w:t xml:space="preserve"> пода</w:t>
      </w:r>
      <w:proofErr w:type="spellStart"/>
      <w:r w:rsidRPr="00953742">
        <w:rPr>
          <w:color w:val="000000"/>
          <w:sz w:val="26"/>
          <w:szCs w:val="26"/>
          <w:lang w:val="uk-UA"/>
        </w:rPr>
        <w:t>ють</w:t>
      </w:r>
      <w:proofErr w:type="spellEnd"/>
      <w:r w:rsidRPr="00953742">
        <w:rPr>
          <w:color w:val="000000"/>
          <w:sz w:val="26"/>
          <w:szCs w:val="26"/>
        </w:rPr>
        <w:t xml:space="preserve"> </w:t>
      </w:r>
      <w:proofErr w:type="spellStart"/>
      <w:r w:rsidRPr="00953742">
        <w:rPr>
          <w:color w:val="000000"/>
          <w:sz w:val="26"/>
          <w:szCs w:val="26"/>
        </w:rPr>
        <w:t>проєкти</w:t>
      </w:r>
      <w:proofErr w:type="spellEnd"/>
      <w:r w:rsidRPr="00953742">
        <w:rPr>
          <w:color w:val="000000"/>
          <w:sz w:val="26"/>
          <w:szCs w:val="26"/>
        </w:rPr>
        <w:t xml:space="preserve"> в </w:t>
      </w:r>
      <w:proofErr w:type="spellStart"/>
      <w:r w:rsidRPr="00953742">
        <w:rPr>
          <w:color w:val="000000"/>
          <w:sz w:val="26"/>
          <w:szCs w:val="26"/>
        </w:rPr>
        <w:t>екосистему</w:t>
      </w:r>
      <w:proofErr w:type="spellEnd"/>
      <w:r w:rsidRPr="00953742">
        <w:rPr>
          <w:color w:val="000000"/>
          <w:sz w:val="26"/>
          <w:szCs w:val="26"/>
        </w:rPr>
        <w:t xml:space="preserve"> DREAM</w:t>
      </w:r>
      <w:r w:rsidR="00FD1901">
        <w:rPr>
          <w:color w:val="000000"/>
          <w:sz w:val="26"/>
          <w:szCs w:val="26"/>
          <w:lang w:val="uk-UA"/>
        </w:rPr>
        <w:t xml:space="preserve"> </w:t>
      </w:r>
      <w:proofErr w:type="spellStart"/>
      <w:r w:rsidRPr="00D25273">
        <w:rPr>
          <w:color w:val="000000"/>
          <w:sz w:val="26"/>
          <w:szCs w:val="26"/>
        </w:rPr>
        <w:t>щоб</w:t>
      </w:r>
      <w:proofErr w:type="spellEnd"/>
      <w:r w:rsidRPr="00D25273">
        <w:rPr>
          <w:color w:val="000000"/>
          <w:sz w:val="26"/>
          <w:szCs w:val="26"/>
        </w:rPr>
        <w:t xml:space="preserve"> </w:t>
      </w:r>
      <w:proofErr w:type="spellStart"/>
      <w:r w:rsidRPr="00D25273">
        <w:rPr>
          <w:color w:val="000000"/>
          <w:sz w:val="26"/>
          <w:szCs w:val="26"/>
        </w:rPr>
        <w:t>отримати</w:t>
      </w:r>
      <w:proofErr w:type="spellEnd"/>
      <w:r w:rsidRPr="00D25273">
        <w:rPr>
          <w:color w:val="000000"/>
          <w:sz w:val="26"/>
          <w:szCs w:val="26"/>
        </w:rPr>
        <w:t xml:space="preserve"> </w:t>
      </w:r>
      <w:proofErr w:type="spellStart"/>
      <w:r w:rsidRPr="00D25273">
        <w:rPr>
          <w:color w:val="000000"/>
          <w:sz w:val="26"/>
          <w:szCs w:val="26"/>
        </w:rPr>
        <w:t>державне</w:t>
      </w:r>
      <w:proofErr w:type="spellEnd"/>
      <w:r w:rsidRPr="00D25273">
        <w:rPr>
          <w:color w:val="000000"/>
          <w:sz w:val="26"/>
          <w:szCs w:val="26"/>
        </w:rPr>
        <w:t xml:space="preserve"> </w:t>
      </w:r>
      <w:proofErr w:type="spellStart"/>
      <w:r w:rsidRPr="00D25273">
        <w:rPr>
          <w:color w:val="000000"/>
          <w:sz w:val="26"/>
          <w:szCs w:val="26"/>
        </w:rPr>
        <w:t>фінансування</w:t>
      </w:r>
      <w:proofErr w:type="spellEnd"/>
      <w:r w:rsidRPr="00D25273">
        <w:rPr>
          <w:color w:val="000000"/>
          <w:sz w:val="26"/>
          <w:szCs w:val="26"/>
        </w:rPr>
        <w:t xml:space="preserve"> на </w:t>
      </w:r>
      <w:proofErr w:type="spellStart"/>
      <w:r w:rsidRPr="00D25273">
        <w:rPr>
          <w:color w:val="000000"/>
          <w:sz w:val="26"/>
          <w:szCs w:val="26"/>
        </w:rPr>
        <w:t>укриття</w:t>
      </w:r>
      <w:proofErr w:type="spellEnd"/>
      <w:r w:rsidRPr="00D25273">
        <w:rPr>
          <w:color w:val="000000"/>
          <w:sz w:val="26"/>
          <w:szCs w:val="26"/>
        </w:rPr>
        <w:t>.</w:t>
      </w:r>
      <w:r w:rsidRPr="00953742">
        <w:rPr>
          <w:color w:val="000000"/>
          <w:sz w:val="26"/>
          <w:szCs w:val="26"/>
        </w:rPr>
        <w:t xml:space="preserve"> </w:t>
      </w:r>
    </w:p>
    <w:p w:rsidR="004B7FC9" w:rsidRPr="00953742" w:rsidRDefault="004B7FC9" w:rsidP="004B7FC9">
      <w:pPr>
        <w:pStyle w:val="a9"/>
        <w:shd w:val="clear" w:color="auto" w:fill="FFFFFF"/>
        <w:jc w:val="both"/>
        <w:rPr>
          <w:color w:val="000000"/>
          <w:sz w:val="26"/>
          <w:szCs w:val="26"/>
          <w:shd w:val="clear" w:color="auto" w:fill="FFFFFF"/>
          <w:lang w:val="uk-UA"/>
        </w:rPr>
      </w:pPr>
      <w:proofErr w:type="spellStart"/>
      <w:proofErr w:type="gramStart"/>
      <w:r w:rsidRPr="00953742">
        <w:rPr>
          <w:color w:val="000000"/>
          <w:sz w:val="26"/>
          <w:szCs w:val="26"/>
          <w:shd w:val="clear" w:color="auto" w:fill="FFFFFF"/>
        </w:rPr>
        <w:t>П</w:t>
      </w:r>
      <w:proofErr w:type="gramEnd"/>
      <w:r w:rsidRPr="00953742">
        <w:rPr>
          <w:color w:val="000000"/>
          <w:sz w:val="26"/>
          <w:szCs w:val="26"/>
          <w:shd w:val="clear" w:color="auto" w:fill="FFFFFF"/>
        </w:rPr>
        <w:t>ісля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подання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</w:t>
      </w:r>
      <w:r w:rsidR="00FD1901">
        <w:rPr>
          <w:color w:val="000000"/>
          <w:sz w:val="26"/>
          <w:szCs w:val="26"/>
          <w:shd w:val="clear" w:color="auto" w:fill="FFFFFF"/>
        </w:rPr>
        <w:t>проекту</w:t>
      </w:r>
      <w:r w:rsidR="00FD1901">
        <w:rPr>
          <w:color w:val="000000"/>
          <w:sz w:val="26"/>
          <w:szCs w:val="26"/>
          <w:shd w:val="clear" w:color="auto" w:fill="FFFFFF"/>
          <w:lang w:val="uk-UA"/>
        </w:rPr>
        <w:t>,</w:t>
      </w:r>
      <w:r w:rsidRPr="00953742">
        <w:rPr>
          <w:color w:val="000000"/>
          <w:sz w:val="26"/>
          <w:szCs w:val="26"/>
          <w:shd w:val="clear" w:color="auto" w:fill="FFFFFF"/>
        </w:rPr>
        <w:t xml:space="preserve"> система DREAM автоматично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розрах</w:t>
      </w:r>
      <w:r w:rsidR="00FD1901">
        <w:rPr>
          <w:color w:val="000000"/>
          <w:sz w:val="26"/>
          <w:szCs w:val="26"/>
          <w:shd w:val="clear" w:color="auto" w:fill="FFFFFF"/>
          <w:lang w:val="uk-UA"/>
        </w:rPr>
        <w:t>овує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бали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відповідно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до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конкретних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953742">
        <w:rPr>
          <w:color w:val="000000"/>
          <w:sz w:val="26"/>
          <w:szCs w:val="26"/>
          <w:shd w:val="clear" w:color="auto" w:fill="FFFFFF"/>
        </w:rPr>
        <w:t>критеріїв</w:t>
      </w:r>
      <w:proofErr w:type="spellEnd"/>
      <w:r w:rsidRPr="00953742">
        <w:rPr>
          <w:color w:val="000000"/>
          <w:sz w:val="26"/>
          <w:szCs w:val="26"/>
          <w:shd w:val="clear" w:color="auto" w:fill="FFFFFF"/>
        </w:rPr>
        <w:t>.</w:t>
      </w:r>
    </w:p>
    <w:p w:rsidR="004B7FC9" w:rsidRPr="00953742" w:rsidRDefault="004B7FC9" w:rsidP="004B7FC9">
      <w:pPr>
        <w:pStyle w:val="a9"/>
        <w:shd w:val="clear" w:color="auto" w:fill="FFFFFF"/>
        <w:jc w:val="both"/>
        <w:rPr>
          <w:sz w:val="26"/>
          <w:szCs w:val="26"/>
          <w:lang w:val="uk-UA"/>
        </w:rPr>
      </w:pPr>
      <w:r w:rsidRPr="00953742">
        <w:rPr>
          <w:color w:val="000000"/>
          <w:sz w:val="26"/>
          <w:szCs w:val="26"/>
          <w:shd w:val="clear" w:color="auto" w:fill="FFFFFF"/>
          <w:lang w:val="uk-UA"/>
        </w:rPr>
        <w:t>З огляду на викладене</w:t>
      </w:r>
      <w:r w:rsidR="00FD1901">
        <w:rPr>
          <w:color w:val="000000"/>
          <w:sz w:val="26"/>
          <w:szCs w:val="26"/>
          <w:shd w:val="clear" w:color="auto" w:fill="FFFFFF"/>
          <w:lang w:val="uk-UA"/>
        </w:rPr>
        <w:t>,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до системи </w:t>
      </w:r>
      <w:r w:rsidRPr="00953742">
        <w:rPr>
          <w:color w:val="000000"/>
          <w:sz w:val="26"/>
          <w:szCs w:val="26"/>
          <w:shd w:val="clear" w:color="auto" w:fill="FFFFFF"/>
        </w:rPr>
        <w:t>DREAM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FD1901">
        <w:rPr>
          <w:color w:val="000000"/>
          <w:sz w:val="26"/>
          <w:szCs w:val="26"/>
          <w:shd w:val="clear" w:color="auto" w:fill="FFFFFF"/>
          <w:lang w:val="uk-UA"/>
        </w:rPr>
        <w:t xml:space="preserve">міська рада 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>завантаж</w:t>
      </w:r>
      <w:r w:rsidR="00FD1901">
        <w:rPr>
          <w:color w:val="000000"/>
          <w:sz w:val="26"/>
          <w:szCs w:val="26"/>
          <w:shd w:val="clear" w:color="auto" w:fill="FFFFFF"/>
          <w:lang w:val="uk-UA"/>
        </w:rPr>
        <w:t>ила документи на ремонт</w:t>
      </w:r>
      <w:r w:rsidRPr="00953742">
        <w:rPr>
          <w:color w:val="000000"/>
          <w:sz w:val="26"/>
          <w:szCs w:val="26"/>
          <w:shd w:val="clear" w:color="auto" w:fill="FFFFFF"/>
          <w:lang w:val="uk-UA"/>
        </w:rPr>
        <w:t xml:space="preserve">: </w:t>
      </w:r>
    </w:p>
    <w:p w:rsidR="004B7FC9" w:rsidRPr="00953742" w:rsidRDefault="004B7FC9" w:rsidP="004B7FC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ОЗО Кіцманський ліцей №1 (ПРУ) – 2 622 000 грн. + експертиза </w:t>
      </w:r>
    </w:p>
    <w:p w:rsidR="004B7FC9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(405 учнів, І корп.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До</w:t>
      </w:r>
      <w:r w:rsidR="00FD1901">
        <w:rPr>
          <w:rFonts w:ascii="Times New Roman" w:hAnsi="Times New Roman"/>
          <w:sz w:val="26"/>
          <w:szCs w:val="26"/>
          <w:lang w:val="uk-UA"/>
        </w:rPr>
        <w:t>ш</w:t>
      </w:r>
      <w:r w:rsidRPr="00953742">
        <w:rPr>
          <w:rFonts w:ascii="Times New Roman" w:hAnsi="Times New Roman"/>
          <w:sz w:val="26"/>
          <w:szCs w:val="26"/>
          <w:lang w:val="uk-UA"/>
        </w:rPr>
        <w:t>кілля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– 160 та початкова – 167) </w:t>
      </w:r>
    </w:p>
    <w:p w:rsidR="004B7FC9" w:rsidRPr="00953742" w:rsidRDefault="004B7FC9" w:rsidP="004B7FC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/>
          <w:b/>
          <w:sz w:val="26"/>
          <w:szCs w:val="26"/>
          <w:lang w:val="uk-UA"/>
        </w:rPr>
        <w:t>Шипинецький</w:t>
      </w:r>
      <w:proofErr w:type="spellEnd"/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 ліцей (ПРУ) – 9 346 000 грн. + експертиза.</w:t>
      </w:r>
    </w:p>
    <w:p w:rsidR="004B7FC9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(231 учень)</w:t>
      </w:r>
    </w:p>
    <w:p w:rsidR="00FD1901" w:rsidRDefault="00FD1901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FC7E83" w:rsidRPr="00953742" w:rsidRDefault="004B7FC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У 2025 році відповідно до ПКМУ від 01.11.2024 №1245 «Про реалізацію </w:t>
      </w:r>
      <w:r w:rsidRPr="00FD1901">
        <w:rPr>
          <w:rFonts w:ascii="Times New Roman" w:hAnsi="Times New Roman"/>
          <w:sz w:val="26"/>
          <w:szCs w:val="26"/>
          <w:u w:val="single"/>
          <w:lang w:val="uk-UA"/>
        </w:rPr>
        <w:t>експериментального проекту щодо посилення безпеки освітнього середовища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в закладах загальної середньої освіти в умовах правового режиму воєнного стану» також можна скористатися субвенцією з ДБ. </w:t>
      </w:r>
    </w:p>
    <w:p w:rsidR="004B7FC9" w:rsidRPr="00953742" w:rsidRDefault="004B7FC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Для участі у проекті також визначено критерії:</w:t>
      </w:r>
    </w:p>
    <w:p w:rsidR="004B7FC9" w:rsidRPr="00953742" w:rsidRDefault="004B7FC9" w:rsidP="004B7FC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Основний - Кількість учнів не менше 400 учнів.</w:t>
      </w:r>
    </w:p>
    <w:p w:rsidR="004B7FC9" w:rsidRPr="00953742" w:rsidRDefault="004B7FC9" w:rsidP="004B7FC9">
      <w:pPr>
        <w:pStyle w:val="aa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Переваги надаватимуться військово-спортивним ліцеям та ЗЗСО, що зазнали руйнацій.</w:t>
      </w:r>
    </w:p>
    <w:p w:rsidR="004B7FC9" w:rsidRPr="00953742" w:rsidRDefault="004B7FC9" w:rsidP="00571DC3">
      <w:pPr>
        <w:pStyle w:val="aa"/>
        <w:spacing w:after="0" w:line="240" w:lineRule="auto"/>
        <w:ind w:left="142" w:firstLine="578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З метою участі у зазначеному проекті рішенням сесії від 31.01.2025 №84/1 визначено учасником даного проекту ОЗО Кіцманський ліцей ( 654 учні, з них 91 –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Валявська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філія) </w:t>
      </w:r>
    </w:p>
    <w:p w:rsidR="009657BD" w:rsidRDefault="009657BD" w:rsidP="001465B0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96226" w:rsidRPr="00096226" w:rsidRDefault="00096226" w:rsidP="001465B0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962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Харчування</w:t>
      </w:r>
    </w:p>
    <w:p w:rsidR="009657BD" w:rsidRPr="00953742" w:rsidRDefault="009657BD" w:rsidP="001465B0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В межах реалізації освітньої реформи значна увага приділяється харчуванню.</w:t>
      </w:r>
    </w:p>
    <w:p w:rsidR="009657BD" w:rsidRPr="00953742" w:rsidRDefault="009657BD" w:rsidP="001465B0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Так, </w:t>
      </w:r>
      <w:r w:rsidR="001465B0" w:rsidRPr="00953742">
        <w:rPr>
          <w:rFonts w:ascii="Times New Roman" w:hAnsi="Times New Roman" w:cs="Times New Roman"/>
          <w:sz w:val="26"/>
          <w:szCs w:val="26"/>
          <w:lang w:val="uk-UA"/>
        </w:rPr>
        <w:t>Стратегі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єю</w:t>
      </w:r>
      <w:r w:rsidR="001465B0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харчування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передбачено оновлення та модернізація харчоблоків у ЗО. </w:t>
      </w:r>
    </w:p>
    <w:p w:rsidR="009657BD" w:rsidRPr="00953742" w:rsidRDefault="009657BD" w:rsidP="001465B0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З цією метою за результатами моніторингів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Держпродслужби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, міською радою </w:t>
      </w:r>
      <w:r w:rsidR="001465B0" w:rsidRPr="00953742">
        <w:rPr>
          <w:rFonts w:ascii="Times New Roman" w:hAnsi="Times New Roman" w:cs="Times New Roman"/>
          <w:sz w:val="26"/>
          <w:szCs w:val="26"/>
          <w:lang w:val="uk-UA"/>
        </w:rPr>
        <w:t>виготовлено проектно-кошторисну документацію на ремонт харчоблоків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9657BD" w:rsidRPr="00953742" w:rsidRDefault="009657BD" w:rsidP="009657BD">
      <w:pPr>
        <w:pStyle w:val="aa"/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lang w:val="uk-UA"/>
        </w:rPr>
        <w:t>ОЗО Кіцманський ліцей №1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– 1 239 000 грн. + експертиза </w:t>
      </w:r>
    </w:p>
    <w:p w:rsidR="009657BD" w:rsidRPr="00953742" w:rsidRDefault="009657BD" w:rsidP="009657BD">
      <w:pPr>
        <w:pStyle w:val="aa"/>
        <w:widowControl w:val="0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Філія ОЗО Кіцманський ліцей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–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Валявська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гімназія – 1 122 000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грн.+експертиза</w:t>
      </w:r>
      <w:proofErr w:type="spellEnd"/>
    </w:p>
    <w:p w:rsidR="009657BD" w:rsidRPr="00953742" w:rsidRDefault="009657BD" w:rsidP="009657BD">
      <w:pPr>
        <w:pStyle w:val="aa"/>
        <w:widowControl w:val="0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Ошихлібський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ліцей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– 861 000 грн.</w:t>
      </w:r>
    </w:p>
    <w:p w:rsidR="009657BD" w:rsidRPr="00953742" w:rsidRDefault="009657BD" w:rsidP="009657BD">
      <w:pPr>
        <w:pStyle w:val="aa"/>
        <w:widowControl w:val="0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Іванківська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гімназія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- 1 299 000 грн.</w:t>
      </w:r>
    </w:p>
    <w:p w:rsidR="009657BD" w:rsidRPr="00953742" w:rsidRDefault="009657BD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9657BD" w:rsidRPr="00953742" w:rsidRDefault="009657BD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i/>
          <w:sz w:val="26"/>
          <w:szCs w:val="26"/>
          <w:lang w:val="uk-UA"/>
        </w:rPr>
        <w:t>До системи ДРІМ завантажено:</w:t>
      </w:r>
    </w:p>
    <w:p w:rsidR="009657BD" w:rsidRPr="00953742" w:rsidRDefault="009657BD" w:rsidP="009657BD">
      <w:pPr>
        <w:pStyle w:val="aa"/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ОЗО Кіцманський ліцей №1 – 1 239 000 грн. + експертиза </w:t>
      </w:r>
    </w:p>
    <w:p w:rsidR="009657BD" w:rsidRPr="00953742" w:rsidRDefault="009657BD" w:rsidP="009657BD">
      <w:pPr>
        <w:pStyle w:val="aa"/>
        <w:widowControl w:val="0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Філія ОЗО Кіцманський ліцей –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Валявська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гімназія – 1 122 000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грн.+експертиза</w:t>
      </w:r>
      <w:proofErr w:type="spellEnd"/>
    </w:p>
    <w:p w:rsidR="009657BD" w:rsidRPr="00953742" w:rsidRDefault="009657BD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C21AE1" w:rsidRPr="00953742" w:rsidRDefault="00C21AE1" w:rsidP="00C21AE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lastRenderedPageBreak/>
        <w:t xml:space="preserve">В умовах сьогодення, коли усі кошти по максимуму мобілізовуються до ЗСУ, а економіка громади, як і країни, бажає бути кращою,  здійснювати фінансування </w:t>
      </w:r>
      <w:r w:rsidR="00FD1901">
        <w:rPr>
          <w:rFonts w:ascii="Times New Roman" w:hAnsi="Times New Roman"/>
          <w:sz w:val="26"/>
          <w:szCs w:val="26"/>
          <w:lang w:val="uk-UA"/>
        </w:rPr>
        <w:t xml:space="preserve">усіх необхідних </w:t>
      </w:r>
      <w:r w:rsidRPr="00953742">
        <w:rPr>
          <w:rFonts w:ascii="Times New Roman" w:hAnsi="Times New Roman"/>
          <w:sz w:val="26"/>
          <w:szCs w:val="26"/>
          <w:lang w:val="uk-UA"/>
        </w:rPr>
        <w:t>видатків стає дедалі важче. Але попри усі виклики сьогодення, наша міська рада прикладає максимальних зусиль аби забезпечити діт</w:t>
      </w:r>
      <w:r w:rsidR="00FD1901">
        <w:rPr>
          <w:rFonts w:ascii="Times New Roman" w:hAnsi="Times New Roman"/>
          <w:sz w:val="26"/>
          <w:szCs w:val="26"/>
          <w:lang w:val="uk-UA"/>
        </w:rPr>
        <w:t>ям навчання у комфортних умовах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та здійснити розрахунки по всіх «захищених» статтях у т.ч. у повному обсязі забезпечити виплату заробітної плати педагогічним працівникам та адміністративно-господарському персоналу. </w:t>
      </w:r>
    </w:p>
    <w:p w:rsidR="00C21AE1" w:rsidRPr="00953742" w:rsidRDefault="00C21AE1" w:rsidP="00C21AE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Так, за 2024 фінансовий рік загальні витрати по міській раді склали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198 168 870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 грн. з них на утримання освітньої галузі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119,3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млн.грн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.( 60,2 %) , </w:t>
      </w:r>
      <w:r w:rsidR="00FD1901">
        <w:rPr>
          <w:rFonts w:ascii="Times New Roman" w:hAnsi="Times New Roman"/>
          <w:sz w:val="26"/>
          <w:szCs w:val="26"/>
          <w:lang w:val="uk-UA"/>
        </w:rPr>
        <w:t>а саме на</w:t>
      </w:r>
      <w:r w:rsidRPr="00953742">
        <w:rPr>
          <w:rFonts w:ascii="Times New Roman" w:hAnsi="Times New Roman"/>
          <w:sz w:val="26"/>
          <w:szCs w:val="26"/>
          <w:lang w:val="uk-UA"/>
        </w:rPr>
        <w:t>:</w:t>
      </w:r>
    </w:p>
    <w:p w:rsidR="00C21AE1" w:rsidRPr="00953742" w:rsidRDefault="00C21AE1" w:rsidP="00C21AE1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загальноосвітні заклади –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88,9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млн.грн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. (75%)  </w:t>
      </w:r>
    </w:p>
    <w:p w:rsidR="00C21AE1" w:rsidRPr="00953742" w:rsidRDefault="00C21AE1" w:rsidP="00C21AE1">
      <w:pPr>
        <w:pStyle w:val="aa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(33 411 497 грн. – витрати з власних </w:t>
      </w:r>
      <w:proofErr w:type="spellStart"/>
      <w:r w:rsidRPr="00953742">
        <w:rPr>
          <w:rFonts w:ascii="Times New Roman" w:hAnsi="Times New Roman"/>
          <w:i/>
          <w:sz w:val="26"/>
          <w:szCs w:val="26"/>
          <w:lang w:val="uk-UA"/>
        </w:rPr>
        <w:t>лоходів</w:t>
      </w:r>
      <w:proofErr w:type="spellEnd"/>
      <w:r w:rsidRPr="00953742">
        <w:rPr>
          <w:rFonts w:ascii="Times New Roman" w:hAnsi="Times New Roman"/>
          <w:i/>
          <w:sz w:val="26"/>
          <w:szCs w:val="26"/>
          <w:lang w:val="uk-UA"/>
        </w:rPr>
        <w:t xml:space="preserve"> міської ради)</w:t>
      </w:r>
    </w:p>
    <w:p w:rsidR="00C21AE1" w:rsidRPr="00953742" w:rsidRDefault="00C21AE1" w:rsidP="00C21AE1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дошкільні заклади –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27,5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(24%)</w:t>
      </w:r>
    </w:p>
    <w:p w:rsidR="00C21AE1" w:rsidRPr="00953742" w:rsidRDefault="00C21AE1" w:rsidP="00C21AE1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ДЮСШ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– 2,1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млн.грн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>.(1,8%)</w:t>
      </w:r>
    </w:p>
    <w:p w:rsidR="00C21AE1" w:rsidRPr="00953742" w:rsidRDefault="00C21AE1" w:rsidP="00C21AE1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БДТ –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 xml:space="preserve">932 </w:t>
      </w:r>
      <w:proofErr w:type="spellStart"/>
      <w:r w:rsidRPr="00953742">
        <w:rPr>
          <w:rFonts w:ascii="Times New Roman" w:hAnsi="Times New Roman"/>
          <w:sz w:val="26"/>
          <w:szCs w:val="26"/>
          <w:lang w:val="uk-UA"/>
        </w:rPr>
        <w:t>тис.грн</w:t>
      </w:r>
      <w:proofErr w:type="spellEnd"/>
      <w:r w:rsidRPr="00953742">
        <w:rPr>
          <w:rFonts w:ascii="Times New Roman" w:hAnsi="Times New Roman"/>
          <w:sz w:val="26"/>
          <w:szCs w:val="26"/>
          <w:lang w:val="uk-UA"/>
        </w:rPr>
        <w:t xml:space="preserve"> (0,8%)</w:t>
      </w:r>
    </w:p>
    <w:p w:rsidR="00C21AE1" w:rsidRPr="00953742" w:rsidRDefault="00C21AE1" w:rsidP="00C21AE1">
      <w:pPr>
        <w:pStyle w:val="aa"/>
        <w:spacing w:after="0" w:line="240" w:lineRule="auto"/>
        <w:ind w:left="0" w:firstLine="720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>Однак, якщо аналізувати тільки власні доходи (за мінусом субвенцій), то картина виглядає так:</w:t>
      </w:r>
    </w:p>
    <w:p w:rsidR="00C21AE1" w:rsidRPr="00953742" w:rsidRDefault="00C21AE1" w:rsidP="00C21AE1">
      <w:pPr>
        <w:pStyle w:val="aa"/>
        <w:spacing w:after="0" w:line="240" w:lineRule="auto"/>
        <w:ind w:left="142" w:firstLine="578"/>
        <w:rPr>
          <w:rFonts w:ascii="Times New Roman" w:hAnsi="Times New Roman"/>
          <w:sz w:val="26"/>
          <w:szCs w:val="26"/>
          <w:lang w:val="uk-UA"/>
        </w:rPr>
      </w:pPr>
      <w:r w:rsidRPr="00953742">
        <w:rPr>
          <w:rFonts w:ascii="Times New Roman" w:hAnsi="Times New Roman"/>
          <w:sz w:val="26"/>
          <w:szCs w:val="26"/>
          <w:lang w:val="uk-UA"/>
        </w:rPr>
        <w:t xml:space="preserve">Витрати на освіту з МБ складають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63 943 497 грн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., що становить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55,8 %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до </w:t>
      </w:r>
      <w:r w:rsidR="00FD1901">
        <w:rPr>
          <w:rFonts w:ascii="Times New Roman" w:hAnsi="Times New Roman"/>
          <w:sz w:val="26"/>
          <w:szCs w:val="26"/>
          <w:lang w:val="uk-UA"/>
        </w:rPr>
        <w:t xml:space="preserve">усіх 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витрат власних доходів міської ради, які сумарно склали </w:t>
      </w:r>
      <w:r w:rsidRPr="00953742">
        <w:rPr>
          <w:rFonts w:ascii="Times New Roman" w:hAnsi="Times New Roman"/>
          <w:b/>
          <w:sz w:val="26"/>
          <w:szCs w:val="26"/>
          <w:lang w:val="uk-UA"/>
        </w:rPr>
        <w:t>114 517 803</w:t>
      </w:r>
      <w:r w:rsidRPr="00953742">
        <w:rPr>
          <w:rFonts w:ascii="Times New Roman" w:hAnsi="Times New Roman"/>
          <w:sz w:val="26"/>
          <w:szCs w:val="26"/>
          <w:lang w:val="uk-UA"/>
        </w:rPr>
        <w:t xml:space="preserve"> грн. </w:t>
      </w:r>
    </w:p>
    <w:p w:rsidR="009657BD" w:rsidRPr="00953742" w:rsidRDefault="00FD1901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Так, д</w:t>
      </w:r>
      <w:r w:rsidR="009657BD" w:rsidRPr="00953742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 xml:space="preserve">ля забезпечення функціонування закладів освіти на їхні потреби здійснено </w:t>
      </w:r>
      <w:r w:rsidR="00E53467" w:rsidRPr="00953742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 xml:space="preserve">основні </w:t>
      </w:r>
      <w:r w:rsidR="009657BD" w:rsidRPr="00953742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видатки на:</w:t>
      </w:r>
    </w:p>
    <w:p w:rsidR="009657BD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Газ – 5 507 628 грн.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Електроенергія – 4 288 189 грн.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Вода – 274 432 грн.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Дрова – 567 365 грн.</w:t>
      </w:r>
    </w:p>
    <w:p w:rsidR="00BE734C" w:rsidRPr="00953742" w:rsidRDefault="009A029E" w:rsidP="00BE734C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BE734C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Придбання матеріалів – 1 072 722, з них </w:t>
      </w:r>
    </w:p>
    <w:p w:rsidR="00BE734C" w:rsidRPr="00953742" w:rsidRDefault="009A029E" w:rsidP="00BE734C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BE734C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на придбання матеріалів, обладнання, пального та інвентарю для ЗО витрачено 480 </w:t>
      </w:r>
      <w:proofErr w:type="spellStart"/>
      <w:r w:rsidR="00BE734C" w:rsidRPr="00953742">
        <w:rPr>
          <w:rFonts w:ascii="Times New Roman" w:hAnsi="Times New Roman" w:cs="Times New Roman"/>
          <w:sz w:val="26"/>
          <w:szCs w:val="26"/>
          <w:lang w:val="uk-UA"/>
        </w:rPr>
        <w:t>тис.грн</w:t>
      </w:r>
      <w:proofErr w:type="spellEnd"/>
      <w:r w:rsidR="00BE734C" w:rsidRPr="00953742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Інші – 1 801 648 грн.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Повірка вогнегасників – 30 000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Навчання на посвідчення з технічної, пожежної безпеки – </w:t>
      </w:r>
      <w:r w:rsidR="00FD1901">
        <w:rPr>
          <w:rFonts w:ascii="Times New Roman" w:hAnsi="Times New Roman" w:cs="Times New Roman"/>
          <w:sz w:val="26"/>
          <w:szCs w:val="26"/>
          <w:lang w:val="uk-UA"/>
        </w:rPr>
        <w:t xml:space="preserve">100 </w:t>
      </w:r>
      <w:proofErr w:type="spellStart"/>
      <w:r w:rsidR="00FD1901">
        <w:rPr>
          <w:rFonts w:ascii="Times New Roman" w:hAnsi="Times New Roman" w:cs="Times New Roman"/>
          <w:sz w:val="26"/>
          <w:szCs w:val="26"/>
          <w:lang w:val="uk-UA"/>
        </w:rPr>
        <w:t>тис.грн</w:t>
      </w:r>
      <w:proofErr w:type="spellEnd"/>
      <w:r w:rsidR="00FD1901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BE734C" w:rsidRPr="00953742" w:rsidRDefault="00BE734C" w:rsidP="009657BD">
      <w:pPr>
        <w:pStyle w:val="aa"/>
        <w:widowControl w:val="0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Щорічно оплачуємо медогляд усіх працівників ЗО </w:t>
      </w:r>
      <w:r w:rsidR="00FD1901">
        <w:rPr>
          <w:rFonts w:ascii="Times New Roman" w:hAnsi="Times New Roman" w:cs="Times New Roman"/>
          <w:sz w:val="26"/>
          <w:szCs w:val="26"/>
          <w:lang w:val="uk-UA"/>
        </w:rPr>
        <w:t>–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D1901">
        <w:rPr>
          <w:rFonts w:ascii="Times New Roman" w:hAnsi="Times New Roman" w:cs="Times New Roman"/>
          <w:sz w:val="26"/>
          <w:szCs w:val="26"/>
          <w:lang w:val="uk-UA"/>
        </w:rPr>
        <w:t>600 тис. грн..</w:t>
      </w:r>
    </w:p>
    <w:p w:rsidR="009657BD" w:rsidRPr="00953742" w:rsidRDefault="009A029E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9657BD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Здійснено видатки у сумі 30 тис. грн. на повірку вогнегасників </w:t>
      </w:r>
    </w:p>
    <w:p w:rsidR="00BE734C" w:rsidRPr="00953742" w:rsidRDefault="00BE734C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9A029E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Виготовлення проектно-кошторисної документації – 10 118 грн.</w:t>
      </w:r>
    </w:p>
    <w:p w:rsidR="00E53467" w:rsidRPr="00953742" w:rsidRDefault="009A029E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Заміна дерев’яних вікон на пластикові (</w:t>
      </w:r>
      <w:proofErr w:type="spellStart"/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енергозьеріг</w:t>
      </w:r>
      <w:proofErr w:type="spellEnd"/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) – 579 945 грн.</w:t>
      </w:r>
    </w:p>
    <w:p w:rsidR="00E53467" w:rsidRPr="00953742" w:rsidRDefault="009A029E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Облаштування </w:t>
      </w:r>
      <w:proofErr w:type="spellStart"/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туалет.кімнати</w:t>
      </w:r>
      <w:proofErr w:type="spellEnd"/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в ОЗО Кіцманський ліцей – 199 834 грн.</w:t>
      </w:r>
    </w:p>
    <w:p w:rsidR="00E53467" w:rsidRPr="00953742" w:rsidRDefault="009A029E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Придбано 4 генератори – 146 000 грн.</w:t>
      </w:r>
    </w:p>
    <w:p w:rsidR="00E53467" w:rsidRPr="00953742" w:rsidRDefault="009A029E" w:rsidP="009657BD">
      <w:pPr>
        <w:widowControl w:val="0"/>
        <w:tabs>
          <w:tab w:val="left" w:pos="0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E53467" w:rsidRPr="00953742">
        <w:rPr>
          <w:rFonts w:ascii="Times New Roman" w:hAnsi="Times New Roman" w:cs="Times New Roman"/>
          <w:sz w:val="26"/>
          <w:szCs w:val="26"/>
          <w:lang w:val="uk-UA"/>
        </w:rPr>
        <w:t>та інші.</w:t>
      </w:r>
    </w:p>
    <w:p w:rsidR="001465B0" w:rsidRPr="00953742" w:rsidRDefault="001465B0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Проведено </w:t>
      </w:r>
      <w:proofErr w:type="spellStart"/>
      <w:r w:rsidRPr="00953742">
        <w:rPr>
          <w:rFonts w:ascii="Times New Roman" w:hAnsi="Times New Roman" w:cs="Times New Roman"/>
          <w:sz w:val="26"/>
          <w:szCs w:val="26"/>
          <w:lang w:val="uk-UA"/>
        </w:rPr>
        <w:t>перезаправку</w:t>
      </w:r>
      <w:proofErr w:type="spellEnd"/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вогнегасників,  проведено лабораторні аналізи води, освітленості та вологості приміщень, дослідження піску у пісочницях</w:t>
      </w:r>
      <w:r w:rsidR="00FD1901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дератизацію</w:t>
      </w:r>
      <w:r w:rsidR="000F222F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дезінфекці</w:t>
      </w:r>
      <w:r w:rsidR="00FD1901">
        <w:rPr>
          <w:rFonts w:ascii="Times New Roman" w:hAnsi="Times New Roman" w:cs="Times New Roman"/>
          <w:sz w:val="26"/>
          <w:szCs w:val="26"/>
          <w:lang w:val="uk-UA"/>
        </w:rPr>
        <w:t>ю</w:t>
      </w:r>
      <w:r w:rsidR="000F222F">
        <w:rPr>
          <w:rFonts w:ascii="Times New Roman" w:hAnsi="Times New Roman" w:cs="Times New Roman"/>
          <w:sz w:val="26"/>
          <w:szCs w:val="26"/>
          <w:lang w:val="uk-UA"/>
        </w:rPr>
        <w:t xml:space="preserve"> та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 камерну обробку м’якого інвентарю.</w:t>
      </w:r>
    </w:p>
    <w:p w:rsidR="001465B0" w:rsidRPr="00953742" w:rsidRDefault="001465B0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Для проведення косметичних ремонтів закладами освіти закуплено фарби </w:t>
      </w:r>
      <w:r w:rsidR="000F222F">
        <w:rPr>
          <w:rFonts w:ascii="Times New Roman" w:hAnsi="Times New Roman" w:cs="Times New Roman"/>
          <w:sz w:val="26"/>
          <w:szCs w:val="26"/>
          <w:lang w:val="uk-UA"/>
        </w:rPr>
        <w:t>(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для підлоги</w:t>
      </w:r>
      <w:r w:rsidR="000F222F">
        <w:rPr>
          <w:rFonts w:ascii="Times New Roman" w:hAnsi="Times New Roman" w:cs="Times New Roman"/>
          <w:sz w:val="26"/>
          <w:szCs w:val="26"/>
          <w:lang w:val="uk-UA"/>
        </w:rPr>
        <w:t>)</w:t>
      </w:r>
      <w:r w:rsidRPr="00953742">
        <w:rPr>
          <w:rFonts w:ascii="Times New Roman" w:hAnsi="Times New Roman" w:cs="Times New Roman"/>
          <w:sz w:val="26"/>
          <w:szCs w:val="26"/>
          <w:lang w:val="uk-UA"/>
        </w:rPr>
        <w:t>, миючі та дезінфікуючі засоби, змішувачі та комплектуючі для них, медикаменти.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>Існують ще видатки пов’язані з виконанням незапланованих робіт.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Так, наприклад, цього річ вийшли з ладу 2 котли: 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газовий у ОЗО Кіцманський ліцей 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твердопаливний у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Ошихлібському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ліцеї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поламався насос (фекальний) у Кіцманському ЗДО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насос у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Валявському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ЗДО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проведені роботи по заміні теплотрас у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Шипинецькому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та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Ошихлібському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ліцеях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поведено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роботи по пошуку втрат водопостачання у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с.Іванківці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, у результаті викопано криницю та придбано насос для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Іванківської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гімназії, тощо.</w:t>
      </w:r>
    </w:p>
    <w:p w:rsidR="00810102" w:rsidRPr="00953742" w:rsidRDefault="00810102" w:rsidP="0081010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 xml:space="preserve">І такі форс мажорні ситуації трапляються дуже часто, бо </w:t>
      </w:r>
      <w:proofErr w:type="spellStart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адмінбудівлям</w:t>
      </w:r>
      <w:proofErr w:type="spellEnd"/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понад 60 років – теплотраси старі, водопостачання також потребує з</w:t>
      </w:r>
      <w:r w:rsidR="000F222F">
        <w:rPr>
          <w:rFonts w:ascii="Times New Roman" w:hAnsi="Times New Roman" w:cs="Times New Roman"/>
          <w:b/>
          <w:sz w:val="26"/>
          <w:szCs w:val="26"/>
          <w:lang w:val="uk-UA"/>
        </w:rPr>
        <w:t>аміни і обладнання (котли) старе</w:t>
      </w:r>
      <w:r w:rsidRPr="00953742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9B060A" w:rsidRPr="00953742" w:rsidRDefault="000F222F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Н</w:t>
      </w:r>
      <w:r w:rsidR="009B060A"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а 2025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у бюджеті громади </w:t>
      </w:r>
      <w:r w:rsidR="009B060A" w:rsidRPr="00953742">
        <w:rPr>
          <w:rFonts w:ascii="Times New Roman" w:hAnsi="Times New Roman" w:cs="Times New Roman"/>
          <w:sz w:val="26"/>
          <w:szCs w:val="26"/>
          <w:lang w:val="uk-UA"/>
        </w:rPr>
        <w:t>рік передбачено видатки на матеріально-технічну базу ЗО на загальну суму 2 350 000 грн.</w:t>
      </w:r>
    </w:p>
    <w:p w:rsidR="009B060A" w:rsidRDefault="009B060A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hAnsi="Times New Roman" w:cs="Times New Roman"/>
          <w:sz w:val="26"/>
          <w:szCs w:val="26"/>
          <w:lang w:val="uk-UA"/>
        </w:rPr>
        <w:t xml:space="preserve">(У розрізі закладів згідно додатку). </w:t>
      </w:r>
    </w:p>
    <w:p w:rsidR="00096226" w:rsidRDefault="00096226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96226" w:rsidRPr="00096226" w:rsidRDefault="00096226" w:rsidP="001465B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962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Мережа</w:t>
      </w:r>
    </w:p>
    <w:p w:rsidR="000F222F" w:rsidRDefault="00BF2E13" w:rsidP="004A539C">
      <w:pPr>
        <w:pStyle w:val="docdata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  <w:lang w:val="uk-UA"/>
        </w:rPr>
      </w:pPr>
      <w:r w:rsidRPr="00953742">
        <w:rPr>
          <w:color w:val="000000" w:themeColor="text1"/>
          <w:sz w:val="26"/>
          <w:szCs w:val="26"/>
          <w:lang w:val="uk-UA"/>
        </w:rPr>
        <w:t>Сьогодні виникає багато питань, пов’язаних з наданням дітям якісної освіти, зокрема в закладах загальної середньої освіти сільської місцевості.</w:t>
      </w:r>
      <w:r w:rsidRPr="00953742">
        <w:rPr>
          <w:color w:val="000000" w:themeColor="text1"/>
          <w:sz w:val="26"/>
          <w:szCs w:val="26"/>
        </w:rPr>
        <w:t xml:space="preserve"> За  </w:t>
      </w:r>
      <w:proofErr w:type="spellStart"/>
      <w:r w:rsidRPr="00953742">
        <w:rPr>
          <w:color w:val="000000" w:themeColor="text1"/>
          <w:sz w:val="26"/>
          <w:szCs w:val="26"/>
        </w:rPr>
        <w:t>останні</w:t>
      </w:r>
      <w:proofErr w:type="spellEnd"/>
      <w:r w:rsidRPr="00953742">
        <w:rPr>
          <w:color w:val="000000" w:themeColor="text1"/>
          <w:sz w:val="26"/>
          <w:szCs w:val="26"/>
        </w:rPr>
        <w:t xml:space="preserve"> роки </w:t>
      </w:r>
      <w:proofErr w:type="spellStart"/>
      <w:r w:rsidRPr="00953742">
        <w:rPr>
          <w:color w:val="000000" w:themeColor="text1"/>
          <w:sz w:val="26"/>
          <w:szCs w:val="26"/>
        </w:rPr>
        <w:t>марежа</w:t>
      </w:r>
      <w:proofErr w:type="spellEnd"/>
      <w:r w:rsidRPr="00953742">
        <w:rPr>
          <w:color w:val="000000" w:themeColor="text1"/>
          <w:sz w:val="26"/>
          <w:szCs w:val="26"/>
        </w:rPr>
        <w:t xml:space="preserve"> ЗЗСО </w:t>
      </w:r>
      <w:proofErr w:type="spellStart"/>
      <w:proofErr w:type="gramStart"/>
      <w:r w:rsidRPr="00953742">
        <w:rPr>
          <w:color w:val="000000" w:themeColor="text1"/>
          <w:sz w:val="26"/>
          <w:szCs w:val="26"/>
        </w:rPr>
        <w:t>п</w:t>
      </w:r>
      <w:proofErr w:type="gramEnd"/>
      <w:r w:rsidRPr="00953742">
        <w:rPr>
          <w:color w:val="000000" w:themeColor="text1"/>
          <w:sz w:val="26"/>
          <w:szCs w:val="26"/>
        </w:rPr>
        <w:t>ід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впливом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несприятливої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демографічної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ситуації</w:t>
      </w:r>
      <w:proofErr w:type="spellEnd"/>
      <w:r w:rsidRPr="00953742">
        <w:rPr>
          <w:color w:val="000000" w:themeColor="text1"/>
          <w:sz w:val="26"/>
          <w:szCs w:val="26"/>
        </w:rPr>
        <w:t>, </w:t>
      </w:r>
      <w:proofErr w:type="spellStart"/>
      <w:r w:rsidRPr="00953742">
        <w:rPr>
          <w:color w:val="000000" w:themeColor="text1"/>
          <w:sz w:val="26"/>
          <w:szCs w:val="26"/>
        </w:rPr>
        <w:t>військової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агресії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рф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проти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України</w:t>
      </w:r>
      <w:proofErr w:type="spellEnd"/>
      <w:r w:rsidRPr="00953742">
        <w:rPr>
          <w:color w:val="000000" w:themeColor="text1"/>
          <w:sz w:val="26"/>
          <w:szCs w:val="26"/>
        </w:rPr>
        <w:t xml:space="preserve">, </w:t>
      </w:r>
      <w:proofErr w:type="spellStart"/>
      <w:r w:rsidRPr="00953742">
        <w:rPr>
          <w:color w:val="000000" w:themeColor="text1"/>
          <w:sz w:val="26"/>
          <w:szCs w:val="26"/>
        </w:rPr>
        <w:t>що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призвело</w:t>
      </w:r>
      <w:proofErr w:type="spellEnd"/>
      <w:r w:rsidRPr="00953742">
        <w:rPr>
          <w:color w:val="000000" w:themeColor="text1"/>
          <w:sz w:val="26"/>
          <w:szCs w:val="26"/>
        </w:rPr>
        <w:t xml:space="preserve">  до </w:t>
      </w:r>
      <w:proofErr w:type="spellStart"/>
      <w:r w:rsidRPr="00953742">
        <w:rPr>
          <w:color w:val="000000" w:themeColor="text1"/>
          <w:sz w:val="26"/>
          <w:szCs w:val="26"/>
        </w:rPr>
        <w:t>виїзду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з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території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України</w:t>
      </w:r>
      <w:proofErr w:type="spellEnd"/>
      <w:r w:rsidRPr="00953742">
        <w:rPr>
          <w:color w:val="000000" w:themeColor="text1"/>
          <w:sz w:val="26"/>
          <w:szCs w:val="26"/>
        </w:rPr>
        <w:t xml:space="preserve"> та, </w:t>
      </w:r>
      <w:proofErr w:type="spellStart"/>
      <w:r w:rsidRPr="00953742">
        <w:rPr>
          <w:color w:val="000000" w:themeColor="text1"/>
          <w:sz w:val="26"/>
          <w:szCs w:val="26"/>
        </w:rPr>
        <w:t>зокрема</w:t>
      </w:r>
      <w:proofErr w:type="spellEnd"/>
      <w:r w:rsidRPr="00953742">
        <w:rPr>
          <w:color w:val="000000" w:themeColor="text1"/>
          <w:sz w:val="26"/>
          <w:szCs w:val="26"/>
        </w:rPr>
        <w:t xml:space="preserve">, </w:t>
      </w:r>
      <w:proofErr w:type="spellStart"/>
      <w:r w:rsidRPr="00953742">
        <w:rPr>
          <w:color w:val="000000" w:themeColor="text1"/>
          <w:sz w:val="26"/>
          <w:szCs w:val="26"/>
        </w:rPr>
        <w:t>нашої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громади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сімей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з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дітьми</w:t>
      </w:r>
      <w:proofErr w:type="spellEnd"/>
      <w:r w:rsidRPr="00953742">
        <w:rPr>
          <w:color w:val="000000" w:themeColor="text1"/>
          <w:sz w:val="26"/>
          <w:szCs w:val="26"/>
        </w:rPr>
        <w:t xml:space="preserve">, </w:t>
      </w:r>
      <w:proofErr w:type="spellStart"/>
      <w:r w:rsidRPr="00953742">
        <w:rPr>
          <w:color w:val="000000" w:themeColor="text1"/>
          <w:sz w:val="26"/>
          <w:szCs w:val="26"/>
        </w:rPr>
        <w:t>певних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соціально-економічних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чинників</w:t>
      </w:r>
      <w:proofErr w:type="spellEnd"/>
      <w:r w:rsidRPr="00953742">
        <w:rPr>
          <w:color w:val="000000" w:themeColor="text1"/>
          <w:sz w:val="26"/>
          <w:szCs w:val="26"/>
        </w:rPr>
        <w:t xml:space="preserve"> та </w:t>
      </w:r>
      <w:proofErr w:type="spellStart"/>
      <w:r w:rsidRPr="00953742">
        <w:rPr>
          <w:color w:val="000000" w:themeColor="text1"/>
          <w:sz w:val="26"/>
          <w:szCs w:val="26"/>
        </w:rPr>
        <w:t>низької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народжуванності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зазнала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скорочення</w:t>
      </w:r>
      <w:proofErr w:type="spellEnd"/>
      <w:r w:rsidRPr="00953742">
        <w:rPr>
          <w:color w:val="000000" w:themeColor="text1"/>
          <w:sz w:val="26"/>
          <w:szCs w:val="26"/>
        </w:rPr>
        <w:t xml:space="preserve"> контингенту </w:t>
      </w:r>
      <w:proofErr w:type="spellStart"/>
      <w:r w:rsidRPr="00953742">
        <w:rPr>
          <w:color w:val="000000" w:themeColor="text1"/>
          <w:sz w:val="26"/>
          <w:szCs w:val="26"/>
        </w:rPr>
        <w:t>учнів</w:t>
      </w:r>
      <w:proofErr w:type="spellEnd"/>
      <w:r w:rsidRPr="00953742">
        <w:rPr>
          <w:color w:val="000000" w:themeColor="text1"/>
          <w:sz w:val="26"/>
          <w:szCs w:val="26"/>
        </w:rPr>
        <w:t xml:space="preserve">. </w:t>
      </w:r>
    </w:p>
    <w:p w:rsidR="00BF2E13" w:rsidRPr="00953742" w:rsidRDefault="00BF2E13" w:rsidP="004A539C">
      <w:pPr>
        <w:pStyle w:val="docdata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  <w:lang w:val="uk-UA"/>
        </w:rPr>
      </w:pPr>
      <w:proofErr w:type="spellStart"/>
      <w:r w:rsidRPr="00953742">
        <w:rPr>
          <w:color w:val="000000" w:themeColor="text1"/>
          <w:sz w:val="26"/>
          <w:szCs w:val="26"/>
        </w:rPr>
        <w:t>Відповідно</w:t>
      </w:r>
      <w:proofErr w:type="spellEnd"/>
      <w:r w:rsidR="00C21C42" w:rsidRPr="00953742">
        <w:rPr>
          <w:color w:val="000000" w:themeColor="text1"/>
          <w:sz w:val="26"/>
          <w:szCs w:val="26"/>
          <w:lang w:val="uk-UA"/>
        </w:rPr>
        <w:t xml:space="preserve">, </w:t>
      </w:r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й</w:t>
      </w:r>
      <w:proofErr w:type="spellEnd"/>
      <w:r w:rsidRPr="00953742">
        <w:rPr>
          <w:color w:val="000000" w:themeColor="text1"/>
          <w:sz w:val="26"/>
          <w:szCs w:val="26"/>
        </w:rPr>
        <w:t xml:space="preserve"> наст</w:t>
      </w:r>
      <w:r w:rsidR="00C21C42" w:rsidRPr="00953742">
        <w:rPr>
          <w:color w:val="000000" w:themeColor="text1"/>
          <w:sz w:val="26"/>
          <w:szCs w:val="26"/>
        </w:rPr>
        <w:t>а</w:t>
      </w:r>
      <w:r w:rsidR="000F222F">
        <w:rPr>
          <w:color w:val="000000" w:themeColor="text1"/>
          <w:sz w:val="26"/>
          <w:szCs w:val="26"/>
          <w:lang w:val="uk-UA"/>
        </w:rPr>
        <w:t>є</w:t>
      </w:r>
      <w:r w:rsidR="00C21C42"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="00C21C42" w:rsidRPr="00953742">
        <w:rPr>
          <w:color w:val="000000" w:themeColor="text1"/>
          <w:sz w:val="26"/>
          <w:szCs w:val="26"/>
        </w:rPr>
        <w:t>необхідність</w:t>
      </w:r>
      <w:proofErr w:type="spellEnd"/>
      <w:r w:rsidR="00C21C42"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="00C21C42" w:rsidRPr="00953742">
        <w:rPr>
          <w:color w:val="000000" w:themeColor="text1"/>
          <w:sz w:val="26"/>
          <w:szCs w:val="26"/>
        </w:rPr>
        <w:t>трансформувати</w:t>
      </w:r>
      <w:proofErr w:type="spellEnd"/>
      <w:r w:rsidR="00C21C42" w:rsidRPr="00953742">
        <w:rPr>
          <w:color w:val="000000" w:themeColor="text1"/>
          <w:sz w:val="26"/>
          <w:szCs w:val="26"/>
          <w:lang w:val="uk-UA"/>
        </w:rPr>
        <w:t xml:space="preserve"> та </w:t>
      </w:r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модернізувати</w:t>
      </w:r>
      <w:proofErr w:type="spellEnd"/>
      <w:r w:rsidRPr="00953742">
        <w:rPr>
          <w:color w:val="000000" w:themeColor="text1"/>
          <w:sz w:val="26"/>
          <w:szCs w:val="26"/>
        </w:rPr>
        <w:t>  </w:t>
      </w:r>
      <w:r w:rsidR="00C21C42" w:rsidRPr="00953742">
        <w:rPr>
          <w:color w:val="000000" w:themeColor="text1"/>
          <w:sz w:val="26"/>
          <w:szCs w:val="26"/>
          <w:lang w:val="uk-UA"/>
        </w:rPr>
        <w:t>освіту.</w:t>
      </w:r>
    </w:p>
    <w:p w:rsidR="0016477D" w:rsidRPr="00953742" w:rsidRDefault="00C21C42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  <w:lang w:val="uk-UA"/>
        </w:rPr>
      </w:pPr>
      <w:r w:rsidRPr="00953742">
        <w:rPr>
          <w:color w:val="000000" w:themeColor="text1"/>
          <w:sz w:val="26"/>
          <w:szCs w:val="26"/>
          <w:lang w:val="uk-UA"/>
        </w:rPr>
        <w:t>Тому, і</w:t>
      </w:r>
      <w:r w:rsidR="0016477D" w:rsidRPr="00953742">
        <w:rPr>
          <w:color w:val="000000" w:themeColor="text1"/>
          <w:sz w:val="26"/>
          <w:szCs w:val="26"/>
          <w:lang w:val="uk-UA"/>
        </w:rPr>
        <w:t xml:space="preserve"> сьогодні, не зважаючи на воєнний стан, в Україні</w:t>
      </w:r>
      <w:r w:rsidR="0016477D" w:rsidRPr="00953742">
        <w:rPr>
          <w:color w:val="000000" w:themeColor="text1"/>
          <w:sz w:val="26"/>
          <w:szCs w:val="26"/>
        </w:rPr>
        <w:t> </w:t>
      </w:r>
      <w:r w:rsidR="0016477D" w:rsidRPr="00953742">
        <w:rPr>
          <w:color w:val="000000" w:themeColor="text1"/>
          <w:sz w:val="26"/>
          <w:szCs w:val="26"/>
          <w:lang w:val="uk-UA"/>
        </w:rPr>
        <w:t xml:space="preserve"> відбувається активний процес системної трансформації </w:t>
      </w:r>
      <w:r w:rsidR="0016477D" w:rsidRPr="00953742">
        <w:rPr>
          <w:color w:val="000000" w:themeColor="text1"/>
          <w:sz w:val="26"/>
          <w:szCs w:val="26"/>
        </w:rPr>
        <w:t> </w:t>
      </w:r>
      <w:r w:rsidR="0016477D" w:rsidRPr="00953742">
        <w:rPr>
          <w:color w:val="000000" w:themeColor="text1"/>
          <w:sz w:val="26"/>
          <w:szCs w:val="26"/>
          <w:lang w:val="uk-UA"/>
        </w:rPr>
        <w:t>та модернізації освітньої сфери</w:t>
      </w:r>
      <w:r w:rsidR="000F222F">
        <w:rPr>
          <w:color w:val="000000" w:themeColor="text1"/>
          <w:sz w:val="26"/>
          <w:szCs w:val="26"/>
          <w:lang w:val="uk-UA"/>
        </w:rPr>
        <w:t>.</w:t>
      </w:r>
      <w:r w:rsidR="0016477D" w:rsidRPr="00953742">
        <w:rPr>
          <w:color w:val="000000" w:themeColor="text1"/>
          <w:sz w:val="26"/>
          <w:szCs w:val="26"/>
          <w:lang w:val="uk-UA"/>
        </w:rPr>
        <w:t xml:space="preserve"> </w:t>
      </w:r>
    </w:p>
    <w:p w:rsidR="00BF2E13" w:rsidRPr="00953742" w:rsidRDefault="00BF2E13" w:rsidP="004A539C">
      <w:pPr>
        <w:pStyle w:val="docdata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</w:rPr>
      </w:pPr>
      <w:proofErr w:type="spellStart"/>
      <w:r w:rsidRPr="00953742">
        <w:rPr>
          <w:color w:val="000000" w:themeColor="text1"/>
          <w:sz w:val="26"/>
          <w:szCs w:val="26"/>
        </w:rPr>
        <w:t>Відповідно</w:t>
      </w:r>
      <w:proofErr w:type="spellEnd"/>
      <w:r w:rsidRPr="00953742">
        <w:rPr>
          <w:color w:val="000000" w:themeColor="text1"/>
          <w:sz w:val="26"/>
          <w:szCs w:val="26"/>
        </w:rPr>
        <w:t xml:space="preserve"> до </w:t>
      </w:r>
      <w:proofErr w:type="spellStart"/>
      <w:r w:rsidRPr="00953742">
        <w:rPr>
          <w:color w:val="000000" w:themeColor="text1"/>
          <w:sz w:val="26"/>
          <w:szCs w:val="26"/>
        </w:rPr>
        <w:t>законодавчої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бази</w:t>
      </w:r>
      <w:proofErr w:type="spellEnd"/>
      <w:r w:rsidRPr="00953742">
        <w:rPr>
          <w:color w:val="000000" w:themeColor="text1"/>
          <w:sz w:val="26"/>
          <w:szCs w:val="26"/>
        </w:rPr>
        <w:t xml:space="preserve">   вся  система </w:t>
      </w:r>
      <w:proofErr w:type="spellStart"/>
      <w:r w:rsidRPr="00953742">
        <w:rPr>
          <w:color w:val="000000" w:themeColor="text1"/>
          <w:sz w:val="26"/>
          <w:szCs w:val="26"/>
        </w:rPr>
        <w:t>загальної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середньої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освіти</w:t>
      </w:r>
      <w:proofErr w:type="spellEnd"/>
      <w:r w:rsidRPr="00953742">
        <w:rPr>
          <w:color w:val="000000" w:themeColor="text1"/>
          <w:sz w:val="26"/>
          <w:szCs w:val="26"/>
        </w:rPr>
        <w:t xml:space="preserve">  </w:t>
      </w:r>
      <w:proofErr w:type="spellStart"/>
      <w:r w:rsidRPr="00953742">
        <w:rPr>
          <w:color w:val="000000" w:themeColor="text1"/>
          <w:sz w:val="26"/>
          <w:szCs w:val="26"/>
        </w:rPr>
        <w:t>має</w:t>
      </w:r>
      <w:proofErr w:type="spellEnd"/>
      <w:r w:rsidRPr="00953742">
        <w:rPr>
          <w:color w:val="000000" w:themeColor="text1"/>
          <w:sz w:val="26"/>
          <w:szCs w:val="26"/>
        </w:rPr>
        <w:t xml:space="preserve"> бути </w:t>
      </w:r>
      <w:proofErr w:type="spellStart"/>
      <w:r w:rsidRPr="00953742">
        <w:rPr>
          <w:color w:val="000000" w:themeColor="text1"/>
          <w:sz w:val="26"/>
          <w:szCs w:val="26"/>
        </w:rPr>
        <w:t>поділена</w:t>
      </w:r>
      <w:proofErr w:type="spellEnd"/>
      <w:r w:rsidRPr="00953742">
        <w:rPr>
          <w:color w:val="000000" w:themeColor="text1"/>
          <w:sz w:val="26"/>
          <w:szCs w:val="26"/>
        </w:rPr>
        <w:t xml:space="preserve">  на три </w:t>
      </w:r>
      <w:proofErr w:type="spellStart"/>
      <w:proofErr w:type="gramStart"/>
      <w:r w:rsidRPr="00953742">
        <w:rPr>
          <w:color w:val="000000" w:themeColor="text1"/>
          <w:sz w:val="26"/>
          <w:szCs w:val="26"/>
        </w:rPr>
        <w:t>р</w:t>
      </w:r>
      <w:proofErr w:type="gramEnd"/>
      <w:r w:rsidRPr="00953742">
        <w:rPr>
          <w:color w:val="000000" w:themeColor="text1"/>
          <w:sz w:val="26"/>
          <w:szCs w:val="26"/>
        </w:rPr>
        <w:t>івні</w:t>
      </w:r>
      <w:proofErr w:type="spellEnd"/>
      <w:r w:rsidRPr="00953742">
        <w:rPr>
          <w:color w:val="000000" w:themeColor="text1"/>
          <w:sz w:val="26"/>
          <w:szCs w:val="26"/>
        </w:rPr>
        <w:t>:</w:t>
      </w:r>
    </w:p>
    <w:p w:rsidR="00BF2E13" w:rsidRPr="00953742" w:rsidRDefault="00BF2E13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</w:rPr>
      </w:pPr>
      <w:r w:rsidRPr="00953742">
        <w:rPr>
          <w:color w:val="000000" w:themeColor="text1"/>
          <w:sz w:val="26"/>
          <w:szCs w:val="26"/>
        </w:rPr>
        <w:t xml:space="preserve">1.  </w:t>
      </w:r>
      <w:proofErr w:type="spellStart"/>
      <w:r w:rsidRPr="00953742">
        <w:rPr>
          <w:color w:val="000000" w:themeColor="text1"/>
          <w:sz w:val="26"/>
          <w:szCs w:val="26"/>
          <w:u w:val="single"/>
        </w:rPr>
        <w:t>Початкова</w:t>
      </w:r>
      <w:proofErr w:type="spellEnd"/>
      <w:r w:rsidRPr="00953742">
        <w:rPr>
          <w:color w:val="000000" w:themeColor="text1"/>
          <w:sz w:val="26"/>
          <w:szCs w:val="26"/>
          <w:u w:val="single"/>
        </w:rPr>
        <w:t xml:space="preserve"> школа</w:t>
      </w:r>
      <w:r w:rsidRPr="00953742">
        <w:rPr>
          <w:color w:val="000000" w:themeColor="text1"/>
          <w:sz w:val="26"/>
          <w:szCs w:val="26"/>
        </w:rPr>
        <w:t xml:space="preserve"> – </w:t>
      </w:r>
      <w:proofErr w:type="spellStart"/>
      <w:r w:rsidRPr="00953742">
        <w:rPr>
          <w:color w:val="000000" w:themeColor="text1"/>
          <w:sz w:val="26"/>
          <w:szCs w:val="26"/>
        </w:rPr>
        <w:t>здобуття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початкової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освіти</w:t>
      </w:r>
      <w:proofErr w:type="spellEnd"/>
      <w:r w:rsidRPr="00953742">
        <w:rPr>
          <w:color w:val="000000" w:themeColor="text1"/>
          <w:sz w:val="26"/>
          <w:szCs w:val="26"/>
        </w:rPr>
        <w:t xml:space="preserve"> (1-4 </w:t>
      </w:r>
      <w:proofErr w:type="spellStart"/>
      <w:r w:rsidRPr="00953742">
        <w:rPr>
          <w:color w:val="000000" w:themeColor="text1"/>
          <w:sz w:val="26"/>
          <w:szCs w:val="26"/>
        </w:rPr>
        <w:t>класи</w:t>
      </w:r>
      <w:proofErr w:type="spellEnd"/>
      <w:r w:rsidRPr="00953742">
        <w:rPr>
          <w:color w:val="000000" w:themeColor="text1"/>
          <w:sz w:val="26"/>
          <w:szCs w:val="26"/>
        </w:rPr>
        <w:t>);</w:t>
      </w:r>
    </w:p>
    <w:p w:rsidR="00BF2E13" w:rsidRPr="00953742" w:rsidRDefault="00BF2E13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</w:rPr>
      </w:pPr>
      <w:r w:rsidRPr="00953742">
        <w:rPr>
          <w:color w:val="000000" w:themeColor="text1"/>
          <w:sz w:val="26"/>
          <w:szCs w:val="26"/>
        </w:rPr>
        <w:t>2</w:t>
      </w:r>
      <w:r w:rsidRPr="00953742">
        <w:rPr>
          <w:color w:val="000000" w:themeColor="text1"/>
          <w:sz w:val="26"/>
          <w:szCs w:val="26"/>
          <w:u w:val="single"/>
        </w:rPr>
        <w:t xml:space="preserve">.  </w:t>
      </w:r>
      <w:proofErr w:type="spellStart"/>
      <w:r w:rsidRPr="00953742">
        <w:rPr>
          <w:color w:val="000000" w:themeColor="text1"/>
          <w:sz w:val="26"/>
          <w:szCs w:val="26"/>
          <w:u w:val="single"/>
        </w:rPr>
        <w:t>Гімназія</w:t>
      </w:r>
      <w:proofErr w:type="spellEnd"/>
      <w:r w:rsidRPr="00953742">
        <w:rPr>
          <w:color w:val="000000" w:themeColor="text1"/>
          <w:sz w:val="26"/>
          <w:szCs w:val="26"/>
        </w:rPr>
        <w:t xml:space="preserve"> – </w:t>
      </w:r>
      <w:proofErr w:type="spellStart"/>
      <w:r w:rsidRPr="00953742">
        <w:rPr>
          <w:color w:val="000000" w:themeColor="text1"/>
          <w:sz w:val="26"/>
          <w:szCs w:val="26"/>
        </w:rPr>
        <w:t>здобуття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базової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середньої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освіти</w:t>
      </w:r>
      <w:proofErr w:type="spellEnd"/>
      <w:r w:rsidRPr="00953742">
        <w:rPr>
          <w:color w:val="000000" w:themeColor="text1"/>
          <w:sz w:val="26"/>
          <w:szCs w:val="26"/>
        </w:rPr>
        <w:t xml:space="preserve"> (5-9 </w:t>
      </w:r>
      <w:proofErr w:type="spellStart"/>
      <w:r w:rsidRPr="00953742">
        <w:rPr>
          <w:color w:val="000000" w:themeColor="text1"/>
          <w:sz w:val="26"/>
          <w:szCs w:val="26"/>
        </w:rPr>
        <w:t>класи</w:t>
      </w:r>
      <w:proofErr w:type="spellEnd"/>
      <w:r w:rsidRPr="00953742">
        <w:rPr>
          <w:color w:val="000000" w:themeColor="text1"/>
          <w:sz w:val="26"/>
          <w:szCs w:val="26"/>
        </w:rPr>
        <w:t>);</w:t>
      </w:r>
    </w:p>
    <w:p w:rsidR="00BF2E13" w:rsidRPr="00953742" w:rsidRDefault="00BF2E13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</w:rPr>
      </w:pPr>
      <w:r w:rsidRPr="00953742">
        <w:rPr>
          <w:color w:val="000000" w:themeColor="text1"/>
          <w:sz w:val="26"/>
          <w:szCs w:val="26"/>
        </w:rPr>
        <w:t xml:space="preserve">3.  </w:t>
      </w:r>
      <w:proofErr w:type="spellStart"/>
      <w:r w:rsidRPr="00953742">
        <w:rPr>
          <w:color w:val="000000" w:themeColor="text1"/>
          <w:sz w:val="26"/>
          <w:szCs w:val="26"/>
          <w:u w:val="single"/>
        </w:rPr>
        <w:t>Ліцей</w:t>
      </w:r>
      <w:proofErr w:type="spellEnd"/>
      <w:r w:rsidRPr="00953742">
        <w:rPr>
          <w:color w:val="000000" w:themeColor="text1"/>
          <w:sz w:val="26"/>
          <w:szCs w:val="26"/>
          <w:u w:val="single"/>
        </w:rPr>
        <w:t xml:space="preserve"> </w:t>
      </w:r>
      <w:r w:rsidRPr="00953742">
        <w:rPr>
          <w:color w:val="000000" w:themeColor="text1"/>
          <w:sz w:val="26"/>
          <w:szCs w:val="26"/>
        </w:rPr>
        <w:t xml:space="preserve">–  </w:t>
      </w:r>
      <w:proofErr w:type="spellStart"/>
      <w:r w:rsidRPr="00953742">
        <w:rPr>
          <w:color w:val="000000" w:themeColor="text1"/>
          <w:sz w:val="26"/>
          <w:szCs w:val="26"/>
        </w:rPr>
        <w:t>здобуття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953742">
        <w:rPr>
          <w:color w:val="000000" w:themeColor="text1"/>
          <w:sz w:val="26"/>
          <w:szCs w:val="26"/>
        </w:rPr>
        <w:t>проф</w:t>
      </w:r>
      <w:proofErr w:type="gramEnd"/>
      <w:r w:rsidRPr="00953742">
        <w:rPr>
          <w:color w:val="000000" w:themeColor="text1"/>
          <w:sz w:val="26"/>
          <w:szCs w:val="26"/>
        </w:rPr>
        <w:t>ільної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середньої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освіти</w:t>
      </w:r>
      <w:proofErr w:type="spellEnd"/>
      <w:r w:rsidRPr="00953742">
        <w:rPr>
          <w:color w:val="000000" w:themeColor="text1"/>
          <w:sz w:val="26"/>
          <w:szCs w:val="26"/>
        </w:rPr>
        <w:t xml:space="preserve"> (10-12  </w:t>
      </w:r>
      <w:proofErr w:type="spellStart"/>
      <w:r w:rsidRPr="00953742">
        <w:rPr>
          <w:color w:val="000000" w:themeColor="text1"/>
          <w:sz w:val="26"/>
          <w:szCs w:val="26"/>
        </w:rPr>
        <w:t>класи</w:t>
      </w:r>
      <w:proofErr w:type="spellEnd"/>
      <w:r w:rsidRPr="00953742">
        <w:rPr>
          <w:color w:val="000000" w:themeColor="text1"/>
          <w:sz w:val="26"/>
          <w:szCs w:val="26"/>
        </w:rPr>
        <w:t>).</w:t>
      </w:r>
    </w:p>
    <w:p w:rsidR="000F222F" w:rsidRDefault="00BF2E13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  <w:lang w:val="uk-UA"/>
        </w:rPr>
      </w:pPr>
      <w:proofErr w:type="spellStart"/>
      <w:r w:rsidRPr="00953742">
        <w:rPr>
          <w:color w:val="000000" w:themeColor="text1"/>
          <w:sz w:val="26"/>
          <w:szCs w:val="26"/>
        </w:rPr>
        <w:t>Це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передбачає</w:t>
      </w:r>
      <w:proofErr w:type="spellEnd"/>
      <w:r w:rsidRPr="00953742">
        <w:rPr>
          <w:color w:val="000000" w:themeColor="text1"/>
          <w:sz w:val="26"/>
          <w:szCs w:val="26"/>
        </w:rPr>
        <w:t xml:space="preserve"> реформа </w:t>
      </w:r>
      <w:proofErr w:type="spellStart"/>
      <w:r w:rsidRPr="00953742">
        <w:rPr>
          <w:color w:val="000000" w:themeColor="text1"/>
          <w:sz w:val="26"/>
          <w:szCs w:val="26"/>
        </w:rPr>
        <w:t>Нової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української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школи</w:t>
      </w:r>
      <w:proofErr w:type="spellEnd"/>
      <w:r w:rsidRPr="00953742">
        <w:rPr>
          <w:color w:val="000000" w:themeColor="text1"/>
          <w:sz w:val="26"/>
          <w:szCs w:val="26"/>
        </w:rPr>
        <w:t xml:space="preserve">, </w:t>
      </w:r>
      <w:r w:rsidRPr="00D25273">
        <w:rPr>
          <w:color w:val="000000" w:themeColor="text1"/>
          <w:sz w:val="26"/>
          <w:szCs w:val="26"/>
        </w:rPr>
        <w:t xml:space="preserve">яка </w:t>
      </w:r>
      <w:proofErr w:type="spellStart"/>
      <w:r w:rsidRPr="00D25273">
        <w:rPr>
          <w:color w:val="000000" w:themeColor="text1"/>
          <w:sz w:val="26"/>
          <w:szCs w:val="26"/>
        </w:rPr>
        <w:t>законодавчо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закріплена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вищезазначеними</w:t>
      </w:r>
      <w:proofErr w:type="spellEnd"/>
      <w:r w:rsidRPr="00D25273">
        <w:rPr>
          <w:color w:val="000000" w:themeColor="text1"/>
          <w:sz w:val="26"/>
          <w:szCs w:val="26"/>
        </w:rPr>
        <w:t xml:space="preserve">  законом «Про </w:t>
      </w:r>
      <w:proofErr w:type="spellStart"/>
      <w:r w:rsidRPr="00D25273">
        <w:rPr>
          <w:color w:val="000000" w:themeColor="text1"/>
          <w:sz w:val="26"/>
          <w:szCs w:val="26"/>
        </w:rPr>
        <w:t>освіту</w:t>
      </w:r>
      <w:proofErr w:type="spellEnd"/>
      <w:r w:rsidRPr="00D25273">
        <w:rPr>
          <w:color w:val="000000" w:themeColor="text1"/>
          <w:sz w:val="26"/>
          <w:szCs w:val="26"/>
        </w:rPr>
        <w:t xml:space="preserve">» 2017 року та </w:t>
      </w:r>
      <w:proofErr w:type="spellStart"/>
      <w:r w:rsidRPr="00D25273">
        <w:rPr>
          <w:color w:val="000000" w:themeColor="text1"/>
          <w:sz w:val="26"/>
          <w:szCs w:val="26"/>
        </w:rPr>
        <w:t>деталізована</w:t>
      </w:r>
      <w:proofErr w:type="spellEnd"/>
      <w:r w:rsidRPr="00D25273">
        <w:rPr>
          <w:color w:val="000000" w:themeColor="text1"/>
          <w:sz w:val="26"/>
          <w:szCs w:val="26"/>
        </w:rPr>
        <w:t xml:space="preserve"> законом «Про </w:t>
      </w:r>
      <w:proofErr w:type="spellStart"/>
      <w:r w:rsidRPr="00D25273">
        <w:rPr>
          <w:color w:val="000000" w:themeColor="text1"/>
          <w:sz w:val="26"/>
          <w:szCs w:val="26"/>
        </w:rPr>
        <w:t>повну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загальну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середню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освіту</w:t>
      </w:r>
      <w:proofErr w:type="spellEnd"/>
      <w:r w:rsidRPr="00D25273">
        <w:rPr>
          <w:color w:val="000000" w:themeColor="text1"/>
          <w:sz w:val="26"/>
          <w:szCs w:val="26"/>
        </w:rPr>
        <w:t xml:space="preserve">» 2020 року. </w:t>
      </w:r>
      <w:proofErr w:type="spellStart"/>
      <w:r w:rsidRPr="00D25273">
        <w:rPr>
          <w:color w:val="000000" w:themeColor="text1"/>
          <w:sz w:val="26"/>
          <w:szCs w:val="26"/>
        </w:rPr>
        <w:t>Остаточний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перехід</w:t>
      </w:r>
      <w:proofErr w:type="spellEnd"/>
      <w:r w:rsidRPr="00D25273">
        <w:rPr>
          <w:color w:val="000000" w:themeColor="text1"/>
          <w:sz w:val="26"/>
          <w:szCs w:val="26"/>
        </w:rPr>
        <w:t xml:space="preserve"> до </w:t>
      </w:r>
      <w:proofErr w:type="spellStart"/>
      <w:r w:rsidRPr="00D25273">
        <w:rPr>
          <w:color w:val="000000" w:themeColor="text1"/>
          <w:sz w:val="26"/>
          <w:szCs w:val="26"/>
        </w:rPr>
        <w:t>нової</w:t>
      </w:r>
      <w:proofErr w:type="spellEnd"/>
      <w:r w:rsidRPr="00D25273">
        <w:rPr>
          <w:color w:val="000000" w:themeColor="text1"/>
          <w:sz w:val="26"/>
          <w:szCs w:val="26"/>
        </w:rPr>
        <w:t xml:space="preserve"> </w:t>
      </w:r>
      <w:proofErr w:type="spellStart"/>
      <w:r w:rsidRPr="00D25273">
        <w:rPr>
          <w:color w:val="000000" w:themeColor="text1"/>
          <w:sz w:val="26"/>
          <w:szCs w:val="26"/>
        </w:rPr>
        <w:t>мер</w:t>
      </w:r>
      <w:r w:rsidRPr="00953742">
        <w:rPr>
          <w:color w:val="000000" w:themeColor="text1"/>
          <w:sz w:val="26"/>
          <w:szCs w:val="26"/>
        </w:rPr>
        <w:t>ежі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має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відбутися</w:t>
      </w:r>
      <w:proofErr w:type="spellEnd"/>
      <w:r w:rsidRPr="00953742">
        <w:rPr>
          <w:color w:val="000000" w:themeColor="text1"/>
          <w:sz w:val="26"/>
          <w:szCs w:val="26"/>
        </w:rPr>
        <w:t xml:space="preserve"> у 2027 </w:t>
      </w:r>
      <w:proofErr w:type="spellStart"/>
      <w:r w:rsidRPr="00953742">
        <w:rPr>
          <w:color w:val="000000" w:themeColor="text1"/>
          <w:sz w:val="26"/>
          <w:szCs w:val="26"/>
        </w:rPr>
        <w:t>році</w:t>
      </w:r>
      <w:proofErr w:type="spellEnd"/>
      <w:proofErr w:type="gramStart"/>
      <w:r w:rsidRPr="00953742">
        <w:rPr>
          <w:color w:val="000000" w:themeColor="text1"/>
          <w:sz w:val="26"/>
          <w:szCs w:val="26"/>
        </w:rPr>
        <w:t xml:space="preserve"> ,</w:t>
      </w:r>
      <w:proofErr w:type="gramEnd"/>
      <w:r w:rsidRPr="00953742">
        <w:rPr>
          <w:color w:val="000000" w:themeColor="text1"/>
          <w:sz w:val="26"/>
          <w:szCs w:val="26"/>
        </w:rPr>
        <w:t xml:space="preserve"> коли </w:t>
      </w:r>
      <w:proofErr w:type="spellStart"/>
      <w:r w:rsidRPr="00953742">
        <w:rPr>
          <w:color w:val="000000" w:themeColor="text1"/>
          <w:sz w:val="26"/>
          <w:szCs w:val="26"/>
        </w:rPr>
        <w:t>учні</w:t>
      </w:r>
      <w:proofErr w:type="spellEnd"/>
      <w:r w:rsidRPr="00953742">
        <w:rPr>
          <w:color w:val="000000" w:themeColor="text1"/>
          <w:sz w:val="26"/>
          <w:szCs w:val="26"/>
        </w:rPr>
        <w:t xml:space="preserve"> «</w:t>
      </w:r>
      <w:proofErr w:type="spellStart"/>
      <w:r w:rsidRPr="00953742">
        <w:rPr>
          <w:color w:val="000000" w:themeColor="text1"/>
          <w:sz w:val="26"/>
          <w:szCs w:val="26"/>
        </w:rPr>
        <w:t>Нової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української</w:t>
      </w:r>
      <w:proofErr w:type="spellEnd"/>
      <w:r w:rsidRPr="00953742">
        <w:rPr>
          <w:color w:val="000000" w:themeColor="text1"/>
          <w:sz w:val="26"/>
          <w:szCs w:val="26"/>
        </w:rPr>
        <w:t xml:space="preserve">  </w:t>
      </w:r>
      <w:proofErr w:type="spellStart"/>
      <w:r w:rsidRPr="00953742">
        <w:rPr>
          <w:color w:val="000000" w:themeColor="text1"/>
          <w:sz w:val="26"/>
          <w:szCs w:val="26"/>
        </w:rPr>
        <w:t>школи</w:t>
      </w:r>
      <w:proofErr w:type="spellEnd"/>
      <w:r w:rsidRPr="00953742">
        <w:rPr>
          <w:color w:val="000000" w:themeColor="text1"/>
          <w:sz w:val="26"/>
          <w:szCs w:val="26"/>
        </w:rPr>
        <w:t xml:space="preserve">»  </w:t>
      </w:r>
      <w:proofErr w:type="spellStart"/>
      <w:r w:rsidRPr="00953742">
        <w:rPr>
          <w:color w:val="000000" w:themeColor="text1"/>
          <w:sz w:val="26"/>
          <w:szCs w:val="26"/>
        </w:rPr>
        <w:t>вступатимуть</w:t>
      </w:r>
      <w:proofErr w:type="spellEnd"/>
      <w:r w:rsidRPr="00953742">
        <w:rPr>
          <w:color w:val="000000" w:themeColor="text1"/>
          <w:sz w:val="26"/>
          <w:szCs w:val="26"/>
        </w:rPr>
        <w:t xml:space="preserve"> до 10 </w:t>
      </w:r>
      <w:proofErr w:type="spellStart"/>
      <w:r w:rsidRPr="00953742">
        <w:rPr>
          <w:color w:val="000000" w:themeColor="text1"/>
          <w:sz w:val="26"/>
          <w:szCs w:val="26"/>
        </w:rPr>
        <w:t>класу</w:t>
      </w:r>
      <w:proofErr w:type="spellEnd"/>
      <w:r w:rsidRPr="00953742">
        <w:rPr>
          <w:color w:val="000000" w:themeColor="text1"/>
          <w:sz w:val="26"/>
          <w:szCs w:val="26"/>
        </w:rPr>
        <w:t xml:space="preserve">. </w:t>
      </w:r>
    </w:p>
    <w:p w:rsidR="00BF2E13" w:rsidRPr="00953742" w:rsidRDefault="00BF2E13" w:rsidP="004A539C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 w:themeColor="text1"/>
          <w:sz w:val="26"/>
          <w:szCs w:val="26"/>
        </w:rPr>
      </w:pPr>
      <w:proofErr w:type="spellStart"/>
      <w:r w:rsidRPr="00953742">
        <w:rPr>
          <w:color w:val="000000" w:themeColor="text1"/>
          <w:sz w:val="26"/>
          <w:szCs w:val="26"/>
        </w:rPr>
        <w:t>Варто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зазначити</w:t>
      </w:r>
      <w:proofErr w:type="spellEnd"/>
      <w:r w:rsidRPr="00953742">
        <w:rPr>
          <w:color w:val="000000" w:themeColor="text1"/>
          <w:sz w:val="26"/>
          <w:szCs w:val="26"/>
        </w:rPr>
        <w:t xml:space="preserve">, </w:t>
      </w:r>
      <w:proofErr w:type="spellStart"/>
      <w:r w:rsidRPr="00953742">
        <w:rPr>
          <w:color w:val="000000" w:themeColor="text1"/>
          <w:sz w:val="26"/>
          <w:szCs w:val="26"/>
        </w:rPr>
        <w:t>що</w:t>
      </w:r>
      <w:proofErr w:type="spellEnd"/>
      <w:r w:rsidRPr="00953742">
        <w:rPr>
          <w:color w:val="000000" w:themeColor="text1"/>
          <w:sz w:val="26"/>
          <w:szCs w:val="26"/>
        </w:rPr>
        <w:t xml:space="preserve"> до 2027 року </w:t>
      </w:r>
      <w:proofErr w:type="spellStart"/>
      <w:r w:rsidRPr="00953742">
        <w:rPr>
          <w:color w:val="000000" w:themeColor="text1"/>
          <w:sz w:val="26"/>
          <w:szCs w:val="26"/>
        </w:rPr>
        <w:t>учні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навчатимуться</w:t>
      </w:r>
      <w:proofErr w:type="spellEnd"/>
      <w:r w:rsidRPr="00953742">
        <w:rPr>
          <w:color w:val="000000" w:themeColor="text1"/>
          <w:sz w:val="26"/>
          <w:szCs w:val="26"/>
        </w:rPr>
        <w:t xml:space="preserve"> у </w:t>
      </w:r>
      <w:proofErr w:type="spellStart"/>
      <w:r w:rsidRPr="00953742">
        <w:rPr>
          <w:color w:val="000000" w:themeColor="text1"/>
          <w:sz w:val="26"/>
          <w:szCs w:val="26"/>
        </w:rPr>
        <w:t>старшій</w:t>
      </w:r>
      <w:proofErr w:type="spellEnd"/>
      <w:r w:rsidRPr="00953742">
        <w:rPr>
          <w:color w:val="000000" w:themeColor="text1"/>
          <w:sz w:val="26"/>
          <w:szCs w:val="26"/>
        </w:rPr>
        <w:t xml:space="preserve"> </w:t>
      </w:r>
      <w:proofErr w:type="spellStart"/>
      <w:r w:rsidRPr="00953742">
        <w:rPr>
          <w:color w:val="000000" w:themeColor="text1"/>
          <w:sz w:val="26"/>
          <w:szCs w:val="26"/>
        </w:rPr>
        <w:t>школі</w:t>
      </w:r>
      <w:proofErr w:type="spellEnd"/>
      <w:r w:rsidRPr="00953742">
        <w:rPr>
          <w:color w:val="000000" w:themeColor="text1"/>
          <w:sz w:val="26"/>
          <w:szCs w:val="26"/>
        </w:rPr>
        <w:t xml:space="preserve"> 2 роки (10, 11 </w:t>
      </w:r>
      <w:proofErr w:type="spellStart"/>
      <w:r w:rsidRPr="00953742">
        <w:rPr>
          <w:color w:val="000000" w:themeColor="text1"/>
          <w:sz w:val="26"/>
          <w:szCs w:val="26"/>
        </w:rPr>
        <w:t>класи</w:t>
      </w:r>
      <w:proofErr w:type="spellEnd"/>
      <w:r w:rsidRPr="00953742">
        <w:rPr>
          <w:color w:val="000000" w:themeColor="text1"/>
          <w:sz w:val="26"/>
          <w:szCs w:val="26"/>
        </w:rPr>
        <w:t xml:space="preserve">), а </w:t>
      </w:r>
      <w:proofErr w:type="spellStart"/>
      <w:r w:rsidRPr="00953742">
        <w:rPr>
          <w:color w:val="000000" w:themeColor="text1"/>
          <w:sz w:val="26"/>
          <w:szCs w:val="26"/>
        </w:rPr>
        <w:t>з</w:t>
      </w:r>
      <w:proofErr w:type="spellEnd"/>
      <w:r w:rsidRPr="00953742">
        <w:rPr>
          <w:color w:val="000000" w:themeColor="text1"/>
          <w:sz w:val="26"/>
          <w:szCs w:val="26"/>
        </w:rPr>
        <w:t xml:space="preserve"> 2027 року – 3 роки (10, 11, 12 </w:t>
      </w:r>
      <w:proofErr w:type="spellStart"/>
      <w:r w:rsidRPr="00953742">
        <w:rPr>
          <w:color w:val="000000" w:themeColor="text1"/>
          <w:sz w:val="26"/>
          <w:szCs w:val="26"/>
        </w:rPr>
        <w:t>класи</w:t>
      </w:r>
      <w:proofErr w:type="spellEnd"/>
      <w:r w:rsidRPr="00953742">
        <w:rPr>
          <w:color w:val="000000" w:themeColor="text1"/>
          <w:sz w:val="26"/>
          <w:szCs w:val="26"/>
        </w:rPr>
        <w:t>).</w:t>
      </w:r>
    </w:p>
    <w:p w:rsidR="00E07397" w:rsidRPr="00953742" w:rsidRDefault="00E07397" w:rsidP="00E07397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Звичайно, в умовах війни, під час міграційних процесів важко проаналізувати очікувану демографічну ситуацію в країні на 2027 рік, але у відповідності до чинного законодавства засновники, </w:t>
      </w:r>
      <w:r w:rsidR="000F222F">
        <w:rPr>
          <w:rFonts w:ascii="Times New Roman" w:eastAsia="Times New Roman" w:hAnsi="Times New Roman" w:cs="Times New Roman"/>
          <w:sz w:val="26"/>
          <w:szCs w:val="26"/>
          <w:lang w:val="uk-UA"/>
        </w:rPr>
        <w:t>д</w:t>
      </w:r>
      <w:r w:rsidRPr="00953742">
        <w:rPr>
          <w:rFonts w:ascii="Times New Roman" w:eastAsia="Times New Roman" w:hAnsi="Times New Roman" w:cs="Times New Roman"/>
          <w:sz w:val="26"/>
          <w:szCs w:val="26"/>
          <w:lang w:val="uk-UA"/>
        </w:rPr>
        <w:t>о 1 вересня 2027 року, мають створити ліцеї, забезпечити їх педагогічними працівниками та всім необхідним для повноцінного функціонування.</w:t>
      </w:r>
    </w:p>
    <w:p w:rsidR="000F222F" w:rsidRDefault="00E07397" w:rsidP="00E07397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визначає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вимоги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створення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ліцеїв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. У 2021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році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було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прийнято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Закон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України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9" w:anchor="Text"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“Про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внесення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змін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до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деяких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законів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України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щодо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вдосконалення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механізмів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формування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мережі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ліцеїв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для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запровадження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якісної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proofErr w:type="gram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проф</w:t>
        </w:r>
        <w:proofErr w:type="gram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ільної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середньої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 xml:space="preserve"> </w:t>
        </w:r>
        <w:proofErr w:type="spellStart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освіти</w:t>
        </w:r>
        <w:proofErr w:type="spellEnd"/>
        <w:r w:rsidRPr="00D25273">
          <w:rPr>
            <w:rFonts w:ascii="Times New Roman" w:eastAsia="Times New Roman" w:hAnsi="Times New Roman" w:cs="Times New Roman"/>
            <w:color w:val="3273DC"/>
            <w:sz w:val="26"/>
            <w:szCs w:val="26"/>
            <w:u w:val="single"/>
          </w:rPr>
          <w:t>”</w:t>
        </w:r>
      </w:hyperlink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, у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якому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було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визначено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вимоги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для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започаткування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та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проведення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освітньої</w:t>
      </w:r>
      <w:proofErr w:type="spellEnd"/>
      <w:r w:rsidRPr="00D252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5273">
        <w:rPr>
          <w:rFonts w:ascii="Times New Roman" w:eastAsia="Times New Roman" w:hAnsi="Times New Roman" w:cs="Times New Roman"/>
          <w:sz w:val="26"/>
          <w:szCs w:val="26"/>
        </w:rPr>
        <w:t>діяльнос</w:t>
      </w:r>
      <w:r w:rsidRPr="00953742">
        <w:rPr>
          <w:rFonts w:ascii="Times New Roman" w:eastAsia="Times New Roman" w:hAnsi="Times New Roman" w:cs="Times New Roman"/>
          <w:sz w:val="26"/>
          <w:szCs w:val="26"/>
        </w:rPr>
        <w:t>ті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комунального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E07397" w:rsidRPr="00953742" w:rsidRDefault="00E07397" w:rsidP="00E07397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Засновник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має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забезпечити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07397" w:rsidRPr="00953742" w:rsidRDefault="00E07397" w:rsidP="00E07397">
      <w:pPr>
        <w:numPr>
          <w:ilvl w:val="0"/>
          <w:numId w:val="8"/>
        </w:numPr>
        <w:spacing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функціонування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не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менше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двох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класів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за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трьома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проф</w:t>
      </w:r>
      <w:proofErr w:type="gramEnd"/>
      <w:r w:rsidRPr="00953742">
        <w:rPr>
          <w:rFonts w:ascii="Times New Roman" w:eastAsia="Times New Roman" w:hAnsi="Times New Roman" w:cs="Times New Roman"/>
          <w:sz w:val="26"/>
          <w:szCs w:val="26"/>
        </w:rPr>
        <w:t>ілями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навчання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на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рівні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профільної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середньої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функціонування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як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окремої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юридичної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особи,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відокремленої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початкової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школи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гімназії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крім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випадків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визначених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цим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Законом;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забезпечення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здобуття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учнями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проф</w:t>
      </w:r>
      <w:proofErr w:type="gramEnd"/>
      <w:r w:rsidRPr="00953742">
        <w:rPr>
          <w:rFonts w:ascii="Times New Roman" w:eastAsia="Times New Roman" w:hAnsi="Times New Roman" w:cs="Times New Roman"/>
          <w:sz w:val="26"/>
          <w:szCs w:val="26"/>
        </w:rPr>
        <w:t>ільної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середньої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відповідно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профілів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навчання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навчальним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навантаженням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можливістю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обрання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учнями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навчальних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предметів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інтегрованих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курсів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інших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освітніх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компонентів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) в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обсягах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що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визначаються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законодавством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створення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безпечного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інклюзивного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та </w:t>
      </w:r>
      <w:proofErr w:type="gramStart"/>
      <w:r w:rsidRPr="00953742">
        <w:rPr>
          <w:rFonts w:ascii="Times New Roman" w:eastAsia="Times New Roman" w:hAnsi="Times New Roman" w:cs="Times New Roman"/>
          <w:sz w:val="26"/>
          <w:szCs w:val="26"/>
        </w:rPr>
        <w:t>цифрового</w:t>
      </w:r>
      <w:proofErr w:type="gram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освітнього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середовища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відповідно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вимог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законодавства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proofErr w:type="gramStart"/>
      <w:r w:rsidRPr="00953742">
        <w:rPr>
          <w:rFonts w:ascii="Times New Roman" w:eastAsia="Times New Roman" w:hAnsi="Times New Roman" w:cs="Times New Roman"/>
          <w:sz w:val="26"/>
          <w:szCs w:val="26"/>
        </w:rPr>
        <w:lastRenderedPageBreak/>
        <w:t>п</w:t>
      </w:r>
      <w:proofErr w:type="gramEnd"/>
      <w:r w:rsidRPr="00953742">
        <w:rPr>
          <w:rFonts w:ascii="Times New Roman" w:eastAsia="Times New Roman" w:hAnsi="Times New Roman" w:cs="Times New Roman"/>
          <w:sz w:val="26"/>
          <w:szCs w:val="26"/>
        </w:rPr>
        <w:t>ідвезення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(у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разі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потреби)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учнів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педагогічних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працівників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закладу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місця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навчання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роботи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) та 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зворотному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напрямку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місця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проживання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(за потреби) на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відстань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що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визначається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законодавством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забезпечення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проживання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учнів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пансіонах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53742">
        <w:rPr>
          <w:rFonts w:ascii="Times New Roman" w:eastAsia="Times New Roman" w:hAnsi="Times New Roman" w:cs="Times New Roman"/>
          <w:sz w:val="26"/>
          <w:szCs w:val="26"/>
        </w:rPr>
        <w:t>у</w:t>
      </w:r>
      <w:proofErr w:type="gram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разі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якщо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час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їхнього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доїзду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буде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більше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норми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визначеної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законодавством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забезпечення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учасникам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освітнього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процесу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вільного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безоплатного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бездротового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доступу до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мережі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Інтернет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із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характеристиками,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що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відповідають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вимогам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законодавства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приміщеннях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закладу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зокрема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у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пансіоні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07397" w:rsidRPr="00953742" w:rsidRDefault="00E07397" w:rsidP="00E07397">
      <w:pPr>
        <w:numPr>
          <w:ilvl w:val="0"/>
          <w:numId w:val="8"/>
        </w:numPr>
        <w:spacing w:before="60" w:after="0" w:line="240" w:lineRule="auto"/>
        <w:ind w:left="480" w:firstLine="567"/>
        <w:jc w:val="both"/>
        <w:rPr>
          <w:sz w:val="26"/>
          <w:szCs w:val="26"/>
        </w:rPr>
      </w:pP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забезпечення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здобувачів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освіти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sz w:val="26"/>
          <w:szCs w:val="26"/>
        </w:rPr>
        <w:t>харчуванням</w:t>
      </w:r>
      <w:proofErr w:type="spellEnd"/>
      <w:r w:rsidRPr="0095374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F222F" w:rsidRDefault="000F222F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</w:p>
    <w:p w:rsidR="00E07397" w:rsidRPr="000F222F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Розпорядженням </w:t>
      </w:r>
      <w:proofErr w:type="spellStart"/>
      <w:r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Кіцманської</w:t>
      </w:r>
      <w:proofErr w:type="spellEnd"/>
      <w:r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ради </w:t>
      </w:r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було </w:t>
      </w:r>
      <w:r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затверджено склад робочої групи з питань формування мережі закладів освіти у громаді. </w:t>
      </w:r>
    </w:p>
    <w:p w:rsidR="00E07397" w:rsidRPr="000F222F" w:rsidRDefault="000F222F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Ми н</w:t>
      </w:r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еодноразово пров</w:t>
      </w:r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о</w:t>
      </w:r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или</w:t>
      </w:r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засідання робочої групи із залученням постійних комісій: гуманітарної, бюджетної та голів </w:t>
      </w:r>
      <w:proofErr w:type="spellStart"/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батківських</w:t>
      </w:r>
      <w:proofErr w:type="spellEnd"/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комітетів ЗО, керівників ЗО, старост </w:t>
      </w:r>
      <w:proofErr w:type="spellStart"/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старостинських</w:t>
      </w:r>
      <w:proofErr w:type="spellEnd"/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округів та усіх бажаючих. На засіданнях обговор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ювали</w:t>
      </w:r>
      <w:r w:rsidR="00E07397" w:rsidRP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перспективи створення профільного академічного ліцею у громаді. </w:t>
      </w:r>
    </w:p>
    <w:p w:rsidR="00E07397" w:rsidRPr="00953742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До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розгляду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питання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ідійшли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об’єктивно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враховуючи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насамперед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інтереси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дітей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</w:p>
    <w:p w:rsidR="00E07397" w:rsidRPr="00953742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Проведено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об’єктивний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аналіз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усіх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основних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показників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діяльності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щкіл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в т.ч.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демографічну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ситуаці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наявність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матеріально-технічної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бази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наявність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укриттів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логістику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кадровий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потенціал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тощо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.</w:t>
      </w:r>
    </w:p>
    <w:p w:rsidR="000F222F" w:rsidRPr="000F222F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Взяли до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уваги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усі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ризики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пов’язан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створенням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функціонуванням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академічного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Це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необхідність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значних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фінансових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витрат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(на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оснащення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кожного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класу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),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необхідність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ідвозу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учнів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сіл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створення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пансіонату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для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проживання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тих,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хто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живе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далеко. 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ще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—  ми не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можемо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бути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впевнені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що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учні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захочуть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вчитися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саме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в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академічному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а не у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професійному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або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в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коледжі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Питань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наразі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більше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ніж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відповідей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на мою думку,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ід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час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війни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провести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об’єктивний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демографічний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аналіз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не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можливо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Крім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того,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територіально</w:t>
      </w:r>
      <w:proofErr w:type="spellEnd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К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іцманська громада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розташована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близько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до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Чернівців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де буде створено десятки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професійних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ліцеїв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можливо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частина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учнів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обере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навчання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у тих закладах</w:t>
      </w:r>
      <w:r w:rsidR="000F222F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.</w:t>
      </w:r>
    </w:p>
    <w:p w:rsidR="00E07397" w:rsidRPr="00953742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</w:pPr>
      <w:proofErr w:type="spellStart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Врахувавши</w:t>
      </w:r>
      <w:proofErr w:type="spellEnd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вс</w:t>
      </w:r>
      <w:proofErr w:type="gramEnd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і</w:t>
      </w:r>
      <w:proofErr w:type="spellEnd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 xml:space="preserve"> «за» </w:t>
      </w:r>
      <w:proofErr w:type="spellStart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і</w:t>
      </w:r>
      <w:proofErr w:type="spellEnd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 xml:space="preserve"> «</w:t>
      </w:r>
      <w:proofErr w:type="spellStart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проти</w:t>
      </w:r>
      <w:proofErr w:type="spellEnd"/>
      <w:r w:rsidRPr="00096226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</w:rPr>
        <w:t>»,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усім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школам,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які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зараз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мають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11-річне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навчання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було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запропоновано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подати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пропозиції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щодо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формування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академічного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на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їх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базі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</w:p>
    <w:p w:rsidR="000F222F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Подали на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розгляд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свої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пропозиц</w:t>
      </w:r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іцманський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Кіцманський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№1.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Робочою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групою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прийнято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ішення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r w:rsidR="00096226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надати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r w:rsidR="000F222F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ДОН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Чернівецької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ОВА </w:t>
      </w:r>
      <w:proofErr w:type="spellStart"/>
      <w:r w:rsidR="00096226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пропозицію</w:t>
      </w:r>
      <w:proofErr w:type="spellEnd"/>
      <w:r w:rsidR="00096226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про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створення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профільного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академічного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на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базі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ОЗО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Кіцманський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(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колишня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Кіцманська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середня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школа)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із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навчанням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за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профілями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: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філологічний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суспільно-гуманітарний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технологічний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</w:p>
    <w:p w:rsidR="00E07397" w:rsidRDefault="00E07397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Остаточне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ішення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про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формування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мережі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ліцеїв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буде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прийнято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Чернівецькою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обласною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радою. </w:t>
      </w:r>
    </w:p>
    <w:p w:rsidR="008634D0" w:rsidRPr="008634D0" w:rsidRDefault="008634D0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На розгляд обласних рад було подано понад 8 тис. пропозицій щодо створення академічних ліцеї, а за вимогами МОН їх має залишитися 2,5 тис. </w:t>
      </w:r>
    </w:p>
    <w:p w:rsidR="00BE734C" w:rsidRPr="008634D0" w:rsidRDefault="008634D0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  <w:u w:val="singl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Тому,</w:t>
      </w:r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уже з вересня поточного року визначено </w:t>
      </w:r>
      <w:r w:rsidR="00BE734C" w:rsidRPr="008634D0"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white"/>
          <w:u w:val="single"/>
          <w:lang w:val="uk-UA"/>
        </w:rPr>
        <w:t xml:space="preserve">нові критерії для формування профільного ліцею. </w:t>
      </w:r>
    </w:p>
    <w:p w:rsidR="00BE734C" w:rsidRPr="00953742" w:rsidRDefault="00BE734C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Це вже не 100, а 200 учнів на потоці та обов’язкове відокремлення не тільки юридично, а і фізично початкової школи, обов’язкове наявне укриття ПРУ</w:t>
      </w:r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та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висо</w:t>
      </w:r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кокваліфікований кадровий склад (сертифіковані вчителі, кандидати наук та доценти)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</w:t>
      </w:r>
    </w:p>
    <w:p w:rsidR="00BE734C" w:rsidRPr="00953742" w:rsidRDefault="00BE734C" w:rsidP="00E0739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lastRenderedPageBreak/>
        <w:t>Тому виникає потреба знову аналізувати та визначатися щодо можливостей утворення профільного ліцею</w:t>
      </w:r>
      <w:r w:rsidR="00BA1CCF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 у громаді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.</w:t>
      </w:r>
    </w:p>
    <w:p w:rsidR="00887F7A" w:rsidRPr="00953742" w:rsidRDefault="00887F7A" w:rsidP="00887F7A">
      <w:pPr>
        <w:pStyle w:val="docdata"/>
        <w:shd w:val="clear" w:color="auto" w:fill="FFFFFF"/>
        <w:spacing w:after="0"/>
        <w:ind w:firstLine="426"/>
        <w:jc w:val="both"/>
        <w:rPr>
          <w:rFonts w:eastAsiaTheme="minorEastAsia"/>
          <w:color w:val="000000"/>
          <w:sz w:val="26"/>
          <w:szCs w:val="26"/>
          <w:lang w:val="uk-UA" w:eastAsia="uk-UA" w:bidi="uk-UA"/>
        </w:rPr>
      </w:pPr>
      <w:r w:rsidRPr="00953742">
        <w:rPr>
          <w:rFonts w:eastAsiaTheme="minorEastAsia"/>
          <w:color w:val="000000"/>
          <w:sz w:val="26"/>
          <w:szCs w:val="26"/>
          <w:lang w:val="uk-UA" w:eastAsia="uk-UA" w:bidi="uk-UA"/>
        </w:rPr>
        <w:t xml:space="preserve">Хочу зауважити, що здійснивши неодноразовий об’їзд закладів, </w:t>
      </w:r>
      <w:r w:rsidR="00BA1CCF" w:rsidRPr="00953742">
        <w:rPr>
          <w:rFonts w:eastAsiaTheme="minorEastAsia"/>
          <w:color w:val="000000"/>
          <w:sz w:val="26"/>
          <w:szCs w:val="26"/>
          <w:lang w:val="uk-UA" w:eastAsia="uk-UA" w:bidi="uk-UA"/>
        </w:rPr>
        <w:t xml:space="preserve"> була </w:t>
      </w:r>
      <w:r w:rsidRPr="00953742">
        <w:rPr>
          <w:rFonts w:eastAsiaTheme="minorEastAsia"/>
          <w:color w:val="000000"/>
          <w:sz w:val="26"/>
          <w:szCs w:val="26"/>
          <w:lang w:val="uk-UA" w:eastAsia="uk-UA" w:bidi="uk-UA"/>
        </w:rPr>
        <w:t xml:space="preserve">приємно здивована, адже кожен заклад дуже гарно </w:t>
      </w:r>
      <w:proofErr w:type="spellStart"/>
      <w:r w:rsidRPr="00953742">
        <w:rPr>
          <w:rFonts w:eastAsiaTheme="minorEastAsia"/>
          <w:color w:val="000000"/>
          <w:sz w:val="26"/>
          <w:szCs w:val="26"/>
          <w:lang w:val="uk-UA" w:eastAsia="uk-UA" w:bidi="uk-UA"/>
        </w:rPr>
        <w:t>піготувався</w:t>
      </w:r>
      <w:proofErr w:type="spellEnd"/>
      <w:r w:rsidRPr="00953742">
        <w:rPr>
          <w:rFonts w:eastAsiaTheme="minorEastAsia"/>
          <w:color w:val="000000"/>
          <w:sz w:val="26"/>
          <w:szCs w:val="26"/>
          <w:lang w:val="uk-UA" w:eastAsia="uk-UA" w:bidi="uk-UA"/>
        </w:rPr>
        <w:t xml:space="preserve"> до навчального процесу аби прийняти вихованців та учнів у охайні групи та класи для оформлення яких вихователі та вчителі приклали максимум креативності та зусиль. </w:t>
      </w:r>
    </w:p>
    <w:p w:rsidR="00887F7A" w:rsidRPr="00953742" w:rsidRDefault="00E07397" w:rsidP="00887F7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Попри </w:t>
      </w:r>
      <w:proofErr w:type="spellStart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вс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проблеми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виклики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сьогодення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питання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освіти</w:t>
      </w:r>
      <w:proofErr w:type="spellEnd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у </w:t>
      </w:r>
      <w:proofErr w:type="spellStart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нашій</w:t>
      </w:r>
      <w:proofErr w:type="spellEnd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громаді</w:t>
      </w:r>
      <w:proofErr w:type="spellEnd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залишаються</w:t>
      </w:r>
      <w:proofErr w:type="spellEnd"/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r w:rsidR="00BE734C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п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ріоритетними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Тому,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виконавчий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комітет</w:t>
      </w:r>
      <w:proofErr w:type="spellEnd"/>
      <w:proofErr w:type="gram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</w:t>
      </w:r>
      <w:proofErr w:type="gram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іцманської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міської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рада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спільно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депутатським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корпусом та батьками прикладе максимум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зусиль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аби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r w:rsidR="00BA1CCF"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освіта у громаді була якісною та доступною</w:t>
      </w:r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 xml:space="preserve">. Спільно </w:t>
      </w:r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створи</w:t>
      </w:r>
      <w:proofErr w:type="spellStart"/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мо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сучасний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,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конкурентоспроможний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профільний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академічний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ліцей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та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забезпечи</w:t>
      </w:r>
      <w:r w:rsidR="008634D0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uk-UA"/>
        </w:rPr>
        <w:t>мо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дітям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громади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якісну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освіту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у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безпекових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 </w:t>
      </w:r>
      <w:proofErr w:type="spellStart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умовах</w:t>
      </w:r>
      <w:proofErr w:type="spellEnd"/>
      <w:r w:rsidRPr="00953742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. </w:t>
      </w:r>
    </w:p>
    <w:p w:rsidR="00104F40" w:rsidRDefault="00887F7A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Хочу в</w:t>
      </w:r>
      <w:r w:rsidR="003B64D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ислов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ити</w:t>
      </w:r>
      <w:r w:rsidR="003B64D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особист</w:t>
      </w:r>
      <w:r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у</w:t>
      </w:r>
      <w:r w:rsidR="003B64D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Велику подяку керівникам закладів освіти, педагогічним колективам, батькам, які не залиш</w:t>
      </w:r>
      <w:r w:rsidR="00BE734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аються</w:t>
      </w:r>
      <w:r w:rsidR="003B64D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осторонь</w:t>
      </w:r>
      <w:r w:rsidR="00BE734C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та приймають активну участь у формуванні освіти у громаді</w:t>
      </w:r>
      <w:r w:rsidR="003B64DE" w:rsidRPr="00953742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.</w:t>
      </w:r>
      <w:r w:rsidR="00BA1CC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 </w:t>
      </w:r>
    </w:p>
    <w:p w:rsidR="008634D0" w:rsidRDefault="008634D0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Дякую!</w:t>
      </w:r>
    </w:p>
    <w:p w:rsidR="00104F40" w:rsidRDefault="00104F40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</w:p>
    <w:p w:rsidR="00104F40" w:rsidRPr="00060BAD" w:rsidRDefault="00104F40" w:rsidP="0029314E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Начальник відділу освіти, молоді</w:t>
      </w:r>
    </w:p>
    <w:p w:rsidR="00104F40" w:rsidRPr="00060BAD" w:rsidRDefault="00104F40" w:rsidP="0029314E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</w:pPr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та спорту виконавчого комітету </w:t>
      </w:r>
    </w:p>
    <w:p w:rsidR="00104F40" w:rsidRPr="00060BAD" w:rsidRDefault="00104F40" w:rsidP="0029314E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proofErr w:type="spellStart"/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>Кіцманської</w:t>
      </w:r>
      <w:proofErr w:type="spellEnd"/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міської ради                                </w:t>
      </w:r>
      <w:r w:rsidR="0029314E"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</w:t>
      </w:r>
      <w:r w:rsid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</w:t>
      </w:r>
      <w:r w:rsidR="0029314E"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</w:t>
      </w:r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</w:t>
      </w:r>
      <w:r w:rsidR="0029314E"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</w:t>
      </w:r>
      <w:r w:rsidRPr="00060BAD">
        <w:rPr>
          <w:rFonts w:ascii="Times New Roman" w:hAnsi="Times New Roman" w:cs="Times New Roman"/>
          <w:color w:val="000000"/>
          <w:sz w:val="26"/>
          <w:szCs w:val="26"/>
          <w:lang w:val="uk-UA" w:eastAsia="uk-UA" w:bidi="uk-UA"/>
        </w:rPr>
        <w:t xml:space="preserve">                  Тетяна НАКОНЕЧНА</w:t>
      </w:r>
    </w:p>
    <w:sectPr w:rsidR="00104F40" w:rsidRPr="00060BAD" w:rsidSect="00953742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ans Symbols">
    <w:altName w:val="Segoe UI Symbol"/>
    <w:charset w:val="00"/>
    <w:family w:val="swiss"/>
    <w:pitch w:val="variable"/>
    <w:sig w:usb0="00000003" w:usb1="0200E0A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0B21"/>
    <w:multiLevelType w:val="hybridMultilevel"/>
    <w:tmpl w:val="2AA8E070"/>
    <w:lvl w:ilvl="0" w:tplc="0664AD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1C2C1E"/>
    <w:multiLevelType w:val="hybridMultilevel"/>
    <w:tmpl w:val="140A08B4"/>
    <w:lvl w:ilvl="0" w:tplc="59E407D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013B3"/>
    <w:multiLevelType w:val="multilevel"/>
    <w:tmpl w:val="ADC0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E42B3C"/>
    <w:multiLevelType w:val="hybridMultilevel"/>
    <w:tmpl w:val="A1B2C18E"/>
    <w:lvl w:ilvl="0" w:tplc="0419000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D4F152B"/>
    <w:multiLevelType w:val="hybridMultilevel"/>
    <w:tmpl w:val="ECEEE4AC"/>
    <w:lvl w:ilvl="0" w:tplc="69E86FEA">
      <w:numFmt w:val="bullet"/>
      <w:lvlText w:val="-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5">
    <w:nsid w:val="25FF6566"/>
    <w:multiLevelType w:val="hybridMultilevel"/>
    <w:tmpl w:val="43D8027E"/>
    <w:lvl w:ilvl="0" w:tplc="10F0154C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2A942F0E"/>
    <w:multiLevelType w:val="hybridMultilevel"/>
    <w:tmpl w:val="99A24A30"/>
    <w:lvl w:ilvl="0" w:tplc="6250FA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378502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>
    <w:nsid w:val="47FF3770"/>
    <w:multiLevelType w:val="hybridMultilevel"/>
    <w:tmpl w:val="D4E4E080"/>
    <w:lvl w:ilvl="0" w:tplc="03CC1F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0D24DA0"/>
    <w:multiLevelType w:val="hybridMultilevel"/>
    <w:tmpl w:val="BDEA7096"/>
    <w:lvl w:ilvl="0" w:tplc="737029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2C04"/>
    <w:multiLevelType w:val="hybridMultilevel"/>
    <w:tmpl w:val="CA84E76A"/>
    <w:lvl w:ilvl="0" w:tplc="18CC89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717C286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57DA0055"/>
    <w:multiLevelType w:val="hybridMultilevel"/>
    <w:tmpl w:val="DADE3230"/>
    <w:lvl w:ilvl="0" w:tplc="AAD890E2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901809"/>
    <w:multiLevelType w:val="hybridMultilevel"/>
    <w:tmpl w:val="96AA9010"/>
    <w:lvl w:ilvl="0" w:tplc="7F181DDA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5ADA2116"/>
    <w:multiLevelType w:val="multilevel"/>
    <w:tmpl w:val="1D04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1F70FD"/>
    <w:multiLevelType w:val="hybridMultilevel"/>
    <w:tmpl w:val="D4E4E080"/>
    <w:lvl w:ilvl="0" w:tplc="03CC1F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27A7979"/>
    <w:multiLevelType w:val="hybridMultilevel"/>
    <w:tmpl w:val="B614C8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14"/>
  </w:num>
  <w:num w:numId="10">
    <w:abstractNumId w:val="8"/>
  </w:num>
  <w:num w:numId="11">
    <w:abstractNumId w:val="1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hideSpellingError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24B7"/>
    <w:rsid w:val="0001208A"/>
    <w:rsid w:val="00022654"/>
    <w:rsid w:val="00027BDF"/>
    <w:rsid w:val="000336AF"/>
    <w:rsid w:val="00037C39"/>
    <w:rsid w:val="00042562"/>
    <w:rsid w:val="00055987"/>
    <w:rsid w:val="00060935"/>
    <w:rsid w:val="00060BAD"/>
    <w:rsid w:val="00067356"/>
    <w:rsid w:val="000803D2"/>
    <w:rsid w:val="00090358"/>
    <w:rsid w:val="00090F85"/>
    <w:rsid w:val="00093631"/>
    <w:rsid w:val="00096226"/>
    <w:rsid w:val="0009770D"/>
    <w:rsid w:val="000A427C"/>
    <w:rsid w:val="000A5245"/>
    <w:rsid w:val="000A6C96"/>
    <w:rsid w:val="000B4E75"/>
    <w:rsid w:val="000B6E68"/>
    <w:rsid w:val="000C6896"/>
    <w:rsid w:val="000D24B7"/>
    <w:rsid w:val="000E20E0"/>
    <w:rsid w:val="000E563B"/>
    <w:rsid w:val="000F222F"/>
    <w:rsid w:val="000F4757"/>
    <w:rsid w:val="00104F40"/>
    <w:rsid w:val="0011282C"/>
    <w:rsid w:val="001156BB"/>
    <w:rsid w:val="001168F1"/>
    <w:rsid w:val="00121835"/>
    <w:rsid w:val="00130210"/>
    <w:rsid w:val="00135D3A"/>
    <w:rsid w:val="00140F4B"/>
    <w:rsid w:val="001465B0"/>
    <w:rsid w:val="00154ED7"/>
    <w:rsid w:val="00155BD6"/>
    <w:rsid w:val="00161931"/>
    <w:rsid w:val="0016477D"/>
    <w:rsid w:val="00182296"/>
    <w:rsid w:val="0019462E"/>
    <w:rsid w:val="001A4B75"/>
    <w:rsid w:val="001B09DD"/>
    <w:rsid w:val="001C2E8A"/>
    <w:rsid w:val="002040A7"/>
    <w:rsid w:val="00214AF3"/>
    <w:rsid w:val="00245A8F"/>
    <w:rsid w:val="0026111C"/>
    <w:rsid w:val="00271210"/>
    <w:rsid w:val="0028013A"/>
    <w:rsid w:val="0029314E"/>
    <w:rsid w:val="00293275"/>
    <w:rsid w:val="0029486E"/>
    <w:rsid w:val="002C606E"/>
    <w:rsid w:val="002D3175"/>
    <w:rsid w:val="002D5131"/>
    <w:rsid w:val="002D5DFC"/>
    <w:rsid w:val="002E1122"/>
    <w:rsid w:val="002E1BAD"/>
    <w:rsid w:val="002E21BC"/>
    <w:rsid w:val="003003A6"/>
    <w:rsid w:val="00313C13"/>
    <w:rsid w:val="003269D8"/>
    <w:rsid w:val="00347A36"/>
    <w:rsid w:val="00363AA5"/>
    <w:rsid w:val="003A4CC8"/>
    <w:rsid w:val="003A6B55"/>
    <w:rsid w:val="003B64DE"/>
    <w:rsid w:val="003C625F"/>
    <w:rsid w:val="003D0D3A"/>
    <w:rsid w:val="003D519B"/>
    <w:rsid w:val="003E0BD1"/>
    <w:rsid w:val="003F062A"/>
    <w:rsid w:val="00400BB4"/>
    <w:rsid w:val="004029F5"/>
    <w:rsid w:val="00405D34"/>
    <w:rsid w:val="0042792D"/>
    <w:rsid w:val="0044292A"/>
    <w:rsid w:val="00462C97"/>
    <w:rsid w:val="00467581"/>
    <w:rsid w:val="00470E6B"/>
    <w:rsid w:val="00474078"/>
    <w:rsid w:val="00486AAC"/>
    <w:rsid w:val="0048788E"/>
    <w:rsid w:val="004979EE"/>
    <w:rsid w:val="004A08F6"/>
    <w:rsid w:val="004A2399"/>
    <w:rsid w:val="004A4E54"/>
    <w:rsid w:val="004A539C"/>
    <w:rsid w:val="004B5342"/>
    <w:rsid w:val="004B6981"/>
    <w:rsid w:val="004B7FC9"/>
    <w:rsid w:val="004E0D9B"/>
    <w:rsid w:val="004E6A22"/>
    <w:rsid w:val="004F114F"/>
    <w:rsid w:val="004F2AC0"/>
    <w:rsid w:val="004F5A67"/>
    <w:rsid w:val="004F6D7D"/>
    <w:rsid w:val="005325E9"/>
    <w:rsid w:val="005339E7"/>
    <w:rsid w:val="00571DC3"/>
    <w:rsid w:val="005721AE"/>
    <w:rsid w:val="005830D9"/>
    <w:rsid w:val="0058656E"/>
    <w:rsid w:val="00587DB3"/>
    <w:rsid w:val="00592ED7"/>
    <w:rsid w:val="005C155B"/>
    <w:rsid w:val="005C1DDA"/>
    <w:rsid w:val="005C679B"/>
    <w:rsid w:val="005D0E39"/>
    <w:rsid w:val="00603BA3"/>
    <w:rsid w:val="006175D6"/>
    <w:rsid w:val="00662E0B"/>
    <w:rsid w:val="00680B07"/>
    <w:rsid w:val="00685C25"/>
    <w:rsid w:val="00695F69"/>
    <w:rsid w:val="006A0136"/>
    <w:rsid w:val="006F113D"/>
    <w:rsid w:val="006F250B"/>
    <w:rsid w:val="007018F5"/>
    <w:rsid w:val="0070384D"/>
    <w:rsid w:val="00730068"/>
    <w:rsid w:val="007331B7"/>
    <w:rsid w:val="00733D80"/>
    <w:rsid w:val="007420F4"/>
    <w:rsid w:val="00765E39"/>
    <w:rsid w:val="00780D6D"/>
    <w:rsid w:val="00785555"/>
    <w:rsid w:val="007A52E7"/>
    <w:rsid w:val="007B1D9D"/>
    <w:rsid w:val="007B4E37"/>
    <w:rsid w:val="007B6432"/>
    <w:rsid w:val="007B6F99"/>
    <w:rsid w:val="007C08DF"/>
    <w:rsid w:val="007C1E4C"/>
    <w:rsid w:val="007C5722"/>
    <w:rsid w:val="007D7741"/>
    <w:rsid w:val="007E0661"/>
    <w:rsid w:val="007F6A66"/>
    <w:rsid w:val="007F7A66"/>
    <w:rsid w:val="0080338D"/>
    <w:rsid w:val="00810102"/>
    <w:rsid w:val="008257AD"/>
    <w:rsid w:val="00826DC9"/>
    <w:rsid w:val="00850C9C"/>
    <w:rsid w:val="008634D0"/>
    <w:rsid w:val="00864C9D"/>
    <w:rsid w:val="0088655C"/>
    <w:rsid w:val="00887F7A"/>
    <w:rsid w:val="0089066D"/>
    <w:rsid w:val="008A291E"/>
    <w:rsid w:val="008E0DD4"/>
    <w:rsid w:val="008E3455"/>
    <w:rsid w:val="008F0FD3"/>
    <w:rsid w:val="008F1F2D"/>
    <w:rsid w:val="008F4C74"/>
    <w:rsid w:val="00906B66"/>
    <w:rsid w:val="00927410"/>
    <w:rsid w:val="00935DC9"/>
    <w:rsid w:val="00950CEE"/>
    <w:rsid w:val="00953742"/>
    <w:rsid w:val="00963EDF"/>
    <w:rsid w:val="009657BD"/>
    <w:rsid w:val="00965EA1"/>
    <w:rsid w:val="00980C0E"/>
    <w:rsid w:val="00981DDF"/>
    <w:rsid w:val="0098739C"/>
    <w:rsid w:val="0099064A"/>
    <w:rsid w:val="009A029E"/>
    <w:rsid w:val="009B02A8"/>
    <w:rsid w:val="009B060A"/>
    <w:rsid w:val="009B113B"/>
    <w:rsid w:val="009B284E"/>
    <w:rsid w:val="009B5523"/>
    <w:rsid w:val="009B59EF"/>
    <w:rsid w:val="009B62C8"/>
    <w:rsid w:val="009B6977"/>
    <w:rsid w:val="009C09BE"/>
    <w:rsid w:val="009C2880"/>
    <w:rsid w:val="009C35EB"/>
    <w:rsid w:val="009C373D"/>
    <w:rsid w:val="009D19E5"/>
    <w:rsid w:val="009D6C9F"/>
    <w:rsid w:val="009E7232"/>
    <w:rsid w:val="00A007B5"/>
    <w:rsid w:val="00A02FB7"/>
    <w:rsid w:val="00A15EB2"/>
    <w:rsid w:val="00A419B1"/>
    <w:rsid w:val="00A46DE3"/>
    <w:rsid w:val="00A75236"/>
    <w:rsid w:val="00A90AE4"/>
    <w:rsid w:val="00A94300"/>
    <w:rsid w:val="00AD6D32"/>
    <w:rsid w:val="00AF08BB"/>
    <w:rsid w:val="00AF33FF"/>
    <w:rsid w:val="00B061A3"/>
    <w:rsid w:val="00B163A3"/>
    <w:rsid w:val="00B242FA"/>
    <w:rsid w:val="00B26D1B"/>
    <w:rsid w:val="00B40251"/>
    <w:rsid w:val="00B52807"/>
    <w:rsid w:val="00B53D2F"/>
    <w:rsid w:val="00B7107D"/>
    <w:rsid w:val="00B76666"/>
    <w:rsid w:val="00B92C6E"/>
    <w:rsid w:val="00BA1CCF"/>
    <w:rsid w:val="00BB4100"/>
    <w:rsid w:val="00BC2F9E"/>
    <w:rsid w:val="00BC328F"/>
    <w:rsid w:val="00BD0720"/>
    <w:rsid w:val="00BD631F"/>
    <w:rsid w:val="00BE2FC4"/>
    <w:rsid w:val="00BE734C"/>
    <w:rsid w:val="00BF2E13"/>
    <w:rsid w:val="00C21AE1"/>
    <w:rsid w:val="00C21C42"/>
    <w:rsid w:val="00C229B5"/>
    <w:rsid w:val="00C33E18"/>
    <w:rsid w:val="00C50193"/>
    <w:rsid w:val="00C5643D"/>
    <w:rsid w:val="00C65B3B"/>
    <w:rsid w:val="00C66CA4"/>
    <w:rsid w:val="00C74905"/>
    <w:rsid w:val="00CA086E"/>
    <w:rsid w:val="00CA3AFA"/>
    <w:rsid w:val="00CB6CAB"/>
    <w:rsid w:val="00CB7051"/>
    <w:rsid w:val="00CC3D0A"/>
    <w:rsid w:val="00CD45D5"/>
    <w:rsid w:val="00CD74B4"/>
    <w:rsid w:val="00CE2D83"/>
    <w:rsid w:val="00CE504A"/>
    <w:rsid w:val="00CF2C3C"/>
    <w:rsid w:val="00CF3056"/>
    <w:rsid w:val="00D06955"/>
    <w:rsid w:val="00D10DE3"/>
    <w:rsid w:val="00D15504"/>
    <w:rsid w:val="00D22B1D"/>
    <w:rsid w:val="00D25273"/>
    <w:rsid w:val="00D26883"/>
    <w:rsid w:val="00D268B2"/>
    <w:rsid w:val="00D50E03"/>
    <w:rsid w:val="00D646FD"/>
    <w:rsid w:val="00D860C3"/>
    <w:rsid w:val="00DD05A1"/>
    <w:rsid w:val="00DD1BA0"/>
    <w:rsid w:val="00DD2D2E"/>
    <w:rsid w:val="00DD55C3"/>
    <w:rsid w:val="00E07397"/>
    <w:rsid w:val="00E073E2"/>
    <w:rsid w:val="00E17C66"/>
    <w:rsid w:val="00E41741"/>
    <w:rsid w:val="00E53467"/>
    <w:rsid w:val="00E6186B"/>
    <w:rsid w:val="00E712D4"/>
    <w:rsid w:val="00E8602C"/>
    <w:rsid w:val="00EF799E"/>
    <w:rsid w:val="00F0505B"/>
    <w:rsid w:val="00F17EDC"/>
    <w:rsid w:val="00F44F98"/>
    <w:rsid w:val="00F453E6"/>
    <w:rsid w:val="00F45D09"/>
    <w:rsid w:val="00F47AD1"/>
    <w:rsid w:val="00F52002"/>
    <w:rsid w:val="00F53DEF"/>
    <w:rsid w:val="00F568B1"/>
    <w:rsid w:val="00F669D7"/>
    <w:rsid w:val="00F8651B"/>
    <w:rsid w:val="00F92391"/>
    <w:rsid w:val="00FC15B6"/>
    <w:rsid w:val="00FC7E83"/>
    <w:rsid w:val="00FD1901"/>
    <w:rsid w:val="00FD28D5"/>
    <w:rsid w:val="00FD6BFD"/>
    <w:rsid w:val="00FF22F8"/>
    <w:rsid w:val="00FF4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C74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4C74"/>
    <w:pPr>
      <w:spacing w:before="240" w:after="60" w:line="240" w:lineRule="auto"/>
      <w:outlineLvl w:val="5"/>
    </w:pPr>
    <w:rPr>
      <w:rFonts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ий текст (2)_"/>
    <w:basedOn w:val="a0"/>
    <w:link w:val="20"/>
    <w:rsid w:val="00B4025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3pt">
    <w:name w:val="Основний текст (2) + 13 pt;Не напівжирний"/>
    <w:basedOn w:val="2"/>
    <w:rsid w:val="00B40251"/>
    <w:rPr>
      <w:color w:val="000000"/>
      <w:spacing w:val="0"/>
      <w:w w:val="100"/>
      <w:position w:val="0"/>
      <w:sz w:val="26"/>
      <w:szCs w:val="26"/>
      <w:lang w:val="uk-UA" w:eastAsia="uk-UA" w:bidi="uk-UA"/>
    </w:rPr>
  </w:style>
  <w:style w:type="paragraph" w:customStyle="1" w:styleId="20">
    <w:name w:val="Основний текст (2)"/>
    <w:basedOn w:val="a"/>
    <w:link w:val="2"/>
    <w:rsid w:val="00B40251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7pt">
    <w:name w:val="Основний текст (2) + 17 pt;Не напівжирний"/>
    <w:basedOn w:val="2"/>
    <w:rsid w:val="00B4025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paragraph" w:customStyle="1" w:styleId="21">
    <w:name w:val="Абзац списка2"/>
    <w:basedOn w:val="a"/>
    <w:rsid w:val="008F4C74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ody Text Indent"/>
    <w:basedOn w:val="a"/>
    <w:link w:val="a5"/>
    <w:semiHidden/>
    <w:unhideWhenUsed/>
    <w:rsid w:val="008F4C74"/>
    <w:pPr>
      <w:spacing w:after="120" w:line="240" w:lineRule="auto"/>
      <w:ind w:left="283"/>
    </w:pPr>
    <w:rPr>
      <w:rFonts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8F4C74"/>
    <w:rPr>
      <w:rFonts w:eastAsiaTheme="minorEastAsia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8F4C74"/>
    <w:pPr>
      <w:spacing w:after="120" w:line="240" w:lineRule="auto"/>
      <w:ind w:left="283"/>
    </w:pPr>
    <w:rPr>
      <w:rFonts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F4C74"/>
    <w:rPr>
      <w:rFonts w:eastAsiaTheme="minorEastAsia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8F4C74"/>
  </w:style>
  <w:style w:type="character" w:customStyle="1" w:styleId="60">
    <w:name w:val="Заголовок 6 Знак"/>
    <w:basedOn w:val="a0"/>
    <w:link w:val="6"/>
    <w:uiPriority w:val="9"/>
    <w:semiHidden/>
    <w:rsid w:val="008F4C74"/>
    <w:rPr>
      <w:rFonts w:eastAsiaTheme="minorEastAsia" w:cstheme="majorBidi"/>
      <w:b/>
      <w:bCs/>
      <w:lang w:eastAsia="ru-RU"/>
    </w:rPr>
  </w:style>
  <w:style w:type="paragraph" w:customStyle="1" w:styleId="a6">
    <w:name w:val="Нормальний текст"/>
    <w:basedOn w:val="a"/>
    <w:rsid w:val="008F4C74"/>
    <w:pPr>
      <w:spacing w:before="120" w:after="0" w:line="240" w:lineRule="auto"/>
      <w:ind w:firstLine="567"/>
    </w:pPr>
    <w:rPr>
      <w:rFonts w:ascii="Antiqua" w:eastAsia="Calibri" w:hAnsi="Antiqua" w:cs="Times New Roman"/>
      <w:sz w:val="26"/>
      <w:szCs w:val="20"/>
    </w:rPr>
  </w:style>
  <w:style w:type="paragraph" w:styleId="a7">
    <w:name w:val="Body Text"/>
    <w:basedOn w:val="a"/>
    <w:link w:val="a8"/>
    <w:rsid w:val="008F4C7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8">
    <w:name w:val="Основной текст Знак"/>
    <w:basedOn w:val="a0"/>
    <w:link w:val="a7"/>
    <w:rsid w:val="008F4C7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ocdata">
    <w:name w:val="docdata"/>
    <w:aliases w:val="docy,v5,37674,baiaagaaboqcaaadgy0aaaunjqaaaaaaaaaaaaaaaaaaaaaaaaaaaaaaaaaaaaaaaaaaaaaaaaaaaaaaaaaaaaaaaaaaaaaaaaaaaaaaaaaaaaaaaaaaaaaaaaaaaaaaaaaaaaaaaaaaaaaaaaaaaaaaaaaaaaaaaaaaaaaaaaaaaaaaaaaaaaaaaaaaaaaaaaaaaaaaaaaaaaaaaaaaaaaaaaaaaaaaaaaaaaa"/>
    <w:basedOn w:val="a"/>
    <w:rsid w:val="003C6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3C6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712D4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F44F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45-19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658-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704B0-A8BD-441D-92A0-0A4454A55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16</Pages>
  <Words>6534</Words>
  <Characters>37244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129</cp:revision>
  <cp:lastPrinted>2025-03-05T12:42:00Z</cp:lastPrinted>
  <dcterms:created xsi:type="dcterms:W3CDTF">2025-02-24T15:19:00Z</dcterms:created>
  <dcterms:modified xsi:type="dcterms:W3CDTF">2025-03-17T10:39:00Z</dcterms:modified>
</cp:coreProperties>
</file>