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33500B" w:rsidRDefault="0033500B" w:rsidP="00424DF7">
      <w:pPr>
        <w:pStyle w:val="Normal1"/>
        <w:ind w:right="-2"/>
        <w:jc w:val="center"/>
        <w:rPr>
          <w:rFonts w:ascii="Times New Roman" w:hAnsi="Times New Roman"/>
          <w:szCs w:val="24"/>
        </w:rPr>
      </w:pPr>
      <w:r w:rsidRPr="00D1026B">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8.75pt" o:ole="" fillcolor="window">
            <v:imagedata r:id="rId5" o:title=""/>
          </v:shape>
          <o:OLEObject Type="Embed" ProgID="Paint.Picture" ShapeID="_x0000_i1025" DrawAspect="Content" ObjectID="_1790502333" r:id="rId6"/>
        </w:object>
      </w:r>
    </w:p>
    <w:p w:rsidR="0033500B" w:rsidRDefault="0033500B" w:rsidP="00424DF7">
      <w:pPr>
        <w:pStyle w:val="10"/>
        <w:ind w:right="-2"/>
        <w:rPr>
          <w:rFonts w:ascii="Times New Roman" w:hAnsi="Times New Roman"/>
          <w:szCs w:val="26"/>
        </w:rPr>
      </w:pPr>
      <w:r>
        <w:rPr>
          <w:rFonts w:ascii="Times New Roman" w:hAnsi="Times New Roman"/>
          <w:szCs w:val="26"/>
        </w:rPr>
        <w:t xml:space="preserve">       </w:t>
      </w:r>
    </w:p>
    <w:p w:rsidR="0033500B" w:rsidRDefault="0033500B" w:rsidP="00424DF7">
      <w:pPr>
        <w:pStyle w:val="11"/>
        <w:ind w:right="-2"/>
        <w:rPr>
          <w:rFonts w:ascii="Times New Roman" w:hAnsi="Times New Roman"/>
          <w:szCs w:val="28"/>
        </w:rPr>
      </w:pPr>
      <w:r>
        <w:rPr>
          <w:rFonts w:ascii="Times New Roman" w:hAnsi="Times New Roman"/>
          <w:szCs w:val="28"/>
        </w:rPr>
        <w:t xml:space="preserve">       КІЦМАНСЬКА МІСЬКА РАДА</w:t>
      </w:r>
    </w:p>
    <w:p w:rsidR="0033500B" w:rsidRDefault="0033500B" w:rsidP="00424DF7">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33500B" w:rsidRDefault="0033500B" w:rsidP="00424DF7">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33500B" w:rsidRDefault="0033500B" w:rsidP="00424DF7">
      <w:pPr>
        <w:pStyle w:val="Normal2"/>
        <w:jc w:val="center"/>
        <w:rPr>
          <w:rFonts w:ascii="Times New Roman" w:hAnsi="Times New Roman"/>
          <w:b/>
          <w:szCs w:val="24"/>
        </w:rPr>
      </w:pPr>
    </w:p>
    <w:p w:rsidR="0033500B" w:rsidRDefault="0033500B" w:rsidP="00424DF7">
      <w:pPr>
        <w:pStyle w:val="Normal2"/>
        <w:jc w:val="center"/>
        <w:rPr>
          <w:rFonts w:ascii="Times New Roman" w:hAnsi="Times New Roman"/>
          <w:b/>
          <w:szCs w:val="24"/>
        </w:rPr>
      </w:pPr>
      <w:r>
        <w:rPr>
          <w:rFonts w:ascii="Times New Roman" w:hAnsi="Times New Roman"/>
          <w:b/>
          <w:szCs w:val="24"/>
        </w:rPr>
        <w:t xml:space="preserve">                                                                                                                                             Проєкт</w:t>
      </w:r>
    </w:p>
    <w:p w:rsidR="0033500B" w:rsidRDefault="0033500B" w:rsidP="00424DF7">
      <w:pPr>
        <w:pStyle w:val="Normal2"/>
        <w:jc w:val="center"/>
        <w:rPr>
          <w:rFonts w:ascii="Times New Roman" w:hAnsi="Times New Roman"/>
          <w:b/>
          <w:szCs w:val="24"/>
        </w:rPr>
      </w:pPr>
      <w:r>
        <w:rPr>
          <w:rFonts w:ascii="Times New Roman" w:hAnsi="Times New Roman"/>
          <w:b/>
          <w:szCs w:val="24"/>
        </w:rPr>
        <w:t xml:space="preserve">Р І Ш Е Н Н Я  </w:t>
      </w:r>
    </w:p>
    <w:p w:rsidR="0033500B" w:rsidRDefault="0033500B" w:rsidP="00424DF7">
      <w:pPr>
        <w:pStyle w:val="Normal2"/>
        <w:jc w:val="center"/>
        <w:rPr>
          <w:rFonts w:ascii="Times New Roman" w:hAnsi="Times New Roman"/>
          <w:szCs w:val="24"/>
        </w:rPr>
      </w:pPr>
    </w:p>
    <w:p w:rsidR="0033500B" w:rsidRDefault="0033500B" w:rsidP="00424DF7">
      <w:pPr>
        <w:pStyle w:val="Normal2"/>
        <w:rPr>
          <w:rFonts w:ascii="Times New Roman" w:hAnsi="Times New Roman"/>
          <w:szCs w:val="24"/>
        </w:rPr>
      </w:pPr>
      <w:r>
        <w:rPr>
          <w:rFonts w:ascii="Times New Roman" w:hAnsi="Times New Roman"/>
          <w:szCs w:val="24"/>
        </w:rPr>
        <w:t xml:space="preserve">   ___________2024                                     м. Кіцмань                                                   №_______</w:t>
      </w:r>
    </w:p>
    <w:p w:rsidR="0033500B" w:rsidRPr="007A33F1" w:rsidRDefault="0033500B" w:rsidP="007A33F1">
      <w:pPr>
        <w:spacing w:after="0" w:line="240" w:lineRule="auto"/>
        <w:rPr>
          <w:rFonts w:ascii="Times New Roman" w:hAnsi="Times New Roman"/>
          <w:sz w:val="24"/>
          <w:szCs w:val="24"/>
          <w:lang w:eastAsia="ru-RU"/>
        </w:rPr>
      </w:pPr>
    </w:p>
    <w:p w:rsidR="0033500B" w:rsidRDefault="0033500B" w:rsidP="007A33F1">
      <w:pPr>
        <w:spacing w:after="0" w:line="276" w:lineRule="auto"/>
        <w:rPr>
          <w:rFonts w:ascii="Times New Roman" w:hAnsi="Times New Roman"/>
          <w:b/>
          <w:sz w:val="24"/>
          <w:szCs w:val="24"/>
        </w:rPr>
      </w:pPr>
      <w:r w:rsidRPr="00351F65">
        <w:rPr>
          <w:rFonts w:ascii="Times New Roman" w:hAnsi="Times New Roman"/>
          <w:b/>
          <w:sz w:val="24"/>
          <w:szCs w:val="24"/>
          <w:lang w:eastAsia="ru-RU"/>
        </w:rPr>
        <w:t xml:space="preserve">  </w:t>
      </w:r>
      <w:r w:rsidRPr="00351F65">
        <w:rPr>
          <w:rFonts w:ascii="Times New Roman" w:hAnsi="Times New Roman"/>
          <w:b/>
          <w:sz w:val="24"/>
          <w:szCs w:val="24"/>
        </w:rPr>
        <w:t>Про</w:t>
      </w:r>
      <w:r>
        <w:rPr>
          <w:rFonts w:ascii="Times New Roman" w:hAnsi="Times New Roman"/>
          <w:b/>
          <w:sz w:val="24"/>
          <w:szCs w:val="24"/>
        </w:rPr>
        <w:t xml:space="preserve"> розгляд заяви гр.Томнюк Аспазії Василівни</w:t>
      </w:r>
    </w:p>
    <w:p w:rsidR="0033500B" w:rsidRDefault="0033500B" w:rsidP="007A33F1">
      <w:pPr>
        <w:spacing w:after="0" w:line="276" w:lineRule="auto"/>
        <w:rPr>
          <w:rFonts w:ascii="Times New Roman" w:hAnsi="Times New Roman"/>
          <w:b/>
          <w:sz w:val="24"/>
          <w:szCs w:val="24"/>
        </w:rPr>
      </w:pPr>
      <w:r>
        <w:rPr>
          <w:rFonts w:ascii="Times New Roman" w:hAnsi="Times New Roman"/>
          <w:b/>
          <w:sz w:val="24"/>
          <w:szCs w:val="24"/>
        </w:rPr>
        <w:t xml:space="preserve">  щодо</w:t>
      </w:r>
      <w:r w:rsidRPr="00351F65">
        <w:rPr>
          <w:rFonts w:ascii="Times New Roman" w:hAnsi="Times New Roman"/>
          <w:b/>
          <w:sz w:val="24"/>
          <w:szCs w:val="24"/>
        </w:rPr>
        <w:t xml:space="preserve"> видач</w:t>
      </w:r>
      <w:r>
        <w:rPr>
          <w:rFonts w:ascii="Times New Roman" w:hAnsi="Times New Roman"/>
          <w:b/>
          <w:sz w:val="24"/>
          <w:szCs w:val="24"/>
        </w:rPr>
        <w:t>і</w:t>
      </w:r>
      <w:r w:rsidRPr="00351F65">
        <w:rPr>
          <w:rFonts w:ascii="Times New Roman" w:hAnsi="Times New Roman"/>
          <w:b/>
          <w:sz w:val="24"/>
          <w:szCs w:val="24"/>
        </w:rPr>
        <w:t xml:space="preserve"> </w:t>
      </w:r>
      <w:r>
        <w:rPr>
          <w:rFonts w:ascii="Times New Roman" w:hAnsi="Times New Roman"/>
          <w:b/>
          <w:sz w:val="24"/>
          <w:szCs w:val="24"/>
        </w:rPr>
        <w:t>«П</w:t>
      </w:r>
      <w:r w:rsidRPr="00351F65">
        <w:rPr>
          <w:rFonts w:ascii="Times New Roman" w:hAnsi="Times New Roman"/>
          <w:b/>
          <w:sz w:val="24"/>
          <w:szCs w:val="24"/>
        </w:rPr>
        <w:t>освідчення реабілітовано</w:t>
      </w:r>
      <w:r>
        <w:rPr>
          <w:rFonts w:ascii="Times New Roman" w:hAnsi="Times New Roman"/>
          <w:b/>
          <w:sz w:val="24"/>
          <w:szCs w:val="24"/>
        </w:rPr>
        <w:t>ї особи»</w:t>
      </w:r>
    </w:p>
    <w:p w:rsidR="0033500B" w:rsidRDefault="0033500B" w:rsidP="007A33F1">
      <w:pPr>
        <w:spacing w:after="0" w:line="276" w:lineRule="auto"/>
        <w:rPr>
          <w:rFonts w:ascii="Times New Roman" w:hAnsi="Times New Roman"/>
          <w:b/>
          <w:sz w:val="24"/>
          <w:szCs w:val="24"/>
        </w:rPr>
      </w:pPr>
    </w:p>
    <w:p w:rsidR="0033500B" w:rsidRPr="007D2047" w:rsidRDefault="0033500B" w:rsidP="007D2047">
      <w:pPr>
        <w:spacing w:after="0" w:line="240" w:lineRule="auto"/>
        <w:jc w:val="both"/>
        <w:rPr>
          <w:rFonts w:ascii="Times New Roman" w:hAnsi="Times New Roman"/>
          <w:sz w:val="24"/>
          <w:szCs w:val="24"/>
        </w:rPr>
      </w:pPr>
      <w:r w:rsidRPr="007D2047">
        <w:rPr>
          <w:rFonts w:ascii="Times New Roman" w:hAnsi="Times New Roman"/>
          <w:b/>
          <w:sz w:val="24"/>
          <w:szCs w:val="24"/>
        </w:rPr>
        <w:t xml:space="preserve">  </w:t>
      </w:r>
      <w:r w:rsidRPr="007D2047">
        <w:rPr>
          <w:rFonts w:ascii="Times New Roman" w:hAnsi="Times New Roman"/>
          <w:sz w:val="24"/>
          <w:szCs w:val="24"/>
        </w:rPr>
        <w:t xml:space="preserve">         Розглянувши заяву за вх.№1526 від 26.09.2024р. гр.Томнюк Аспазії Василівни, яка проживає </w:t>
      </w:r>
      <w:r>
        <w:rPr>
          <w:rFonts w:ascii="Times New Roman" w:hAnsi="Times New Roman"/>
          <w:sz w:val="24"/>
          <w:szCs w:val="24"/>
        </w:rPr>
        <w:t>за адресою: с.Шипинці, АДРЕСА 1</w:t>
      </w:r>
      <w:r w:rsidRPr="007D2047">
        <w:rPr>
          <w:rFonts w:ascii="Times New Roman" w:hAnsi="Times New Roman"/>
          <w:sz w:val="24"/>
          <w:szCs w:val="24"/>
        </w:rPr>
        <w:t>, щодо видачі  «Посвідчення реабілітованої особи» (як дружині реабілітованої особи Томнюка С.М.) та відповідні документи (копія паспорта, копія довідки про присвоєння ідентифікаційного номера, копія витягу з реєстру ТГ, копія витягу з Державного реєстру актів цивільного стану громадян про державну реєстрацію шлюбу із зазначенням відомостей про другого з подружжя, копія свідоцтва про смерть Томнюка С.М., копія «Посвідчення реабілітованого» Томнюка С.М., Справка про реабілітацію, видана Управлінням внутрішніх справ Чернівецької області від 26.02.1996р. №029/11/ФО-537), виконавчий комітет міської ради відмічає, що згідно Справки про реабілітацію, виданої Управлінням внутрішніх справ Чернівецької області від 26.02.1996р. №029/11/ФО-537, гр.Томнюк Степан Миколайович, 19</w:t>
      </w:r>
      <w:r>
        <w:rPr>
          <w:rFonts w:ascii="Times New Roman" w:hAnsi="Times New Roman"/>
          <w:sz w:val="24"/>
          <w:szCs w:val="24"/>
        </w:rPr>
        <w:t>**</w:t>
      </w:r>
      <w:r w:rsidRPr="007D2047">
        <w:rPr>
          <w:rFonts w:ascii="Times New Roman" w:hAnsi="Times New Roman"/>
          <w:sz w:val="24"/>
          <w:szCs w:val="24"/>
        </w:rPr>
        <w:t xml:space="preserve">р.н., перебував на спецпоселенні в Пермській області до червня 1958р. На основі ст.3 Закону України від 17.04.1991р. «Про реабілітацію жертв політичних репресій на Україні» гр.Томнюк Степан Миколайович визнаний реабілітованим. Відповідно до статті 1(3) Закону України «Про реабілітацію жертв репресій комуністичного тоталітарного режиму 1917-1991 років» потерпілими від репресій визнаються: чоловік або дружина репресованої особи, який/яка на момент здійснення репресії </w:t>
      </w:r>
      <w:r w:rsidRPr="007D2047">
        <w:rPr>
          <w:rFonts w:ascii="Times New Roman" w:hAnsi="Times New Roman"/>
          <w:bCs/>
          <w:sz w:val="24"/>
          <w:szCs w:val="24"/>
        </w:rPr>
        <w:t>перебували у шлюбі</w:t>
      </w:r>
      <w:r w:rsidRPr="007D2047">
        <w:rPr>
          <w:rFonts w:ascii="Times New Roman" w:hAnsi="Times New Roman"/>
          <w:sz w:val="24"/>
          <w:szCs w:val="24"/>
        </w:rPr>
        <w:t xml:space="preserve"> з репресованою особою. </w:t>
      </w:r>
    </w:p>
    <w:p w:rsidR="0033500B" w:rsidRPr="007D2047" w:rsidRDefault="0033500B" w:rsidP="007D2047">
      <w:pPr>
        <w:spacing w:after="0" w:line="240" w:lineRule="auto"/>
        <w:jc w:val="both"/>
        <w:rPr>
          <w:rFonts w:ascii="Times New Roman" w:hAnsi="Times New Roman"/>
          <w:sz w:val="24"/>
          <w:szCs w:val="24"/>
        </w:rPr>
      </w:pPr>
      <w:r w:rsidRPr="007D2047">
        <w:rPr>
          <w:rFonts w:ascii="Times New Roman" w:hAnsi="Times New Roman"/>
          <w:sz w:val="24"/>
          <w:szCs w:val="24"/>
          <w:lang w:eastAsia="ru-RU"/>
        </w:rPr>
        <w:t xml:space="preserve">         </w:t>
      </w:r>
      <w:r w:rsidRPr="007D2047">
        <w:rPr>
          <w:rFonts w:ascii="Times New Roman" w:hAnsi="Times New Roman"/>
          <w:sz w:val="24"/>
          <w:szCs w:val="24"/>
        </w:rPr>
        <w:t xml:space="preserve">Керуючись Законом України «Про місцеве самоврядування в Україні», Законом України  «Про реабілітацію жертв політичних репресій на Україні», статтями 1(2), 1(3) Закону України «Про реабілітацію жертв репресій комуністичного тоталітарного режиму 1917-1991 років», </w:t>
      </w:r>
      <w:r w:rsidRPr="007D2047">
        <w:rPr>
          <w:rFonts w:ascii="Times New Roman" w:hAnsi="Times New Roman"/>
          <w:color w:val="000000"/>
          <w:sz w:val="24"/>
          <w:szCs w:val="24"/>
          <w:lang w:eastAsia="uk-UA"/>
        </w:rPr>
        <w:t>відповідно до «</w:t>
      </w:r>
      <w:r w:rsidRPr="007D2047">
        <w:rPr>
          <w:rFonts w:ascii="Times New Roman" w:hAnsi="Times New Roman"/>
          <w:sz w:val="24"/>
          <w:szCs w:val="24"/>
        </w:rPr>
        <w:t xml:space="preserve">Положення про порядок видачі посвідчень реабілітованим, які мають право на пільги передбачені Законом України «Про реабілітацію жертв репресій комуністичного тоталітарного режиму 1917-1991років», затвердженого рішенням ХХХІІ сесії Кіцманської міської ради </w:t>
      </w:r>
      <w:r w:rsidRPr="007D2047">
        <w:rPr>
          <w:rFonts w:ascii="Times New Roman" w:hAnsi="Times New Roman"/>
          <w:sz w:val="24"/>
          <w:szCs w:val="24"/>
          <w:lang w:val="en-US"/>
        </w:rPr>
        <w:t>V</w:t>
      </w:r>
      <w:r w:rsidRPr="007D2047">
        <w:rPr>
          <w:rFonts w:ascii="Times New Roman" w:hAnsi="Times New Roman"/>
          <w:sz w:val="24"/>
          <w:szCs w:val="24"/>
        </w:rPr>
        <w:t>ІІ скликання від 07.08.2020р. №190/8, враховуючи те, що шлюб гр.Томнюк Аспазії Василівни та гр.Томнюка Степана Миколайовича зареєстрований в 1968р., після виселення з спецпоселення гр.Томнюка Степана Миколайовича,  виконавчий комітет міської  ради</w:t>
      </w:r>
    </w:p>
    <w:p w:rsidR="0033500B" w:rsidRPr="007D2047" w:rsidRDefault="0033500B" w:rsidP="00A73013">
      <w:pPr>
        <w:spacing w:after="0" w:line="240" w:lineRule="auto"/>
        <w:jc w:val="both"/>
        <w:rPr>
          <w:rFonts w:ascii="Times New Roman" w:hAnsi="Times New Roman"/>
          <w:sz w:val="24"/>
          <w:szCs w:val="24"/>
        </w:rPr>
      </w:pPr>
    </w:p>
    <w:p w:rsidR="0033500B" w:rsidRPr="007D2047" w:rsidRDefault="0033500B" w:rsidP="00A73013">
      <w:pPr>
        <w:spacing w:after="0" w:line="240" w:lineRule="auto"/>
        <w:jc w:val="both"/>
        <w:rPr>
          <w:rFonts w:ascii="Times New Roman" w:hAnsi="Times New Roman"/>
          <w:b/>
          <w:bCs/>
          <w:sz w:val="24"/>
          <w:szCs w:val="24"/>
          <w:lang w:eastAsia="ru-RU"/>
        </w:rPr>
      </w:pPr>
      <w:r w:rsidRPr="007D2047">
        <w:rPr>
          <w:rFonts w:ascii="Times New Roman" w:hAnsi="Times New Roman"/>
          <w:b/>
          <w:bCs/>
          <w:sz w:val="24"/>
          <w:szCs w:val="24"/>
          <w:lang w:eastAsia="ru-RU"/>
        </w:rPr>
        <w:t>В И Р І Ш И В:</w:t>
      </w:r>
    </w:p>
    <w:p w:rsidR="0033500B" w:rsidRPr="007D2047" w:rsidRDefault="0033500B" w:rsidP="007A33F1">
      <w:pPr>
        <w:spacing w:after="0" w:line="240" w:lineRule="auto"/>
        <w:ind w:firstLine="567"/>
        <w:jc w:val="both"/>
        <w:rPr>
          <w:rFonts w:ascii="Times New Roman" w:hAnsi="Times New Roman"/>
          <w:b/>
          <w:bCs/>
          <w:sz w:val="24"/>
          <w:szCs w:val="24"/>
          <w:lang w:eastAsia="ru-RU"/>
        </w:rPr>
      </w:pPr>
    </w:p>
    <w:bookmarkEnd w:id="0"/>
    <w:p w:rsidR="0033500B" w:rsidRPr="007D2047" w:rsidRDefault="0033500B" w:rsidP="00E729B2">
      <w:pPr>
        <w:pStyle w:val="ListParagraph"/>
        <w:spacing w:after="0" w:line="252" w:lineRule="auto"/>
        <w:ind w:left="0" w:firstLine="426"/>
        <w:jc w:val="both"/>
        <w:rPr>
          <w:rFonts w:ascii="Times New Roman" w:hAnsi="Times New Roman"/>
          <w:sz w:val="24"/>
          <w:szCs w:val="24"/>
        </w:rPr>
      </w:pPr>
      <w:r w:rsidRPr="007D2047">
        <w:rPr>
          <w:rFonts w:ascii="Times New Roman" w:hAnsi="Times New Roman"/>
          <w:sz w:val="24"/>
          <w:szCs w:val="24"/>
        </w:rPr>
        <w:t>1. Відмовити у видачі «Посвідчення реабілітованої особи» гр.Томнюк Аспазії Василівні, 19</w:t>
      </w:r>
      <w:r>
        <w:rPr>
          <w:rFonts w:ascii="Times New Roman" w:hAnsi="Times New Roman"/>
          <w:sz w:val="24"/>
          <w:szCs w:val="24"/>
        </w:rPr>
        <w:t>**</w:t>
      </w:r>
      <w:r w:rsidRPr="007D2047">
        <w:rPr>
          <w:rFonts w:ascii="Times New Roman" w:hAnsi="Times New Roman"/>
          <w:sz w:val="24"/>
          <w:szCs w:val="24"/>
        </w:rPr>
        <w:t xml:space="preserve">р.н., яка проживає за адресою: с.Шипинці, </w:t>
      </w:r>
      <w:r>
        <w:rPr>
          <w:rFonts w:ascii="Times New Roman" w:hAnsi="Times New Roman"/>
          <w:sz w:val="24"/>
          <w:szCs w:val="24"/>
        </w:rPr>
        <w:t>АДРЕСА 1</w:t>
      </w:r>
      <w:r w:rsidRPr="007D2047">
        <w:rPr>
          <w:rFonts w:ascii="Times New Roman" w:hAnsi="Times New Roman"/>
          <w:sz w:val="24"/>
          <w:szCs w:val="24"/>
        </w:rPr>
        <w:t xml:space="preserve"> у зв’язку з тим, що шлюб між гр.Томнюк Аспазією Василівною та гр.Томнюком Степаном Миколайовичем зареєстрований в 1968р. після виселення з спецпоселення гр.Томнюка Степана Миколайовича.</w:t>
      </w:r>
    </w:p>
    <w:p w:rsidR="0033500B" w:rsidRDefault="0033500B" w:rsidP="003420B3">
      <w:pPr>
        <w:spacing w:after="0" w:line="240" w:lineRule="auto"/>
        <w:jc w:val="both"/>
        <w:rPr>
          <w:rFonts w:ascii="Times New Roman" w:hAnsi="Times New Roman"/>
          <w:sz w:val="24"/>
          <w:szCs w:val="24"/>
        </w:rPr>
      </w:pPr>
      <w:r w:rsidRPr="007D2047">
        <w:rPr>
          <w:rFonts w:ascii="Times New Roman" w:hAnsi="Times New Roman"/>
          <w:sz w:val="24"/>
          <w:szCs w:val="24"/>
        </w:rPr>
        <w:t xml:space="preserve">      2.   Контроль за виконанням цього рішення покласти на начальника відділу з питань соціальної роботи Світлану ІВАНЦИН.</w:t>
      </w:r>
    </w:p>
    <w:p w:rsidR="0033500B" w:rsidRDefault="0033500B" w:rsidP="003420B3">
      <w:pPr>
        <w:spacing w:after="0" w:line="240" w:lineRule="auto"/>
        <w:jc w:val="both"/>
        <w:rPr>
          <w:rFonts w:ascii="Times New Roman" w:hAnsi="Times New Roman"/>
          <w:sz w:val="24"/>
          <w:szCs w:val="24"/>
        </w:rPr>
      </w:pPr>
    </w:p>
    <w:p w:rsidR="0033500B" w:rsidRPr="00FB3800" w:rsidRDefault="0033500B" w:rsidP="006C6F7E">
      <w:pPr>
        <w:spacing w:after="0" w:line="240" w:lineRule="auto"/>
        <w:rPr>
          <w:rFonts w:ascii="Times New Roman" w:hAnsi="Times New Roman"/>
          <w:b/>
          <w:sz w:val="24"/>
          <w:szCs w:val="24"/>
          <w:lang w:eastAsia="ru-RU"/>
        </w:rPr>
      </w:pPr>
      <w:r w:rsidRPr="00FB3800">
        <w:rPr>
          <w:rFonts w:ascii="Times New Roman" w:hAnsi="Times New Roman"/>
          <w:b/>
          <w:sz w:val="24"/>
          <w:szCs w:val="24"/>
          <w:lang w:eastAsia="ru-RU"/>
        </w:rPr>
        <w:t>Мі</w:t>
      </w:r>
      <w:r w:rsidRPr="00FB3800">
        <w:rPr>
          <w:rFonts w:ascii="Times New Roman" w:hAnsi="Times New Roman"/>
          <w:b/>
          <w:sz w:val="24"/>
          <w:szCs w:val="24"/>
          <w:lang w:val="ru-RU" w:eastAsia="ru-RU"/>
        </w:rPr>
        <w:t>ськ</w:t>
      </w:r>
      <w:r w:rsidRPr="00FB3800">
        <w:rPr>
          <w:rFonts w:ascii="Times New Roman" w:hAnsi="Times New Roman"/>
          <w:b/>
          <w:sz w:val="24"/>
          <w:szCs w:val="24"/>
          <w:lang w:eastAsia="ru-RU"/>
        </w:rPr>
        <w:t>ий</w:t>
      </w:r>
      <w:r w:rsidRPr="00FB3800">
        <w:rPr>
          <w:rFonts w:ascii="Times New Roman" w:hAnsi="Times New Roman"/>
          <w:b/>
          <w:sz w:val="24"/>
          <w:szCs w:val="24"/>
          <w:lang w:val="ru-RU" w:eastAsia="ru-RU"/>
        </w:rPr>
        <w:t xml:space="preserve">  голов</w:t>
      </w:r>
      <w:r w:rsidRPr="00FB3800">
        <w:rPr>
          <w:rFonts w:ascii="Times New Roman" w:hAnsi="Times New Roman"/>
          <w:b/>
          <w:sz w:val="24"/>
          <w:szCs w:val="24"/>
          <w:lang w:eastAsia="ru-RU"/>
        </w:rPr>
        <w:t>а</w:t>
      </w:r>
      <w:r w:rsidRPr="00FB3800">
        <w:rPr>
          <w:rFonts w:ascii="Times New Roman" w:hAnsi="Times New Roman"/>
          <w:b/>
          <w:sz w:val="24"/>
          <w:szCs w:val="24"/>
          <w:lang w:val="ru-RU" w:eastAsia="ru-RU"/>
        </w:rPr>
        <w:t xml:space="preserve">      </w:t>
      </w:r>
      <w:r w:rsidRPr="00FB3800">
        <w:rPr>
          <w:rFonts w:ascii="Times New Roman" w:hAnsi="Times New Roman"/>
          <w:b/>
          <w:sz w:val="24"/>
          <w:szCs w:val="24"/>
          <w:lang w:eastAsia="ru-RU"/>
        </w:rPr>
        <w:t xml:space="preserve">               </w:t>
      </w:r>
      <w:r>
        <w:rPr>
          <w:rFonts w:ascii="Times New Roman" w:hAnsi="Times New Roman"/>
          <w:b/>
          <w:sz w:val="24"/>
          <w:szCs w:val="24"/>
          <w:lang w:eastAsia="ru-RU"/>
        </w:rPr>
        <w:t xml:space="preserve">                                             </w:t>
      </w:r>
      <w:r w:rsidRPr="00FB3800">
        <w:rPr>
          <w:rFonts w:ascii="Times New Roman" w:hAnsi="Times New Roman"/>
          <w:b/>
          <w:sz w:val="24"/>
          <w:szCs w:val="24"/>
          <w:lang w:eastAsia="ru-RU"/>
        </w:rPr>
        <w:t xml:space="preserve">              </w:t>
      </w:r>
      <w:r w:rsidRPr="00FB3800">
        <w:rPr>
          <w:rFonts w:ascii="Times New Roman" w:hAnsi="Times New Roman"/>
          <w:b/>
          <w:sz w:val="24"/>
          <w:szCs w:val="24"/>
          <w:lang w:val="ru-RU" w:eastAsia="ru-RU"/>
        </w:rPr>
        <w:t xml:space="preserve">       </w:t>
      </w:r>
      <w:r>
        <w:rPr>
          <w:rFonts w:ascii="Times New Roman" w:hAnsi="Times New Roman"/>
          <w:b/>
          <w:sz w:val="24"/>
          <w:szCs w:val="24"/>
          <w:lang w:val="ru-RU" w:eastAsia="ru-RU"/>
        </w:rPr>
        <w:t xml:space="preserve">            </w:t>
      </w:r>
      <w:r w:rsidRPr="00FB3800">
        <w:rPr>
          <w:rFonts w:ascii="Times New Roman" w:hAnsi="Times New Roman"/>
          <w:b/>
          <w:sz w:val="24"/>
          <w:szCs w:val="24"/>
          <w:lang w:eastAsia="ru-RU"/>
        </w:rPr>
        <w:t>Сергій БУЛЕГА</w:t>
      </w:r>
    </w:p>
    <w:p w:rsidR="0033500B" w:rsidRPr="007A33F1" w:rsidRDefault="0033500B" w:rsidP="007A33F1">
      <w:pPr>
        <w:spacing w:after="0" w:line="240" w:lineRule="auto"/>
        <w:ind w:firstLine="709"/>
        <w:jc w:val="center"/>
        <w:rPr>
          <w:rFonts w:ascii="Times New Roman" w:hAnsi="Times New Roman"/>
          <w:b/>
          <w:sz w:val="24"/>
          <w:szCs w:val="24"/>
          <w:lang w:eastAsia="ru-RU"/>
        </w:rPr>
      </w:pPr>
    </w:p>
    <w:p w:rsidR="0033500B" w:rsidRPr="007A33F1" w:rsidRDefault="0033500B" w:rsidP="007A33F1">
      <w:pPr>
        <w:spacing w:after="0" w:line="240" w:lineRule="auto"/>
        <w:ind w:firstLine="709"/>
        <w:jc w:val="center"/>
        <w:rPr>
          <w:rFonts w:ascii="Times New Roman" w:hAnsi="Times New Roman"/>
          <w:b/>
          <w:sz w:val="24"/>
          <w:szCs w:val="24"/>
          <w:lang w:eastAsia="ru-RU"/>
        </w:rPr>
      </w:pPr>
    </w:p>
    <w:p w:rsidR="0033500B" w:rsidRPr="007A33F1" w:rsidRDefault="0033500B" w:rsidP="007A33F1">
      <w:pPr>
        <w:spacing w:after="0" w:line="240" w:lineRule="auto"/>
        <w:ind w:firstLine="709"/>
        <w:jc w:val="center"/>
        <w:rPr>
          <w:rFonts w:ascii="Times New Roman" w:hAnsi="Times New Roman"/>
          <w:b/>
          <w:sz w:val="24"/>
          <w:szCs w:val="24"/>
          <w:lang w:eastAsia="ru-RU"/>
        </w:rPr>
      </w:pPr>
    </w:p>
    <w:p w:rsidR="0033500B" w:rsidRDefault="0033500B" w:rsidP="007A33F1">
      <w:pPr>
        <w:spacing w:after="0" w:line="240" w:lineRule="auto"/>
        <w:ind w:firstLine="709"/>
        <w:jc w:val="center"/>
        <w:rPr>
          <w:rFonts w:ascii="Times New Roman" w:hAnsi="Times New Roman"/>
          <w:b/>
          <w:sz w:val="24"/>
          <w:szCs w:val="24"/>
          <w:lang w:eastAsia="ru-RU"/>
        </w:rPr>
      </w:pPr>
    </w:p>
    <w:p w:rsidR="0033500B" w:rsidRDefault="0033500B" w:rsidP="007A33F1">
      <w:pPr>
        <w:spacing w:after="0" w:line="240" w:lineRule="auto"/>
        <w:ind w:firstLine="709"/>
        <w:jc w:val="center"/>
        <w:rPr>
          <w:rFonts w:ascii="Times New Roman" w:hAnsi="Times New Roman"/>
          <w:b/>
          <w:sz w:val="24"/>
          <w:szCs w:val="24"/>
          <w:lang w:eastAsia="ru-RU"/>
        </w:rPr>
      </w:pPr>
    </w:p>
    <w:p w:rsidR="0033500B" w:rsidRPr="007A33F1" w:rsidRDefault="0033500B" w:rsidP="007A33F1">
      <w:pPr>
        <w:spacing w:after="0" w:line="240" w:lineRule="auto"/>
        <w:ind w:firstLine="709"/>
        <w:jc w:val="center"/>
        <w:rPr>
          <w:rFonts w:ascii="Times New Roman" w:hAnsi="Times New Roman"/>
          <w:b/>
          <w:sz w:val="24"/>
          <w:szCs w:val="24"/>
          <w:lang w:eastAsia="ru-RU"/>
        </w:rPr>
      </w:pPr>
    </w:p>
    <w:sectPr w:rsidR="0033500B" w:rsidRPr="007A33F1" w:rsidSect="007D2047">
      <w:pgSz w:w="11906" w:h="16838"/>
      <w:pgMar w:top="426" w:right="566" w:bottom="719"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5C3CF4"/>
    <w:multiLevelType w:val="hybridMultilevel"/>
    <w:tmpl w:val="452E5DE4"/>
    <w:lvl w:ilvl="0" w:tplc="614C0814">
      <w:start w:val="1"/>
      <w:numFmt w:val="decimal"/>
      <w:lvlText w:val="%1."/>
      <w:lvlJc w:val="left"/>
      <w:pPr>
        <w:ind w:left="502" w:hanging="360"/>
      </w:pPr>
      <w:rPr>
        <w:rFonts w:cs="Times New Roman" w:hint="default"/>
      </w:rPr>
    </w:lvl>
    <w:lvl w:ilvl="1" w:tplc="04220019" w:tentative="1">
      <w:start w:val="1"/>
      <w:numFmt w:val="lowerLetter"/>
      <w:lvlText w:val="%2."/>
      <w:lvlJc w:val="left"/>
      <w:pPr>
        <w:ind w:left="1222" w:hanging="360"/>
      </w:pPr>
      <w:rPr>
        <w:rFonts w:cs="Times New Roman"/>
      </w:rPr>
    </w:lvl>
    <w:lvl w:ilvl="2" w:tplc="0422001B" w:tentative="1">
      <w:start w:val="1"/>
      <w:numFmt w:val="lowerRoman"/>
      <w:lvlText w:val="%3."/>
      <w:lvlJc w:val="right"/>
      <w:pPr>
        <w:ind w:left="1942" w:hanging="180"/>
      </w:pPr>
      <w:rPr>
        <w:rFonts w:cs="Times New Roman"/>
      </w:rPr>
    </w:lvl>
    <w:lvl w:ilvl="3" w:tplc="0422000F" w:tentative="1">
      <w:start w:val="1"/>
      <w:numFmt w:val="decimal"/>
      <w:lvlText w:val="%4."/>
      <w:lvlJc w:val="left"/>
      <w:pPr>
        <w:ind w:left="2662" w:hanging="360"/>
      </w:pPr>
      <w:rPr>
        <w:rFonts w:cs="Times New Roman"/>
      </w:rPr>
    </w:lvl>
    <w:lvl w:ilvl="4" w:tplc="04220019" w:tentative="1">
      <w:start w:val="1"/>
      <w:numFmt w:val="lowerLetter"/>
      <w:lvlText w:val="%5."/>
      <w:lvlJc w:val="left"/>
      <w:pPr>
        <w:ind w:left="3382" w:hanging="360"/>
      </w:pPr>
      <w:rPr>
        <w:rFonts w:cs="Times New Roman"/>
      </w:rPr>
    </w:lvl>
    <w:lvl w:ilvl="5" w:tplc="0422001B" w:tentative="1">
      <w:start w:val="1"/>
      <w:numFmt w:val="lowerRoman"/>
      <w:lvlText w:val="%6."/>
      <w:lvlJc w:val="right"/>
      <w:pPr>
        <w:ind w:left="4102" w:hanging="180"/>
      </w:pPr>
      <w:rPr>
        <w:rFonts w:cs="Times New Roman"/>
      </w:rPr>
    </w:lvl>
    <w:lvl w:ilvl="6" w:tplc="0422000F" w:tentative="1">
      <w:start w:val="1"/>
      <w:numFmt w:val="decimal"/>
      <w:lvlText w:val="%7."/>
      <w:lvlJc w:val="left"/>
      <w:pPr>
        <w:ind w:left="4822" w:hanging="360"/>
      </w:pPr>
      <w:rPr>
        <w:rFonts w:cs="Times New Roman"/>
      </w:rPr>
    </w:lvl>
    <w:lvl w:ilvl="7" w:tplc="04220019" w:tentative="1">
      <w:start w:val="1"/>
      <w:numFmt w:val="lowerLetter"/>
      <w:lvlText w:val="%8."/>
      <w:lvlJc w:val="left"/>
      <w:pPr>
        <w:ind w:left="5542" w:hanging="360"/>
      </w:pPr>
      <w:rPr>
        <w:rFonts w:cs="Times New Roman"/>
      </w:rPr>
    </w:lvl>
    <w:lvl w:ilvl="8" w:tplc="0422001B" w:tentative="1">
      <w:start w:val="1"/>
      <w:numFmt w:val="lowerRoman"/>
      <w:lvlText w:val="%9."/>
      <w:lvlJc w:val="right"/>
      <w:pPr>
        <w:ind w:left="6262" w:hanging="180"/>
      </w:pPr>
      <w:rPr>
        <w:rFonts w:cs="Times New Roman"/>
      </w:rPr>
    </w:lvl>
  </w:abstractNum>
  <w:abstractNum w:abstractNumId="1">
    <w:nsid w:val="3DD67657"/>
    <w:multiLevelType w:val="hybridMultilevel"/>
    <w:tmpl w:val="EA1CEFDA"/>
    <w:lvl w:ilvl="0" w:tplc="FD16FD70">
      <w:start w:val="2"/>
      <w:numFmt w:val="decimal"/>
      <w:lvlText w:val="%1."/>
      <w:lvlJc w:val="left"/>
      <w:pPr>
        <w:ind w:left="1211"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769A4CF1"/>
    <w:multiLevelType w:val="hybridMultilevel"/>
    <w:tmpl w:val="3016489C"/>
    <w:lvl w:ilvl="0" w:tplc="0422000F">
      <w:start w:val="1"/>
      <w:numFmt w:val="decimal"/>
      <w:lvlText w:val="%1."/>
      <w:lvlJc w:val="left"/>
      <w:pPr>
        <w:ind w:left="502" w:hanging="360"/>
      </w:pPr>
      <w:rPr>
        <w:rFonts w:cs="Times New Roman"/>
      </w:rPr>
    </w:lvl>
    <w:lvl w:ilvl="1" w:tplc="04220019">
      <w:start w:val="1"/>
      <w:numFmt w:val="lowerLetter"/>
      <w:lvlText w:val="%2."/>
      <w:lvlJc w:val="left"/>
      <w:pPr>
        <w:ind w:left="1222" w:hanging="360"/>
      </w:pPr>
      <w:rPr>
        <w:rFonts w:cs="Times New Roman"/>
      </w:rPr>
    </w:lvl>
    <w:lvl w:ilvl="2" w:tplc="0422001B">
      <w:start w:val="1"/>
      <w:numFmt w:val="lowerRoman"/>
      <w:lvlText w:val="%3."/>
      <w:lvlJc w:val="right"/>
      <w:pPr>
        <w:ind w:left="1942" w:hanging="180"/>
      </w:pPr>
      <w:rPr>
        <w:rFonts w:cs="Times New Roman"/>
      </w:rPr>
    </w:lvl>
    <w:lvl w:ilvl="3" w:tplc="0422000F">
      <w:start w:val="1"/>
      <w:numFmt w:val="decimal"/>
      <w:lvlText w:val="%4."/>
      <w:lvlJc w:val="left"/>
      <w:pPr>
        <w:ind w:left="2662" w:hanging="360"/>
      </w:pPr>
      <w:rPr>
        <w:rFonts w:cs="Times New Roman"/>
      </w:rPr>
    </w:lvl>
    <w:lvl w:ilvl="4" w:tplc="04220019">
      <w:start w:val="1"/>
      <w:numFmt w:val="lowerLetter"/>
      <w:lvlText w:val="%5."/>
      <w:lvlJc w:val="left"/>
      <w:pPr>
        <w:ind w:left="3382" w:hanging="360"/>
      </w:pPr>
      <w:rPr>
        <w:rFonts w:cs="Times New Roman"/>
      </w:rPr>
    </w:lvl>
    <w:lvl w:ilvl="5" w:tplc="0422001B">
      <w:start w:val="1"/>
      <w:numFmt w:val="lowerRoman"/>
      <w:lvlText w:val="%6."/>
      <w:lvlJc w:val="right"/>
      <w:pPr>
        <w:ind w:left="4102" w:hanging="180"/>
      </w:pPr>
      <w:rPr>
        <w:rFonts w:cs="Times New Roman"/>
      </w:rPr>
    </w:lvl>
    <w:lvl w:ilvl="6" w:tplc="0422000F">
      <w:start w:val="1"/>
      <w:numFmt w:val="decimal"/>
      <w:lvlText w:val="%7."/>
      <w:lvlJc w:val="left"/>
      <w:pPr>
        <w:ind w:left="4822" w:hanging="360"/>
      </w:pPr>
      <w:rPr>
        <w:rFonts w:cs="Times New Roman"/>
      </w:rPr>
    </w:lvl>
    <w:lvl w:ilvl="7" w:tplc="04220019">
      <w:start w:val="1"/>
      <w:numFmt w:val="lowerLetter"/>
      <w:lvlText w:val="%8."/>
      <w:lvlJc w:val="left"/>
      <w:pPr>
        <w:ind w:left="5542" w:hanging="360"/>
      </w:pPr>
      <w:rPr>
        <w:rFonts w:cs="Times New Roman"/>
      </w:rPr>
    </w:lvl>
    <w:lvl w:ilvl="8" w:tplc="0422001B">
      <w:start w:val="1"/>
      <w:numFmt w:val="lowerRoman"/>
      <w:lvlText w:val="%9."/>
      <w:lvlJc w:val="right"/>
      <w:pPr>
        <w:ind w:left="6262" w:hanging="180"/>
      </w:pPr>
      <w:rPr>
        <w:rFonts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38EA"/>
    <w:rsid w:val="00016FA4"/>
    <w:rsid w:val="00033571"/>
    <w:rsid w:val="00071221"/>
    <w:rsid w:val="000839E8"/>
    <w:rsid w:val="00096A2E"/>
    <w:rsid w:val="000D0855"/>
    <w:rsid w:val="000D7F7D"/>
    <w:rsid w:val="00101582"/>
    <w:rsid w:val="00105B4C"/>
    <w:rsid w:val="001159F8"/>
    <w:rsid w:val="00117B83"/>
    <w:rsid w:val="00127ACD"/>
    <w:rsid w:val="00156ED6"/>
    <w:rsid w:val="001673EB"/>
    <w:rsid w:val="00177786"/>
    <w:rsid w:val="001978E0"/>
    <w:rsid w:val="001A343A"/>
    <w:rsid w:val="001A3AA3"/>
    <w:rsid w:val="001A5433"/>
    <w:rsid w:val="001A6DAA"/>
    <w:rsid w:val="001B3BD7"/>
    <w:rsid w:val="001C2AAB"/>
    <w:rsid w:val="001C7CC7"/>
    <w:rsid w:val="00221E6E"/>
    <w:rsid w:val="00252D6E"/>
    <w:rsid w:val="002B1CA0"/>
    <w:rsid w:val="002B2E80"/>
    <w:rsid w:val="002B4758"/>
    <w:rsid w:val="002C09D1"/>
    <w:rsid w:val="002D6A75"/>
    <w:rsid w:val="002F5F54"/>
    <w:rsid w:val="002F635E"/>
    <w:rsid w:val="003309A6"/>
    <w:rsid w:val="0033500B"/>
    <w:rsid w:val="003369E1"/>
    <w:rsid w:val="003420B3"/>
    <w:rsid w:val="00351F65"/>
    <w:rsid w:val="00360DD6"/>
    <w:rsid w:val="00361ADA"/>
    <w:rsid w:val="003949D3"/>
    <w:rsid w:val="003E3EAE"/>
    <w:rsid w:val="003F6D3E"/>
    <w:rsid w:val="00424DF7"/>
    <w:rsid w:val="00430C29"/>
    <w:rsid w:val="0043244B"/>
    <w:rsid w:val="00446D40"/>
    <w:rsid w:val="00454C1F"/>
    <w:rsid w:val="00457F25"/>
    <w:rsid w:val="00472512"/>
    <w:rsid w:val="004A32C3"/>
    <w:rsid w:val="004B5D90"/>
    <w:rsid w:val="004D5630"/>
    <w:rsid w:val="004E03FE"/>
    <w:rsid w:val="00513D2F"/>
    <w:rsid w:val="00562DE2"/>
    <w:rsid w:val="00567984"/>
    <w:rsid w:val="005A4210"/>
    <w:rsid w:val="005C7FB5"/>
    <w:rsid w:val="005E5320"/>
    <w:rsid w:val="005F71F2"/>
    <w:rsid w:val="006060E2"/>
    <w:rsid w:val="00626566"/>
    <w:rsid w:val="00627B00"/>
    <w:rsid w:val="00640D72"/>
    <w:rsid w:val="00657251"/>
    <w:rsid w:val="006C09FA"/>
    <w:rsid w:val="006C6F7E"/>
    <w:rsid w:val="006C763F"/>
    <w:rsid w:val="006E4BFC"/>
    <w:rsid w:val="006F2277"/>
    <w:rsid w:val="00726F57"/>
    <w:rsid w:val="00743051"/>
    <w:rsid w:val="007A2B33"/>
    <w:rsid w:val="007A33F1"/>
    <w:rsid w:val="007C4136"/>
    <w:rsid w:val="007D2047"/>
    <w:rsid w:val="007E3096"/>
    <w:rsid w:val="007E6EFE"/>
    <w:rsid w:val="007F3E23"/>
    <w:rsid w:val="007F5CA4"/>
    <w:rsid w:val="00803206"/>
    <w:rsid w:val="0080460F"/>
    <w:rsid w:val="00812EBE"/>
    <w:rsid w:val="00821477"/>
    <w:rsid w:val="00835C5F"/>
    <w:rsid w:val="008538EA"/>
    <w:rsid w:val="00891095"/>
    <w:rsid w:val="008B4F8D"/>
    <w:rsid w:val="00905C49"/>
    <w:rsid w:val="0090633C"/>
    <w:rsid w:val="009308B8"/>
    <w:rsid w:val="00930A44"/>
    <w:rsid w:val="0094467A"/>
    <w:rsid w:val="009758CE"/>
    <w:rsid w:val="00993F50"/>
    <w:rsid w:val="009C2A26"/>
    <w:rsid w:val="00A01C19"/>
    <w:rsid w:val="00A01FFE"/>
    <w:rsid w:val="00A12828"/>
    <w:rsid w:val="00A2194D"/>
    <w:rsid w:val="00A33695"/>
    <w:rsid w:val="00A503EF"/>
    <w:rsid w:val="00A54898"/>
    <w:rsid w:val="00A73013"/>
    <w:rsid w:val="00AB3E77"/>
    <w:rsid w:val="00B70AA1"/>
    <w:rsid w:val="00B902FF"/>
    <w:rsid w:val="00B959C3"/>
    <w:rsid w:val="00BB15D9"/>
    <w:rsid w:val="00BB1DD4"/>
    <w:rsid w:val="00BB57C8"/>
    <w:rsid w:val="00BE27DA"/>
    <w:rsid w:val="00C067F2"/>
    <w:rsid w:val="00C332B5"/>
    <w:rsid w:val="00C62862"/>
    <w:rsid w:val="00CC2231"/>
    <w:rsid w:val="00CC43CE"/>
    <w:rsid w:val="00CE1263"/>
    <w:rsid w:val="00CE1A90"/>
    <w:rsid w:val="00CE7819"/>
    <w:rsid w:val="00CF2A0C"/>
    <w:rsid w:val="00CF3267"/>
    <w:rsid w:val="00D1026B"/>
    <w:rsid w:val="00D211C5"/>
    <w:rsid w:val="00D31A2B"/>
    <w:rsid w:val="00D5250D"/>
    <w:rsid w:val="00D8580C"/>
    <w:rsid w:val="00E07732"/>
    <w:rsid w:val="00E163E9"/>
    <w:rsid w:val="00E601F9"/>
    <w:rsid w:val="00E729B2"/>
    <w:rsid w:val="00E90190"/>
    <w:rsid w:val="00EA1878"/>
    <w:rsid w:val="00EA4A12"/>
    <w:rsid w:val="00EB4C17"/>
    <w:rsid w:val="00ED70F7"/>
    <w:rsid w:val="00EE1D46"/>
    <w:rsid w:val="00F02168"/>
    <w:rsid w:val="00F16626"/>
    <w:rsid w:val="00F33DD3"/>
    <w:rsid w:val="00F42334"/>
    <w:rsid w:val="00F82845"/>
    <w:rsid w:val="00FB1084"/>
    <w:rsid w:val="00FB3800"/>
    <w:rsid w:val="00FC08CF"/>
    <w:rsid w:val="00FD2D6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084"/>
    <w:pPr>
      <w:spacing w:after="160" w:line="259" w:lineRule="auto"/>
    </w:pPr>
    <w:rPr>
      <w:lang w:val="uk-UA" w:eastAsia="en-US"/>
    </w:rPr>
  </w:style>
  <w:style w:type="paragraph" w:styleId="Heading1">
    <w:name w:val="heading 1"/>
    <w:basedOn w:val="Normal"/>
    <w:next w:val="Normal"/>
    <w:link w:val="Heading1Char"/>
    <w:uiPriority w:val="99"/>
    <w:qFormat/>
    <w:rsid w:val="00FB1084"/>
    <w:pPr>
      <w:keepNext/>
      <w:tabs>
        <w:tab w:val="left" w:pos="4536"/>
      </w:tabs>
      <w:spacing w:after="0" w:line="240" w:lineRule="auto"/>
      <w:jc w:val="center"/>
      <w:outlineLvl w:val="0"/>
    </w:pPr>
    <w:rPr>
      <w:rFonts w:ascii="Times New Roman" w:eastAsia="Times New Roman" w:hAnsi="Times New Roman"/>
      <w:b/>
      <w:sz w:val="24"/>
      <w:szCs w:val="20"/>
      <w:lang w:eastAsia="ru-RU"/>
    </w:rPr>
  </w:style>
  <w:style w:type="paragraph" w:styleId="Heading2">
    <w:name w:val="heading 2"/>
    <w:basedOn w:val="Normal"/>
    <w:next w:val="Normal"/>
    <w:link w:val="Heading2Char"/>
    <w:uiPriority w:val="99"/>
    <w:qFormat/>
    <w:rsid w:val="00FB1084"/>
    <w:pPr>
      <w:keepNext/>
      <w:tabs>
        <w:tab w:val="left" w:pos="4536"/>
      </w:tabs>
      <w:spacing w:after="0" w:line="240" w:lineRule="auto"/>
      <w:jc w:val="center"/>
      <w:outlineLvl w:val="1"/>
    </w:pPr>
    <w:rPr>
      <w:rFonts w:ascii="Times New Roman" w:eastAsia="Times New Roman" w:hAnsi="Times New Roman"/>
      <w:b/>
      <w:sz w:val="2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B1084"/>
    <w:rPr>
      <w:rFonts w:ascii="Times New Roman" w:hAnsi="Times New Roman" w:cs="Times New Roman"/>
      <w:b/>
      <w:sz w:val="20"/>
      <w:szCs w:val="20"/>
      <w:lang w:val="uk-UA" w:eastAsia="ru-RU"/>
    </w:rPr>
  </w:style>
  <w:style w:type="character" w:customStyle="1" w:styleId="Heading2Char">
    <w:name w:val="Heading 2 Char"/>
    <w:basedOn w:val="DefaultParagraphFont"/>
    <w:link w:val="Heading2"/>
    <w:uiPriority w:val="99"/>
    <w:locked/>
    <w:rsid w:val="00FB1084"/>
    <w:rPr>
      <w:rFonts w:ascii="Times New Roman" w:hAnsi="Times New Roman" w:cs="Times New Roman"/>
      <w:b/>
      <w:sz w:val="20"/>
      <w:szCs w:val="20"/>
      <w:lang w:val="uk-UA" w:eastAsia="ru-RU"/>
    </w:rPr>
  </w:style>
  <w:style w:type="paragraph" w:styleId="ListParagraph">
    <w:name w:val="List Paragraph"/>
    <w:basedOn w:val="Normal"/>
    <w:link w:val="ListParagraphChar"/>
    <w:uiPriority w:val="99"/>
    <w:qFormat/>
    <w:rsid w:val="00FB1084"/>
    <w:pPr>
      <w:ind w:left="720"/>
      <w:contextualSpacing/>
    </w:pPr>
    <w:rPr>
      <w:sz w:val="20"/>
      <w:szCs w:val="20"/>
      <w:lang w:eastAsia="ru-RU"/>
    </w:rPr>
  </w:style>
  <w:style w:type="character" w:customStyle="1" w:styleId="ListParagraphChar">
    <w:name w:val="List Paragraph Char"/>
    <w:link w:val="ListParagraph"/>
    <w:uiPriority w:val="99"/>
    <w:locked/>
    <w:rsid w:val="00FB1084"/>
    <w:rPr>
      <w:lang w:val="uk-UA"/>
    </w:rPr>
  </w:style>
  <w:style w:type="paragraph" w:customStyle="1" w:styleId="1">
    <w:name w:val="Звичайний1"/>
    <w:uiPriority w:val="99"/>
    <w:rsid w:val="00A01FFE"/>
    <w:rPr>
      <w:rFonts w:ascii="Arial" w:eastAsia="Times New Roman" w:hAnsi="Arial"/>
      <w:sz w:val="24"/>
      <w:szCs w:val="20"/>
      <w:lang w:val="uk-UA"/>
    </w:rPr>
  </w:style>
  <w:style w:type="paragraph" w:customStyle="1" w:styleId="11">
    <w:name w:val="Заголовок 11"/>
    <w:basedOn w:val="Normal"/>
    <w:next w:val="Normal"/>
    <w:uiPriority w:val="99"/>
    <w:rsid w:val="00424DF7"/>
    <w:pPr>
      <w:keepNext/>
      <w:spacing w:after="0" w:line="240" w:lineRule="auto"/>
      <w:jc w:val="center"/>
      <w:outlineLvl w:val="0"/>
    </w:pPr>
    <w:rPr>
      <w:rFonts w:ascii="Arial" w:eastAsia="Times New Roman" w:hAnsi="Arial"/>
      <w:b/>
      <w:sz w:val="28"/>
      <w:szCs w:val="20"/>
      <w:lang w:eastAsia="ru-RU"/>
    </w:rPr>
  </w:style>
  <w:style w:type="paragraph" w:customStyle="1" w:styleId="10">
    <w:name w:val="Название объекта1"/>
    <w:basedOn w:val="Normal"/>
    <w:next w:val="Normal"/>
    <w:uiPriority w:val="99"/>
    <w:rsid w:val="00424DF7"/>
    <w:pPr>
      <w:spacing w:after="0" w:line="240" w:lineRule="auto"/>
      <w:jc w:val="center"/>
    </w:pPr>
    <w:rPr>
      <w:rFonts w:ascii="Arial" w:eastAsia="Times New Roman" w:hAnsi="Arial"/>
      <w:b/>
      <w:sz w:val="26"/>
      <w:szCs w:val="20"/>
      <w:lang w:eastAsia="ru-RU"/>
    </w:rPr>
  </w:style>
  <w:style w:type="paragraph" w:customStyle="1" w:styleId="Normal1">
    <w:name w:val="Normal1"/>
    <w:uiPriority w:val="99"/>
    <w:rsid w:val="00424DF7"/>
    <w:rPr>
      <w:rFonts w:ascii="Arial" w:eastAsia="Times New Roman" w:hAnsi="Arial"/>
      <w:sz w:val="24"/>
      <w:szCs w:val="20"/>
      <w:lang w:val="uk-UA"/>
    </w:rPr>
  </w:style>
  <w:style w:type="paragraph" w:customStyle="1" w:styleId="Normal2">
    <w:name w:val="Normal2"/>
    <w:uiPriority w:val="99"/>
    <w:rsid w:val="00424DF7"/>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16816605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2</Pages>
  <Words>497</Words>
  <Characters>2835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Тарас Щербан</dc:creator>
  <cp:keywords/>
  <dc:description/>
  <cp:lastModifiedBy>пк</cp:lastModifiedBy>
  <cp:revision>7</cp:revision>
  <cp:lastPrinted>2023-06-07T09:21:00Z</cp:lastPrinted>
  <dcterms:created xsi:type="dcterms:W3CDTF">2024-10-14T10:31:00Z</dcterms:created>
  <dcterms:modified xsi:type="dcterms:W3CDTF">2024-10-15T09:59:00Z</dcterms:modified>
</cp:coreProperties>
</file>