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A8B4D" w14:textId="77777777" w:rsidR="00607801" w:rsidRDefault="00607801" w:rsidP="00C87C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81466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7141085" r:id="rId5"/>
        </w:object>
      </w:r>
    </w:p>
    <w:p w14:paraId="2AFEF47F" w14:textId="77777777" w:rsidR="00607801" w:rsidRPr="0009666B" w:rsidRDefault="00607801" w:rsidP="00C87C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11F678B7" w14:textId="77777777" w:rsidR="00607801" w:rsidRPr="00CA36B9" w:rsidRDefault="00607801" w:rsidP="00C87C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3781D062" w14:textId="77777777" w:rsidR="00607801" w:rsidRPr="00CA36B9" w:rsidRDefault="00607801" w:rsidP="00C87C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A241985" w14:textId="77777777" w:rsidR="00607801" w:rsidRPr="00CA36B9" w:rsidRDefault="00607801" w:rsidP="00C87C7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5F3B598" w14:textId="77777777" w:rsidR="00607801" w:rsidRPr="00CA36B9" w:rsidRDefault="00607801" w:rsidP="00C87C7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18A5D7E" w14:textId="77777777" w:rsidR="00607801" w:rsidRPr="00CA36B9" w:rsidRDefault="00607801" w:rsidP="00C87C7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04315304" w14:textId="77777777" w:rsidR="00607801" w:rsidRPr="00CA36B9" w:rsidRDefault="00607801" w:rsidP="00C87C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34A6251" w14:textId="77777777" w:rsidR="00607801" w:rsidRPr="00CA36B9" w:rsidRDefault="00607801" w:rsidP="00C87C7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7AAC187" w14:textId="77777777" w:rsidR="00607801" w:rsidRPr="00CA36B9" w:rsidRDefault="00607801" w:rsidP="00C87C7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CCF1483" w14:textId="77777777" w:rsidR="00607801" w:rsidRPr="00146014" w:rsidRDefault="00607801" w:rsidP="00C87C7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6F52AF77" w14:textId="77777777" w:rsidR="00607801" w:rsidRDefault="00607801" w:rsidP="00213FC6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14:paraId="52226C2E" w14:textId="77777777" w:rsidR="00607801" w:rsidRDefault="00607801" w:rsidP="00213FC6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 внесення змін до рішення виконавчого комітету </w:t>
      </w:r>
    </w:p>
    <w:p w14:paraId="0D9CF59C" w14:textId="77777777" w:rsidR="00607801" w:rsidRDefault="00607801" w:rsidP="00213FC6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Кіцманської міської ради від 10.07.2024 № 264/7</w:t>
      </w:r>
    </w:p>
    <w:p w14:paraId="59870D6E" w14:textId="77777777" w:rsidR="00607801" w:rsidRDefault="00607801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«Про надання статусу «дитина, позбавлена</w:t>
      </w:r>
    </w:p>
    <w:p w14:paraId="2D1B11CC" w14:textId="77777777" w:rsidR="00607801" w:rsidRDefault="00607801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малолітнім</w:t>
      </w:r>
    </w:p>
    <w:p w14:paraId="00F41076" w14:textId="58722EF5" w:rsidR="00607801" w:rsidRDefault="00270EE4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07801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607801">
        <w:rPr>
          <w:rFonts w:ascii="Times New Roman" w:hAnsi="Times New Roman"/>
          <w:b/>
          <w:sz w:val="24"/>
          <w:szCs w:val="24"/>
          <w:lang w:val="uk-UA"/>
        </w:rPr>
        <w:t>2016 року народження та</w:t>
      </w:r>
    </w:p>
    <w:p w14:paraId="57A19CD1" w14:textId="1D03BFE5" w:rsidR="00607801" w:rsidRPr="00270EE4" w:rsidRDefault="00270EE4" w:rsidP="00213FC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607801">
        <w:rPr>
          <w:rFonts w:ascii="Times New Roman" w:hAnsi="Times New Roman"/>
          <w:b/>
          <w:sz w:val="24"/>
          <w:szCs w:val="24"/>
          <w:lang w:val="uk-UA"/>
        </w:rPr>
        <w:t>,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="00607801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</w:t>
      </w:r>
      <w:r w:rsidR="00607801">
        <w:rPr>
          <w:sz w:val="24"/>
          <w:szCs w:val="24"/>
          <w:lang w:val="uk-UA"/>
        </w:rPr>
        <w:t>»</w:t>
      </w:r>
    </w:p>
    <w:p w14:paraId="6E09E7D6" w14:textId="77777777" w:rsidR="00607801" w:rsidRDefault="00607801" w:rsidP="00213F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D0FE01A" w14:textId="0EEFB05A" w:rsidR="00607801" w:rsidRDefault="00607801" w:rsidP="00213FC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малолітніх </w:t>
      </w:r>
      <w:r w:rsidR="00270EE4">
        <w:rPr>
          <w:rFonts w:ascii="Times New Roman" w:hAnsi="Times New Roman"/>
          <w:sz w:val="24"/>
          <w:szCs w:val="24"/>
          <w:lang w:val="uk-UA"/>
        </w:rPr>
        <w:t>ОСОБА 1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70EE4">
        <w:rPr>
          <w:rFonts w:ascii="Times New Roman" w:hAnsi="Times New Roman"/>
          <w:sz w:val="24"/>
          <w:szCs w:val="24"/>
          <w:lang w:val="uk-UA"/>
        </w:rPr>
        <w:t>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2016 року народження та </w:t>
      </w:r>
      <w:r w:rsidR="00270EE4">
        <w:rPr>
          <w:rFonts w:ascii="Times New Roman" w:hAnsi="Times New Roman"/>
          <w:sz w:val="24"/>
          <w:szCs w:val="24"/>
          <w:lang w:val="uk-UA"/>
        </w:rPr>
        <w:t>ОСОБА 2, 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мешканців с. Давидівці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рішення Кіцманського районного суду від 10.07.2024 № 718/2119/24 про позбавлення батьківських прав, виконавчий  комітет  міської ради </w:t>
      </w:r>
    </w:p>
    <w:p w14:paraId="3514F387" w14:textId="77777777" w:rsidR="00607801" w:rsidRDefault="00607801" w:rsidP="00213FC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FCF50B7" w14:textId="77777777" w:rsidR="00607801" w:rsidRDefault="00607801" w:rsidP="00213FC6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4F58720B" w14:textId="77777777" w:rsidR="00607801" w:rsidRDefault="00607801" w:rsidP="00213FC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F1BE9B0" w14:textId="44B49E54" w:rsidR="00607801" w:rsidRDefault="00607801" w:rsidP="00213FC6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1. Внести зміни до рішення виконавчого комітету </w:t>
      </w:r>
      <w:r w:rsidRPr="00090D7E">
        <w:rPr>
          <w:b w:val="0"/>
          <w:sz w:val="24"/>
          <w:szCs w:val="24"/>
        </w:rPr>
        <w:t xml:space="preserve">Кіцманської міської ради від 10.07.2024 № 264/7 «Про надання статусу «дитина, позбавлена батьківського піклування» малолітнім </w:t>
      </w:r>
      <w:r w:rsidR="00270EE4">
        <w:rPr>
          <w:b w:val="0"/>
          <w:sz w:val="24"/>
          <w:szCs w:val="24"/>
        </w:rPr>
        <w:t>ОСОБА 1</w:t>
      </w:r>
      <w:r w:rsidRPr="00090D7E">
        <w:rPr>
          <w:b w:val="0"/>
          <w:sz w:val="24"/>
          <w:szCs w:val="24"/>
        </w:rPr>
        <w:t xml:space="preserve">, </w:t>
      </w:r>
      <w:r w:rsidR="00270EE4">
        <w:rPr>
          <w:b w:val="0"/>
          <w:sz w:val="24"/>
          <w:szCs w:val="24"/>
        </w:rPr>
        <w:t>***</w:t>
      </w:r>
      <w:r w:rsidRPr="00090D7E">
        <w:rPr>
          <w:b w:val="0"/>
          <w:sz w:val="24"/>
          <w:szCs w:val="24"/>
        </w:rPr>
        <w:t xml:space="preserve"> 2016 року народження та </w:t>
      </w:r>
      <w:r w:rsidR="00270EE4">
        <w:rPr>
          <w:b w:val="0"/>
          <w:sz w:val="24"/>
          <w:szCs w:val="24"/>
        </w:rPr>
        <w:t>ОСОБА 2, ***</w:t>
      </w:r>
      <w:r w:rsidRPr="00090D7E">
        <w:rPr>
          <w:b w:val="0"/>
          <w:sz w:val="24"/>
          <w:szCs w:val="24"/>
        </w:rPr>
        <w:t xml:space="preserve"> 2015 року народження»</w:t>
      </w:r>
      <w:r>
        <w:rPr>
          <w:b w:val="0"/>
          <w:sz w:val="24"/>
          <w:szCs w:val="24"/>
        </w:rPr>
        <w:t>, виклавши констатуючу частину в новій редакції:</w:t>
      </w:r>
    </w:p>
    <w:p w14:paraId="167F501E" w14:textId="39289F1B" w:rsidR="00607801" w:rsidRDefault="00607801" w:rsidP="00270EE4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малолітніх </w:t>
      </w:r>
      <w:r w:rsidR="00270EE4">
        <w:rPr>
          <w:rFonts w:ascii="Times New Roman" w:hAnsi="Times New Roman"/>
          <w:sz w:val="24"/>
          <w:szCs w:val="24"/>
          <w:lang w:val="uk-UA"/>
        </w:rPr>
        <w:t>ОСОБА 1, 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2016 року народження та </w:t>
      </w:r>
      <w:r w:rsidR="00270EE4">
        <w:rPr>
          <w:rFonts w:ascii="Times New Roman" w:hAnsi="Times New Roman"/>
          <w:sz w:val="24"/>
          <w:szCs w:val="24"/>
          <w:lang w:val="uk-UA"/>
        </w:rPr>
        <w:t>ОСОБА 2, 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мешканців с. Давидівці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те, що, згідно рішення Кіцманського районного суду від 10.07.2024 № 718/2119/24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мати </w:t>
      </w:r>
      <w:r w:rsidR="00270EE4">
        <w:rPr>
          <w:rFonts w:ascii="Times New Roman" w:hAnsi="Times New Roman"/>
          <w:sz w:val="24"/>
          <w:szCs w:val="24"/>
          <w:lang w:val="uk-UA" w:eastAsia="uk-UA"/>
        </w:rPr>
        <w:t>–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="00270EE4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270EE4">
        <w:rPr>
          <w:rFonts w:ascii="Times New Roman" w:hAnsi="Times New Roman"/>
          <w:sz w:val="24"/>
          <w:szCs w:val="24"/>
          <w:lang w:val="uk-UA" w:eastAsia="uk-UA"/>
        </w:rPr>
        <w:t xml:space="preserve">*** </w:t>
      </w:r>
      <w:r>
        <w:rPr>
          <w:rFonts w:ascii="Times New Roman" w:hAnsi="Times New Roman"/>
          <w:sz w:val="24"/>
          <w:szCs w:val="24"/>
          <w:lang w:val="uk-UA" w:eastAsia="uk-UA"/>
        </w:rPr>
        <w:t>1983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– позбавлена батьківських прав</w:t>
      </w:r>
      <w:r>
        <w:rPr>
          <w:rFonts w:ascii="Times New Roman" w:hAnsi="Times New Roman"/>
          <w:sz w:val="24"/>
          <w:szCs w:val="24"/>
          <w:lang w:val="uk-UA"/>
        </w:rPr>
        <w:t xml:space="preserve"> відносно малолітніх </w:t>
      </w:r>
      <w:r w:rsidR="00270EE4">
        <w:rPr>
          <w:rFonts w:ascii="Times New Roman" w:hAnsi="Times New Roman"/>
          <w:sz w:val="24"/>
          <w:szCs w:val="24"/>
          <w:lang w:val="uk-UA"/>
        </w:rPr>
        <w:t>ОСОБА 1 і ОСОБА 2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D7423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відомості про батьків,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Повних витягів з Державного реєстру актів цивільного стану громадян щодо актового запису про народження </w:t>
      </w:r>
      <w:r w:rsidRPr="00AD21F4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 xml:space="preserve"> 31.05.2024 № 00045303218, 00045301118</w:t>
      </w:r>
      <w:r w:rsidRPr="00AD21F4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записані відповідно до частини першої статті 135 Сімейного кодексу України (за вказівкою матері)».            </w:t>
      </w:r>
    </w:p>
    <w:p w14:paraId="2D315C60" w14:textId="77777777" w:rsidR="00607801" w:rsidRDefault="00607801" w:rsidP="00090D7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9B1A1AB" w14:textId="77777777" w:rsidR="00607801" w:rsidRDefault="00607801" w:rsidP="00090D7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F440C1D" w14:textId="666CA367" w:rsidR="00607801" w:rsidRPr="00270EE4" w:rsidRDefault="00607801" w:rsidP="00270EE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 w:rsidRPr="007F467F"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 w:rsidRPr="007F467F"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091986B" w14:textId="77777777" w:rsidR="00607801" w:rsidRPr="007F467F" w:rsidRDefault="00607801" w:rsidP="00090D7E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6C90F937" w14:textId="77777777" w:rsidR="00607801" w:rsidRPr="007F467F" w:rsidRDefault="00607801" w:rsidP="00090D7E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10B5A39A" w14:textId="77777777" w:rsidR="00607801" w:rsidRDefault="00607801" w:rsidP="00090D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520A43" w14:textId="77777777" w:rsidR="00607801" w:rsidRDefault="00607801" w:rsidP="00090D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D60727A" w14:textId="77777777" w:rsidR="00607801" w:rsidRDefault="00607801" w:rsidP="00090D7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607801" w:rsidSect="0009666B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C8A"/>
    <w:rsid w:val="00090D7E"/>
    <w:rsid w:val="0009666B"/>
    <w:rsid w:val="00146014"/>
    <w:rsid w:val="001606F6"/>
    <w:rsid w:val="00162401"/>
    <w:rsid w:val="00213FC6"/>
    <w:rsid w:val="00270EE4"/>
    <w:rsid w:val="0028784D"/>
    <w:rsid w:val="002D7423"/>
    <w:rsid w:val="0031476E"/>
    <w:rsid w:val="003476D7"/>
    <w:rsid w:val="004279F8"/>
    <w:rsid w:val="00427C56"/>
    <w:rsid w:val="004608C4"/>
    <w:rsid w:val="005F1843"/>
    <w:rsid w:val="00607801"/>
    <w:rsid w:val="00785E02"/>
    <w:rsid w:val="007F467F"/>
    <w:rsid w:val="00857C8A"/>
    <w:rsid w:val="00936152"/>
    <w:rsid w:val="009F2574"/>
    <w:rsid w:val="00AD21F4"/>
    <w:rsid w:val="00BC747D"/>
    <w:rsid w:val="00C87C75"/>
    <w:rsid w:val="00CA36B9"/>
    <w:rsid w:val="00D37BEC"/>
    <w:rsid w:val="00D81455"/>
    <w:rsid w:val="00F7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A11A35"/>
  <w15:docId w15:val="{B7CC10F8-93C9-4E63-A04D-E407682C1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784D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213F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213FC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1">
    <w:name w:val="Обычный1"/>
    <w:uiPriority w:val="99"/>
    <w:rsid w:val="00857C8A"/>
    <w:rPr>
      <w:rFonts w:ascii="Arial" w:hAnsi="Arial"/>
      <w:sz w:val="24"/>
      <w:lang w:eastAsia="ru-RU"/>
    </w:rPr>
  </w:style>
  <w:style w:type="paragraph" w:styleId="a3">
    <w:name w:val="caption"/>
    <w:basedOn w:val="a"/>
    <w:uiPriority w:val="99"/>
    <w:qFormat/>
    <w:rsid w:val="00213FC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213FC6"/>
    <w:rPr>
      <w:sz w:val="22"/>
      <w:szCs w:val="22"/>
      <w:lang w:val="ru-RU" w:eastAsia="ru-RU"/>
    </w:rPr>
  </w:style>
  <w:style w:type="paragraph" w:customStyle="1" w:styleId="Normal2">
    <w:name w:val="Normal2"/>
    <w:uiPriority w:val="99"/>
    <w:rsid w:val="00C87C75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87C7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10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1849</Words>
  <Characters>1055</Characters>
  <Application>Microsoft Office Word</Application>
  <DocSecurity>0</DocSecurity>
  <Lines>8</Lines>
  <Paragraphs>5</Paragraphs>
  <ScaleCrop>false</ScaleCrop>
  <Company>BEST XP Edition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2024-09-05T13:33:00Z</dcterms:created>
  <dcterms:modified xsi:type="dcterms:W3CDTF">2024-09-06T12:18:00Z</dcterms:modified>
</cp:coreProperties>
</file>