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DE9" w:rsidRDefault="003A3DE9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6DC4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76089808" r:id="rId6"/>
        </w:object>
      </w:r>
    </w:p>
    <w:p w:rsidR="003A3DE9" w:rsidRDefault="003A3DE9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3A3DE9" w:rsidRDefault="003A3DE9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3A3DE9" w:rsidRDefault="003A3DE9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3A3DE9" w:rsidRDefault="003A3DE9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A3DE9" w:rsidRDefault="003A3DE9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A3DE9" w:rsidRDefault="003A3DE9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Проєкт</w:t>
      </w:r>
    </w:p>
    <w:p w:rsidR="003A3DE9" w:rsidRDefault="003A3DE9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3A3DE9" w:rsidRDefault="003A3DE9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A3DE9" w:rsidRDefault="003A3DE9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___________2024                                     м. Кіцмань                                              № ________</w:t>
      </w:r>
    </w:p>
    <w:p w:rsidR="003A3DE9" w:rsidRDefault="003A3DE9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A3DE9" w:rsidRPr="006F2CFA" w:rsidRDefault="003A3DE9" w:rsidP="006F2CFA">
      <w:pPr>
        <w:pStyle w:val="normal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3DE9" w:rsidRPr="006F2CFA" w:rsidRDefault="003A3DE9" w:rsidP="006F2CFA">
      <w:pPr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2CFA">
        <w:rPr>
          <w:rFonts w:ascii="Times New Roman" w:hAnsi="Times New Roman" w:cs="Times New Roman"/>
          <w:b/>
          <w:sz w:val="24"/>
          <w:szCs w:val="24"/>
        </w:rPr>
        <w:t>Про затвердження розпоряджень міського голови Кіцманської міської ради Чернівецького району Чернівецької області, про присвоєння поштової адреси</w:t>
      </w:r>
    </w:p>
    <w:p w:rsidR="003A3DE9" w:rsidRDefault="003A3DE9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A3DE9" w:rsidRPr="006F2CFA" w:rsidRDefault="003A3DE9" w:rsidP="006F2CFA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Керуючись</w:t>
      </w:r>
      <w:r w:rsidRPr="00EC581E">
        <w:rPr>
          <w:rFonts w:ascii="Times New Roman" w:hAnsi="Times New Roman" w:cs="Times New Roman"/>
          <w:sz w:val="24"/>
          <w:szCs w:val="24"/>
        </w:rPr>
        <w:t xml:space="preserve"> </w:t>
      </w:r>
      <w:r w:rsidRPr="006F2CFA">
        <w:rPr>
          <w:rFonts w:ascii="Times New Roman" w:hAnsi="Times New Roman" w:cs="Times New Roman"/>
          <w:sz w:val="24"/>
          <w:szCs w:val="24"/>
        </w:rPr>
        <w:t xml:space="preserve">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</w:t>
      </w:r>
      <w:r>
        <w:rPr>
          <w:rFonts w:ascii="Times New Roman" w:hAnsi="Times New Roman" w:cs="Times New Roman"/>
          <w:sz w:val="24"/>
          <w:szCs w:val="24"/>
        </w:rPr>
        <w:t xml:space="preserve"> від 0</w:t>
      </w:r>
      <w:r w:rsidRPr="006F2CF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.07.</w:t>
      </w:r>
      <w:r w:rsidRPr="006F2CFA">
        <w:rPr>
          <w:rFonts w:ascii="Times New Roman" w:hAnsi="Times New Roman" w:cs="Times New Roman"/>
          <w:sz w:val="24"/>
          <w:szCs w:val="24"/>
        </w:rPr>
        <w:t>2021 р</w:t>
      </w:r>
      <w:r>
        <w:rPr>
          <w:rFonts w:ascii="Times New Roman" w:hAnsi="Times New Roman" w:cs="Times New Roman"/>
          <w:sz w:val="24"/>
          <w:szCs w:val="24"/>
        </w:rPr>
        <w:t>оку</w:t>
      </w:r>
      <w:r w:rsidRPr="006F2CFA">
        <w:rPr>
          <w:rFonts w:ascii="Times New Roman" w:hAnsi="Times New Roman" w:cs="Times New Roman"/>
          <w:sz w:val="24"/>
          <w:szCs w:val="24"/>
        </w:rPr>
        <w:t xml:space="preserve">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3A3DE9" w:rsidRDefault="003A3DE9">
      <w:pPr>
        <w:pStyle w:val="normal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3DE9" w:rsidRDefault="003A3DE9">
      <w:pPr>
        <w:pStyle w:val="normal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3A3DE9" w:rsidRDefault="003A3DE9" w:rsidP="00087D11">
      <w:pPr>
        <w:pStyle w:val="normal0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Затвердити:</w:t>
      </w:r>
    </w:p>
    <w:p w:rsidR="003A3DE9" w:rsidRPr="006F2CFA" w:rsidRDefault="003A3DE9" w:rsidP="00087D11">
      <w:pPr>
        <w:pStyle w:val="normal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3A3DE9" w:rsidRPr="00EF00DC" w:rsidRDefault="003A3DE9" w:rsidP="003177CD">
      <w:pPr>
        <w:pStyle w:val="normal0"/>
        <w:spacing w:after="0" w:line="240" w:lineRule="auto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 xml:space="preserve">- розпорядження міського </w:t>
      </w:r>
      <w:r w:rsidRPr="00087D11">
        <w:rPr>
          <w:rFonts w:ascii="Times New Roman" w:hAnsi="Times New Roman" w:cs="Times New Roman"/>
          <w:sz w:val="24"/>
          <w:szCs w:val="24"/>
        </w:rPr>
        <w:t>голови Кіцманської міської ради № 93-р від 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087D11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087D11">
        <w:rPr>
          <w:rFonts w:ascii="Times New Roman" w:hAnsi="Times New Roman" w:cs="Times New Roman"/>
          <w:sz w:val="24"/>
          <w:szCs w:val="24"/>
        </w:rPr>
        <w:t>.2024 року «Про присвоєння поштової адреси»;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7D11">
        <w:rPr>
          <w:rFonts w:ascii="Times New Roman" w:hAnsi="Times New Roman" w:cs="Times New Roman"/>
          <w:color w:val="FFFFFF"/>
          <w:sz w:val="24"/>
          <w:szCs w:val="24"/>
        </w:rPr>
        <w:t>(</w:t>
      </w:r>
      <w:r w:rsidRPr="00EF00DC">
        <w:rPr>
          <w:rFonts w:ascii="Times New Roman" w:hAnsi="Times New Roman" w:cs="Times New Roman"/>
          <w:color w:val="FFFFFF"/>
          <w:sz w:val="24"/>
          <w:szCs w:val="24"/>
        </w:rPr>
        <w:t>с. Шипинці вул..Пшенична, 12-А об’єкту нерухомості, що у власності гр. Ярошкевич Ольги Корніївни</w:t>
      </w:r>
    </w:p>
    <w:p w:rsidR="003A3DE9" w:rsidRPr="00EF00DC" w:rsidRDefault="003A3DE9" w:rsidP="003177CD">
      <w:pPr>
        <w:pStyle w:val="normal0"/>
        <w:spacing w:after="0" w:line="240" w:lineRule="auto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087D11">
        <w:rPr>
          <w:rFonts w:ascii="Times New Roman" w:hAnsi="Times New Roman" w:cs="Times New Roman"/>
          <w:sz w:val="24"/>
          <w:szCs w:val="24"/>
        </w:rPr>
        <w:t xml:space="preserve">- розпорядження міського голови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96</w:t>
      </w:r>
      <w:r w:rsidRPr="00087D11">
        <w:rPr>
          <w:rFonts w:ascii="Times New Roman" w:hAnsi="Times New Roman" w:cs="Times New Roman"/>
          <w:sz w:val="24"/>
          <w:szCs w:val="24"/>
        </w:rPr>
        <w:t>-р від 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087D11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087D11">
        <w:rPr>
          <w:rFonts w:ascii="Times New Roman" w:hAnsi="Times New Roman" w:cs="Times New Roman"/>
          <w:sz w:val="24"/>
          <w:szCs w:val="24"/>
        </w:rPr>
        <w:t>.2024 року «Про присвоєння поштової адреси</w:t>
      </w:r>
      <w:r>
        <w:rPr>
          <w:rFonts w:ascii="Times New Roman" w:hAnsi="Times New Roman" w:cs="Times New Roman"/>
          <w:sz w:val="24"/>
          <w:szCs w:val="24"/>
        </w:rPr>
        <w:t xml:space="preserve">»; </w:t>
      </w:r>
      <w:r w:rsidRPr="00EF00DC">
        <w:rPr>
          <w:rFonts w:ascii="Times New Roman" w:hAnsi="Times New Roman" w:cs="Times New Roman"/>
          <w:color w:val="FFFFFF"/>
          <w:sz w:val="24"/>
          <w:szCs w:val="24"/>
        </w:rPr>
        <w:t>(с.Іванківці пров.Батрановського, 5 житловому будинку, що у власності Мислик Леотіни Костантивнівни)</w:t>
      </w:r>
    </w:p>
    <w:p w:rsidR="003A3DE9" w:rsidRPr="00EF00DC" w:rsidRDefault="003A3DE9" w:rsidP="0019109C">
      <w:pPr>
        <w:pStyle w:val="normal0"/>
        <w:spacing w:after="0" w:line="240" w:lineRule="auto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087D11">
        <w:rPr>
          <w:rFonts w:ascii="Times New Roman" w:hAnsi="Times New Roman" w:cs="Times New Roman"/>
          <w:sz w:val="24"/>
          <w:szCs w:val="24"/>
        </w:rPr>
        <w:t xml:space="preserve">- розпорядження міського голови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97</w:t>
      </w:r>
      <w:r w:rsidRPr="00087D11">
        <w:rPr>
          <w:rFonts w:ascii="Times New Roman" w:hAnsi="Times New Roman" w:cs="Times New Roman"/>
          <w:sz w:val="24"/>
          <w:szCs w:val="24"/>
        </w:rPr>
        <w:t>-р від 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087D11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087D11">
        <w:rPr>
          <w:rFonts w:ascii="Times New Roman" w:hAnsi="Times New Roman" w:cs="Times New Roman"/>
          <w:sz w:val="24"/>
          <w:szCs w:val="24"/>
        </w:rPr>
        <w:t>.2024 року «Про присвоєння поштової адреси</w:t>
      </w:r>
      <w:r>
        <w:rPr>
          <w:rFonts w:ascii="Times New Roman" w:hAnsi="Times New Roman" w:cs="Times New Roman"/>
          <w:sz w:val="24"/>
          <w:szCs w:val="24"/>
        </w:rPr>
        <w:t xml:space="preserve">». </w:t>
      </w:r>
      <w:r w:rsidRPr="00EF00DC">
        <w:rPr>
          <w:rFonts w:ascii="Times New Roman" w:hAnsi="Times New Roman" w:cs="Times New Roman"/>
          <w:color w:val="FFFFFF"/>
          <w:sz w:val="24"/>
          <w:szCs w:val="24"/>
        </w:rPr>
        <w:t>(с.Гаврилівці вул.Мартинюка, 2 житловому будинку, що у власності Вівчарюк Оксани Григорівни)</w:t>
      </w:r>
    </w:p>
    <w:p w:rsidR="003A3DE9" w:rsidRPr="0019109C" w:rsidRDefault="003A3DE9" w:rsidP="003177CD">
      <w:pPr>
        <w:pStyle w:val="normal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3A3DE9" w:rsidRDefault="003A3DE9" w:rsidP="00087D11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6F2CFA">
        <w:rPr>
          <w:rFonts w:ascii="Times New Roman" w:hAnsi="Times New Roman" w:cs="Times New Roman"/>
          <w:sz w:val="24"/>
          <w:szCs w:val="24"/>
        </w:rPr>
        <w:t xml:space="preserve">2. Контроль за виконанням </w:t>
      </w:r>
      <w:r>
        <w:rPr>
          <w:rFonts w:ascii="Times New Roman" w:hAnsi="Times New Roman" w:cs="Times New Roman"/>
          <w:sz w:val="24"/>
          <w:szCs w:val="24"/>
        </w:rPr>
        <w:t>ць</w:t>
      </w:r>
      <w:r w:rsidRPr="006F2CFA">
        <w:rPr>
          <w:rFonts w:ascii="Times New Roman" w:hAnsi="Times New Roman" w:cs="Times New Roman"/>
          <w:sz w:val="24"/>
          <w:szCs w:val="24"/>
        </w:rPr>
        <w:t xml:space="preserve">ого рішення покласти на </w:t>
      </w:r>
      <w:r>
        <w:rPr>
          <w:rFonts w:ascii="Times New Roman" w:hAnsi="Times New Roman" w:cs="Times New Roman"/>
          <w:sz w:val="24"/>
          <w:szCs w:val="24"/>
        </w:rPr>
        <w:t>керуючу справами (секретара) виконавчого комітету Кіцманської міської ради Ярославу РАКОВІЦУ</w:t>
      </w:r>
      <w:r w:rsidRPr="006F2CFA">
        <w:rPr>
          <w:rFonts w:ascii="Times New Roman" w:hAnsi="Times New Roman" w:cs="Times New Roman"/>
          <w:sz w:val="24"/>
          <w:szCs w:val="24"/>
        </w:rPr>
        <w:t>.</w:t>
      </w:r>
    </w:p>
    <w:p w:rsidR="003A3DE9" w:rsidRDefault="003A3DE9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3DE9" w:rsidRDefault="003A3DE9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3DE9" w:rsidRDefault="003A3DE9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3DE9" w:rsidRDefault="003A3DE9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Міський голова                                                                                                 Сергій БУЛЕГА</w:t>
      </w:r>
    </w:p>
    <w:p w:rsidR="003A3DE9" w:rsidRDefault="003A3DE9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3DE9" w:rsidRDefault="003A3DE9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3DE9" w:rsidRDefault="003A3DE9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3DE9" w:rsidRDefault="003A3DE9" w:rsidP="004E36FE">
      <w:pPr>
        <w:pStyle w:val="normal0"/>
      </w:pPr>
    </w:p>
    <w:sectPr w:rsidR="003A3DE9" w:rsidSect="00EC581E">
      <w:pgSz w:w="11906" w:h="16838"/>
      <w:pgMar w:top="540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37BAD"/>
    <w:rsid w:val="000662C7"/>
    <w:rsid w:val="00087D11"/>
    <w:rsid w:val="001708E1"/>
    <w:rsid w:val="0019109C"/>
    <w:rsid w:val="001D061D"/>
    <w:rsid w:val="002673B8"/>
    <w:rsid w:val="003177CD"/>
    <w:rsid w:val="00377A42"/>
    <w:rsid w:val="003A3DE9"/>
    <w:rsid w:val="004E36FE"/>
    <w:rsid w:val="00556C3B"/>
    <w:rsid w:val="00641690"/>
    <w:rsid w:val="00656DC4"/>
    <w:rsid w:val="006E6996"/>
    <w:rsid w:val="006F2CFA"/>
    <w:rsid w:val="008023D5"/>
    <w:rsid w:val="00831A0F"/>
    <w:rsid w:val="00901549"/>
    <w:rsid w:val="00A04733"/>
    <w:rsid w:val="00A0758A"/>
    <w:rsid w:val="00A55520"/>
    <w:rsid w:val="00B25593"/>
    <w:rsid w:val="00B34730"/>
    <w:rsid w:val="00B54F7F"/>
    <w:rsid w:val="00B57AE0"/>
    <w:rsid w:val="00C0347C"/>
    <w:rsid w:val="00C73872"/>
    <w:rsid w:val="00C9272E"/>
    <w:rsid w:val="00D73BEA"/>
    <w:rsid w:val="00DE1FEB"/>
    <w:rsid w:val="00E47FF1"/>
    <w:rsid w:val="00EB1EF1"/>
    <w:rsid w:val="00EC581E"/>
    <w:rsid w:val="00EF00DC"/>
    <w:rsid w:val="00F145FB"/>
    <w:rsid w:val="00F71D37"/>
    <w:rsid w:val="00FE3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0347C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0347C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C0347C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0347C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C0347C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C0347C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C0347C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0347C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1</Pages>
  <Words>327</Words>
  <Characters>1866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5</cp:revision>
  <cp:lastPrinted>2024-04-30T09:46:00Z</cp:lastPrinted>
  <dcterms:created xsi:type="dcterms:W3CDTF">2024-05-01T13:45:00Z</dcterms:created>
  <dcterms:modified xsi:type="dcterms:W3CDTF">2024-05-01T14:30:00Z</dcterms:modified>
</cp:coreProperties>
</file>