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7113" w:rsidRPr="00045DAF" w:rsidRDefault="00A47113" w:rsidP="000A48A5">
      <w:pPr>
        <w:tabs>
          <w:tab w:val="left" w:pos="1340"/>
        </w:tabs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  <w:lang w:val="uk-UA"/>
        </w:rPr>
        <w:t xml:space="preserve">                                                                              </w:t>
      </w:r>
      <w:r w:rsidRPr="00003498">
        <w:rPr>
          <w:rFonts w:ascii="Times New Roman" w:hAnsi="Times New Roman"/>
          <w:lang w:val="en-GB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pt;height:49.5pt" o:ole="" fillcolor="window">
            <v:imagedata r:id="rId4" o:title=""/>
          </v:shape>
          <o:OLEObject Type="Embed" ProgID="Paint.Picture" ShapeID="_x0000_i1025" DrawAspect="Content" ObjectID="_1766843548" r:id="rId5"/>
        </w:object>
      </w:r>
    </w:p>
    <w:p w:rsidR="00A47113" w:rsidRPr="00003498" w:rsidRDefault="00A47113" w:rsidP="000A48A5">
      <w:pPr>
        <w:pStyle w:val="14"/>
        <w:rPr>
          <w:rFonts w:ascii="Times New Roman" w:hAnsi="Times New Roman"/>
        </w:rPr>
      </w:pPr>
      <w:r w:rsidRPr="00003498">
        <w:rPr>
          <w:rFonts w:ascii="Times New Roman" w:hAnsi="Times New Roman"/>
        </w:rPr>
        <w:t>КІЦМАНСЬКА МІСЬКА РАДА</w:t>
      </w:r>
    </w:p>
    <w:p w:rsidR="00A47113" w:rsidRPr="00003498" w:rsidRDefault="00A47113" w:rsidP="000A48A5">
      <w:pPr>
        <w:pStyle w:val="14"/>
        <w:rPr>
          <w:rFonts w:ascii="Times New Roman" w:hAnsi="Times New Roman"/>
        </w:rPr>
      </w:pPr>
      <w:r w:rsidRPr="00003498">
        <w:rPr>
          <w:rFonts w:ascii="Times New Roman" w:hAnsi="Times New Roman"/>
        </w:rPr>
        <w:t>ЧЕРНІВЕЦЬКОГО  РАЙОНУ ЧЕРНІВЕЦЬКОЇ ОБЛАСТІ</w:t>
      </w:r>
    </w:p>
    <w:p w:rsidR="00A47113" w:rsidRPr="00003498" w:rsidRDefault="00A47113" w:rsidP="000A48A5">
      <w:pPr>
        <w:pStyle w:val="Normal2"/>
        <w:jc w:val="center"/>
        <w:rPr>
          <w:rFonts w:ascii="Times New Roman" w:hAnsi="Times New Roman"/>
          <w:b/>
          <w:sz w:val="28"/>
          <w:szCs w:val="28"/>
        </w:rPr>
      </w:pPr>
      <w:r w:rsidRPr="00003498">
        <w:rPr>
          <w:rFonts w:ascii="Times New Roman" w:hAnsi="Times New Roman"/>
          <w:b/>
          <w:sz w:val="28"/>
          <w:szCs w:val="28"/>
        </w:rPr>
        <w:t>ВИКОНАВЧИЙ  КОМІТЕТ</w:t>
      </w:r>
    </w:p>
    <w:p w:rsidR="00A47113" w:rsidRDefault="00A47113" w:rsidP="000A48A5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</w:p>
    <w:p w:rsidR="00A47113" w:rsidRPr="00D433FD" w:rsidRDefault="00A47113" w:rsidP="000A48A5">
      <w:pPr>
        <w:spacing w:after="0" w:line="240" w:lineRule="auto"/>
        <w:jc w:val="right"/>
        <w:rPr>
          <w:rFonts w:ascii="Times New Roman" w:hAnsi="Times New Roman"/>
          <w:b/>
          <w:lang w:val="uk-UA"/>
        </w:rPr>
      </w:pPr>
    </w:p>
    <w:p w:rsidR="00A47113" w:rsidRDefault="00A47113" w:rsidP="000A48A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A47113" w:rsidRPr="00003498" w:rsidRDefault="00A47113" w:rsidP="000A48A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003498">
        <w:rPr>
          <w:rFonts w:ascii="Times New Roman" w:hAnsi="Times New Roman"/>
          <w:b/>
          <w:sz w:val="24"/>
          <w:szCs w:val="24"/>
        </w:rPr>
        <w:t xml:space="preserve">Р І Ш Е Н Н Я </w:t>
      </w:r>
    </w:p>
    <w:p w:rsidR="00A47113" w:rsidRPr="00003498" w:rsidRDefault="00A47113" w:rsidP="000A48A5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A47113" w:rsidRPr="00A213A9" w:rsidRDefault="00A47113" w:rsidP="000A48A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12 січня</w:t>
      </w:r>
      <w:r>
        <w:rPr>
          <w:rFonts w:ascii="Times New Roman" w:hAnsi="Times New Roman"/>
          <w:sz w:val="24"/>
          <w:szCs w:val="24"/>
        </w:rPr>
        <w:t xml:space="preserve"> 202</w:t>
      </w:r>
      <w:r>
        <w:rPr>
          <w:rFonts w:ascii="Times New Roman" w:hAnsi="Times New Roman"/>
          <w:sz w:val="24"/>
          <w:szCs w:val="24"/>
          <w:lang w:val="uk-UA"/>
        </w:rPr>
        <w:t xml:space="preserve">4          </w:t>
      </w:r>
      <w:r w:rsidRPr="00003498">
        <w:rPr>
          <w:rFonts w:ascii="Times New Roman" w:hAnsi="Times New Roman"/>
          <w:sz w:val="24"/>
          <w:szCs w:val="24"/>
        </w:rPr>
        <w:t xml:space="preserve">    </w:t>
      </w:r>
      <w:r>
        <w:rPr>
          <w:rFonts w:ascii="Times New Roman" w:hAnsi="Times New Roman"/>
          <w:sz w:val="24"/>
          <w:szCs w:val="24"/>
          <w:lang w:val="uk-UA"/>
        </w:rPr>
        <w:t xml:space="preserve">  </w:t>
      </w:r>
      <w:r w:rsidRPr="00003498">
        <w:rPr>
          <w:rFonts w:ascii="Times New Roman" w:hAnsi="Times New Roman"/>
          <w:sz w:val="24"/>
          <w:szCs w:val="24"/>
        </w:rPr>
        <w:t xml:space="preserve">         </w:t>
      </w:r>
      <w:r>
        <w:rPr>
          <w:rFonts w:ascii="Times New Roman" w:hAnsi="Times New Roman"/>
          <w:sz w:val="24"/>
          <w:szCs w:val="24"/>
        </w:rPr>
        <w:t xml:space="preserve">       </w:t>
      </w:r>
      <w:r>
        <w:rPr>
          <w:rFonts w:ascii="Times New Roman" w:hAnsi="Times New Roman"/>
          <w:sz w:val="24"/>
          <w:szCs w:val="24"/>
          <w:lang w:val="uk-UA"/>
        </w:rPr>
        <w:t xml:space="preserve">           </w:t>
      </w:r>
      <w:r w:rsidRPr="00003498">
        <w:rPr>
          <w:rFonts w:ascii="Times New Roman" w:hAnsi="Times New Roman"/>
          <w:sz w:val="24"/>
          <w:szCs w:val="24"/>
        </w:rPr>
        <w:t xml:space="preserve"> м. Кіцмань</w:t>
      </w:r>
      <w:r>
        <w:rPr>
          <w:rFonts w:ascii="Times New Roman" w:hAnsi="Times New Roman"/>
          <w:sz w:val="24"/>
          <w:szCs w:val="24"/>
          <w:lang w:val="uk-UA"/>
        </w:rPr>
        <w:t xml:space="preserve">                                                          </w:t>
      </w:r>
      <w:r w:rsidRPr="00003498">
        <w:rPr>
          <w:rFonts w:ascii="Times New Roman" w:hAnsi="Times New Roman"/>
          <w:b/>
          <w:sz w:val="24"/>
          <w:szCs w:val="24"/>
        </w:rPr>
        <w:t xml:space="preserve">№ </w:t>
      </w:r>
      <w:r>
        <w:rPr>
          <w:rFonts w:ascii="Times New Roman" w:hAnsi="Times New Roman"/>
          <w:b/>
          <w:sz w:val="24"/>
          <w:szCs w:val="24"/>
          <w:lang w:val="uk-UA"/>
        </w:rPr>
        <w:t>20/1</w:t>
      </w:r>
    </w:p>
    <w:p w:rsidR="00A47113" w:rsidRPr="00492D1A" w:rsidRDefault="00A47113" w:rsidP="000A48A5">
      <w:pPr>
        <w:tabs>
          <w:tab w:val="left" w:pos="5740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eastAsia="uk-UA"/>
        </w:rPr>
      </w:pPr>
    </w:p>
    <w:p w:rsidR="00A47113" w:rsidRDefault="00A47113" w:rsidP="000A48A5">
      <w:pPr>
        <w:pStyle w:val="BodyText"/>
        <w:widowControl w:val="0"/>
        <w:suppressAutoHyphens w:val="0"/>
        <w:spacing w:after="0" w:line="240" w:lineRule="auto"/>
        <w:ind w:right="3079"/>
        <w:rPr>
          <w:rFonts w:ascii="Times New Roman" w:hAnsi="Times New Roman" w:cs="Times New Roman"/>
          <w:b/>
          <w:iCs/>
        </w:rPr>
      </w:pPr>
    </w:p>
    <w:p w:rsidR="00A47113" w:rsidRPr="00723384" w:rsidRDefault="00A47113" w:rsidP="000A48A5">
      <w:pPr>
        <w:pStyle w:val="BodyText"/>
        <w:widowControl w:val="0"/>
        <w:suppressAutoHyphens w:val="0"/>
        <w:spacing w:after="0" w:line="240" w:lineRule="auto"/>
        <w:ind w:right="3079"/>
        <w:rPr>
          <w:rFonts w:ascii="Times New Roman" w:hAnsi="Times New Roman" w:cs="Times New Roman"/>
          <w:b/>
          <w:iCs/>
        </w:rPr>
      </w:pPr>
      <w:r w:rsidRPr="00723384">
        <w:rPr>
          <w:rFonts w:ascii="Times New Roman" w:hAnsi="Times New Roman" w:cs="Times New Roman"/>
          <w:b/>
          <w:iCs/>
        </w:rPr>
        <w:t>Про</w:t>
      </w:r>
      <w:r w:rsidRPr="00723384">
        <w:rPr>
          <w:rFonts w:ascii="Times New Roman" w:hAnsi="Times New Roman" w:cs="Times New Roman"/>
          <w:b/>
          <w:iCs/>
          <w:spacing w:val="1"/>
        </w:rPr>
        <w:t xml:space="preserve"> </w:t>
      </w:r>
      <w:r w:rsidRPr="00723384">
        <w:rPr>
          <w:rFonts w:ascii="Times New Roman" w:hAnsi="Times New Roman" w:cs="Times New Roman"/>
          <w:b/>
          <w:iCs/>
        </w:rPr>
        <w:t>утворення</w:t>
      </w:r>
      <w:r w:rsidRPr="00723384">
        <w:rPr>
          <w:rFonts w:ascii="Times New Roman" w:hAnsi="Times New Roman" w:cs="Times New Roman"/>
          <w:b/>
          <w:iCs/>
          <w:spacing w:val="1"/>
        </w:rPr>
        <w:t xml:space="preserve"> </w:t>
      </w:r>
      <w:r>
        <w:rPr>
          <w:rFonts w:ascii="Times New Roman" w:hAnsi="Times New Roman" w:cs="Times New Roman"/>
          <w:b/>
          <w:iCs/>
        </w:rPr>
        <w:t>міждисциплінарної</w:t>
      </w:r>
      <w:r w:rsidRPr="00723384">
        <w:rPr>
          <w:rFonts w:ascii="Times New Roman" w:hAnsi="Times New Roman" w:cs="Times New Roman"/>
          <w:b/>
          <w:iCs/>
        </w:rPr>
        <w:t xml:space="preserve"> </w:t>
      </w:r>
    </w:p>
    <w:p w:rsidR="00A47113" w:rsidRPr="00723384" w:rsidRDefault="00A47113" w:rsidP="000A48A5">
      <w:pPr>
        <w:pStyle w:val="BodyText"/>
        <w:widowControl w:val="0"/>
        <w:suppressAutoHyphens w:val="0"/>
        <w:spacing w:after="0" w:line="240" w:lineRule="auto"/>
        <w:ind w:right="3079"/>
        <w:rPr>
          <w:rFonts w:ascii="Times New Roman" w:hAnsi="Times New Roman" w:cs="Times New Roman"/>
          <w:b/>
          <w:iCs/>
        </w:rPr>
      </w:pPr>
      <w:r w:rsidRPr="00723384">
        <w:rPr>
          <w:rFonts w:ascii="Times New Roman" w:hAnsi="Times New Roman" w:cs="Times New Roman"/>
          <w:b/>
          <w:iCs/>
        </w:rPr>
        <w:t>команд</w:t>
      </w:r>
      <w:r>
        <w:rPr>
          <w:rFonts w:ascii="Times New Roman" w:hAnsi="Times New Roman" w:cs="Times New Roman"/>
          <w:b/>
          <w:iCs/>
        </w:rPr>
        <w:t>и</w:t>
      </w:r>
      <w:r w:rsidRPr="00723384">
        <w:rPr>
          <w:rFonts w:ascii="Times New Roman" w:hAnsi="Times New Roman" w:cs="Times New Roman"/>
          <w:b/>
          <w:iCs/>
        </w:rPr>
        <w:t xml:space="preserve"> для організації соціального </w:t>
      </w:r>
    </w:p>
    <w:p w:rsidR="00A47113" w:rsidRPr="00723384" w:rsidRDefault="00A47113" w:rsidP="000A48A5">
      <w:pPr>
        <w:pStyle w:val="BodyText"/>
        <w:widowControl w:val="0"/>
        <w:suppressAutoHyphens w:val="0"/>
        <w:spacing w:after="0" w:line="240" w:lineRule="auto"/>
        <w:ind w:right="3079"/>
        <w:rPr>
          <w:rFonts w:ascii="Times New Roman" w:hAnsi="Times New Roman" w:cs="Times New Roman"/>
          <w:b/>
          <w:iCs/>
          <w:spacing w:val="-4"/>
        </w:rPr>
      </w:pPr>
      <w:r w:rsidRPr="00723384">
        <w:rPr>
          <w:rFonts w:ascii="Times New Roman" w:hAnsi="Times New Roman" w:cs="Times New Roman"/>
          <w:b/>
          <w:iCs/>
        </w:rPr>
        <w:t>захисту</w:t>
      </w:r>
      <w:r w:rsidRPr="00723384">
        <w:rPr>
          <w:rFonts w:ascii="Times New Roman" w:hAnsi="Times New Roman" w:cs="Times New Roman"/>
          <w:b/>
          <w:iCs/>
          <w:spacing w:val="-57"/>
        </w:rPr>
        <w:t xml:space="preserve">    </w:t>
      </w:r>
      <w:r>
        <w:rPr>
          <w:rFonts w:ascii="Times New Roman" w:hAnsi="Times New Roman" w:cs="Times New Roman"/>
          <w:b/>
          <w:iCs/>
          <w:spacing w:val="-57"/>
        </w:rPr>
        <w:t xml:space="preserve">           </w:t>
      </w:r>
      <w:r>
        <w:rPr>
          <w:rFonts w:ascii="Times New Roman" w:hAnsi="Times New Roman" w:cs="Times New Roman"/>
          <w:b/>
          <w:iCs/>
        </w:rPr>
        <w:t>дитини</w:t>
      </w:r>
      <w:r w:rsidRPr="00723384">
        <w:rPr>
          <w:rFonts w:ascii="Times New Roman" w:hAnsi="Times New Roman" w:cs="Times New Roman"/>
          <w:b/>
          <w:iCs/>
        </w:rPr>
        <w:t>,</w:t>
      </w:r>
      <w:r w:rsidRPr="00723384">
        <w:rPr>
          <w:rFonts w:ascii="Times New Roman" w:hAnsi="Times New Roman" w:cs="Times New Roman"/>
          <w:b/>
          <w:iCs/>
          <w:spacing w:val="-1"/>
        </w:rPr>
        <w:t xml:space="preserve"> </w:t>
      </w:r>
      <w:r w:rsidRPr="00723384">
        <w:rPr>
          <w:rFonts w:ascii="Times New Roman" w:hAnsi="Times New Roman" w:cs="Times New Roman"/>
          <w:b/>
          <w:iCs/>
        </w:rPr>
        <w:t>як</w:t>
      </w:r>
      <w:r>
        <w:rPr>
          <w:rFonts w:ascii="Times New Roman" w:hAnsi="Times New Roman" w:cs="Times New Roman"/>
          <w:b/>
          <w:iCs/>
        </w:rPr>
        <w:t>а</w:t>
      </w:r>
      <w:r w:rsidRPr="00723384">
        <w:rPr>
          <w:rFonts w:ascii="Times New Roman" w:hAnsi="Times New Roman" w:cs="Times New Roman"/>
          <w:b/>
          <w:iCs/>
          <w:spacing w:val="-2"/>
        </w:rPr>
        <w:t xml:space="preserve"> </w:t>
      </w:r>
      <w:r>
        <w:rPr>
          <w:rFonts w:ascii="Times New Roman" w:hAnsi="Times New Roman" w:cs="Times New Roman"/>
          <w:b/>
          <w:iCs/>
        </w:rPr>
        <w:t>перебуває</w:t>
      </w:r>
      <w:r w:rsidRPr="00723384">
        <w:rPr>
          <w:rFonts w:ascii="Times New Roman" w:hAnsi="Times New Roman" w:cs="Times New Roman"/>
          <w:b/>
          <w:iCs/>
        </w:rPr>
        <w:t xml:space="preserve"> у</w:t>
      </w:r>
      <w:r w:rsidRPr="00723384">
        <w:rPr>
          <w:rFonts w:ascii="Times New Roman" w:hAnsi="Times New Roman" w:cs="Times New Roman"/>
          <w:b/>
          <w:iCs/>
          <w:spacing w:val="-4"/>
        </w:rPr>
        <w:t xml:space="preserve"> </w:t>
      </w:r>
    </w:p>
    <w:p w:rsidR="00A47113" w:rsidRPr="00723384" w:rsidRDefault="00A47113" w:rsidP="000A48A5">
      <w:pPr>
        <w:pStyle w:val="BodyText"/>
        <w:widowControl w:val="0"/>
        <w:suppressAutoHyphens w:val="0"/>
        <w:spacing w:after="0" w:line="240" w:lineRule="auto"/>
        <w:ind w:right="3079"/>
        <w:rPr>
          <w:rFonts w:ascii="Times New Roman" w:hAnsi="Times New Roman" w:cs="Times New Roman"/>
          <w:b/>
          <w:iCs/>
        </w:rPr>
      </w:pPr>
      <w:r w:rsidRPr="00723384">
        <w:rPr>
          <w:rFonts w:ascii="Times New Roman" w:hAnsi="Times New Roman" w:cs="Times New Roman"/>
          <w:b/>
          <w:iCs/>
        </w:rPr>
        <w:t>складних</w:t>
      </w:r>
      <w:r w:rsidRPr="00723384">
        <w:rPr>
          <w:rFonts w:ascii="Times New Roman" w:hAnsi="Times New Roman" w:cs="Times New Roman"/>
          <w:b/>
          <w:iCs/>
          <w:spacing w:val="3"/>
        </w:rPr>
        <w:t xml:space="preserve"> </w:t>
      </w:r>
      <w:r w:rsidRPr="00723384">
        <w:rPr>
          <w:rFonts w:ascii="Times New Roman" w:hAnsi="Times New Roman" w:cs="Times New Roman"/>
          <w:b/>
          <w:iCs/>
        </w:rPr>
        <w:t>життєвих</w:t>
      </w:r>
      <w:r w:rsidRPr="00723384">
        <w:rPr>
          <w:rFonts w:ascii="Times New Roman" w:hAnsi="Times New Roman" w:cs="Times New Roman"/>
          <w:b/>
          <w:iCs/>
          <w:spacing w:val="-1"/>
        </w:rPr>
        <w:t xml:space="preserve"> </w:t>
      </w:r>
      <w:r w:rsidRPr="00723384">
        <w:rPr>
          <w:rFonts w:ascii="Times New Roman" w:hAnsi="Times New Roman" w:cs="Times New Roman"/>
          <w:b/>
          <w:iCs/>
        </w:rPr>
        <w:t>обставинах</w:t>
      </w:r>
    </w:p>
    <w:p w:rsidR="00A47113" w:rsidRPr="00723384" w:rsidRDefault="00A47113" w:rsidP="000A48A5">
      <w:pPr>
        <w:pStyle w:val="BodyText"/>
        <w:widowControl w:val="0"/>
        <w:suppressAutoHyphens w:val="0"/>
        <w:spacing w:after="0" w:line="240" w:lineRule="auto"/>
        <w:ind w:right="3079"/>
        <w:rPr>
          <w:rFonts w:ascii="Times New Roman" w:hAnsi="Times New Roman" w:cs="Times New Roman"/>
          <w:b/>
          <w:iCs/>
        </w:rPr>
      </w:pPr>
      <w:r>
        <w:rPr>
          <w:rFonts w:ascii="Times New Roman" w:hAnsi="Times New Roman" w:cs="Times New Roman"/>
          <w:b/>
          <w:iCs/>
        </w:rPr>
        <w:t>та затвердження її</w:t>
      </w:r>
      <w:r w:rsidRPr="00723384">
        <w:rPr>
          <w:rFonts w:ascii="Times New Roman" w:hAnsi="Times New Roman" w:cs="Times New Roman"/>
          <w:b/>
          <w:iCs/>
        </w:rPr>
        <w:t xml:space="preserve"> персонального складу</w:t>
      </w:r>
    </w:p>
    <w:p w:rsidR="00A47113" w:rsidRPr="00723384" w:rsidRDefault="00A47113" w:rsidP="000A48A5">
      <w:pPr>
        <w:pStyle w:val="BodyText"/>
        <w:widowControl w:val="0"/>
        <w:suppressAutoHyphens w:val="0"/>
        <w:spacing w:after="0" w:line="240" w:lineRule="auto"/>
        <w:ind w:right="3079"/>
        <w:rPr>
          <w:rFonts w:ascii="Times New Roman" w:hAnsi="Times New Roman" w:cs="Times New Roman"/>
          <w:b/>
          <w:iCs/>
        </w:rPr>
      </w:pPr>
      <w:r w:rsidRPr="00723384">
        <w:rPr>
          <w:rFonts w:ascii="Times New Roman" w:hAnsi="Times New Roman" w:cs="Times New Roman"/>
          <w:b/>
          <w:iCs/>
        </w:rPr>
        <w:t>з числа суб’єктів організації</w:t>
      </w:r>
    </w:p>
    <w:p w:rsidR="00A47113" w:rsidRPr="00723384" w:rsidRDefault="00A47113" w:rsidP="000A48A5">
      <w:pPr>
        <w:pStyle w:val="BodyText"/>
        <w:widowControl w:val="0"/>
        <w:suppressAutoHyphens w:val="0"/>
        <w:spacing w:after="0" w:line="240" w:lineRule="auto"/>
        <w:ind w:right="3079"/>
        <w:rPr>
          <w:rFonts w:ascii="Times New Roman" w:hAnsi="Times New Roman" w:cs="Times New Roman"/>
          <w:b/>
          <w:iCs/>
        </w:rPr>
      </w:pPr>
      <w:r>
        <w:rPr>
          <w:rFonts w:ascii="Times New Roman" w:hAnsi="Times New Roman" w:cs="Times New Roman"/>
          <w:b/>
          <w:iCs/>
        </w:rPr>
        <w:t>соціального захисту дитини</w:t>
      </w:r>
      <w:r w:rsidRPr="00723384">
        <w:rPr>
          <w:rFonts w:ascii="Times New Roman" w:hAnsi="Times New Roman" w:cs="Times New Roman"/>
          <w:b/>
          <w:iCs/>
        </w:rPr>
        <w:t xml:space="preserve"> даної категорії</w:t>
      </w:r>
    </w:p>
    <w:p w:rsidR="00A47113" w:rsidRDefault="00A47113" w:rsidP="000A48A5">
      <w:pPr>
        <w:pStyle w:val="BodyText"/>
        <w:widowControl w:val="0"/>
        <w:suppressAutoHyphens w:val="0"/>
        <w:spacing w:after="0" w:line="240" w:lineRule="auto"/>
        <w:ind w:right="3079"/>
        <w:rPr>
          <w:rFonts w:ascii="Times New Roman" w:hAnsi="Times New Roman" w:cs="Times New Roman"/>
          <w:b/>
          <w:iCs/>
        </w:rPr>
      </w:pPr>
    </w:p>
    <w:p w:rsidR="00A47113" w:rsidRPr="00723384" w:rsidRDefault="00A47113" w:rsidP="000A48A5">
      <w:pPr>
        <w:pStyle w:val="BodyText"/>
        <w:widowControl w:val="0"/>
        <w:suppressAutoHyphens w:val="0"/>
        <w:spacing w:after="0" w:line="240" w:lineRule="auto"/>
        <w:ind w:right="3079"/>
        <w:rPr>
          <w:rFonts w:ascii="Times New Roman" w:hAnsi="Times New Roman" w:cs="Times New Roman"/>
          <w:b/>
          <w:iCs/>
        </w:rPr>
      </w:pPr>
    </w:p>
    <w:p w:rsidR="00A47113" w:rsidRPr="00723384" w:rsidRDefault="00A47113" w:rsidP="000A48A5">
      <w:pPr>
        <w:pStyle w:val="HTMLPreformatted"/>
        <w:shd w:val="clear" w:color="auto" w:fill="FFFFFF"/>
        <w:ind w:firstLine="708"/>
        <w:jc w:val="both"/>
        <w:textAlignment w:val="baseline"/>
        <w:rPr>
          <w:rFonts w:ascii="Times New Roman" w:hAnsi="Times New Roman" w:cs="Times New Roman"/>
          <w:sz w:val="24"/>
          <w:szCs w:val="24"/>
          <w:lang w:val="uk-UA"/>
        </w:rPr>
      </w:pPr>
      <w:r w:rsidRPr="0072338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Керуючись статтями 32, 34, </w:t>
      </w:r>
      <w:r w:rsidRPr="00723384">
        <w:rPr>
          <w:rFonts w:ascii="Times New Roman" w:hAnsi="Times New Roman"/>
          <w:sz w:val="24"/>
          <w:szCs w:val="24"/>
          <w:lang w:val="uk-UA" w:eastAsia="ru-RU"/>
        </w:rPr>
        <w:t>52, 73</w:t>
      </w:r>
      <w:r w:rsidRPr="0072338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Закону України «Про місцеве самоврядування в Україні», статтею 4 Закону України «Про органи і служби у справах дітей та спеціальні установи для дітей», законами України «Про охорону дитинства», </w:t>
      </w:r>
      <w:r w:rsidRPr="00723384">
        <w:rPr>
          <w:rFonts w:ascii="Times New Roman" w:hAnsi="Times New Roman" w:cs="Times New Roman"/>
          <w:sz w:val="24"/>
          <w:szCs w:val="24"/>
          <w:lang w:val="uk-UA"/>
        </w:rPr>
        <w:t xml:space="preserve">«Про запобігання та протидію домашньому насильству», «Про соціальні послуги», </w:t>
      </w:r>
      <w:bookmarkStart w:id="0" w:name="_Hlk69460910"/>
      <w:r w:rsidRPr="00723384">
        <w:rPr>
          <w:rFonts w:ascii="Times New Roman" w:hAnsi="Times New Roman"/>
          <w:sz w:val="24"/>
          <w:szCs w:val="24"/>
          <w:lang w:val="uk-UA" w:eastAsia="ru-RU"/>
        </w:rPr>
        <w:t>постановою</w:t>
      </w:r>
      <w:r w:rsidRPr="0072338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Кабінету Міністрів України від 24.09.2008 № 866 «Питання діяльності органів опіки та піклування, пов’язаної із захистом прав дитини» (із змінами</w:t>
      </w:r>
      <w:bookmarkStart w:id="1" w:name="_Hlk69460888"/>
      <w:r w:rsidRPr="00723384">
        <w:rPr>
          <w:rFonts w:ascii="Times New Roman" w:hAnsi="Times New Roman" w:cs="Times New Roman"/>
          <w:sz w:val="24"/>
          <w:szCs w:val="24"/>
          <w:lang w:val="uk-UA" w:eastAsia="ru-RU"/>
        </w:rPr>
        <w:t>),</w:t>
      </w:r>
      <w:r w:rsidRPr="00723384">
        <w:rPr>
          <w:rFonts w:ascii="Times New Roman" w:hAnsi="Times New Roman"/>
          <w:sz w:val="24"/>
          <w:szCs w:val="24"/>
          <w:lang w:val="uk-UA" w:eastAsia="ru-RU"/>
        </w:rPr>
        <w:t xml:space="preserve"> постановою</w:t>
      </w:r>
      <w:r w:rsidRPr="0072338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Кабінету Міністрів України від 01.06.2020 № 585 «Про забезпечення соціального захисту дітей, які перебувають у складних життєвих обставинах», </w:t>
      </w:r>
      <w:bookmarkEnd w:id="0"/>
      <w:bookmarkEnd w:id="1"/>
      <w:r w:rsidRPr="00723384">
        <w:rPr>
          <w:rFonts w:ascii="Times New Roman" w:hAnsi="Times New Roman" w:cs="Times New Roman"/>
          <w:sz w:val="24"/>
          <w:szCs w:val="24"/>
          <w:lang w:val="uk-UA" w:eastAsia="ru-RU"/>
        </w:rPr>
        <w:t>рішенням виконавчого комітету Кіцманської міської ради від 15.12.2021 № 384/12, з метою забезпечення найкращих інтересів дітей, які перебувають</w:t>
      </w:r>
      <w:r w:rsidRPr="00723384">
        <w:rPr>
          <w:rFonts w:ascii="Times New Roman" w:hAnsi="Times New Roman"/>
          <w:sz w:val="24"/>
          <w:szCs w:val="24"/>
          <w:lang w:val="uk-UA" w:eastAsia="ru-RU"/>
        </w:rPr>
        <w:t xml:space="preserve"> у складних життєвих обставинах</w:t>
      </w:r>
      <w:r w:rsidRPr="0072338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на терит</w:t>
      </w:r>
      <w:r w:rsidRPr="00723384">
        <w:rPr>
          <w:rFonts w:ascii="Times New Roman" w:hAnsi="Times New Roman"/>
          <w:sz w:val="24"/>
          <w:szCs w:val="24"/>
          <w:lang w:val="uk-UA" w:eastAsia="ru-RU"/>
        </w:rPr>
        <w:t>орії Кіцманської</w:t>
      </w:r>
      <w:r w:rsidRPr="0072338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громади,</w:t>
      </w:r>
      <w:r w:rsidRPr="00723384">
        <w:rPr>
          <w:rFonts w:ascii="Times New Roman" w:hAnsi="Times New Roman" w:cs="Times New Roman"/>
          <w:sz w:val="24"/>
          <w:szCs w:val="24"/>
          <w:lang w:val="uk-UA"/>
        </w:rPr>
        <w:t xml:space="preserve"> виконавчий  комітет  міської ради </w:t>
      </w:r>
    </w:p>
    <w:p w:rsidR="00A47113" w:rsidRDefault="00A47113" w:rsidP="000A48A5">
      <w:pPr>
        <w:pStyle w:val="1"/>
        <w:jc w:val="center"/>
        <w:rPr>
          <w:rFonts w:ascii="Times New Roman" w:hAnsi="Times New Roman"/>
          <w:b/>
          <w:szCs w:val="24"/>
        </w:rPr>
      </w:pPr>
    </w:p>
    <w:p w:rsidR="00A47113" w:rsidRPr="00723384" w:rsidRDefault="00A47113" w:rsidP="00A213A9">
      <w:pPr>
        <w:pStyle w:val="1"/>
        <w:rPr>
          <w:rFonts w:ascii="Times New Roman" w:hAnsi="Times New Roman"/>
          <w:b/>
          <w:szCs w:val="24"/>
        </w:rPr>
      </w:pPr>
      <w:r w:rsidRPr="00723384">
        <w:rPr>
          <w:rFonts w:ascii="Times New Roman" w:hAnsi="Times New Roman"/>
          <w:b/>
          <w:szCs w:val="24"/>
        </w:rPr>
        <w:t>В И Р І Ш И В:</w:t>
      </w:r>
    </w:p>
    <w:p w:rsidR="00A47113" w:rsidRPr="00723384" w:rsidRDefault="00A47113" w:rsidP="000A48A5">
      <w:pPr>
        <w:widowControl w:val="0"/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A47113" w:rsidRPr="00723384" w:rsidRDefault="00A47113" w:rsidP="000A48A5">
      <w:pPr>
        <w:widowControl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1. Утворити міждисциплінарну команду</w:t>
      </w:r>
      <w:r w:rsidRPr="00723384">
        <w:rPr>
          <w:rFonts w:ascii="Times New Roman" w:hAnsi="Times New Roman"/>
          <w:sz w:val="24"/>
          <w:szCs w:val="24"/>
          <w:lang w:val="uk-UA"/>
        </w:rPr>
        <w:t xml:space="preserve"> для орган</w:t>
      </w:r>
      <w:r>
        <w:rPr>
          <w:rFonts w:ascii="Times New Roman" w:hAnsi="Times New Roman"/>
          <w:sz w:val="24"/>
          <w:szCs w:val="24"/>
          <w:lang w:val="uk-UA"/>
        </w:rPr>
        <w:t>ізації соціального захисту дитини, яка перебуває</w:t>
      </w:r>
      <w:r w:rsidRPr="00723384">
        <w:rPr>
          <w:rFonts w:ascii="Times New Roman" w:hAnsi="Times New Roman"/>
          <w:sz w:val="24"/>
          <w:szCs w:val="24"/>
          <w:lang w:val="uk-UA"/>
        </w:rPr>
        <w:t xml:space="preserve"> у складних життєвих обставинах </w:t>
      </w:r>
      <w:r w:rsidRPr="00723384">
        <w:rPr>
          <w:rFonts w:ascii="Times New Roman" w:hAnsi="Times New Roman"/>
          <w:color w:val="000000"/>
          <w:sz w:val="24"/>
          <w:szCs w:val="24"/>
          <w:lang w:val="uk-UA"/>
        </w:rPr>
        <w:t xml:space="preserve">на території </w:t>
      </w:r>
      <w:r w:rsidRPr="00723384">
        <w:rPr>
          <w:rFonts w:ascii="Times New Roman" w:hAnsi="Times New Roman"/>
          <w:sz w:val="24"/>
          <w:szCs w:val="24"/>
          <w:lang w:val="uk-UA"/>
        </w:rPr>
        <w:t>Кіцманської громади.</w:t>
      </w:r>
    </w:p>
    <w:p w:rsidR="00A47113" w:rsidRPr="00723384" w:rsidRDefault="00A47113" w:rsidP="000A48A5">
      <w:pPr>
        <w:widowControl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A47113" w:rsidRPr="00723384" w:rsidRDefault="00A47113" w:rsidP="000A48A5">
      <w:pPr>
        <w:widowControl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 w:rsidRPr="00723384">
        <w:rPr>
          <w:rFonts w:ascii="Times New Roman" w:hAnsi="Times New Roman"/>
          <w:color w:val="000000"/>
          <w:sz w:val="24"/>
          <w:szCs w:val="24"/>
          <w:lang w:val="uk-UA"/>
        </w:rPr>
        <w:t>2. Затвердити перс</w:t>
      </w:r>
      <w:r>
        <w:rPr>
          <w:rFonts w:ascii="Times New Roman" w:hAnsi="Times New Roman"/>
          <w:color w:val="000000"/>
          <w:sz w:val="24"/>
          <w:szCs w:val="24"/>
          <w:lang w:val="uk-UA"/>
        </w:rPr>
        <w:t>ональний склад міждисциплінарної</w:t>
      </w:r>
      <w:r w:rsidRPr="00723384">
        <w:rPr>
          <w:rFonts w:ascii="Times New Roman" w:hAnsi="Times New Roman"/>
          <w:color w:val="000000"/>
          <w:sz w:val="24"/>
          <w:szCs w:val="24"/>
          <w:lang w:val="uk-UA"/>
        </w:rPr>
        <w:t xml:space="preserve"> команд</w:t>
      </w:r>
      <w:r>
        <w:rPr>
          <w:rFonts w:ascii="Times New Roman" w:hAnsi="Times New Roman"/>
          <w:color w:val="000000"/>
          <w:sz w:val="24"/>
          <w:szCs w:val="24"/>
          <w:lang w:val="uk-UA"/>
        </w:rPr>
        <w:t>и</w:t>
      </w:r>
      <w:r w:rsidRPr="00723384">
        <w:rPr>
          <w:rFonts w:ascii="Times New Roman" w:hAnsi="Times New Roman"/>
          <w:sz w:val="24"/>
          <w:szCs w:val="24"/>
          <w:lang w:val="uk-UA"/>
        </w:rPr>
        <w:t xml:space="preserve"> з числа суб’єктів орган</w:t>
      </w:r>
      <w:r>
        <w:rPr>
          <w:rFonts w:ascii="Times New Roman" w:hAnsi="Times New Roman"/>
          <w:sz w:val="24"/>
          <w:szCs w:val="24"/>
          <w:lang w:val="uk-UA"/>
        </w:rPr>
        <w:t>ізації соціального захисту дитини, яка перебуває</w:t>
      </w:r>
      <w:r w:rsidRPr="00723384">
        <w:rPr>
          <w:rFonts w:ascii="Times New Roman" w:hAnsi="Times New Roman"/>
          <w:sz w:val="24"/>
          <w:szCs w:val="24"/>
          <w:lang w:val="uk-UA"/>
        </w:rPr>
        <w:t xml:space="preserve"> у складних життєвих обставинах (додається).</w:t>
      </w:r>
    </w:p>
    <w:p w:rsidR="00A47113" w:rsidRPr="00723384" w:rsidRDefault="00A47113" w:rsidP="000A48A5">
      <w:pPr>
        <w:widowControl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A47113" w:rsidRPr="00723384" w:rsidRDefault="00A47113" w:rsidP="000A48A5">
      <w:pPr>
        <w:widowControl w:val="0"/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  <w:lang w:val="uk-UA"/>
        </w:rPr>
      </w:pPr>
      <w:r w:rsidRPr="00723384">
        <w:rPr>
          <w:rFonts w:ascii="Times New Roman" w:hAnsi="Times New Roman"/>
          <w:sz w:val="24"/>
          <w:szCs w:val="24"/>
          <w:lang w:val="uk-UA"/>
        </w:rPr>
        <w:t>3.</w:t>
      </w:r>
      <w:r w:rsidRPr="00723384">
        <w:rPr>
          <w:rFonts w:ascii="Times New Roman" w:hAnsi="Times New Roman"/>
          <w:color w:val="000000"/>
          <w:sz w:val="24"/>
          <w:szCs w:val="24"/>
          <w:lang w:val="uk-UA"/>
        </w:rPr>
        <w:t xml:space="preserve"> Службі у справах дітей Кіцманської міської ради (Лариса ЗАЯРНЮК) забезпечити організацію </w:t>
      </w:r>
      <w:r>
        <w:rPr>
          <w:rFonts w:ascii="Times New Roman" w:hAnsi="Times New Roman"/>
          <w:color w:val="000000"/>
          <w:sz w:val="24"/>
          <w:szCs w:val="24"/>
          <w:lang w:val="uk-UA"/>
        </w:rPr>
        <w:t>діяльності міждисциплінарної</w:t>
      </w:r>
      <w:r w:rsidRPr="00723384">
        <w:rPr>
          <w:rFonts w:ascii="Times New Roman" w:hAnsi="Times New Roman"/>
          <w:color w:val="000000"/>
          <w:sz w:val="24"/>
          <w:szCs w:val="24"/>
          <w:lang w:val="uk-UA"/>
        </w:rPr>
        <w:t xml:space="preserve"> команд</w:t>
      </w:r>
      <w:r>
        <w:rPr>
          <w:rFonts w:ascii="Times New Roman" w:hAnsi="Times New Roman"/>
          <w:color w:val="000000"/>
          <w:sz w:val="24"/>
          <w:szCs w:val="24"/>
          <w:lang w:val="uk-UA"/>
        </w:rPr>
        <w:t>и</w:t>
      </w:r>
      <w:r w:rsidRPr="00723384">
        <w:rPr>
          <w:rFonts w:ascii="Times New Roman" w:hAnsi="Times New Roman"/>
          <w:color w:val="000000"/>
          <w:sz w:val="24"/>
          <w:szCs w:val="24"/>
          <w:lang w:val="uk-UA"/>
        </w:rPr>
        <w:t xml:space="preserve"> шляхом проведення засідань.</w:t>
      </w:r>
    </w:p>
    <w:p w:rsidR="00A47113" w:rsidRPr="00723384" w:rsidRDefault="00A47113" w:rsidP="000A48A5">
      <w:pPr>
        <w:widowControl w:val="0"/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  <w:lang w:val="uk-UA"/>
        </w:rPr>
      </w:pPr>
    </w:p>
    <w:p w:rsidR="00A47113" w:rsidRPr="009B67C2" w:rsidRDefault="00A47113" w:rsidP="000A48A5">
      <w:pPr>
        <w:pStyle w:val="1"/>
        <w:jc w:val="both"/>
        <w:rPr>
          <w:rFonts w:ascii="Times New Roman" w:hAnsi="Times New Roman"/>
          <w:b/>
          <w:color w:val="FF0000"/>
          <w:szCs w:val="24"/>
        </w:rPr>
      </w:pPr>
      <w:r>
        <w:rPr>
          <w:rFonts w:ascii="Times New Roman" w:hAnsi="Times New Roman"/>
          <w:szCs w:val="24"/>
        </w:rPr>
        <w:t xml:space="preserve">          4. Контроль за виконанням цього</w:t>
      </w:r>
      <w:r w:rsidRPr="00003498">
        <w:rPr>
          <w:rFonts w:ascii="Times New Roman" w:hAnsi="Times New Roman"/>
          <w:szCs w:val="24"/>
        </w:rPr>
        <w:t xml:space="preserve"> рішення покласти на </w:t>
      </w:r>
      <w:r>
        <w:rPr>
          <w:rFonts w:ascii="Times New Roman" w:hAnsi="Times New Roman"/>
          <w:szCs w:val="24"/>
        </w:rPr>
        <w:t>начальника служби у справах дітей Кіцманської міської ради Ларису ЗАЯРНЮК.</w:t>
      </w:r>
    </w:p>
    <w:p w:rsidR="00A47113" w:rsidRDefault="00A47113" w:rsidP="000A48A5">
      <w:pPr>
        <w:pStyle w:val="1"/>
        <w:ind w:left="360"/>
        <w:jc w:val="both"/>
        <w:rPr>
          <w:rFonts w:ascii="Times New Roman" w:hAnsi="Times New Roman"/>
          <w:color w:val="000000"/>
          <w:szCs w:val="24"/>
        </w:rPr>
      </w:pPr>
    </w:p>
    <w:p w:rsidR="00A47113" w:rsidRDefault="00A47113" w:rsidP="000A48A5">
      <w:pPr>
        <w:pStyle w:val="1"/>
        <w:ind w:left="360"/>
        <w:jc w:val="both"/>
        <w:rPr>
          <w:rFonts w:ascii="Times New Roman" w:hAnsi="Times New Roman"/>
          <w:color w:val="000000"/>
          <w:szCs w:val="24"/>
        </w:rPr>
      </w:pPr>
    </w:p>
    <w:p w:rsidR="00A47113" w:rsidRPr="00723384" w:rsidRDefault="00A47113" w:rsidP="000A48A5">
      <w:pPr>
        <w:pStyle w:val="1"/>
        <w:ind w:left="360"/>
        <w:jc w:val="both"/>
        <w:rPr>
          <w:rFonts w:ascii="Times New Roman" w:hAnsi="Times New Roman"/>
          <w:color w:val="000000"/>
          <w:szCs w:val="24"/>
        </w:rPr>
      </w:pPr>
    </w:p>
    <w:p w:rsidR="00A47113" w:rsidRPr="00723384" w:rsidRDefault="00A47113" w:rsidP="000A48A5">
      <w:pPr>
        <w:pStyle w:val="1"/>
        <w:rPr>
          <w:rFonts w:ascii="Times New Roman" w:hAnsi="Times New Roman"/>
          <w:b/>
          <w:szCs w:val="24"/>
        </w:rPr>
      </w:pPr>
      <w:r w:rsidRPr="00723384">
        <w:rPr>
          <w:rFonts w:ascii="Times New Roman" w:hAnsi="Times New Roman"/>
          <w:b/>
          <w:szCs w:val="24"/>
        </w:rPr>
        <w:t xml:space="preserve">Міський   голова                                                          </w:t>
      </w:r>
      <w:r>
        <w:rPr>
          <w:rFonts w:ascii="Times New Roman" w:hAnsi="Times New Roman"/>
          <w:b/>
          <w:szCs w:val="24"/>
        </w:rPr>
        <w:t xml:space="preserve">       </w:t>
      </w:r>
      <w:r w:rsidRPr="00723384">
        <w:rPr>
          <w:rFonts w:ascii="Times New Roman" w:hAnsi="Times New Roman"/>
          <w:b/>
          <w:szCs w:val="24"/>
        </w:rPr>
        <w:t xml:space="preserve">                                Сергій  БУЛЕГА</w:t>
      </w:r>
    </w:p>
    <w:p w:rsidR="00A47113" w:rsidRDefault="00A47113" w:rsidP="000A48A5">
      <w:pPr>
        <w:pStyle w:val="NoSpacing"/>
        <w:ind w:left="6237"/>
        <w:rPr>
          <w:rFonts w:ascii="Times New Roman" w:hAnsi="Times New Roman"/>
          <w:sz w:val="24"/>
          <w:szCs w:val="24"/>
          <w:lang w:val="uk-UA"/>
        </w:rPr>
      </w:pPr>
    </w:p>
    <w:p w:rsidR="00A47113" w:rsidRDefault="00A47113" w:rsidP="000A48A5">
      <w:pPr>
        <w:pStyle w:val="NoSpacing"/>
        <w:ind w:left="6237"/>
        <w:rPr>
          <w:rFonts w:ascii="Times New Roman" w:hAnsi="Times New Roman"/>
          <w:sz w:val="24"/>
          <w:szCs w:val="24"/>
          <w:lang w:val="uk-UA"/>
        </w:rPr>
      </w:pPr>
    </w:p>
    <w:p w:rsidR="00A47113" w:rsidRDefault="00A47113" w:rsidP="000A48A5">
      <w:pPr>
        <w:pStyle w:val="NoSpacing"/>
        <w:ind w:left="6237"/>
        <w:rPr>
          <w:rFonts w:ascii="Times New Roman" w:hAnsi="Times New Roman"/>
          <w:sz w:val="24"/>
          <w:szCs w:val="24"/>
          <w:lang w:val="uk-UA"/>
        </w:rPr>
      </w:pPr>
    </w:p>
    <w:p w:rsidR="00A47113" w:rsidRDefault="00A47113" w:rsidP="000A48A5">
      <w:pPr>
        <w:pStyle w:val="NoSpacing"/>
        <w:ind w:left="6237"/>
        <w:rPr>
          <w:rFonts w:ascii="Times New Roman" w:hAnsi="Times New Roman"/>
          <w:sz w:val="24"/>
          <w:szCs w:val="24"/>
          <w:lang w:val="uk-UA"/>
        </w:rPr>
      </w:pPr>
    </w:p>
    <w:p w:rsidR="00A47113" w:rsidRPr="00723384" w:rsidRDefault="00A47113" w:rsidP="000A48A5">
      <w:pPr>
        <w:pStyle w:val="NoSpacing"/>
        <w:ind w:left="6237"/>
        <w:rPr>
          <w:rFonts w:ascii="Times New Roman" w:hAnsi="Times New Roman"/>
          <w:sz w:val="24"/>
          <w:szCs w:val="24"/>
          <w:lang w:val="uk-UA"/>
        </w:rPr>
      </w:pPr>
      <w:r w:rsidRPr="00723384">
        <w:rPr>
          <w:rFonts w:ascii="Times New Roman" w:hAnsi="Times New Roman"/>
          <w:sz w:val="24"/>
          <w:szCs w:val="24"/>
          <w:lang w:val="uk-UA"/>
        </w:rPr>
        <w:t>Додаток</w:t>
      </w:r>
    </w:p>
    <w:p w:rsidR="00A47113" w:rsidRPr="00723384" w:rsidRDefault="00A47113" w:rsidP="000A48A5">
      <w:pPr>
        <w:pStyle w:val="NoSpacing"/>
        <w:ind w:left="6237"/>
        <w:rPr>
          <w:rFonts w:ascii="Times New Roman" w:hAnsi="Times New Roman"/>
          <w:sz w:val="24"/>
          <w:szCs w:val="24"/>
          <w:lang w:val="uk-UA"/>
        </w:rPr>
      </w:pPr>
      <w:r w:rsidRPr="00723384">
        <w:rPr>
          <w:rFonts w:ascii="Times New Roman" w:hAnsi="Times New Roman"/>
          <w:sz w:val="24"/>
          <w:szCs w:val="24"/>
          <w:lang w:val="uk-UA"/>
        </w:rPr>
        <w:t>до рішення</w:t>
      </w:r>
    </w:p>
    <w:p w:rsidR="00A47113" w:rsidRPr="00723384" w:rsidRDefault="00A47113" w:rsidP="000A48A5">
      <w:pPr>
        <w:pStyle w:val="NoSpacing"/>
        <w:ind w:left="6237"/>
        <w:rPr>
          <w:rFonts w:ascii="Times New Roman" w:hAnsi="Times New Roman"/>
          <w:sz w:val="24"/>
          <w:szCs w:val="24"/>
          <w:lang w:val="uk-UA"/>
        </w:rPr>
      </w:pPr>
      <w:r w:rsidRPr="00723384">
        <w:rPr>
          <w:rFonts w:ascii="Times New Roman" w:hAnsi="Times New Roman"/>
          <w:sz w:val="24"/>
          <w:szCs w:val="24"/>
          <w:lang w:val="uk-UA"/>
        </w:rPr>
        <w:t>виконавчого комітету</w:t>
      </w:r>
    </w:p>
    <w:p w:rsidR="00A47113" w:rsidRPr="00723384" w:rsidRDefault="00A47113" w:rsidP="000A48A5">
      <w:pPr>
        <w:pStyle w:val="NoSpacing"/>
        <w:ind w:left="6237"/>
        <w:rPr>
          <w:rFonts w:ascii="Times New Roman" w:hAnsi="Times New Roman"/>
          <w:sz w:val="24"/>
          <w:szCs w:val="24"/>
          <w:lang w:val="uk-UA"/>
        </w:rPr>
      </w:pPr>
      <w:r w:rsidRPr="00723384">
        <w:rPr>
          <w:rFonts w:ascii="Times New Roman" w:hAnsi="Times New Roman"/>
          <w:sz w:val="24"/>
          <w:szCs w:val="24"/>
          <w:lang w:val="uk-UA"/>
        </w:rPr>
        <w:t>Кіцманської міської ради</w:t>
      </w:r>
    </w:p>
    <w:p w:rsidR="00A47113" w:rsidRPr="00723384" w:rsidRDefault="00A47113" w:rsidP="000A48A5">
      <w:pPr>
        <w:pStyle w:val="NoSpacing"/>
        <w:ind w:left="6237"/>
        <w:rPr>
          <w:rFonts w:ascii="Times New Roman" w:hAnsi="Times New Roman"/>
          <w:sz w:val="24"/>
          <w:szCs w:val="24"/>
          <w:lang w:val="uk-UA"/>
        </w:rPr>
      </w:pPr>
      <w:r w:rsidRPr="00723384">
        <w:rPr>
          <w:rFonts w:ascii="Times New Roman" w:hAnsi="Times New Roman"/>
          <w:sz w:val="24"/>
          <w:szCs w:val="24"/>
          <w:lang w:val="uk-UA"/>
        </w:rPr>
        <w:t xml:space="preserve">від </w:t>
      </w:r>
      <w:r>
        <w:rPr>
          <w:rFonts w:ascii="Times New Roman" w:hAnsi="Times New Roman"/>
          <w:sz w:val="24"/>
          <w:szCs w:val="24"/>
          <w:lang w:val="uk-UA"/>
        </w:rPr>
        <w:t xml:space="preserve"> 12.01.2024 р. № 20/1</w:t>
      </w:r>
    </w:p>
    <w:p w:rsidR="00A47113" w:rsidRPr="00723384" w:rsidRDefault="00A47113" w:rsidP="000A48A5">
      <w:pPr>
        <w:spacing w:after="0" w:line="240" w:lineRule="auto"/>
        <w:rPr>
          <w:rFonts w:ascii="Times New Roman" w:hAnsi="Times New Roman"/>
          <w:color w:val="000000"/>
          <w:sz w:val="24"/>
          <w:szCs w:val="24"/>
          <w:lang w:val="uk-UA"/>
        </w:rPr>
      </w:pPr>
    </w:p>
    <w:p w:rsidR="00A47113" w:rsidRPr="00723384" w:rsidRDefault="00A47113" w:rsidP="000A48A5">
      <w:pPr>
        <w:spacing w:after="0" w:line="240" w:lineRule="auto"/>
        <w:rPr>
          <w:rFonts w:ascii="Times New Roman" w:hAnsi="Times New Roman"/>
          <w:color w:val="000000"/>
          <w:sz w:val="24"/>
          <w:szCs w:val="24"/>
          <w:lang w:val="uk-UA"/>
        </w:rPr>
      </w:pPr>
    </w:p>
    <w:p w:rsidR="00A47113" w:rsidRPr="00723384" w:rsidRDefault="00A47113" w:rsidP="000A48A5">
      <w:pPr>
        <w:spacing w:after="0" w:line="240" w:lineRule="auto"/>
        <w:jc w:val="center"/>
        <w:rPr>
          <w:rFonts w:ascii="Times New Roman" w:hAnsi="Times New Roman"/>
          <w:b/>
          <w:color w:val="000000"/>
          <w:sz w:val="24"/>
          <w:szCs w:val="24"/>
          <w:lang w:val="uk-UA"/>
        </w:rPr>
      </w:pPr>
      <w:r w:rsidRPr="00723384">
        <w:rPr>
          <w:rFonts w:ascii="Times New Roman" w:hAnsi="Times New Roman"/>
          <w:b/>
          <w:color w:val="000000"/>
          <w:sz w:val="24"/>
          <w:szCs w:val="24"/>
          <w:lang w:val="uk-UA"/>
        </w:rPr>
        <w:t>ПЕРСОНАЛЬНИЙ СКЛАД</w:t>
      </w:r>
    </w:p>
    <w:p w:rsidR="00A47113" w:rsidRPr="00723384" w:rsidRDefault="00A47113" w:rsidP="000A48A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color w:val="000000"/>
          <w:sz w:val="24"/>
          <w:szCs w:val="24"/>
          <w:lang w:val="uk-UA"/>
        </w:rPr>
        <w:t>міждисциплінарної</w:t>
      </w:r>
      <w:r w:rsidRPr="00723384">
        <w:rPr>
          <w:rFonts w:ascii="Times New Roman" w:hAnsi="Times New Roman"/>
          <w:b/>
          <w:color w:val="000000"/>
          <w:sz w:val="24"/>
          <w:szCs w:val="24"/>
          <w:lang w:val="uk-UA"/>
        </w:rPr>
        <w:t xml:space="preserve"> команд</w:t>
      </w:r>
      <w:r>
        <w:rPr>
          <w:rFonts w:ascii="Times New Roman" w:hAnsi="Times New Roman"/>
          <w:b/>
          <w:color w:val="000000"/>
          <w:sz w:val="24"/>
          <w:szCs w:val="24"/>
          <w:lang w:val="uk-UA"/>
        </w:rPr>
        <w:t>и</w:t>
      </w:r>
      <w:r w:rsidRPr="00723384">
        <w:rPr>
          <w:rFonts w:ascii="Times New Roman" w:hAnsi="Times New Roman"/>
          <w:b/>
          <w:sz w:val="24"/>
          <w:szCs w:val="24"/>
          <w:lang w:val="uk-UA"/>
        </w:rPr>
        <w:t xml:space="preserve"> з числа суб’єктів</w:t>
      </w:r>
    </w:p>
    <w:p w:rsidR="00A47113" w:rsidRPr="00723384" w:rsidRDefault="00A47113" w:rsidP="000A48A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723384">
        <w:rPr>
          <w:rFonts w:ascii="Times New Roman" w:hAnsi="Times New Roman"/>
          <w:b/>
          <w:sz w:val="24"/>
          <w:szCs w:val="24"/>
          <w:lang w:val="uk-UA"/>
        </w:rPr>
        <w:t>орган</w:t>
      </w:r>
      <w:r>
        <w:rPr>
          <w:rFonts w:ascii="Times New Roman" w:hAnsi="Times New Roman"/>
          <w:b/>
          <w:sz w:val="24"/>
          <w:szCs w:val="24"/>
          <w:lang w:val="uk-UA"/>
        </w:rPr>
        <w:t>ізації соціального захисту дитини</w:t>
      </w:r>
      <w:r w:rsidRPr="00723384">
        <w:rPr>
          <w:rFonts w:ascii="Times New Roman" w:hAnsi="Times New Roman"/>
          <w:b/>
          <w:sz w:val="24"/>
          <w:szCs w:val="24"/>
          <w:lang w:val="uk-UA"/>
        </w:rPr>
        <w:t>,</w:t>
      </w:r>
    </w:p>
    <w:p w:rsidR="00A47113" w:rsidRPr="00723384" w:rsidRDefault="00A47113" w:rsidP="000A48A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яка перебуває</w:t>
      </w:r>
      <w:r w:rsidRPr="00723384">
        <w:rPr>
          <w:rFonts w:ascii="Times New Roman" w:hAnsi="Times New Roman"/>
          <w:b/>
          <w:sz w:val="24"/>
          <w:szCs w:val="24"/>
          <w:lang w:val="uk-UA"/>
        </w:rPr>
        <w:t xml:space="preserve"> у складних життєвих обставинах</w:t>
      </w:r>
    </w:p>
    <w:p w:rsidR="00A47113" w:rsidRPr="00723384" w:rsidRDefault="00A47113" w:rsidP="000A48A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A47113" w:rsidRPr="00723384" w:rsidRDefault="00A47113" w:rsidP="000A48A5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val="uk-UA"/>
        </w:rPr>
      </w:pPr>
    </w:p>
    <w:p w:rsidR="00A47113" w:rsidRPr="00723384" w:rsidRDefault="00A47113" w:rsidP="000A48A5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</w:t>
      </w:r>
      <w:r w:rsidRPr="00723384">
        <w:rPr>
          <w:rFonts w:ascii="Times New Roman" w:hAnsi="Times New Roman"/>
          <w:sz w:val="24"/>
          <w:szCs w:val="24"/>
          <w:lang w:val="uk-UA"/>
        </w:rPr>
        <w:t xml:space="preserve">Для організації соціального захисту </w:t>
      </w:r>
      <w:r>
        <w:rPr>
          <w:rFonts w:ascii="Times New Roman" w:hAnsi="Times New Roman"/>
          <w:sz w:val="24"/>
          <w:szCs w:val="24"/>
          <w:lang w:val="uk-UA"/>
        </w:rPr>
        <w:t xml:space="preserve">неповнолітнього </w:t>
      </w:r>
      <w:r>
        <w:rPr>
          <w:rFonts w:ascii="Times New Roman" w:hAnsi="Times New Roman"/>
          <w:b/>
          <w:sz w:val="24"/>
          <w:szCs w:val="24"/>
          <w:lang w:val="uk-UA"/>
        </w:rPr>
        <w:t>Гаврилюка Василя Миколайовича</w:t>
      </w:r>
      <w:r>
        <w:rPr>
          <w:rFonts w:ascii="Times New Roman" w:hAnsi="Times New Roman"/>
          <w:sz w:val="24"/>
          <w:szCs w:val="24"/>
          <w:lang w:val="uk-UA"/>
        </w:rPr>
        <w:t>, 12.04.2008</w:t>
      </w:r>
      <w:r w:rsidRPr="00723384">
        <w:rPr>
          <w:rFonts w:ascii="Times New Roman" w:hAnsi="Times New Roman"/>
          <w:sz w:val="24"/>
          <w:szCs w:val="24"/>
          <w:lang w:val="uk-UA"/>
        </w:rPr>
        <w:t xml:space="preserve"> року</w:t>
      </w:r>
      <w:r>
        <w:rPr>
          <w:rFonts w:ascii="Times New Roman" w:hAnsi="Times New Roman"/>
          <w:sz w:val="24"/>
          <w:szCs w:val="24"/>
          <w:lang w:val="uk-UA"/>
        </w:rPr>
        <w:t xml:space="preserve"> народження, мешканця с. Шипинці, вул. Гнатюка, 11</w:t>
      </w:r>
      <w:r w:rsidRPr="00723384">
        <w:rPr>
          <w:rFonts w:ascii="Times New Roman" w:hAnsi="Times New Roman"/>
          <w:sz w:val="24"/>
          <w:szCs w:val="24"/>
          <w:lang w:val="uk-UA"/>
        </w:rPr>
        <w:t>:</w:t>
      </w:r>
    </w:p>
    <w:p w:rsidR="00A47113" w:rsidRPr="00723384" w:rsidRDefault="00A47113" w:rsidP="000A48A5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723384">
        <w:rPr>
          <w:rFonts w:ascii="Times New Roman" w:hAnsi="Times New Roman"/>
          <w:b/>
          <w:sz w:val="24"/>
          <w:szCs w:val="24"/>
          <w:lang w:val="uk-UA"/>
        </w:rPr>
        <w:t>Валентина ОЛЕКСЮК</w:t>
      </w:r>
      <w:r w:rsidRPr="00723384">
        <w:rPr>
          <w:rFonts w:ascii="Times New Roman" w:hAnsi="Times New Roman"/>
          <w:sz w:val="24"/>
          <w:szCs w:val="24"/>
          <w:lang w:val="uk-UA"/>
        </w:rPr>
        <w:t xml:space="preserve"> – головний спеціаліст служби у справах дітей Кіцманської міської ради;</w:t>
      </w:r>
    </w:p>
    <w:p w:rsidR="00A47113" w:rsidRPr="00796A8A" w:rsidRDefault="00A47113" w:rsidP="000A48A5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Катерина ІЛЬЧУК</w:t>
      </w:r>
      <w:r w:rsidRPr="00796A8A">
        <w:rPr>
          <w:rFonts w:ascii="Times New Roman" w:hAnsi="Times New Roman"/>
          <w:sz w:val="24"/>
          <w:szCs w:val="24"/>
          <w:lang w:val="uk-UA"/>
        </w:rPr>
        <w:t xml:space="preserve"> – інспектор сектору ювенальної превенції Чернівецького районного управління поліції Головного управління національної поліції</w:t>
      </w:r>
      <w:r>
        <w:rPr>
          <w:rFonts w:ascii="Times New Roman" w:hAnsi="Times New Roman"/>
          <w:sz w:val="24"/>
          <w:szCs w:val="24"/>
          <w:lang w:val="uk-UA"/>
        </w:rPr>
        <w:t xml:space="preserve"> в Чернівецькій області, лейтенант</w:t>
      </w:r>
      <w:r w:rsidRPr="00796A8A">
        <w:rPr>
          <w:rFonts w:ascii="Times New Roman" w:hAnsi="Times New Roman"/>
          <w:sz w:val="24"/>
          <w:szCs w:val="24"/>
          <w:lang w:val="uk-UA"/>
        </w:rPr>
        <w:t xml:space="preserve"> поліції;</w:t>
      </w:r>
    </w:p>
    <w:p w:rsidR="00A47113" w:rsidRPr="004E3DF4" w:rsidRDefault="00A47113" w:rsidP="000A48A5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Світлана БАЄТУЛ</w:t>
      </w:r>
      <w:r>
        <w:rPr>
          <w:rFonts w:ascii="Times New Roman" w:hAnsi="Times New Roman"/>
          <w:sz w:val="24"/>
          <w:szCs w:val="24"/>
          <w:lang w:val="uk-UA"/>
        </w:rPr>
        <w:t xml:space="preserve"> – в.о. начальника</w:t>
      </w:r>
      <w:r w:rsidRPr="004E3DF4">
        <w:rPr>
          <w:rFonts w:ascii="Times New Roman" w:hAnsi="Times New Roman"/>
          <w:sz w:val="24"/>
          <w:szCs w:val="24"/>
          <w:lang w:val="uk-UA"/>
        </w:rPr>
        <w:t xml:space="preserve"> відділу освіти, молоді і спорту виконавчого комітету Кіцманської міської ради; </w:t>
      </w:r>
    </w:p>
    <w:p w:rsidR="00A47113" w:rsidRDefault="00A47113" w:rsidP="000A48A5">
      <w:pPr>
        <w:spacing w:after="0" w:line="240" w:lineRule="auto"/>
        <w:jc w:val="both"/>
        <w:rPr>
          <w:rFonts w:ascii="Times New Roman" w:hAnsi="Times New Roman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Сідонія ЛУКАЧ</w:t>
      </w:r>
      <w:r w:rsidRPr="00723384">
        <w:rPr>
          <w:rFonts w:ascii="Times New Roman" w:hAnsi="Times New Roman"/>
          <w:sz w:val="24"/>
          <w:szCs w:val="24"/>
          <w:lang w:val="uk-UA"/>
        </w:rPr>
        <w:t xml:space="preserve"> - с</w:t>
      </w:r>
      <w:r w:rsidRPr="00723384">
        <w:rPr>
          <w:rFonts w:ascii="Times New Roman" w:hAnsi="Times New Roman"/>
          <w:szCs w:val="24"/>
          <w:lang w:val="uk-UA"/>
        </w:rPr>
        <w:t xml:space="preserve">імейний лікар </w:t>
      </w:r>
      <w:r>
        <w:rPr>
          <w:rFonts w:ascii="Times New Roman" w:hAnsi="Times New Roman"/>
          <w:szCs w:val="24"/>
          <w:lang w:val="uk-UA"/>
        </w:rPr>
        <w:t>ТОВ «МАК-МЕДИК»;</w:t>
      </w:r>
    </w:p>
    <w:p w:rsidR="00A47113" w:rsidRPr="00723384" w:rsidRDefault="00A47113" w:rsidP="000A48A5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723384">
        <w:rPr>
          <w:rFonts w:ascii="Times New Roman" w:hAnsi="Times New Roman"/>
          <w:b/>
          <w:sz w:val="24"/>
          <w:szCs w:val="24"/>
          <w:lang w:val="uk-UA"/>
        </w:rPr>
        <w:t>Віктор АБРАМОВИЧ</w:t>
      </w:r>
      <w:r w:rsidRPr="00723384">
        <w:rPr>
          <w:rFonts w:ascii="Times New Roman" w:hAnsi="Times New Roman"/>
          <w:sz w:val="24"/>
          <w:szCs w:val="24"/>
          <w:lang w:val="uk-UA"/>
        </w:rPr>
        <w:t xml:space="preserve"> – директор Шипинецького ЗЗСО І-ІІІ ст.;</w:t>
      </w:r>
    </w:p>
    <w:p w:rsidR="00A47113" w:rsidRPr="00723384" w:rsidRDefault="00A47113" w:rsidP="000A48A5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723384">
        <w:rPr>
          <w:rFonts w:ascii="Times New Roman" w:hAnsi="Times New Roman"/>
          <w:b/>
          <w:sz w:val="24"/>
          <w:szCs w:val="24"/>
          <w:lang w:val="uk-UA"/>
        </w:rPr>
        <w:t>Василь НЯВЧУК</w:t>
      </w:r>
      <w:r w:rsidRPr="00723384">
        <w:rPr>
          <w:rFonts w:ascii="Times New Roman" w:hAnsi="Times New Roman"/>
          <w:sz w:val="24"/>
          <w:szCs w:val="24"/>
          <w:lang w:val="uk-UA"/>
        </w:rPr>
        <w:t xml:space="preserve"> – староста Шипинецького старостинського округу.</w:t>
      </w:r>
    </w:p>
    <w:p w:rsidR="00A47113" w:rsidRDefault="00A47113" w:rsidP="000A48A5">
      <w:pPr>
        <w:spacing w:after="0" w:line="240" w:lineRule="auto"/>
        <w:jc w:val="both"/>
        <w:rPr>
          <w:rFonts w:ascii="Times New Roman" w:hAnsi="Times New Roman"/>
          <w:szCs w:val="24"/>
          <w:lang w:val="uk-UA"/>
        </w:rPr>
      </w:pPr>
    </w:p>
    <w:p w:rsidR="00A47113" w:rsidRDefault="00A47113" w:rsidP="000A48A5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A47113" w:rsidRPr="00723384" w:rsidRDefault="00A47113" w:rsidP="000A48A5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A47113" w:rsidRPr="00723384" w:rsidRDefault="00A47113" w:rsidP="000A48A5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723384">
        <w:rPr>
          <w:rFonts w:ascii="Times New Roman" w:hAnsi="Times New Roman"/>
          <w:b/>
          <w:sz w:val="24"/>
          <w:szCs w:val="24"/>
          <w:lang w:val="uk-UA"/>
        </w:rPr>
        <w:t>Керуюча справами (секретар)</w:t>
      </w:r>
    </w:p>
    <w:p w:rsidR="00A47113" w:rsidRDefault="00A47113" w:rsidP="000A48A5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723384">
        <w:rPr>
          <w:rFonts w:ascii="Times New Roman" w:hAnsi="Times New Roman"/>
          <w:b/>
          <w:sz w:val="24"/>
          <w:szCs w:val="24"/>
          <w:lang w:val="uk-UA"/>
        </w:rPr>
        <w:t xml:space="preserve">виконавчого комітету міської  ради               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</w:t>
      </w:r>
      <w:r w:rsidRPr="00723384">
        <w:rPr>
          <w:rFonts w:ascii="Times New Roman" w:hAnsi="Times New Roman"/>
          <w:b/>
          <w:sz w:val="24"/>
          <w:szCs w:val="24"/>
          <w:lang w:val="uk-UA"/>
        </w:rPr>
        <w:t xml:space="preserve">                        Ярослава  РАКОВІЦА</w:t>
      </w:r>
    </w:p>
    <w:p w:rsidR="00A47113" w:rsidRDefault="00A47113" w:rsidP="000A48A5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A47113" w:rsidRDefault="00A47113" w:rsidP="000A48A5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A47113" w:rsidRDefault="00A47113" w:rsidP="000A48A5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A47113" w:rsidRDefault="00A47113" w:rsidP="000A48A5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A47113" w:rsidRDefault="00A47113" w:rsidP="000A48A5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A47113" w:rsidRDefault="00A47113" w:rsidP="000A48A5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A47113" w:rsidRDefault="00A47113" w:rsidP="000A48A5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A47113" w:rsidRDefault="00A47113" w:rsidP="000A48A5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A47113" w:rsidRDefault="00A47113" w:rsidP="000A48A5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A47113" w:rsidRDefault="00A47113" w:rsidP="000A48A5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A47113" w:rsidRDefault="00A47113" w:rsidP="000A48A5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A47113" w:rsidRDefault="00A47113" w:rsidP="000A48A5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A47113" w:rsidRDefault="00A47113" w:rsidP="000A48A5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A47113" w:rsidRDefault="00A47113" w:rsidP="000A48A5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A47113" w:rsidRDefault="00A47113" w:rsidP="000A48A5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A47113" w:rsidRDefault="00A47113" w:rsidP="000A48A5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A47113" w:rsidRDefault="00A47113" w:rsidP="000A48A5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A47113" w:rsidRDefault="00A47113" w:rsidP="000A48A5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A47113" w:rsidRDefault="00A47113" w:rsidP="000A48A5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A47113" w:rsidRDefault="00A47113" w:rsidP="000A48A5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A47113" w:rsidRDefault="00A47113" w:rsidP="000A48A5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A47113" w:rsidRDefault="00A47113" w:rsidP="000A48A5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A47113" w:rsidRDefault="00A47113" w:rsidP="000A48A5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A47113" w:rsidRDefault="00A47113" w:rsidP="000A48A5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A47113" w:rsidRDefault="00A47113" w:rsidP="000A48A5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A47113" w:rsidRDefault="00A47113" w:rsidP="000A48A5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A47113" w:rsidRDefault="00A47113" w:rsidP="000A48A5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sectPr w:rsidR="00A47113" w:rsidSect="00513980">
      <w:pgSz w:w="11906" w:h="16838"/>
      <w:pgMar w:top="709" w:right="567" w:bottom="567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Liberation Serif">
    <w:altName w:val="Times New Roman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SimSun">
    <w:altName w:val="§­§°§®§Ц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A48A5"/>
    <w:rsid w:val="00003498"/>
    <w:rsid w:val="00045DAF"/>
    <w:rsid w:val="000A48A5"/>
    <w:rsid w:val="00237A93"/>
    <w:rsid w:val="00291414"/>
    <w:rsid w:val="002A01FA"/>
    <w:rsid w:val="003F596F"/>
    <w:rsid w:val="0041310E"/>
    <w:rsid w:val="00454D63"/>
    <w:rsid w:val="00492D1A"/>
    <w:rsid w:val="004D3A16"/>
    <w:rsid w:val="004E3DF4"/>
    <w:rsid w:val="00513980"/>
    <w:rsid w:val="005247A5"/>
    <w:rsid w:val="005321A6"/>
    <w:rsid w:val="005A4B8B"/>
    <w:rsid w:val="00723384"/>
    <w:rsid w:val="00796A8A"/>
    <w:rsid w:val="007A299B"/>
    <w:rsid w:val="009B67C2"/>
    <w:rsid w:val="009C6D9E"/>
    <w:rsid w:val="009D7899"/>
    <w:rsid w:val="00A213A9"/>
    <w:rsid w:val="00A47113"/>
    <w:rsid w:val="00A6201D"/>
    <w:rsid w:val="00B128D6"/>
    <w:rsid w:val="00BA3E88"/>
    <w:rsid w:val="00BF5C77"/>
    <w:rsid w:val="00C848CA"/>
    <w:rsid w:val="00D433FD"/>
    <w:rsid w:val="00D46227"/>
    <w:rsid w:val="00DE5C7B"/>
    <w:rsid w:val="00E2184E"/>
    <w:rsid w:val="00E60D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HTML Preformatted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A3E88"/>
    <w:pPr>
      <w:spacing w:after="200" w:line="276" w:lineRule="auto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">
    <w:name w:val="Обычный1"/>
    <w:uiPriority w:val="99"/>
    <w:rsid w:val="000A48A5"/>
    <w:rPr>
      <w:rFonts w:ascii="Arial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0A48A5"/>
  </w:style>
  <w:style w:type="paragraph" w:styleId="HTMLPreformatted">
    <w:name w:val="HTML Preformatted"/>
    <w:basedOn w:val="Normal"/>
    <w:link w:val="HTMLPreformattedChar"/>
    <w:uiPriority w:val="99"/>
    <w:rsid w:val="000A48A5"/>
    <w:pPr>
      <w:spacing w:after="0" w:line="240" w:lineRule="auto"/>
    </w:pPr>
    <w:rPr>
      <w:rFonts w:ascii="Consolas" w:hAnsi="Consolas" w:cs="Consolas"/>
      <w:sz w:val="20"/>
      <w:szCs w:val="20"/>
      <w:lang w:eastAsia="en-U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locked/>
    <w:rsid w:val="000A48A5"/>
    <w:rPr>
      <w:rFonts w:ascii="Consolas" w:hAnsi="Consolas" w:cs="Consolas"/>
      <w:sz w:val="20"/>
      <w:szCs w:val="20"/>
      <w:lang w:eastAsia="en-US"/>
    </w:rPr>
  </w:style>
  <w:style w:type="paragraph" w:styleId="BodyText">
    <w:name w:val="Body Text"/>
    <w:basedOn w:val="Normal"/>
    <w:link w:val="BodyTextChar"/>
    <w:uiPriority w:val="99"/>
    <w:rsid w:val="000A48A5"/>
    <w:pPr>
      <w:suppressAutoHyphens/>
      <w:spacing w:after="140"/>
      <w:textAlignment w:val="baseline"/>
    </w:pPr>
    <w:rPr>
      <w:rFonts w:ascii="Liberation Serif" w:eastAsia="SimSun" w:hAnsi="Liberation Serif" w:cs="Arial"/>
      <w:kern w:val="2"/>
      <w:sz w:val="24"/>
      <w:szCs w:val="24"/>
      <w:lang w:val="uk-UA" w:eastAsia="zh-CN" w:bidi="hi-IN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0A48A5"/>
    <w:rPr>
      <w:rFonts w:ascii="Liberation Serif" w:eastAsia="SimSun" w:hAnsi="Liberation Serif" w:cs="Arial"/>
      <w:kern w:val="2"/>
      <w:sz w:val="24"/>
      <w:szCs w:val="24"/>
      <w:lang w:val="uk-UA" w:eastAsia="zh-CN" w:bidi="hi-IN"/>
    </w:rPr>
  </w:style>
  <w:style w:type="paragraph" w:styleId="ListParagraph">
    <w:name w:val="List Paragraph"/>
    <w:basedOn w:val="Normal"/>
    <w:uiPriority w:val="99"/>
    <w:qFormat/>
    <w:rsid w:val="000A48A5"/>
    <w:pPr>
      <w:suppressAutoHyphens/>
      <w:spacing w:after="0" w:line="240" w:lineRule="auto"/>
      <w:ind w:left="720"/>
      <w:contextualSpacing/>
      <w:textAlignment w:val="baseline"/>
    </w:pPr>
    <w:rPr>
      <w:rFonts w:ascii="Liberation Serif" w:eastAsia="SimSun" w:hAnsi="Liberation Serif" w:cs="Mangal"/>
      <w:kern w:val="2"/>
      <w:sz w:val="24"/>
      <w:szCs w:val="21"/>
      <w:lang w:val="uk-UA" w:eastAsia="zh-CN" w:bidi="hi-IN"/>
    </w:rPr>
  </w:style>
  <w:style w:type="paragraph" w:customStyle="1" w:styleId="2">
    <w:name w:val="Обычный2"/>
    <w:uiPriority w:val="99"/>
    <w:rsid w:val="000A48A5"/>
    <w:rPr>
      <w:rFonts w:ascii="Arial" w:hAnsi="Arial"/>
      <w:sz w:val="24"/>
      <w:szCs w:val="20"/>
      <w:lang w:val="uk-UA"/>
    </w:rPr>
  </w:style>
  <w:style w:type="paragraph" w:customStyle="1" w:styleId="10">
    <w:name w:val="Без интервала1"/>
    <w:uiPriority w:val="99"/>
    <w:rsid w:val="000A48A5"/>
  </w:style>
  <w:style w:type="paragraph" w:customStyle="1" w:styleId="Normal2">
    <w:name w:val="Normal2"/>
    <w:uiPriority w:val="99"/>
    <w:rsid w:val="000A48A5"/>
    <w:rPr>
      <w:rFonts w:ascii="Arial" w:hAnsi="Arial"/>
      <w:sz w:val="24"/>
      <w:szCs w:val="20"/>
      <w:lang w:val="uk-UA"/>
    </w:rPr>
  </w:style>
  <w:style w:type="paragraph" w:customStyle="1" w:styleId="14">
    <w:name w:val="Заголовок 14"/>
    <w:basedOn w:val="Normal"/>
    <w:next w:val="Normal"/>
    <w:uiPriority w:val="99"/>
    <w:rsid w:val="000A48A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7</TotalTime>
  <Pages>3</Pages>
  <Words>501</Words>
  <Characters>2859</Characters>
  <Application>Microsoft Office Outlook</Application>
  <DocSecurity>0</DocSecurity>
  <Lines>0</Lines>
  <Paragraphs>0</Paragraphs>
  <ScaleCrop>false</ScaleCrop>
  <Company>BEST XP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    </dc:title>
  <dc:subject/>
  <dc:creator>Лыска</dc:creator>
  <cp:keywords/>
  <dc:description/>
  <cp:lastModifiedBy>пк</cp:lastModifiedBy>
  <cp:revision>5</cp:revision>
  <cp:lastPrinted>2024-01-15T15:05:00Z</cp:lastPrinted>
  <dcterms:created xsi:type="dcterms:W3CDTF">2024-01-10T10:00:00Z</dcterms:created>
  <dcterms:modified xsi:type="dcterms:W3CDTF">2024-01-15T15:06:00Z</dcterms:modified>
</cp:coreProperties>
</file>