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6F1" w:rsidRPr="003668B8" w:rsidRDefault="00F856F1" w:rsidP="00F856F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 wp14:anchorId="45FF94D8" wp14:editId="78FE0D9D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6F1" w:rsidRPr="003668B8" w:rsidRDefault="00F856F1" w:rsidP="00F856F1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F856F1" w:rsidRPr="003668B8" w:rsidRDefault="00F856F1" w:rsidP="00F856F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F856F1" w:rsidRPr="003668B8" w:rsidRDefault="00F856F1" w:rsidP="00F856F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F856F1" w:rsidRPr="003668B8" w:rsidRDefault="00F856F1" w:rsidP="00F856F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>, м.Кіцмань, Чернівецької обл.59300 тел.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F856F1" w:rsidRPr="003668B8" w:rsidRDefault="00F856F1" w:rsidP="00F856F1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gov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ua</w:t>
      </w:r>
    </w:p>
    <w:bookmarkEnd w:id="0"/>
    <w:p w:rsidR="00F856F1" w:rsidRDefault="00F856F1" w:rsidP="00F856F1">
      <w:pPr>
        <w:pStyle w:val="3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55D367F" wp14:editId="240086B9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5715" t="6350" r="9525" b="127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83BBD7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566255" w:rsidRPr="00F0321D" w:rsidRDefault="00566255" w:rsidP="005662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="00F856F1">
        <w:rPr>
          <w:rFonts w:ascii="Times New Roman" w:hAnsi="Times New Roman"/>
          <w:b/>
          <w:szCs w:val="24"/>
        </w:rPr>
        <w:t>424/12</w:t>
      </w:r>
    </w:p>
    <w:p w:rsidR="00566255" w:rsidRDefault="00566255" w:rsidP="0056625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ХХХІІІ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66255" w:rsidRPr="00671AEB" w:rsidRDefault="00566255" w:rsidP="0056625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66255" w:rsidRDefault="00F856F1" w:rsidP="00566255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22 грудня</w:t>
      </w:r>
      <w:r w:rsidR="00566255">
        <w:rPr>
          <w:rFonts w:ascii="Times New Roman" w:hAnsi="Times New Roman"/>
        </w:rPr>
        <w:t xml:space="preserve"> 2023 року                                                                             </w:t>
      </w:r>
      <w:r w:rsidR="00566255" w:rsidRPr="00A508BC">
        <w:rPr>
          <w:rFonts w:ascii="Times New Roman" w:hAnsi="Times New Roman"/>
        </w:rPr>
        <w:t xml:space="preserve">       </w:t>
      </w:r>
      <w:r w:rsidR="00566255">
        <w:rPr>
          <w:rFonts w:ascii="Times New Roman" w:hAnsi="Times New Roman"/>
        </w:rPr>
        <w:t xml:space="preserve">    м. Кіцмань</w:t>
      </w:r>
    </w:p>
    <w:p w:rsidR="00566255" w:rsidRDefault="00566255" w:rsidP="00566255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1525BD" w:rsidRPr="00566255" w:rsidRDefault="00566255" w:rsidP="0061392A">
      <w:pPr>
        <w:pStyle w:val="a9"/>
        <w:tabs>
          <w:tab w:val="left" w:pos="4320"/>
          <w:tab w:val="left" w:pos="6120"/>
          <w:tab w:val="left" w:pos="8640"/>
        </w:tabs>
        <w:ind w:right="4677"/>
        <w:jc w:val="both"/>
        <w:rPr>
          <w:rFonts w:eastAsia="Batang"/>
          <w:b/>
          <w:sz w:val="24"/>
        </w:rPr>
      </w:pPr>
      <w:r w:rsidRPr="00566255">
        <w:rPr>
          <w:rFonts w:eastAsia="Batang"/>
          <w:b/>
          <w:color w:val="auto"/>
          <w:sz w:val="24"/>
        </w:rPr>
        <w:t xml:space="preserve">Про надання згоди на прийняття з державної у комунальну власність на баланс </w:t>
      </w:r>
      <w:r w:rsidRPr="00566255">
        <w:rPr>
          <w:b/>
          <w:color w:val="auto"/>
          <w:sz w:val="24"/>
        </w:rPr>
        <w:t>Кіцманської міської ради майна</w:t>
      </w:r>
      <w:r w:rsidRPr="00566255">
        <w:rPr>
          <w:rFonts w:eastAsia="Batang"/>
          <w:b/>
          <w:color w:val="auto"/>
          <w:sz w:val="24"/>
        </w:rPr>
        <w:t xml:space="preserve"> державної власності</w:t>
      </w:r>
    </w:p>
    <w:p w:rsidR="001525BD" w:rsidRDefault="001525BD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65588B" w:rsidRDefault="00F06690" w:rsidP="001525BD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Розглянувши л</w:t>
      </w:r>
      <w:r w:rsidR="0061392A">
        <w:rPr>
          <w:sz w:val="24"/>
          <w:szCs w:val="24"/>
        </w:rPr>
        <w:t>ист</w:t>
      </w:r>
      <w:r w:rsidR="00566255">
        <w:rPr>
          <w:sz w:val="24"/>
          <w:szCs w:val="24"/>
        </w:rPr>
        <w:t xml:space="preserve"> Чернівецької районної військової адміністрації </w:t>
      </w:r>
      <w:r w:rsidR="0061392A">
        <w:rPr>
          <w:sz w:val="24"/>
          <w:szCs w:val="24"/>
        </w:rPr>
        <w:t xml:space="preserve"> від </w:t>
      </w:r>
      <w:r w:rsidR="00566255">
        <w:rPr>
          <w:sz w:val="24"/>
          <w:szCs w:val="24"/>
        </w:rPr>
        <w:t xml:space="preserve">07.09.2023 р.                 № 01-34/9-1459, </w:t>
      </w:r>
      <w:r>
        <w:rPr>
          <w:sz w:val="24"/>
          <w:szCs w:val="24"/>
        </w:rPr>
        <w:t>к</w:t>
      </w:r>
      <w:r w:rsidR="001525BD" w:rsidRPr="001525BD">
        <w:rPr>
          <w:sz w:val="24"/>
          <w:szCs w:val="24"/>
        </w:rPr>
        <w:t>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="00ED3E83" w:rsidRPr="001525BD">
        <w:rPr>
          <w:sz w:val="24"/>
          <w:szCs w:val="24"/>
          <w:lang w:eastAsia="uk-UA"/>
        </w:rPr>
        <w:t xml:space="preserve">, </w:t>
      </w:r>
      <w:r w:rsidR="00591019" w:rsidRPr="001525BD">
        <w:rPr>
          <w:sz w:val="24"/>
          <w:szCs w:val="24"/>
          <w:lang w:eastAsia="uk-UA"/>
        </w:rPr>
        <w:t xml:space="preserve">висновками </w:t>
      </w:r>
      <w:r w:rsidR="00591019" w:rsidRPr="001525BD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1525BD">
        <w:rPr>
          <w:sz w:val="24"/>
          <w:szCs w:val="24"/>
        </w:rPr>
        <w:t xml:space="preserve">Кіцманська міська рада </w:t>
      </w:r>
      <w:r w:rsidR="0065588B" w:rsidRPr="001525BD">
        <w:rPr>
          <w:b/>
          <w:sz w:val="24"/>
          <w:szCs w:val="24"/>
        </w:rPr>
        <w:t>ВИРІШИЛА</w:t>
      </w:r>
      <w:r w:rsidR="0065588B" w:rsidRPr="0065588B">
        <w:rPr>
          <w:b/>
          <w:sz w:val="24"/>
          <w:szCs w:val="24"/>
        </w:rPr>
        <w:t>:</w:t>
      </w:r>
    </w:p>
    <w:p w:rsidR="001525BD" w:rsidRDefault="001525BD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273672" w:rsidRDefault="001525BD" w:rsidP="00273672">
      <w:pPr>
        <w:pStyle w:val="a4"/>
        <w:numPr>
          <w:ilvl w:val="0"/>
          <w:numId w:val="3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 w:rsidRPr="00566255">
        <w:t xml:space="preserve">Надати згоду </w:t>
      </w:r>
      <w:r w:rsidR="00566255" w:rsidRPr="00566255">
        <w:rPr>
          <w:rFonts w:eastAsia="Batang"/>
        </w:rPr>
        <w:t xml:space="preserve">на прийняття </w:t>
      </w:r>
      <w:bookmarkStart w:id="1" w:name="_GoBack"/>
      <w:bookmarkEnd w:id="1"/>
      <w:r w:rsidR="00566255" w:rsidRPr="00566255">
        <w:rPr>
          <w:rFonts w:eastAsia="Batang"/>
        </w:rPr>
        <w:t xml:space="preserve">з державної у комунальну власність на баланс </w:t>
      </w:r>
      <w:r w:rsidR="00566255" w:rsidRPr="00566255">
        <w:t xml:space="preserve">Кіцманської міської ради </w:t>
      </w:r>
      <w:r w:rsidR="00566255" w:rsidRPr="00566255">
        <w:rPr>
          <w:rFonts w:eastAsia="Batang"/>
        </w:rPr>
        <w:t>Чернівецького району, Чернівецької області</w:t>
      </w:r>
      <w:r w:rsidR="00566255" w:rsidRPr="00566255">
        <w:t xml:space="preserve"> майна</w:t>
      </w:r>
      <w:r w:rsidR="00566255" w:rsidRPr="00566255">
        <w:rPr>
          <w:rFonts w:eastAsia="Batang"/>
        </w:rPr>
        <w:t xml:space="preserve"> державної власності</w:t>
      </w:r>
      <w:r w:rsidR="00566255">
        <w:t>, згідно пер</w:t>
      </w:r>
      <w:r w:rsidR="00E30C3E">
        <w:t>еліку, що додається (Додаток 1).</w:t>
      </w:r>
    </w:p>
    <w:p w:rsidR="001525BD" w:rsidRPr="008F672D" w:rsidRDefault="00C87351" w:rsidP="0073697D">
      <w:pPr>
        <w:pStyle w:val="a4"/>
        <w:numPr>
          <w:ilvl w:val="0"/>
          <w:numId w:val="3"/>
        </w:numPr>
        <w:shd w:val="clear" w:color="auto" w:fill="FDFDFD"/>
        <w:spacing w:before="0" w:beforeAutospacing="0" w:after="150" w:afterAutospacing="0"/>
        <w:ind w:left="0" w:firstLine="709"/>
        <w:jc w:val="both"/>
      </w:pPr>
      <w:r w:rsidRPr="008F672D"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Pr="008F672D">
        <w:rPr>
          <w:bCs/>
        </w:rPr>
        <w:t>.</w:t>
      </w: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566255" w:rsidRPr="00566255" w:rsidRDefault="00566255" w:rsidP="00F856F1">
      <w:pPr>
        <w:widowControl w:val="0"/>
        <w:tabs>
          <w:tab w:val="right" w:pos="9963"/>
        </w:tabs>
        <w:ind w:firstLine="1134"/>
        <w:jc w:val="both"/>
        <w:rPr>
          <w:b/>
          <w:bCs/>
          <w:snapToGrid w:val="0"/>
          <w:sz w:val="24"/>
          <w:szCs w:val="20"/>
          <w:lang w:eastAsia="uk-UA"/>
        </w:rPr>
      </w:pPr>
      <w:r w:rsidRPr="00566255">
        <w:rPr>
          <w:b/>
          <w:bCs/>
          <w:snapToGrid w:val="0"/>
          <w:sz w:val="24"/>
          <w:szCs w:val="20"/>
          <w:lang w:eastAsia="uk-UA"/>
        </w:rPr>
        <w:t>Міський голова                                                                                Сергій БУЛЕГА</w:t>
      </w: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C52C66" w:rsidRDefault="00C52C66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C52C66" w:rsidRDefault="00C52C66" w:rsidP="00C52C66">
      <w:pPr>
        <w:pStyle w:val="a6"/>
        <w:jc w:val="center"/>
        <w:rPr>
          <w:rFonts w:ascii="Times New Roman" w:hAnsi="Times New Roman"/>
          <w:b/>
          <w:sz w:val="28"/>
        </w:rPr>
      </w:pPr>
    </w:p>
    <w:p w:rsidR="00C52C66" w:rsidRDefault="00C52C66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7F3F0F" w:rsidRPr="00AA1ED8" w:rsidRDefault="007F3F0F" w:rsidP="007F3F0F">
      <w:pPr>
        <w:pStyle w:val="a4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lastRenderedPageBreak/>
        <w:t>Додаток 1</w:t>
      </w:r>
    </w:p>
    <w:p w:rsidR="007F3F0F" w:rsidRDefault="007F3F0F" w:rsidP="007F3F0F">
      <w:pPr>
        <w:pStyle w:val="a6"/>
        <w:ind w:left="4395"/>
        <w:rPr>
          <w:rFonts w:ascii="Times New Roman" w:hAnsi="Times New Roman"/>
          <w:sz w:val="24"/>
          <w:szCs w:val="24"/>
        </w:rPr>
      </w:pPr>
      <w:r w:rsidRPr="008E53FE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</w:t>
      </w:r>
      <w:r w:rsidRPr="008E53FE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ХІІІ </w:t>
      </w:r>
      <w:r w:rsidRPr="008E53FE">
        <w:rPr>
          <w:rFonts w:ascii="Times New Roman" w:hAnsi="Times New Roman"/>
          <w:sz w:val="24"/>
          <w:szCs w:val="24"/>
        </w:rPr>
        <w:t xml:space="preserve">сесії Кіцманської міської ради </w:t>
      </w:r>
    </w:p>
    <w:p w:rsidR="007F3F0F" w:rsidRPr="00894F7D" w:rsidRDefault="007F3F0F" w:rsidP="007F3F0F">
      <w:pPr>
        <w:pStyle w:val="a6"/>
        <w:ind w:left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</w:t>
      </w:r>
      <w:r w:rsidRPr="00894F7D">
        <w:rPr>
          <w:rFonts w:ascii="Times New Roman" w:hAnsi="Times New Roman"/>
          <w:sz w:val="24"/>
          <w:szCs w:val="24"/>
        </w:rPr>
        <w:t xml:space="preserve">ІІІ скликання від </w:t>
      </w:r>
      <w:r>
        <w:rPr>
          <w:rFonts w:ascii="Times New Roman" w:hAnsi="Times New Roman"/>
          <w:sz w:val="24"/>
          <w:szCs w:val="24"/>
        </w:rPr>
        <w:t>22.12.2023</w:t>
      </w:r>
      <w:r w:rsidRPr="00894F7D">
        <w:rPr>
          <w:rFonts w:ascii="Times New Roman" w:hAnsi="Times New Roman"/>
          <w:sz w:val="24"/>
          <w:szCs w:val="24"/>
        </w:rPr>
        <w:t xml:space="preserve"> р. №</w:t>
      </w:r>
      <w:r w:rsidR="00F856F1">
        <w:rPr>
          <w:rFonts w:ascii="Times New Roman" w:hAnsi="Times New Roman"/>
          <w:sz w:val="24"/>
          <w:szCs w:val="24"/>
        </w:rPr>
        <w:t xml:space="preserve"> 424/12</w:t>
      </w:r>
    </w:p>
    <w:p w:rsidR="007F3F0F" w:rsidRDefault="007F3F0F" w:rsidP="007F3F0F">
      <w:pPr>
        <w:pStyle w:val="a4"/>
        <w:widowControl w:val="0"/>
        <w:shd w:val="clear" w:color="auto" w:fill="FFFFFF"/>
        <w:spacing w:before="0" w:beforeAutospacing="0" w:after="0" w:afterAutospacing="0"/>
        <w:ind w:left="5954"/>
        <w:rPr>
          <w:sz w:val="28"/>
          <w:szCs w:val="28"/>
        </w:rPr>
      </w:pPr>
    </w:p>
    <w:p w:rsidR="00C52C66" w:rsidRDefault="00C52C66" w:rsidP="00D772B6">
      <w:pPr>
        <w:widowControl w:val="0"/>
        <w:suppressAutoHyphens/>
        <w:rPr>
          <w:sz w:val="24"/>
          <w:szCs w:val="24"/>
        </w:rPr>
      </w:pPr>
    </w:p>
    <w:p w:rsidR="007F3F0F" w:rsidRPr="007F3F0F" w:rsidRDefault="007F3F0F" w:rsidP="007F3F0F">
      <w:pPr>
        <w:widowControl w:val="0"/>
        <w:suppressAutoHyphens/>
        <w:jc w:val="center"/>
        <w:rPr>
          <w:b/>
          <w:sz w:val="24"/>
          <w:szCs w:val="24"/>
        </w:rPr>
      </w:pPr>
      <w:r w:rsidRPr="007F3F0F">
        <w:rPr>
          <w:b/>
          <w:sz w:val="24"/>
          <w:szCs w:val="24"/>
        </w:rPr>
        <w:t>ПЕРЕЛІК</w:t>
      </w:r>
    </w:p>
    <w:p w:rsidR="007F3F0F" w:rsidRPr="007F3F0F" w:rsidRDefault="007F3F0F" w:rsidP="007F3F0F">
      <w:pPr>
        <w:widowControl w:val="0"/>
        <w:suppressAutoHyphens/>
        <w:jc w:val="center"/>
        <w:rPr>
          <w:b/>
          <w:sz w:val="24"/>
          <w:szCs w:val="24"/>
        </w:rPr>
      </w:pPr>
      <w:r w:rsidRPr="007F3F0F">
        <w:rPr>
          <w:b/>
          <w:sz w:val="24"/>
        </w:rPr>
        <w:t>майна</w:t>
      </w:r>
      <w:r w:rsidRPr="007F3F0F">
        <w:rPr>
          <w:rFonts w:eastAsia="Batang"/>
          <w:b/>
          <w:sz w:val="24"/>
        </w:rPr>
        <w:t xml:space="preserve"> державної власності</w:t>
      </w:r>
    </w:p>
    <w:p w:rsidR="007F3F0F" w:rsidRDefault="007F3F0F" w:rsidP="00D772B6">
      <w:pPr>
        <w:widowControl w:val="0"/>
        <w:suppressAutoHyphens/>
        <w:rPr>
          <w:sz w:val="24"/>
          <w:szCs w:val="24"/>
        </w:rPr>
      </w:pPr>
    </w:p>
    <w:tbl>
      <w:tblPr>
        <w:tblW w:w="1033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470"/>
        <w:gridCol w:w="1800"/>
        <w:gridCol w:w="1620"/>
        <w:gridCol w:w="1260"/>
        <w:gridCol w:w="79"/>
        <w:gridCol w:w="759"/>
        <w:gridCol w:w="15"/>
        <w:gridCol w:w="1574"/>
        <w:gridCol w:w="46"/>
      </w:tblGrid>
      <w:tr w:rsidR="007F3F0F" w:rsidRPr="00EA7D5F" w:rsidTr="007F3F0F">
        <w:tc>
          <w:tcPr>
            <w:tcW w:w="710" w:type="dxa"/>
          </w:tcPr>
          <w:p w:rsidR="007F3F0F" w:rsidRPr="007F3F0F" w:rsidRDefault="007F3F0F" w:rsidP="00D56F09">
            <w:pPr>
              <w:ind w:left="-567" w:firstLine="567"/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№</w:t>
            </w:r>
          </w:p>
        </w:tc>
        <w:tc>
          <w:tcPr>
            <w:tcW w:w="2470" w:type="dxa"/>
            <w:tcBorders>
              <w:right w:val="single" w:sz="4" w:space="0" w:color="auto"/>
            </w:tcBorders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Назва майна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фонд</w:t>
            </w:r>
          </w:p>
        </w:tc>
        <w:tc>
          <w:tcPr>
            <w:tcW w:w="1620" w:type="dxa"/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 xml:space="preserve">Інвентарний </w:t>
            </w:r>
          </w:p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номер</w:t>
            </w:r>
          </w:p>
        </w:tc>
        <w:tc>
          <w:tcPr>
            <w:tcW w:w="1260" w:type="dxa"/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Один</w:t>
            </w:r>
          </w:p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 xml:space="preserve"> вим</w:t>
            </w:r>
          </w:p>
        </w:tc>
        <w:tc>
          <w:tcPr>
            <w:tcW w:w="853" w:type="dxa"/>
            <w:gridSpan w:val="3"/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К-сть</w:t>
            </w:r>
          </w:p>
        </w:tc>
        <w:tc>
          <w:tcPr>
            <w:tcW w:w="1620" w:type="dxa"/>
            <w:gridSpan w:val="2"/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 xml:space="preserve">Первісна вартіть </w:t>
            </w:r>
          </w:p>
        </w:tc>
      </w:tr>
      <w:tr w:rsidR="007F3F0F" w:rsidRPr="00EA7D5F" w:rsidTr="007F3F0F">
        <w:trPr>
          <w:trHeight w:val="427"/>
        </w:trPr>
        <w:tc>
          <w:tcPr>
            <w:tcW w:w="710" w:type="dxa"/>
          </w:tcPr>
          <w:p w:rsidR="007F3F0F" w:rsidRPr="00EA7D5F" w:rsidRDefault="007F3F0F" w:rsidP="00D56F09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D56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Автомобіль ВАЗ 21053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D56F09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D56F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101550011</w:t>
            </w:r>
          </w:p>
        </w:tc>
        <w:tc>
          <w:tcPr>
            <w:tcW w:w="1260" w:type="dxa"/>
          </w:tcPr>
          <w:p w:rsidR="007F3F0F" w:rsidRDefault="007F3F0F" w:rsidP="00D56F09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853" w:type="dxa"/>
            <w:gridSpan w:val="3"/>
            <w:vAlign w:val="bottom"/>
          </w:tcPr>
          <w:p w:rsidR="007F3F0F" w:rsidRPr="00EA7D5F" w:rsidRDefault="007F3F0F" w:rsidP="00D56F09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gridSpan w:val="2"/>
            <w:vAlign w:val="bottom"/>
          </w:tcPr>
          <w:p w:rsidR="007F3F0F" w:rsidRPr="00EA7D5F" w:rsidRDefault="007F3F0F" w:rsidP="00D56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20001</w:t>
            </w:r>
            <w:r w:rsidRPr="00EA7D5F">
              <w:rPr>
                <w:sz w:val="24"/>
                <w:szCs w:val="24"/>
              </w:rPr>
              <w:t>,00</w:t>
            </w:r>
          </w:p>
        </w:tc>
      </w:tr>
      <w:tr w:rsidR="007F3F0F" w:rsidRPr="00EA7D5F" w:rsidTr="007F3F0F">
        <w:trPr>
          <w:gridAfter w:val="1"/>
          <w:wAfter w:w="46" w:type="dxa"/>
          <w:trHeight w:val="427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Сейф металічний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101660062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56,00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3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Стіл для засідання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101660083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205,00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4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Меблі офісні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101660095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7477,00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5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Шкаф ШКД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101660093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250,00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6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Шкаф ШКД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101660092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251,00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7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Шкаф ШКД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101660090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165,00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8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Шкаф металічний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101660078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278,00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Набір офісний Гірка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EA7D5F">
              <w:rPr>
                <w:sz w:val="24"/>
                <w:szCs w:val="24"/>
              </w:rPr>
              <w:t>101660098</w:t>
            </w:r>
          </w:p>
        </w:tc>
        <w:tc>
          <w:tcPr>
            <w:tcW w:w="1339" w:type="dxa"/>
            <w:gridSpan w:val="2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1611,00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10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 керівника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11136265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450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11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 приставний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11136269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160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12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Тумба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11136302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13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Сейф металічний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11136394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80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14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11136401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360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15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11136402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346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16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Стільці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11136411-424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14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2899,96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17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11136494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305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18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11136360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355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19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11136947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500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20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11136977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532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21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 xml:space="preserve">Пенал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11136978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468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22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11136055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490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23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Системник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11132032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2630,00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24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Монітор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11132049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800,00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25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11136049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150,11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Стілець офісний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11136284-285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188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11136493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245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11136737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479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Клавіатура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11136737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68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Стільці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11136311-326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10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1300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Тумбочка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11136329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230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11136330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383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11136331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451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11136332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471</w:t>
            </w:r>
          </w:p>
        </w:tc>
      </w:tr>
    </w:tbl>
    <w:p w:rsidR="007F3F0F" w:rsidRDefault="007F3F0F" w:rsidP="00D772B6">
      <w:pPr>
        <w:widowControl w:val="0"/>
        <w:suppressAutoHyphens/>
        <w:rPr>
          <w:sz w:val="24"/>
          <w:szCs w:val="24"/>
        </w:rPr>
      </w:pPr>
    </w:p>
    <w:p w:rsidR="000A2EF0" w:rsidRDefault="000A2EF0" w:rsidP="00D772B6">
      <w:pPr>
        <w:widowControl w:val="0"/>
        <w:suppressAutoHyphens/>
        <w:rPr>
          <w:sz w:val="24"/>
          <w:szCs w:val="24"/>
        </w:rPr>
      </w:pPr>
    </w:p>
    <w:p w:rsidR="000A2EF0" w:rsidRDefault="000A2EF0" w:rsidP="00D772B6">
      <w:pPr>
        <w:widowControl w:val="0"/>
        <w:suppressAutoHyphens/>
        <w:rPr>
          <w:sz w:val="24"/>
          <w:szCs w:val="24"/>
        </w:rPr>
      </w:pPr>
    </w:p>
    <w:p w:rsidR="000A2EF0" w:rsidRDefault="000A2EF0" w:rsidP="00D772B6">
      <w:pPr>
        <w:widowControl w:val="0"/>
        <w:suppressAutoHyphens/>
        <w:rPr>
          <w:sz w:val="24"/>
          <w:szCs w:val="24"/>
        </w:rPr>
      </w:pPr>
    </w:p>
    <w:p w:rsidR="000A2EF0" w:rsidRPr="000A2EF0" w:rsidRDefault="000A2EF0" w:rsidP="00F856F1">
      <w:pPr>
        <w:widowControl w:val="0"/>
        <w:suppressAutoHyphens/>
        <w:ind w:firstLine="851"/>
        <w:rPr>
          <w:b/>
          <w:sz w:val="24"/>
          <w:szCs w:val="24"/>
        </w:rPr>
      </w:pPr>
      <w:r w:rsidRPr="000A2EF0">
        <w:rPr>
          <w:b/>
          <w:sz w:val="24"/>
          <w:szCs w:val="24"/>
        </w:rPr>
        <w:t xml:space="preserve">Секретар </w:t>
      </w:r>
      <w:r w:rsidR="00F856F1">
        <w:rPr>
          <w:b/>
          <w:sz w:val="24"/>
          <w:szCs w:val="24"/>
        </w:rPr>
        <w:t>сесії</w:t>
      </w:r>
      <w:r w:rsidRPr="000A2EF0">
        <w:rPr>
          <w:b/>
          <w:sz w:val="24"/>
          <w:szCs w:val="24"/>
        </w:rPr>
        <w:t xml:space="preserve"> </w:t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="00F856F1">
        <w:rPr>
          <w:b/>
          <w:sz w:val="24"/>
          <w:szCs w:val="24"/>
        </w:rPr>
        <w:t>Ірина КОРОЛЮК</w:t>
      </w:r>
    </w:p>
    <w:sectPr w:rsidR="000A2EF0" w:rsidRPr="000A2EF0" w:rsidSect="006F6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2B3" w:rsidRDefault="006072B3" w:rsidP="0073697D">
      <w:r>
        <w:separator/>
      </w:r>
    </w:p>
  </w:endnote>
  <w:endnote w:type="continuationSeparator" w:id="0">
    <w:p w:rsidR="006072B3" w:rsidRDefault="006072B3" w:rsidP="0073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2B3" w:rsidRDefault="006072B3" w:rsidP="0073697D">
      <w:r>
        <w:separator/>
      </w:r>
    </w:p>
  </w:footnote>
  <w:footnote w:type="continuationSeparator" w:id="0">
    <w:p w:rsidR="006072B3" w:rsidRDefault="006072B3" w:rsidP="00736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E77C7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92E50"/>
    <w:rsid w:val="000A2EF0"/>
    <w:rsid w:val="0012348E"/>
    <w:rsid w:val="001464AB"/>
    <w:rsid w:val="001525BD"/>
    <w:rsid w:val="00161257"/>
    <w:rsid w:val="001672CB"/>
    <w:rsid w:val="00233D09"/>
    <w:rsid w:val="00236C70"/>
    <w:rsid w:val="00241848"/>
    <w:rsid w:val="00253524"/>
    <w:rsid w:val="00273672"/>
    <w:rsid w:val="002E39A2"/>
    <w:rsid w:val="00303D3C"/>
    <w:rsid w:val="00342848"/>
    <w:rsid w:val="003C5176"/>
    <w:rsid w:val="003E34F4"/>
    <w:rsid w:val="00444F1D"/>
    <w:rsid w:val="004E3AA1"/>
    <w:rsid w:val="004E65D8"/>
    <w:rsid w:val="004F0B1B"/>
    <w:rsid w:val="00505C1E"/>
    <w:rsid w:val="00530318"/>
    <w:rsid w:val="00566255"/>
    <w:rsid w:val="00574105"/>
    <w:rsid w:val="00591019"/>
    <w:rsid w:val="005933BD"/>
    <w:rsid w:val="005D3C55"/>
    <w:rsid w:val="005E4E97"/>
    <w:rsid w:val="006072B3"/>
    <w:rsid w:val="0061392A"/>
    <w:rsid w:val="00643D72"/>
    <w:rsid w:val="00644E96"/>
    <w:rsid w:val="0065588B"/>
    <w:rsid w:val="006C0E22"/>
    <w:rsid w:val="006E5B2E"/>
    <w:rsid w:val="006F6FF3"/>
    <w:rsid w:val="00717D4F"/>
    <w:rsid w:val="0073697D"/>
    <w:rsid w:val="0074009D"/>
    <w:rsid w:val="00741F20"/>
    <w:rsid w:val="007A5318"/>
    <w:rsid w:val="007D1103"/>
    <w:rsid w:val="007E3B35"/>
    <w:rsid w:val="007F3F0F"/>
    <w:rsid w:val="0088061A"/>
    <w:rsid w:val="008B02B4"/>
    <w:rsid w:val="008F672D"/>
    <w:rsid w:val="00927470"/>
    <w:rsid w:val="00950E4D"/>
    <w:rsid w:val="009818EF"/>
    <w:rsid w:val="00A62AC5"/>
    <w:rsid w:val="00AB1627"/>
    <w:rsid w:val="00AB33ED"/>
    <w:rsid w:val="00AF4B23"/>
    <w:rsid w:val="00B26524"/>
    <w:rsid w:val="00B475AD"/>
    <w:rsid w:val="00B64BE0"/>
    <w:rsid w:val="00B71CBF"/>
    <w:rsid w:val="00B7619C"/>
    <w:rsid w:val="00BC7C3A"/>
    <w:rsid w:val="00BD7CE4"/>
    <w:rsid w:val="00BE4316"/>
    <w:rsid w:val="00C31890"/>
    <w:rsid w:val="00C52C66"/>
    <w:rsid w:val="00C64F97"/>
    <w:rsid w:val="00C87351"/>
    <w:rsid w:val="00CB64B7"/>
    <w:rsid w:val="00CC16FD"/>
    <w:rsid w:val="00CF0BE5"/>
    <w:rsid w:val="00D47DAE"/>
    <w:rsid w:val="00D772B6"/>
    <w:rsid w:val="00DB5D8E"/>
    <w:rsid w:val="00DB6A58"/>
    <w:rsid w:val="00DC0B8B"/>
    <w:rsid w:val="00DD290C"/>
    <w:rsid w:val="00E30C3E"/>
    <w:rsid w:val="00E4663D"/>
    <w:rsid w:val="00ED3E83"/>
    <w:rsid w:val="00EE4594"/>
    <w:rsid w:val="00F06690"/>
    <w:rsid w:val="00F33038"/>
    <w:rsid w:val="00F64247"/>
    <w:rsid w:val="00F856F1"/>
    <w:rsid w:val="00F90240"/>
    <w:rsid w:val="00F93387"/>
    <w:rsid w:val="00FA3C49"/>
    <w:rsid w:val="00FD49EC"/>
    <w:rsid w:val="00FF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2F95F"/>
  <w15:docId w15:val="{58A2B56B-5133-4EA4-B569-493CD6C4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character" w:customStyle="1" w:styleId="a7">
    <w:name w:val="Без интервала Знак"/>
    <w:link w:val="a6"/>
    <w:uiPriority w:val="1"/>
    <w:rsid w:val="00F06690"/>
    <w:rPr>
      <w:rFonts w:ascii="Calibri" w:eastAsia="Calibri" w:hAnsi="Calibri" w:cs="Times New Roman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61392A"/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2">
    <w:name w:val="Обычный3"/>
    <w:rsid w:val="00F856F1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6</cp:revision>
  <cp:lastPrinted>2024-01-03T14:00:00Z</cp:lastPrinted>
  <dcterms:created xsi:type="dcterms:W3CDTF">2023-12-20T08:57:00Z</dcterms:created>
  <dcterms:modified xsi:type="dcterms:W3CDTF">2024-01-03T14:01:00Z</dcterms:modified>
</cp:coreProperties>
</file>