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197" w:rsidRDefault="00054197" w:rsidP="00684D31">
      <w:pPr>
        <w:ind w:right="-2"/>
        <w:jc w:val="center"/>
        <w:rPr>
          <w:color w:val="000000"/>
        </w:rPr>
      </w:pPr>
      <w:r w:rsidRPr="00A72793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64493705" r:id="rId6"/>
        </w:object>
      </w:r>
    </w:p>
    <w:p w:rsidR="00054197" w:rsidRDefault="00054197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054197" w:rsidRDefault="00054197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054197" w:rsidRDefault="00054197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054197" w:rsidRDefault="00054197" w:rsidP="00684D31">
      <w:pPr>
        <w:ind w:right="-2"/>
        <w:jc w:val="center"/>
        <w:rPr>
          <w:b/>
          <w:color w:val="000000"/>
        </w:rPr>
      </w:pPr>
    </w:p>
    <w:p w:rsidR="00054197" w:rsidRDefault="00054197" w:rsidP="00684D31">
      <w:pPr>
        <w:jc w:val="center"/>
        <w:rPr>
          <w:b/>
          <w:color w:val="000000"/>
        </w:rPr>
      </w:pPr>
    </w:p>
    <w:p w:rsidR="00054197" w:rsidRDefault="00054197" w:rsidP="00684D31">
      <w:pPr>
        <w:jc w:val="center"/>
        <w:rPr>
          <w:b/>
          <w:color w:val="000000"/>
        </w:rPr>
      </w:pPr>
    </w:p>
    <w:p w:rsidR="00054197" w:rsidRDefault="00054197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054197" w:rsidRPr="001258C5" w:rsidRDefault="00054197" w:rsidP="00684D31">
      <w:pPr>
        <w:jc w:val="center"/>
        <w:rPr>
          <w:b/>
          <w:color w:val="000000"/>
          <w:sz w:val="24"/>
          <w:szCs w:val="24"/>
        </w:rPr>
      </w:pPr>
      <w:r w:rsidRPr="001258C5">
        <w:rPr>
          <w:b/>
          <w:color w:val="000000"/>
          <w:sz w:val="24"/>
          <w:szCs w:val="24"/>
        </w:rPr>
        <w:t xml:space="preserve">Р І Ш Е Н Н Я </w:t>
      </w:r>
    </w:p>
    <w:p w:rsidR="00054197" w:rsidRPr="001258C5" w:rsidRDefault="00054197" w:rsidP="00684D31">
      <w:pPr>
        <w:jc w:val="center"/>
        <w:rPr>
          <w:color w:val="000000"/>
          <w:sz w:val="24"/>
          <w:szCs w:val="24"/>
        </w:rPr>
      </w:pPr>
    </w:p>
    <w:p w:rsidR="00054197" w:rsidRPr="006069D6" w:rsidRDefault="00054197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 грудня </w:t>
      </w:r>
      <w:r w:rsidRPr="001258C5">
        <w:rPr>
          <w:color w:val="000000"/>
          <w:sz w:val="24"/>
          <w:szCs w:val="24"/>
        </w:rPr>
        <w:t xml:space="preserve">2023              </w:t>
      </w:r>
      <w:r>
        <w:rPr>
          <w:color w:val="000000"/>
          <w:sz w:val="24"/>
          <w:szCs w:val="24"/>
          <w:lang w:val="uk-UA"/>
        </w:rPr>
        <w:t xml:space="preserve">              </w:t>
      </w:r>
      <w:r w:rsidRPr="001258C5">
        <w:rPr>
          <w:color w:val="000000"/>
          <w:sz w:val="24"/>
          <w:szCs w:val="24"/>
        </w:rPr>
        <w:t xml:space="preserve">             м. Кіцмань                        </w:t>
      </w:r>
      <w:r>
        <w:rPr>
          <w:color w:val="000000"/>
          <w:sz w:val="24"/>
          <w:szCs w:val="24"/>
        </w:rPr>
        <w:t xml:space="preserve">        </w:t>
      </w:r>
      <w:r>
        <w:rPr>
          <w:color w:val="000000"/>
          <w:sz w:val="24"/>
          <w:szCs w:val="24"/>
          <w:lang w:val="uk-UA"/>
        </w:rPr>
        <w:t xml:space="preserve">                    </w:t>
      </w:r>
      <w:r>
        <w:rPr>
          <w:color w:val="000000"/>
          <w:sz w:val="24"/>
          <w:szCs w:val="24"/>
        </w:rPr>
        <w:t xml:space="preserve"> </w:t>
      </w:r>
      <w:r w:rsidRPr="006069D6">
        <w:rPr>
          <w:b/>
          <w:color w:val="000000"/>
          <w:sz w:val="24"/>
          <w:szCs w:val="24"/>
        </w:rPr>
        <w:t xml:space="preserve">№ </w:t>
      </w:r>
      <w:r w:rsidRPr="006069D6">
        <w:rPr>
          <w:b/>
          <w:color w:val="000000"/>
          <w:sz w:val="24"/>
          <w:szCs w:val="24"/>
          <w:lang w:val="uk-UA"/>
        </w:rPr>
        <w:t>317/12</w:t>
      </w:r>
    </w:p>
    <w:p w:rsidR="00054197" w:rsidRPr="001258C5" w:rsidRDefault="00054197" w:rsidP="00684D31">
      <w:pPr>
        <w:rPr>
          <w:b/>
          <w:color w:val="000000"/>
          <w:sz w:val="24"/>
          <w:szCs w:val="24"/>
        </w:rPr>
      </w:pPr>
    </w:p>
    <w:p w:rsidR="00054197" w:rsidRPr="007B7873" w:rsidRDefault="00054197" w:rsidP="00F55A48">
      <w:pPr>
        <w:rPr>
          <w:b/>
          <w:sz w:val="24"/>
          <w:lang w:val="uk-UA"/>
        </w:rPr>
      </w:pPr>
      <w:r w:rsidRPr="007B7873">
        <w:rPr>
          <w:b/>
          <w:sz w:val="24"/>
          <w:lang w:val="uk-UA"/>
        </w:rPr>
        <w:t xml:space="preserve">Про встановлення ТОВ «ГК Теплоінвест К» </w:t>
      </w:r>
    </w:p>
    <w:p w:rsidR="00054197" w:rsidRPr="007B7873" w:rsidRDefault="00054197" w:rsidP="00F55A4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тарифу на теплову енергію</w:t>
      </w:r>
      <w:r w:rsidRPr="007B7873">
        <w:rPr>
          <w:b/>
          <w:sz w:val="24"/>
          <w:lang w:val="uk-UA"/>
        </w:rPr>
        <w:t xml:space="preserve">, її виробництво та </w:t>
      </w:r>
    </w:p>
    <w:p w:rsidR="00054197" w:rsidRDefault="00054197" w:rsidP="00F55A48">
      <w:pPr>
        <w:rPr>
          <w:b/>
          <w:sz w:val="24"/>
          <w:lang w:val="uk-UA"/>
        </w:rPr>
      </w:pPr>
      <w:r w:rsidRPr="007B7873">
        <w:rPr>
          <w:b/>
          <w:sz w:val="24"/>
          <w:lang w:val="uk-UA"/>
        </w:rPr>
        <w:t xml:space="preserve">постачання </w:t>
      </w:r>
      <w:r>
        <w:rPr>
          <w:b/>
          <w:sz w:val="24"/>
          <w:lang w:val="uk-UA"/>
        </w:rPr>
        <w:t xml:space="preserve">для бюджетних установ </w:t>
      </w:r>
    </w:p>
    <w:p w:rsidR="00054197" w:rsidRDefault="00054197" w:rsidP="00F55A48">
      <w:pPr>
        <w:rPr>
          <w:b/>
          <w:sz w:val="24"/>
          <w:lang w:val="uk-UA"/>
        </w:rPr>
      </w:pPr>
    </w:p>
    <w:p w:rsidR="00054197" w:rsidRDefault="00054197" w:rsidP="00F55A48">
      <w:pPr>
        <w:rPr>
          <w:b/>
          <w:sz w:val="24"/>
          <w:lang w:val="uk-UA"/>
        </w:rPr>
      </w:pPr>
    </w:p>
    <w:p w:rsidR="00054197" w:rsidRDefault="00054197" w:rsidP="00F55A48">
      <w:pPr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lang w:val="uk-UA"/>
        </w:rPr>
        <w:tab/>
      </w:r>
      <w:r w:rsidRPr="007B7873">
        <w:rPr>
          <w:sz w:val="24"/>
          <w:szCs w:val="24"/>
          <w:lang w:val="uk-UA"/>
        </w:rPr>
        <w:t xml:space="preserve">Розглянувши заяву ТОВ «Генеруюча компанія Теплоінвест К» від </w:t>
      </w:r>
      <w:r>
        <w:rPr>
          <w:sz w:val="24"/>
          <w:szCs w:val="24"/>
          <w:lang w:val="uk-UA"/>
        </w:rPr>
        <w:t>10</w:t>
      </w:r>
      <w:r w:rsidRPr="007B787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7B7873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3</w:t>
      </w:r>
      <w:r w:rsidRPr="007B7873">
        <w:rPr>
          <w:sz w:val="24"/>
          <w:szCs w:val="24"/>
          <w:lang w:val="uk-UA"/>
        </w:rPr>
        <w:t xml:space="preserve"> р. </w:t>
      </w:r>
      <w:r>
        <w:rPr>
          <w:sz w:val="24"/>
          <w:szCs w:val="24"/>
          <w:lang w:val="uk-UA"/>
        </w:rPr>
        <w:t xml:space="preserve">                     </w:t>
      </w:r>
      <w:r w:rsidRPr="007B7873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10/11</w:t>
      </w:r>
      <w:r w:rsidRPr="007B7873">
        <w:rPr>
          <w:sz w:val="24"/>
          <w:szCs w:val="24"/>
          <w:lang w:val="uk-UA"/>
        </w:rPr>
        <w:t xml:space="preserve"> (вх. № </w:t>
      </w:r>
      <w:r>
        <w:rPr>
          <w:sz w:val="24"/>
          <w:szCs w:val="24"/>
          <w:lang w:val="uk-UA"/>
        </w:rPr>
        <w:t>1528 від 16</w:t>
      </w:r>
      <w:r w:rsidRPr="007B7873">
        <w:rPr>
          <w:sz w:val="24"/>
          <w:szCs w:val="24"/>
          <w:lang w:val="uk-UA"/>
        </w:rPr>
        <w:t>.1</w:t>
      </w:r>
      <w:r>
        <w:rPr>
          <w:sz w:val="24"/>
          <w:szCs w:val="24"/>
          <w:lang w:val="uk-UA"/>
        </w:rPr>
        <w:t>1</w:t>
      </w:r>
      <w:r w:rsidRPr="007B7873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3</w:t>
      </w:r>
      <w:r w:rsidRPr="007B7873">
        <w:rPr>
          <w:sz w:val="24"/>
          <w:szCs w:val="24"/>
          <w:lang w:val="uk-UA"/>
        </w:rPr>
        <w:t xml:space="preserve">) щодо встановлення тарифу на теплову енергію, її виробництво та постачання для КНП «Кіцманська багатопрофільна лікарня інтенсивного лікування» та Кіцманського коледжу Подільського ДАТУ, керуючись </w:t>
      </w:r>
      <w:r w:rsidRPr="007B7873">
        <w:rPr>
          <w:sz w:val="24"/>
          <w:szCs w:val="24"/>
          <w:shd w:val="clear" w:color="auto" w:fill="FFFFFF"/>
          <w:lang w:val="uk-UA"/>
        </w:rPr>
        <w:t>пп.2 п.а ч.1 ст.28 Закону України «Про місцеве самоврядування в Україні»,</w:t>
      </w:r>
      <w:r>
        <w:rPr>
          <w:sz w:val="24"/>
          <w:szCs w:val="24"/>
          <w:shd w:val="clear" w:color="auto" w:fill="FFFFFF"/>
          <w:lang w:val="uk-UA"/>
        </w:rPr>
        <w:t xml:space="preserve"> </w:t>
      </w:r>
      <w:r w:rsidRPr="007B7873">
        <w:rPr>
          <w:sz w:val="24"/>
          <w:szCs w:val="24"/>
          <w:shd w:val="clear" w:color="auto" w:fill="FFFFFF"/>
          <w:lang w:val="uk-UA"/>
        </w:rPr>
        <w:t xml:space="preserve">ст.ст.4, 5, 8, 21, 22 Закону України «Про житлово-комунальні послуги», ст.20 Закону України «Про теплопостачання», постановою Кабінету Міністрів України від 01.06.2011 №869 «Про забезпечення єдиного підходу до формування тарифів на комунальні послуги», наказом Міністерства регіонального розвитку, будівництва та житлово-комунального господарства України від 12.09.2018 №239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встановлення», виконавчий комітет  міської ради </w:t>
      </w:r>
    </w:p>
    <w:p w:rsidR="00054197" w:rsidRPr="0072505B" w:rsidRDefault="00054197" w:rsidP="00F55A48">
      <w:pPr>
        <w:jc w:val="both"/>
        <w:rPr>
          <w:sz w:val="16"/>
          <w:lang w:val="uk-UA"/>
        </w:rPr>
      </w:pPr>
    </w:p>
    <w:p w:rsidR="00054197" w:rsidRPr="0072505B" w:rsidRDefault="00054197" w:rsidP="00F55A48">
      <w:pPr>
        <w:jc w:val="both"/>
        <w:rPr>
          <w:b/>
          <w:sz w:val="24"/>
          <w:lang w:val="uk-UA"/>
        </w:rPr>
      </w:pPr>
      <w:r w:rsidRPr="0072505B">
        <w:rPr>
          <w:b/>
          <w:sz w:val="24"/>
          <w:lang w:val="uk-UA"/>
        </w:rPr>
        <w:t>В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Р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І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Ш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В:</w:t>
      </w:r>
    </w:p>
    <w:p w:rsidR="00054197" w:rsidRPr="0072505B" w:rsidRDefault="00054197" w:rsidP="00F55A48">
      <w:pPr>
        <w:jc w:val="both"/>
        <w:rPr>
          <w:sz w:val="18"/>
          <w:lang w:val="uk-UA"/>
        </w:rPr>
      </w:pPr>
    </w:p>
    <w:p w:rsidR="00054197" w:rsidRDefault="00054197" w:rsidP="00F55A48">
      <w:pPr>
        <w:pStyle w:val="ListParagraph"/>
        <w:numPr>
          <w:ilvl w:val="0"/>
          <w:numId w:val="10"/>
        </w:numPr>
        <w:ind w:left="0" w:firstLine="708"/>
        <w:jc w:val="both"/>
        <w:rPr>
          <w:sz w:val="24"/>
          <w:szCs w:val="24"/>
          <w:lang w:val="uk-UA"/>
        </w:rPr>
      </w:pPr>
      <w:r w:rsidRPr="000221E3">
        <w:rPr>
          <w:sz w:val="24"/>
          <w:szCs w:val="24"/>
          <w:lang w:val="uk-UA"/>
        </w:rPr>
        <w:t xml:space="preserve">Встановити </w:t>
      </w:r>
      <w:r>
        <w:rPr>
          <w:sz w:val="24"/>
          <w:szCs w:val="24"/>
          <w:lang w:val="uk-UA"/>
        </w:rPr>
        <w:t xml:space="preserve">з 01.01.2024 року </w:t>
      </w:r>
      <w:r w:rsidRPr="000221E3">
        <w:rPr>
          <w:sz w:val="24"/>
          <w:szCs w:val="24"/>
          <w:lang w:val="uk-UA"/>
        </w:rPr>
        <w:t>ТОВ «Генеруюча компанія Теплоінвест К» тариф на теплову енергію, її виробництво та постачання для КНП «Кіцманська багатопрофільна лікарня інтенсивного лікування» та Кіцманського коледжу Подільського ДАТУ у розмірі 2</w:t>
      </w:r>
      <w:r>
        <w:rPr>
          <w:sz w:val="24"/>
          <w:szCs w:val="24"/>
          <w:lang w:val="uk-UA"/>
        </w:rPr>
        <w:t>888,00</w:t>
      </w:r>
      <w:r w:rsidRPr="000221E3">
        <w:rPr>
          <w:sz w:val="24"/>
          <w:szCs w:val="24"/>
          <w:lang w:val="uk-UA"/>
        </w:rPr>
        <w:t xml:space="preserve"> грн. без ПДВ, в т.ч. на виробництво теплової енергії </w:t>
      </w:r>
      <w:r>
        <w:rPr>
          <w:sz w:val="24"/>
          <w:szCs w:val="24"/>
          <w:lang w:val="uk-UA"/>
        </w:rPr>
        <w:t>2859,66</w:t>
      </w:r>
      <w:r w:rsidRPr="000221E3">
        <w:rPr>
          <w:sz w:val="24"/>
          <w:szCs w:val="24"/>
          <w:lang w:val="uk-UA"/>
        </w:rPr>
        <w:t xml:space="preserve"> грн. без ПДВ та  постачання – </w:t>
      </w:r>
      <w:r>
        <w:rPr>
          <w:sz w:val="24"/>
          <w:szCs w:val="24"/>
          <w:lang w:val="uk-UA"/>
        </w:rPr>
        <w:t>28,37 грн. без ПДВ</w:t>
      </w:r>
      <w:r w:rsidRPr="000221E3">
        <w:rPr>
          <w:sz w:val="24"/>
          <w:szCs w:val="24"/>
          <w:lang w:val="uk-UA"/>
        </w:rPr>
        <w:t xml:space="preserve"> (кошторис витрат додається).</w:t>
      </w:r>
    </w:p>
    <w:p w:rsidR="00054197" w:rsidRDefault="00054197" w:rsidP="00F55A48">
      <w:pPr>
        <w:pStyle w:val="ListParagraph"/>
        <w:numPr>
          <w:ilvl w:val="0"/>
          <w:numId w:val="10"/>
        </w:numPr>
        <w:ind w:left="0"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Визнати таким, що втратило чинність рішення виконавчого комітету Кіцманської міської ради від 20.10.2021 р. №304/10 «</w:t>
      </w:r>
      <w:r w:rsidRPr="00F55A48">
        <w:rPr>
          <w:sz w:val="24"/>
          <w:lang w:val="uk-UA"/>
        </w:rPr>
        <w:t>Про встановлення ТОВ «ГК Теплоінвест К» тарифу на теплову енергії, її виробництво та постачання для бюджетних установ</w:t>
      </w:r>
      <w:r>
        <w:rPr>
          <w:sz w:val="24"/>
          <w:lang w:val="uk-UA"/>
        </w:rPr>
        <w:t xml:space="preserve"> на опалювальний період 2021-2022 рр.».</w:t>
      </w:r>
    </w:p>
    <w:p w:rsidR="00054197" w:rsidRDefault="00054197" w:rsidP="00F55A48">
      <w:pPr>
        <w:pStyle w:val="1"/>
        <w:numPr>
          <w:ilvl w:val="0"/>
          <w:numId w:val="10"/>
        </w:numPr>
        <w:ind w:left="0"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:rsidR="00054197" w:rsidRDefault="00054197" w:rsidP="00F55A48">
      <w:pPr>
        <w:rPr>
          <w:b/>
          <w:sz w:val="24"/>
          <w:szCs w:val="24"/>
          <w:lang w:val="uk-UA"/>
        </w:rPr>
      </w:pPr>
    </w:p>
    <w:p w:rsidR="00054197" w:rsidRDefault="00054197" w:rsidP="00F55A48">
      <w:pPr>
        <w:rPr>
          <w:b/>
          <w:sz w:val="24"/>
          <w:szCs w:val="24"/>
          <w:lang w:val="uk-UA"/>
        </w:rPr>
      </w:pPr>
    </w:p>
    <w:p w:rsidR="00054197" w:rsidRPr="00F55A48" w:rsidRDefault="00054197" w:rsidP="00F55A48">
      <w:pPr>
        <w:rPr>
          <w:sz w:val="24"/>
          <w:szCs w:val="24"/>
          <w:lang w:val="uk-UA"/>
        </w:rPr>
      </w:pPr>
    </w:p>
    <w:p w:rsidR="00054197" w:rsidRDefault="00054197" w:rsidP="001258C5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</w:t>
      </w:r>
      <w:r w:rsidRPr="00BC40F0">
        <w:rPr>
          <w:b/>
          <w:sz w:val="24"/>
          <w:szCs w:val="24"/>
          <w:lang w:val="uk-UA"/>
        </w:rPr>
        <w:t xml:space="preserve">іський  голова                                    </w:t>
      </w:r>
      <w:r>
        <w:rPr>
          <w:b/>
          <w:sz w:val="24"/>
          <w:szCs w:val="24"/>
          <w:lang w:val="uk-UA"/>
        </w:rPr>
        <w:t xml:space="preserve">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</w:t>
      </w:r>
      <w:r w:rsidRPr="00BC40F0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 xml:space="preserve">   </w:t>
      </w:r>
      <w:r w:rsidRPr="00BC40F0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        </w:t>
      </w:r>
      <w:r w:rsidRPr="00BC40F0">
        <w:rPr>
          <w:b/>
          <w:sz w:val="24"/>
          <w:szCs w:val="24"/>
          <w:lang w:val="uk-UA"/>
        </w:rPr>
        <w:t>С</w:t>
      </w:r>
      <w:r>
        <w:rPr>
          <w:b/>
          <w:sz w:val="24"/>
          <w:szCs w:val="24"/>
          <w:lang w:val="uk-UA"/>
        </w:rPr>
        <w:t xml:space="preserve">ергій БУЛЕГА </w:t>
      </w:r>
    </w:p>
    <w:sectPr w:rsidR="00054197" w:rsidSect="001258C5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12649A9"/>
    <w:multiLevelType w:val="hybridMultilevel"/>
    <w:tmpl w:val="A1663DCC"/>
    <w:lvl w:ilvl="0" w:tplc="CDF84F9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21E3"/>
    <w:rsid w:val="00054197"/>
    <w:rsid w:val="00064A56"/>
    <w:rsid w:val="000660F3"/>
    <w:rsid w:val="00067D15"/>
    <w:rsid w:val="00075CD0"/>
    <w:rsid w:val="000910EF"/>
    <w:rsid w:val="0009366D"/>
    <w:rsid w:val="000978A2"/>
    <w:rsid w:val="000B22C9"/>
    <w:rsid w:val="000B6F00"/>
    <w:rsid w:val="000C5EC3"/>
    <w:rsid w:val="000D6AA1"/>
    <w:rsid w:val="000E07BB"/>
    <w:rsid w:val="000E2B9E"/>
    <w:rsid w:val="000F7091"/>
    <w:rsid w:val="001048C8"/>
    <w:rsid w:val="00122311"/>
    <w:rsid w:val="001258C5"/>
    <w:rsid w:val="001342DF"/>
    <w:rsid w:val="001349E2"/>
    <w:rsid w:val="00173927"/>
    <w:rsid w:val="00175B6D"/>
    <w:rsid w:val="001821B1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A4E56"/>
    <w:rsid w:val="004B1756"/>
    <w:rsid w:val="004B71FC"/>
    <w:rsid w:val="004C5ECE"/>
    <w:rsid w:val="004D67C5"/>
    <w:rsid w:val="005140A8"/>
    <w:rsid w:val="005275B2"/>
    <w:rsid w:val="005575CF"/>
    <w:rsid w:val="00566F10"/>
    <w:rsid w:val="00582586"/>
    <w:rsid w:val="0058294A"/>
    <w:rsid w:val="00582C43"/>
    <w:rsid w:val="005A140A"/>
    <w:rsid w:val="005B1D7B"/>
    <w:rsid w:val="005F74FC"/>
    <w:rsid w:val="00604B63"/>
    <w:rsid w:val="006069D6"/>
    <w:rsid w:val="006074E8"/>
    <w:rsid w:val="0061450B"/>
    <w:rsid w:val="006266C9"/>
    <w:rsid w:val="00640810"/>
    <w:rsid w:val="0064671B"/>
    <w:rsid w:val="00657262"/>
    <w:rsid w:val="0066006E"/>
    <w:rsid w:val="006803C6"/>
    <w:rsid w:val="006845B5"/>
    <w:rsid w:val="00684D31"/>
    <w:rsid w:val="006879E0"/>
    <w:rsid w:val="006A32A3"/>
    <w:rsid w:val="006C304A"/>
    <w:rsid w:val="006E4D4B"/>
    <w:rsid w:val="0072505B"/>
    <w:rsid w:val="00764F42"/>
    <w:rsid w:val="00766AE5"/>
    <w:rsid w:val="007705A6"/>
    <w:rsid w:val="007A3A2E"/>
    <w:rsid w:val="007A5505"/>
    <w:rsid w:val="007B7873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31B57"/>
    <w:rsid w:val="00954DB6"/>
    <w:rsid w:val="009666FF"/>
    <w:rsid w:val="00977CC3"/>
    <w:rsid w:val="00981FB4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2793"/>
    <w:rsid w:val="00A75EAC"/>
    <w:rsid w:val="00A9102F"/>
    <w:rsid w:val="00A93865"/>
    <w:rsid w:val="00AA2A50"/>
    <w:rsid w:val="00AB06E9"/>
    <w:rsid w:val="00AB608F"/>
    <w:rsid w:val="00AF5B5C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214B7"/>
    <w:rsid w:val="00C27983"/>
    <w:rsid w:val="00C306E5"/>
    <w:rsid w:val="00C4072A"/>
    <w:rsid w:val="00C41C38"/>
    <w:rsid w:val="00C4342C"/>
    <w:rsid w:val="00C45065"/>
    <w:rsid w:val="00C47D9E"/>
    <w:rsid w:val="00C76F47"/>
    <w:rsid w:val="00C83AC9"/>
    <w:rsid w:val="00C86362"/>
    <w:rsid w:val="00C8776C"/>
    <w:rsid w:val="00CC00B6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1B2A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E2256"/>
    <w:rsid w:val="00EF5CFE"/>
    <w:rsid w:val="00F26D3A"/>
    <w:rsid w:val="00F47775"/>
    <w:rsid w:val="00F55A48"/>
    <w:rsid w:val="00F647FC"/>
    <w:rsid w:val="00F72909"/>
    <w:rsid w:val="00F844DE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59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374</Words>
  <Characters>2134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2023-12-19T10:22:00Z</cp:lastPrinted>
  <dcterms:created xsi:type="dcterms:W3CDTF">2023-12-12T12:33:00Z</dcterms:created>
  <dcterms:modified xsi:type="dcterms:W3CDTF">2023-12-19T10:22:00Z</dcterms:modified>
</cp:coreProperties>
</file>