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CA36F" w14:textId="77777777" w:rsidR="00231948" w:rsidRPr="00045DAF" w:rsidRDefault="00231948" w:rsidP="009851DA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E5FB0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1735810" r:id="rId5"/>
        </w:object>
      </w:r>
    </w:p>
    <w:p w14:paraId="1486BF88" w14:textId="77777777" w:rsidR="00231948" w:rsidRPr="00003498" w:rsidRDefault="00231948" w:rsidP="009851DA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06E6E98" w14:textId="77777777" w:rsidR="00231948" w:rsidRPr="00003498" w:rsidRDefault="00231948" w:rsidP="009851DA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7957ACF" w14:textId="77777777" w:rsidR="00231948" w:rsidRPr="00003498" w:rsidRDefault="00231948" w:rsidP="009851D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C953CE1" w14:textId="77777777" w:rsidR="00231948" w:rsidRDefault="00231948" w:rsidP="009851D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44D49F2" w14:textId="77777777" w:rsidR="00231948" w:rsidRPr="00D433FD" w:rsidRDefault="00231948" w:rsidP="009851DA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41AAA52" w14:textId="77777777" w:rsidR="00231948" w:rsidRDefault="00231948" w:rsidP="009851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E04EAB9" w14:textId="77777777" w:rsidR="00231948" w:rsidRPr="00003498" w:rsidRDefault="00231948" w:rsidP="009851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DAD9A5E" w14:textId="77777777" w:rsidR="00231948" w:rsidRPr="00003498" w:rsidRDefault="00231948" w:rsidP="009851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807D600" w14:textId="77777777" w:rsidR="00231948" w:rsidRPr="008F77B4" w:rsidRDefault="00231948" w:rsidP="009851D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299/11</w:t>
      </w:r>
    </w:p>
    <w:p w14:paraId="7FA98D45" w14:textId="77777777" w:rsidR="00231948" w:rsidRPr="00492D1A" w:rsidRDefault="00231948" w:rsidP="009851DA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69D9704" w14:textId="4BA505B4" w:rsidR="00231948" w:rsidRDefault="00231948" w:rsidP="009851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379FE">
        <w:rPr>
          <w:rFonts w:ascii="Times New Roman" w:hAnsi="Times New Roman"/>
          <w:b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неповнолітньому </w:t>
      </w:r>
      <w:r w:rsidR="00B753B6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379F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06B72D2D" w14:textId="5B6F6B07" w:rsidR="00231948" w:rsidRDefault="00B753B6" w:rsidP="009851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31948">
        <w:rPr>
          <w:rFonts w:ascii="Times New Roman" w:hAnsi="Times New Roman"/>
          <w:b/>
          <w:sz w:val="24"/>
          <w:szCs w:val="24"/>
          <w:lang w:val="uk-UA"/>
        </w:rPr>
        <w:t xml:space="preserve"> 2009</w:t>
      </w:r>
      <w:r w:rsidR="00231948" w:rsidRPr="007379F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народження, </w:t>
      </w:r>
      <w:r w:rsidR="00231948">
        <w:rPr>
          <w:rFonts w:ascii="Times New Roman" w:hAnsi="Times New Roman"/>
          <w:b/>
          <w:sz w:val="24"/>
          <w:szCs w:val="24"/>
          <w:lang w:val="uk-UA"/>
        </w:rPr>
        <w:t xml:space="preserve">який діє за згодою матері </w:t>
      </w:r>
    </w:p>
    <w:p w14:paraId="3C4CDE15" w14:textId="3DE36ECD" w:rsidR="00231948" w:rsidRDefault="00B753B6" w:rsidP="009851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23194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31948">
        <w:rPr>
          <w:rFonts w:ascii="Times New Roman" w:hAnsi="Times New Roman"/>
          <w:b/>
          <w:sz w:val="24"/>
          <w:szCs w:val="24"/>
          <w:lang w:val="uk-UA"/>
        </w:rPr>
        <w:t xml:space="preserve"> 1977</w:t>
      </w:r>
      <w:r w:rsidR="00231948" w:rsidRPr="007379F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  <w:r w:rsidR="00231948">
        <w:rPr>
          <w:rFonts w:ascii="Times New Roman" w:hAnsi="Times New Roman"/>
          <w:b/>
          <w:sz w:val="24"/>
          <w:szCs w:val="24"/>
          <w:lang w:val="uk-UA"/>
        </w:rPr>
        <w:t>,</w:t>
      </w:r>
      <w:r w:rsidR="00231948" w:rsidRPr="007379F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BF09116" w14:textId="77777777" w:rsidR="00231948" w:rsidRPr="007379FE" w:rsidRDefault="00231948" w:rsidP="009851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379FE">
        <w:rPr>
          <w:rFonts w:ascii="Times New Roman" w:hAnsi="Times New Roman"/>
          <w:b/>
          <w:sz w:val="24"/>
          <w:szCs w:val="24"/>
          <w:lang w:val="uk-UA"/>
        </w:rPr>
        <w:t>згоди на укладення дого</w:t>
      </w:r>
      <w:r>
        <w:rPr>
          <w:rFonts w:ascii="Times New Roman" w:hAnsi="Times New Roman"/>
          <w:b/>
          <w:sz w:val="24"/>
          <w:szCs w:val="24"/>
          <w:lang w:val="uk-UA"/>
        </w:rPr>
        <w:t>вору про поділ спадкового майна</w:t>
      </w:r>
    </w:p>
    <w:p w14:paraId="06FAE172" w14:textId="77777777" w:rsidR="00231948" w:rsidRDefault="00231948" w:rsidP="009851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1A78DFB" w14:textId="09539950" w:rsidR="00231948" w:rsidRPr="00514A93" w:rsidRDefault="00231948" w:rsidP="009851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 17</w:t>
      </w:r>
      <w:r w:rsidRPr="00FE41FE">
        <w:rPr>
          <w:rFonts w:ascii="Times New Roman" w:hAnsi="Times New Roman"/>
          <w:sz w:val="24"/>
          <w:szCs w:val="24"/>
          <w:lang w:val="uk-UA"/>
        </w:rPr>
        <w:t xml:space="preserve"> Закону України «Про охорону дитинства»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1261, 1278 Цивільного кодексу України, статтею 67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заяви </w:t>
      </w:r>
      <w:r w:rsidR="00B753B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753B6">
        <w:rPr>
          <w:rFonts w:ascii="Times New Roman" w:hAnsi="Times New Roman"/>
          <w:sz w:val="24"/>
          <w:szCs w:val="24"/>
          <w:lang w:val="uk-UA"/>
        </w:rPr>
        <w:t>***</w:t>
      </w:r>
      <w:r w:rsidRPr="00BC34A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77</w:t>
      </w:r>
      <w:r w:rsidRPr="009F28A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року народження від 26.10.2023 № 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292 та неповнолітнього </w:t>
      </w:r>
      <w:r w:rsidR="00B753B6">
        <w:rPr>
          <w:rFonts w:ascii="Times New Roman" w:hAnsi="Times New Roman"/>
          <w:sz w:val="24"/>
          <w:szCs w:val="24"/>
          <w:lang w:val="uk-UA"/>
        </w:rPr>
        <w:t>ОСОБА 1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753B6">
        <w:rPr>
          <w:rFonts w:ascii="Times New Roman" w:hAnsi="Times New Roman"/>
          <w:sz w:val="24"/>
          <w:szCs w:val="24"/>
          <w:lang w:val="uk-UA"/>
        </w:rPr>
        <w:t>***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 2009 року народження від 26.10.2023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491894">
        <w:rPr>
          <w:rFonts w:ascii="Times New Roman" w:hAnsi="Times New Roman"/>
          <w:sz w:val="24"/>
          <w:szCs w:val="24"/>
          <w:lang w:val="uk-UA"/>
        </w:rPr>
        <w:t>№ 293,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враховуючи рішення К</w:t>
      </w:r>
      <w:r w:rsidRPr="00514A93">
        <w:rPr>
          <w:rFonts w:ascii="Times New Roman" w:hAnsi="Times New Roman"/>
          <w:sz w:val="24"/>
          <w:szCs w:val="24"/>
          <w:lang w:val="uk-UA"/>
        </w:rPr>
        <w:t>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9,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73FEBF88" w14:textId="77777777" w:rsidR="00231948" w:rsidRDefault="00231948" w:rsidP="009851DA">
      <w:pPr>
        <w:pStyle w:val="3"/>
        <w:jc w:val="both"/>
        <w:rPr>
          <w:rFonts w:ascii="Times New Roman" w:hAnsi="Times New Roman"/>
          <w:b/>
          <w:szCs w:val="24"/>
        </w:rPr>
      </w:pPr>
    </w:p>
    <w:p w14:paraId="0F06AD16" w14:textId="77777777" w:rsidR="00231948" w:rsidRDefault="00231948" w:rsidP="009851DA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</w:t>
      </w:r>
    </w:p>
    <w:p w14:paraId="0E2ACF08" w14:textId="77777777" w:rsidR="00231948" w:rsidRDefault="00231948" w:rsidP="009851DA">
      <w:pPr>
        <w:pStyle w:val="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</w:p>
    <w:p w14:paraId="1B551590" w14:textId="6FB3B0D1" w:rsidR="00231948" w:rsidRPr="00331393" w:rsidRDefault="00231948" w:rsidP="009851DA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Pr="00A6442A">
        <w:rPr>
          <w:rFonts w:ascii="Times New Roman" w:hAnsi="Times New Roman"/>
          <w:szCs w:val="24"/>
        </w:rPr>
        <w:t xml:space="preserve">1. </w:t>
      </w:r>
      <w:r>
        <w:rPr>
          <w:rFonts w:ascii="Times New Roman" w:hAnsi="Times New Roman"/>
          <w:szCs w:val="24"/>
        </w:rPr>
        <w:t xml:space="preserve">Надати згоду </w:t>
      </w:r>
      <w:r w:rsidRPr="00A6442A">
        <w:rPr>
          <w:rFonts w:ascii="Times New Roman" w:hAnsi="Times New Roman"/>
          <w:szCs w:val="24"/>
        </w:rPr>
        <w:t xml:space="preserve">неповнолітньому </w:t>
      </w:r>
      <w:r w:rsidR="00B753B6">
        <w:rPr>
          <w:rFonts w:ascii="Times New Roman" w:hAnsi="Times New Roman"/>
          <w:szCs w:val="24"/>
        </w:rPr>
        <w:t>ОСОБА 1</w:t>
      </w:r>
      <w:r w:rsidRPr="00A6442A">
        <w:rPr>
          <w:rFonts w:ascii="Times New Roman" w:hAnsi="Times New Roman"/>
          <w:szCs w:val="24"/>
        </w:rPr>
        <w:t xml:space="preserve">, </w:t>
      </w:r>
      <w:r w:rsidR="00B753B6">
        <w:rPr>
          <w:rFonts w:ascii="Times New Roman" w:hAnsi="Times New Roman"/>
          <w:szCs w:val="24"/>
        </w:rPr>
        <w:t>***</w:t>
      </w:r>
      <w:r w:rsidRPr="00A6442A">
        <w:rPr>
          <w:rFonts w:ascii="Times New Roman" w:hAnsi="Times New Roman"/>
          <w:szCs w:val="24"/>
        </w:rPr>
        <w:t xml:space="preserve"> 2009 року народження, який діє за згодою матері </w:t>
      </w:r>
      <w:r w:rsidR="00B753B6">
        <w:rPr>
          <w:rFonts w:ascii="Times New Roman" w:hAnsi="Times New Roman"/>
          <w:szCs w:val="24"/>
        </w:rPr>
        <w:t>ОСОБА 2</w:t>
      </w:r>
      <w:r w:rsidRPr="00A6442A">
        <w:rPr>
          <w:rFonts w:ascii="Times New Roman" w:hAnsi="Times New Roman"/>
          <w:szCs w:val="24"/>
        </w:rPr>
        <w:t xml:space="preserve">, </w:t>
      </w:r>
      <w:r w:rsidR="00B753B6">
        <w:rPr>
          <w:rFonts w:ascii="Times New Roman" w:hAnsi="Times New Roman"/>
          <w:szCs w:val="24"/>
        </w:rPr>
        <w:t>***</w:t>
      </w:r>
      <w:r w:rsidRPr="00A6442A">
        <w:rPr>
          <w:rFonts w:ascii="Times New Roman" w:hAnsi="Times New Roman"/>
          <w:szCs w:val="24"/>
        </w:rPr>
        <w:t>1977 року народження</w:t>
      </w:r>
      <w:r>
        <w:rPr>
          <w:rFonts w:ascii="Times New Roman" w:hAnsi="Times New Roman"/>
          <w:szCs w:val="24"/>
        </w:rPr>
        <w:t xml:space="preserve">, </w:t>
      </w:r>
      <w:r w:rsidRPr="00A6442A">
        <w:rPr>
          <w:rFonts w:ascii="Times New Roman" w:hAnsi="Times New Roman"/>
          <w:szCs w:val="24"/>
        </w:rPr>
        <w:t xml:space="preserve"> на укладення договору про поділ спадкового майна.</w:t>
      </w:r>
    </w:p>
    <w:p w14:paraId="2A28FCDF" w14:textId="03933530" w:rsidR="00231948" w:rsidRDefault="00231948" w:rsidP="005C4E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A6453">
        <w:rPr>
          <w:rFonts w:ascii="Times New Roman" w:hAnsi="Times New Roman"/>
          <w:sz w:val="24"/>
          <w:szCs w:val="24"/>
          <w:lang w:val="uk-UA"/>
        </w:rPr>
        <w:t>2. Надати згоду на посвідчення нотаріусом договору про поділ спадкового майна між спадкоємцями померлог</w:t>
      </w:r>
      <w:r>
        <w:rPr>
          <w:rFonts w:ascii="Times New Roman" w:hAnsi="Times New Roman"/>
          <w:sz w:val="24"/>
          <w:szCs w:val="24"/>
          <w:lang w:val="uk-UA"/>
        </w:rPr>
        <w:t xml:space="preserve">о  </w:t>
      </w:r>
      <w:r w:rsidR="00B753B6">
        <w:rPr>
          <w:rFonts w:ascii="Times New Roman" w:hAnsi="Times New Roman"/>
          <w:sz w:val="24"/>
          <w:szCs w:val="24"/>
          <w:lang w:val="uk-UA"/>
        </w:rPr>
        <w:t>ОСОБА 3</w:t>
      </w:r>
      <w:r w:rsidRPr="000A6453">
        <w:rPr>
          <w:rFonts w:ascii="Times New Roman" w:hAnsi="Times New Roman"/>
          <w:sz w:val="24"/>
          <w:szCs w:val="24"/>
          <w:lang w:val="uk-UA"/>
        </w:rPr>
        <w:t>:</w:t>
      </w:r>
    </w:p>
    <w:p w14:paraId="0179BC66" w14:textId="6A681D80" w:rsidR="00231948" w:rsidRPr="000A6453" w:rsidRDefault="00231948" w:rsidP="009851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неповнолітнім сином </w:t>
      </w:r>
      <w:r w:rsidR="00B753B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753B6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2009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14:paraId="363D502D" w14:textId="41BAD17B" w:rsidR="00231948" w:rsidRDefault="00231948" w:rsidP="009851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повнолітнім сином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753B6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753B6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1996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69398DE3" w14:textId="4C4E5A3E" w:rsidR="00231948" w:rsidRDefault="00231948" w:rsidP="009851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відповідно </w:t>
      </w:r>
      <w:r>
        <w:rPr>
          <w:rFonts w:ascii="Times New Roman" w:hAnsi="Times New Roman"/>
          <w:sz w:val="24"/>
          <w:szCs w:val="24"/>
          <w:lang w:val="uk-UA"/>
        </w:rPr>
        <w:t xml:space="preserve">до якого оформити за неповнолітнім </w:t>
      </w:r>
      <w:r w:rsidR="00B753B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земельну ділянку для </w:t>
      </w:r>
      <w:r>
        <w:rPr>
          <w:rFonts w:ascii="Times New Roman" w:hAnsi="Times New Roman"/>
          <w:sz w:val="24"/>
          <w:szCs w:val="24"/>
          <w:lang w:val="uk-UA"/>
        </w:rPr>
        <w:t>ведення товарного сільськогосподарського виробництва площею 0,9299 га., розташовану в с. Давидівці та загальний легковий пасажирський автомобіль марки «</w:t>
      </w:r>
      <w:r>
        <w:rPr>
          <w:rFonts w:ascii="Times New Roman" w:hAnsi="Times New Roman"/>
          <w:sz w:val="24"/>
          <w:szCs w:val="24"/>
          <w:lang w:val="en-US"/>
        </w:rPr>
        <w:t>RENAULT</w:t>
      </w:r>
      <w:r>
        <w:rPr>
          <w:rFonts w:ascii="Times New Roman" w:hAnsi="Times New Roman"/>
          <w:sz w:val="24"/>
          <w:szCs w:val="24"/>
          <w:lang w:val="uk-UA"/>
        </w:rPr>
        <w:t>», модель «</w:t>
      </w:r>
      <w:r>
        <w:rPr>
          <w:rFonts w:ascii="Times New Roman" w:hAnsi="Times New Roman"/>
          <w:sz w:val="24"/>
          <w:szCs w:val="24"/>
          <w:lang w:val="en-US"/>
        </w:rPr>
        <w:t>TRAFIC</w:t>
      </w:r>
      <w:r>
        <w:rPr>
          <w:rFonts w:ascii="Times New Roman" w:hAnsi="Times New Roman"/>
          <w:sz w:val="24"/>
          <w:szCs w:val="24"/>
          <w:lang w:val="uk-UA"/>
        </w:rPr>
        <w:t>», 2003 року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випуску, кузов № </w:t>
      </w:r>
      <w:r>
        <w:rPr>
          <w:rFonts w:ascii="Times New Roman" w:hAnsi="Times New Roman"/>
          <w:sz w:val="24"/>
          <w:szCs w:val="24"/>
          <w:lang w:val="en-US"/>
        </w:rPr>
        <w:t>VF</w:t>
      </w:r>
      <w:r w:rsidRPr="003742DF">
        <w:rPr>
          <w:rFonts w:ascii="Times New Roman" w:hAnsi="Times New Roman"/>
          <w:sz w:val="24"/>
          <w:szCs w:val="24"/>
          <w:lang w:val="uk-UA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FLABA</w:t>
      </w:r>
      <w:r w:rsidRPr="003742DF">
        <w:rPr>
          <w:rFonts w:ascii="Times New Roman" w:hAnsi="Times New Roman"/>
          <w:sz w:val="24"/>
          <w:szCs w:val="24"/>
          <w:lang w:val="uk-UA"/>
        </w:rPr>
        <w:t xml:space="preserve">53 </w:t>
      </w:r>
      <w:r>
        <w:rPr>
          <w:rFonts w:ascii="Times New Roman" w:hAnsi="Times New Roman"/>
          <w:sz w:val="24"/>
          <w:szCs w:val="24"/>
          <w:lang w:val="en-US"/>
        </w:rPr>
        <w:t>Y</w:t>
      </w:r>
      <w:r w:rsidRPr="003742DF">
        <w:rPr>
          <w:rFonts w:ascii="Times New Roman" w:hAnsi="Times New Roman"/>
          <w:sz w:val="24"/>
          <w:szCs w:val="24"/>
          <w:lang w:val="uk-UA"/>
        </w:rPr>
        <w:t>013283</w:t>
      </w:r>
      <w:r>
        <w:rPr>
          <w:rFonts w:ascii="Times New Roman" w:hAnsi="Times New Roman"/>
          <w:sz w:val="24"/>
          <w:szCs w:val="24"/>
          <w:lang w:val="uk-UA"/>
        </w:rPr>
        <w:t xml:space="preserve">, державний реєстраційний номер </w:t>
      </w:r>
      <w:r>
        <w:rPr>
          <w:rFonts w:ascii="Times New Roman" w:hAnsi="Times New Roman"/>
          <w:sz w:val="24"/>
          <w:szCs w:val="24"/>
          <w:lang w:val="en-US"/>
        </w:rPr>
        <w:t>CE</w:t>
      </w:r>
      <w:r w:rsidRPr="00DC5929">
        <w:rPr>
          <w:rFonts w:ascii="Times New Roman" w:hAnsi="Times New Roman"/>
          <w:sz w:val="24"/>
          <w:szCs w:val="24"/>
          <w:lang w:val="uk-UA"/>
        </w:rPr>
        <w:t>2169</w:t>
      </w:r>
      <w:r>
        <w:rPr>
          <w:rFonts w:ascii="Times New Roman" w:hAnsi="Times New Roman"/>
          <w:sz w:val="24"/>
          <w:szCs w:val="24"/>
          <w:lang w:val="en-US"/>
        </w:rPr>
        <w:t>EK</w:t>
      </w:r>
      <w:r>
        <w:rPr>
          <w:rFonts w:ascii="Times New Roman" w:hAnsi="Times New Roman"/>
          <w:sz w:val="24"/>
          <w:szCs w:val="24"/>
          <w:lang w:val="uk-UA"/>
        </w:rPr>
        <w:t>, а за повнолітнім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753B6">
        <w:rPr>
          <w:rFonts w:ascii="Times New Roman" w:hAnsi="Times New Roman"/>
          <w:sz w:val="24"/>
          <w:szCs w:val="24"/>
          <w:lang w:val="uk-UA"/>
        </w:rPr>
        <w:t>ОСОБА 4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– земельну ділянку для </w:t>
      </w:r>
      <w:r>
        <w:rPr>
          <w:rFonts w:ascii="Times New Roman" w:hAnsi="Times New Roman"/>
          <w:sz w:val="24"/>
          <w:szCs w:val="24"/>
          <w:lang w:val="uk-UA"/>
        </w:rPr>
        <w:t>ведення товарного сільськогосподарського виробництва площею 1,16 га., розташовану в с. Давидівці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>та саморобний причіп бортовий 2011 року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випуску, державний реєстраційний номер </w:t>
      </w:r>
      <w:r>
        <w:rPr>
          <w:rFonts w:ascii="Times New Roman" w:hAnsi="Times New Roman"/>
          <w:sz w:val="24"/>
          <w:szCs w:val="24"/>
          <w:lang w:val="en-US"/>
        </w:rPr>
        <w:t>CE</w:t>
      </w:r>
      <w:r w:rsidRPr="00E611F1">
        <w:rPr>
          <w:rFonts w:ascii="Times New Roman" w:hAnsi="Times New Roman"/>
          <w:sz w:val="24"/>
          <w:szCs w:val="24"/>
        </w:rPr>
        <w:t xml:space="preserve">1297 </w:t>
      </w:r>
      <w:r>
        <w:rPr>
          <w:rFonts w:ascii="Times New Roman" w:hAnsi="Times New Roman"/>
          <w:sz w:val="24"/>
          <w:szCs w:val="24"/>
          <w:lang w:val="en-US"/>
        </w:rPr>
        <w:t>XT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600523F7" w14:textId="77777777" w:rsidR="00231948" w:rsidRPr="005C4EC6" w:rsidRDefault="00231948" w:rsidP="005C4E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C4EC6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</w:t>
      </w:r>
      <w:r w:rsidRPr="005C4EC6">
        <w:rPr>
          <w:rFonts w:ascii="Times New Roman" w:hAnsi="Times New Roman"/>
          <w:color w:val="000000"/>
          <w:sz w:val="24"/>
          <w:szCs w:val="24"/>
          <w:lang w:val="uk-UA"/>
        </w:rPr>
        <w:t xml:space="preserve">3. Зобов’язати заявницю </w:t>
      </w:r>
      <w:r w:rsidRPr="005C4EC6">
        <w:rPr>
          <w:rFonts w:ascii="Times New Roman" w:hAnsi="Times New Roman"/>
          <w:sz w:val="24"/>
          <w:szCs w:val="24"/>
          <w:lang w:val="uk-UA"/>
        </w:rPr>
        <w:t xml:space="preserve">протягом 10-денного терміну після вчинення правочину повідомити орган опіки та піклування Кіцманської міської ради про виконання цього рішення та надати копію договору. </w:t>
      </w:r>
    </w:p>
    <w:p w14:paraId="4041A727" w14:textId="77777777" w:rsidR="00231948" w:rsidRDefault="00231948" w:rsidP="009851D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1B656A4" w14:textId="77777777" w:rsidR="00231948" w:rsidRDefault="00231948" w:rsidP="009851D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B269264" w14:textId="77777777" w:rsidR="00231948" w:rsidRDefault="00231948" w:rsidP="009851D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1CAE4BD" w14:textId="77777777" w:rsidR="00231948" w:rsidRPr="00D433FD" w:rsidRDefault="00231948" w:rsidP="009851D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6FB5FB67" w14:textId="77777777" w:rsidR="00231948" w:rsidRDefault="00231948" w:rsidP="009851DA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Сергій  БУЛЕГА</w:t>
      </w:r>
    </w:p>
    <w:p w14:paraId="337A88F8" w14:textId="77777777" w:rsidR="00231948" w:rsidRDefault="00231948" w:rsidP="009851D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EE550F4" w14:textId="77777777" w:rsidR="00231948" w:rsidRDefault="00231948" w:rsidP="009851D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231948" w:rsidSect="000F0FA4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1DA"/>
    <w:rsid w:val="00003498"/>
    <w:rsid w:val="00045DAF"/>
    <w:rsid w:val="000A6453"/>
    <w:rsid w:val="000F0FA4"/>
    <w:rsid w:val="00117D6D"/>
    <w:rsid w:val="00145A52"/>
    <w:rsid w:val="00231948"/>
    <w:rsid w:val="00331393"/>
    <w:rsid w:val="00362F9E"/>
    <w:rsid w:val="003742DF"/>
    <w:rsid w:val="00374CF8"/>
    <w:rsid w:val="004155A9"/>
    <w:rsid w:val="0046145B"/>
    <w:rsid w:val="00491894"/>
    <w:rsid w:val="00492D1A"/>
    <w:rsid w:val="00514A93"/>
    <w:rsid w:val="00590E02"/>
    <w:rsid w:val="005C4EC6"/>
    <w:rsid w:val="005E1E65"/>
    <w:rsid w:val="00675A17"/>
    <w:rsid w:val="006B5CDF"/>
    <w:rsid w:val="006D5446"/>
    <w:rsid w:val="006E6887"/>
    <w:rsid w:val="007044EF"/>
    <w:rsid w:val="007379FE"/>
    <w:rsid w:val="007D0768"/>
    <w:rsid w:val="008F77B4"/>
    <w:rsid w:val="009711A8"/>
    <w:rsid w:val="009851DA"/>
    <w:rsid w:val="009F28AA"/>
    <w:rsid w:val="00A6442A"/>
    <w:rsid w:val="00A81BE2"/>
    <w:rsid w:val="00AD46CD"/>
    <w:rsid w:val="00B753B6"/>
    <w:rsid w:val="00BC34A7"/>
    <w:rsid w:val="00D04916"/>
    <w:rsid w:val="00D34C89"/>
    <w:rsid w:val="00D433FD"/>
    <w:rsid w:val="00DB43AD"/>
    <w:rsid w:val="00DC5929"/>
    <w:rsid w:val="00E611F1"/>
    <w:rsid w:val="00F0580A"/>
    <w:rsid w:val="00F1223B"/>
    <w:rsid w:val="00F9520C"/>
    <w:rsid w:val="00FE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AD0604"/>
  <w15:docId w15:val="{850157BD-6262-43E6-831E-E63F42EFE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46CD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851D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851D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9851DA"/>
    <w:rPr>
      <w:rFonts w:ascii="Arial" w:hAnsi="Arial"/>
      <w:sz w:val="24"/>
      <w:lang w:eastAsia="ru-RU"/>
    </w:rPr>
  </w:style>
  <w:style w:type="character" w:customStyle="1" w:styleId="SubtitleChar">
    <w:name w:val="Subtitle Char"/>
    <w:aliases w:val="Знак Char"/>
    <w:uiPriority w:val="99"/>
    <w:locked/>
    <w:rsid w:val="009851DA"/>
    <w:rPr>
      <w:rFonts w:ascii="Cambria" w:hAnsi="Cambria"/>
      <w:sz w:val="24"/>
    </w:rPr>
  </w:style>
  <w:style w:type="paragraph" w:styleId="a3">
    <w:name w:val="Subtitle"/>
    <w:aliases w:val="Знак"/>
    <w:basedOn w:val="a"/>
    <w:next w:val="a"/>
    <w:link w:val="a4"/>
    <w:uiPriority w:val="99"/>
    <w:qFormat/>
    <w:rsid w:val="009851DA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uiPriority w:val="99"/>
    <w:locked/>
    <w:rsid w:val="006D5446"/>
    <w:rPr>
      <w:rFonts w:ascii="Cambria" w:hAnsi="Cambria" w:cs="Times New Roman"/>
      <w:sz w:val="24"/>
      <w:szCs w:val="24"/>
    </w:rPr>
  </w:style>
  <w:style w:type="character" w:customStyle="1" w:styleId="a4">
    <w:name w:val="Подзаголовок Знак"/>
    <w:aliases w:val="Знак Знак"/>
    <w:link w:val="a3"/>
    <w:uiPriority w:val="99"/>
    <w:locked/>
    <w:rsid w:val="009851DA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">
    <w:name w:val="Без интервала1"/>
    <w:uiPriority w:val="99"/>
    <w:rsid w:val="009851DA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9851DA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851D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51DA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1711</Words>
  <Characters>976</Characters>
  <Application>Microsoft Office Word</Application>
  <DocSecurity>0</DocSecurity>
  <Lines>8</Lines>
  <Paragraphs>5</Paragraphs>
  <ScaleCrop>false</ScaleCrop>
  <Company>BEST XP Edition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2023-11-13T14:08:00Z</cp:lastPrinted>
  <dcterms:created xsi:type="dcterms:W3CDTF">2023-10-31T10:52:00Z</dcterms:created>
  <dcterms:modified xsi:type="dcterms:W3CDTF">2023-11-17T12:17:00Z</dcterms:modified>
</cp:coreProperties>
</file>