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69F" w:rsidRDefault="000E769F" w:rsidP="008529ED">
      <w:pPr>
        <w:ind w:right="-2"/>
        <w:jc w:val="center"/>
        <w:rPr>
          <w:color w:val="000000"/>
        </w:rPr>
      </w:pPr>
      <w:r w:rsidRPr="0090498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60865010" r:id="rId6"/>
        </w:object>
      </w:r>
    </w:p>
    <w:p w:rsidR="000E769F" w:rsidRDefault="000E769F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0E769F" w:rsidRDefault="000E769F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0E769F" w:rsidRDefault="000E769F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0E769F" w:rsidRDefault="000E769F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0E769F" w:rsidRDefault="000E769F" w:rsidP="008529ED">
      <w:pPr>
        <w:jc w:val="center"/>
        <w:rPr>
          <w:b/>
          <w:color w:val="000000"/>
        </w:rPr>
      </w:pPr>
    </w:p>
    <w:p w:rsidR="000E769F" w:rsidRDefault="000E769F" w:rsidP="008529ED">
      <w:pPr>
        <w:jc w:val="center"/>
        <w:rPr>
          <w:b/>
          <w:color w:val="000000"/>
        </w:rPr>
      </w:pPr>
    </w:p>
    <w:p w:rsidR="000E769F" w:rsidRDefault="000E769F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0E769F" w:rsidRDefault="000E769F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0E769F" w:rsidRDefault="000E769F" w:rsidP="008529ED">
      <w:pPr>
        <w:jc w:val="center"/>
        <w:rPr>
          <w:color w:val="000000"/>
        </w:rPr>
      </w:pPr>
    </w:p>
    <w:p w:rsidR="000E769F" w:rsidRDefault="000E769F" w:rsidP="008529ED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:rsidR="000E769F" w:rsidRDefault="000E769F" w:rsidP="008529ED">
      <w:pPr>
        <w:rPr>
          <w:b/>
          <w:color w:val="000000"/>
        </w:rPr>
      </w:pPr>
    </w:p>
    <w:p w:rsidR="000E769F" w:rsidRDefault="000E769F" w:rsidP="008529ED">
      <w:pPr>
        <w:rPr>
          <w:b/>
          <w:color w:val="000000"/>
        </w:rPr>
      </w:pPr>
    </w:p>
    <w:p w:rsidR="000E769F" w:rsidRDefault="000E769F" w:rsidP="008529ED">
      <w:pPr>
        <w:rPr>
          <w:b/>
          <w:color w:val="000000"/>
        </w:rPr>
      </w:pPr>
    </w:p>
    <w:p w:rsidR="000E769F" w:rsidRDefault="000E769F" w:rsidP="00D85885">
      <w:pPr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</w:t>
      </w:r>
      <w:r>
        <w:rPr>
          <w:b/>
        </w:rPr>
        <w:t xml:space="preserve">у </w:t>
      </w:r>
      <w:r w:rsidRPr="00987B48">
        <w:rPr>
          <w:b/>
        </w:rPr>
        <w:t>на</w:t>
      </w:r>
    </w:p>
    <w:p w:rsidR="000E769F" w:rsidRDefault="000E769F" w:rsidP="00D85885">
      <w:pPr>
        <w:jc w:val="both"/>
        <w:rPr>
          <w:b/>
        </w:rPr>
      </w:pPr>
      <w:r w:rsidRPr="00987B48">
        <w:rPr>
          <w:b/>
        </w:rPr>
        <w:t>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</w:p>
    <w:p w:rsidR="000E769F" w:rsidRPr="00987B48" w:rsidRDefault="000E769F" w:rsidP="00D85885">
      <w:pPr>
        <w:jc w:val="both"/>
        <w:rPr>
          <w:b/>
        </w:rPr>
      </w:pPr>
      <w:r>
        <w:rPr>
          <w:b/>
        </w:rPr>
        <w:t xml:space="preserve">в с. Суховерхів </w:t>
      </w:r>
    </w:p>
    <w:p w:rsidR="000E769F" w:rsidRDefault="000E769F" w:rsidP="00D85885">
      <w:pPr>
        <w:jc w:val="both"/>
        <w:rPr>
          <w:b/>
        </w:rPr>
      </w:pPr>
    </w:p>
    <w:p w:rsidR="000E769F" w:rsidRPr="00987B48" w:rsidRDefault="000E769F" w:rsidP="00D85885">
      <w:pPr>
        <w:jc w:val="both"/>
        <w:rPr>
          <w:b/>
        </w:rPr>
      </w:pPr>
    </w:p>
    <w:p w:rsidR="000E769F" w:rsidRPr="009603E6" w:rsidRDefault="000E769F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звернення Суховерхівського старостинського округу від 31.10.2023 р. №132, </w:t>
      </w:r>
      <w:r w:rsidRPr="009603E6">
        <w:rPr>
          <w:rFonts w:ascii="Times New Roman" w:hAnsi="Times New Roman"/>
        </w:rPr>
        <w:t xml:space="preserve"> 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03</w:t>
      </w:r>
      <w:r w:rsidRPr="009603E6">
        <w:rPr>
          <w:rFonts w:ascii="Times New Roman" w:hAnsi="Times New Roman"/>
        </w:rPr>
        <w:t>.1</w:t>
      </w:r>
      <w:r>
        <w:rPr>
          <w:rFonts w:ascii="Times New Roman" w:hAnsi="Times New Roman"/>
        </w:rPr>
        <w:t>1</w:t>
      </w:r>
      <w:r w:rsidRPr="009603E6">
        <w:rPr>
          <w:rFonts w:ascii="Times New Roman" w:hAnsi="Times New Roman"/>
        </w:rPr>
        <w:t>.2023 р. №</w:t>
      </w:r>
      <w:r>
        <w:rPr>
          <w:rFonts w:ascii="Times New Roman" w:hAnsi="Times New Roman"/>
        </w:rPr>
        <w:t>8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>еруючись ст. 34 Закону України «Про місцеве самоврядування в Україні», постановою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>»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0E769F" w:rsidRPr="009603E6" w:rsidRDefault="000E769F" w:rsidP="009603E6">
      <w:pPr>
        <w:ind w:firstLine="709"/>
        <w:jc w:val="both"/>
      </w:pPr>
    </w:p>
    <w:p w:rsidR="000E769F" w:rsidRPr="00987B48" w:rsidRDefault="000E769F" w:rsidP="00D85885">
      <w:pPr>
        <w:ind w:firstLine="567"/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0E769F" w:rsidRPr="00C22C7E" w:rsidRDefault="000E769F" w:rsidP="00D85885">
      <w:pPr>
        <w:ind w:firstLine="567"/>
        <w:jc w:val="both"/>
        <w:rPr>
          <w:b/>
          <w:bCs/>
        </w:rPr>
      </w:pPr>
    </w:p>
    <w:p w:rsidR="000E769F" w:rsidRPr="00D85885" w:rsidRDefault="000E769F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Суховерхівському старостинському округу (Микола ОЛЕКСЮК) 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на 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зрізування </w:t>
      </w:r>
      <w:r>
        <w:rPr>
          <w:rFonts w:ascii="Times New Roman" w:hAnsi="Times New Roman"/>
          <w:szCs w:val="24"/>
          <w:shd w:val="clear" w:color="auto" w:fill="FFFFFF"/>
        </w:rPr>
        <w:t xml:space="preserve">дерев згідно акту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03</w:t>
      </w:r>
      <w:r w:rsidRPr="009603E6">
        <w:rPr>
          <w:rFonts w:ascii="Times New Roman" w:hAnsi="Times New Roman"/>
        </w:rPr>
        <w:t>.1</w:t>
      </w:r>
      <w:r>
        <w:rPr>
          <w:rFonts w:ascii="Times New Roman" w:hAnsi="Times New Roman"/>
        </w:rPr>
        <w:t>1</w:t>
      </w:r>
      <w:r w:rsidRPr="009603E6">
        <w:rPr>
          <w:rFonts w:ascii="Times New Roman" w:hAnsi="Times New Roman"/>
        </w:rPr>
        <w:t>.2023 р. №</w:t>
      </w:r>
      <w:r>
        <w:rPr>
          <w:rFonts w:ascii="Times New Roman" w:hAnsi="Times New Roman"/>
        </w:rPr>
        <w:t>8</w:t>
      </w:r>
      <w:r w:rsidRPr="009603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вул. Крутій, 1 в с. Суховерхів</w:t>
      </w:r>
      <w:r>
        <w:rPr>
          <w:rFonts w:ascii="Times New Roman" w:hAnsi="Times New Roman"/>
          <w:szCs w:val="24"/>
        </w:rPr>
        <w:t xml:space="preserve">. </w:t>
      </w:r>
    </w:p>
    <w:p w:rsidR="000E769F" w:rsidRPr="00C22C7E" w:rsidRDefault="000E769F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Старості Суховерхівського старостинського округу Миколі ОЛЕКСЮКУ вилучену деревину використати для потреб бюджетних установ села Суховерхів</w:t>
      </w:r>
      <w:bookmarkStart w:id="0" w:name="_GoBack"/>
      <w:bookmarkEnd w:id="0"/>
      <w:r>
        <w:rPr>
          <w:rFonts w:ascii="Times New Roman" w:hAnsi="Times New Roman"/>
          <w:szCs w:val="24"/>
          <w:shd w:val="clear" w:color="auto" w:fill="FFFFFF"/>
        </w:rPr>
        <w:t xml:space="preserve"> та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0E769F" w:rsidRDefault="000E769F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охорони довкілля Родіона ЛИСАКА. </w:t>
      </w:r>
    </w:p>
    <w:p w:rsidR="000E769F" w:rsidRPr="00987B48" w:rsidRDefault="000E769F" w:rsidP="00D85885">
      <w:pPr>
        <w:ind w:firstLine="709"/>
        <w:jc w:val="both"/>
        <w:rPr>
          <w:b/>
        </w:rPr>
      </w:pPr>
    </w:p>
    <w:p w:rsidR="000E769F" w:rsidRDefault="000E769F" w:rsidP="00D85885">
      <w:pPr>
        <w:jc w:val="both"/>
        <w:rPr>
          <w:b/>
        </w:rPr>
      </w:pPr>
    </w:p>
    <w:p w:rsidR="000E769F" w:rsidRDefault="000E769F" w:rsidP="00D85885">
      <w:pPr>
        <w:jc w:val="both"/>
        <w:rPr>
          <w:b/>
        </w:rPr>
      </w:pPr>
    </w:p>
    <w:p w:rsidR="000E769F" w:rsidRPr="00987B48" w:rsidRDefault="000E769F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0E769F" w:rsidRPr="00622703" w:rsidRDefault="000E769F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0E769F" w:rsidRPr="00622703" w:rsidRDefault="000E769F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:rsidR="000E769F" w:rsidRDefault="000E769F" w:rsidP="005E4956"/>
    <w:p w:rsidR="000E769F" w:rsidRDefault="000E769F" w:rsidP="005E4956"/>
    <w:p w:rsidR="000E769F" w:rsidRDefault="000E769F" w:rsidP="005E4956"/>
    <w:p w:rsidR="000E769F" w:rsidRDefault="000E769F" w:rsidP="005E4956"/>
    <w:p w:rsidR="000E769F" w:rsidRDefault="000E769F" w:rsidP="005E4956"/>
    <w:p w:rsidR="000E769F" w:rsidRDefault="000E769F" w:rsidP="005E4956"/>
    <w:p w:rsidR="000E769F" w:rsidRDefault="000E769F" w:rsidP="005E4956"/>
    <w:p w:rsidR="000E769F" w:rsidRDefault="000E769F" w:rsidP="005E4956"/>
    <w:p w:rsidR="000E769F" w:rsidRDefault="000E769F" w:rsidP="005E4956"/>
    <w:p w:rsidR="000E769F" w:rsidRDefault="000E769F" w:rsidP="005E4956"/>
    <w:p w:rsidR="000E769F" w:rsidRDefault="000E769F" w:rsidP="005E4956"/>
    <w:p w:rsidR="000E769F" w:rsidRDefault="000E769F" w:rsidP="005E4956"/>
    <w:p w:rsidR="000E769F" w:rsidRDefault="000E769F" w:rsidP="005E4956"/>
    <w:p w:rsidR="000E769F" w:rsidRDefault="000E769F" w:rsidP="005E4956"/>
    <w:sectPr w:rsidR="000E769F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E769F"/>
    <w:rsid w:val="000E7F20"/>
    <w:rsid w:val="0023208A"/>
    <w:rsid w:val="002E7AD1"/>
    <w:rsid w:val="0035688C"/>
    <w:rsid w:val="0045567C"/>
    <w:rsid w:val="004D4F78"/>
    <w:rsid w:val="00512D60"/>
    <w:rsid w:val="005E4956"/>
    <w:rsid w:val="00622703"/>
    <w:rsid w:val="00627A1C"/>
    <w:rsid w:val="0067006A"/>
    <w:rsid w:val="006D6F28"/>
    <w:rsid w:val="00734CC9"/>
    <w:rsid w:val="007A42A8"/>
    <w:rsid w:val="007F1DF1"/>
    <w:rsid w:val="008529ED"/>
    <w:rsid w:val="00904988"/>
    <w:rsid w:val="009603E6"/>
    <w:rsid w:val="00987B48"/>
    <w:rsid w:val="009D5A7B"/>
    <w:rsid w:val="009E03AB"/>
    <w:rsid w:val="009F059C"/>
    <w:rsid w:val="00A21744"/>
    <w:rsid w:val="00B1022B"/>
    <w:rsid w:val="00B3007F"/>
    <w:rsid w:val="00C22C7E"/>
    <w:rsid w:val="00D85885"/>
    <w:rsid w:val="00E25BF3"/>
    <w:rsid w:val="00E442A7"/>
    <w:rsid w:val="00EE12C6"/>
    <w:rsid w:val="00EE6704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999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267</Words>
  <Characters>1525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2023-11-07T07:56:00Z</cp:lastPrinted>
  <dcterms:created xsi:type="dcterms:W3CDTF">2023-11-07T09:51:00Z</dcterms:created>
  <dcterms:modified xsi:type="dcterms:W3CDTF">2023-11-07T10:24:00Z</dcterms:modified>
</cp:coreProperties>
</file>