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ED8" w:rsidRDefault="00180ED8" w:rsidP="008529ED">
      <w:pPr>
        <w:ind w:right="-2"/>
        <w:jc w:val="center"/>
        <w:rPr>
          <w:color w:val="000000"/>
        </w:rPr>
      </w:pPr>
      <w:r w:rsidRPr="00382CB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378286" r:id="rId6"/>
        </w:object>
      </w:r>
    </w:p>
    <w:p w:rsidR="00180ED8" w:rsidRDefault="00180ED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80ED8" w:rsidRDefault="00180ED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80ED8" w:rsidRDefault="00180ED8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80ED8" w:rsidRDefault="00180ED8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180ED8" w:rsidRDefault="00180ED8" w:rsidP="008529ED">
      <w:pPr>
        <w:jc w:val="center"/>
        <w:rPr>
          <w:b/>
          <w:color w:val="000000"/>
        </w:rPr>
      </w:pPr>
    </w:p>
    <w:p w:rsidR="00180ED8" w:rsidRDefault="00180ED8" w:rsidP="008529ED">
      <w:pPr>
        <w:jc w:val="center"/>
        <w:rPr>
          <w:b/>
          <w:color w:val="000000"/>
        </w:rPr>
      </w:pPr>
    </w:p>
    <w:p w:rsidR="00180ED8" w:rsidRDefault="00180ED8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180ED8" w:rsidRDefault="00180ED8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80ED8" w:rsidRDefault="00180ED8" w:rsidP="008529ED">
      <w:pPr>
        <w:jc w:val="center"/>
        <w:rPr>
          <w:color w:val="000000"/>
        </w:rPr>
      </w:pPr>
    </w:p>
    <w:p w:rsidR="00180ED8" w:rsidRDefault="00180ED8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180ED8" w:rsidRDefault="00180ED8" w:rsidP="008529ED">
      <w:pPr>
        <w:rPr>
          <w:b/>
          <w:color w:val="000000"/>
        </w:rPr>
      </w:pPr>
    </w:p>
    <w:p w:rsidR="00180ED8" w:rsidRDefault="00180ED8" w:rsidP="008529ED">
      <w:pPr>
        <w:rPr>
          <w:b/>
          <w:color w:val="000000"/>
        </w:rPr>
      </w:pPr>
    </w:p>
    <w:p w:rsidR="00180ED8" w:rsidRDefault="00180ED8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дозволу </w:t>
      </w:r>
    </w:p>
    <w:p w:rsidR="00180ED8" w:rsidRPr="00987B48" w:rsidRDefault="00180ED8" w:rsidP="00D85885">
      <w:pPr>
        <w:jc w:val="both"/>
        <w:rPr>
          <w:b/>
        </w:rPr>
      </w:pPr>
      <w:r w:rsidRPr="00987B48">
        <w:rPr>
          <w:b/>
        </w:rPr>
        <w:t>на 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180ED8" w:rsidRPr="00987B48" w:rsidRDefault="00180ED8" w:rsidP="00D85885">
      <w:pPr>
        <w:jc w:val="both"/>
        <w:rPr>
          <w:b/>
        </w:rPr>
      </w:pPr>
    </w:p>
    <w:p w:rsidR="00180ED8" w:rsidRPr="00987B48" w:rsidRDefault="00180ED8" w:rsidP="00D85885">
      <w:pPr>
        <w:ind w:firstLine="709"/>
        <w:jc w:val="both"/>
      </w:pPr>
      <w:r w:rsidRPr="00987B48">
        <w:t>Розглянувши</w:t>
      </w:r>
      <w:r>
        <w:t xml:space="preserve"> акт </w:t>
      </w:r>
      <w:r w:rsidRPr="00D85885">
        <w:rPr>
          <w:bCs/>
          <w:color w:val="212529"/>
          <w:lang w:eastAsia="uk-UA"/>
        </w:rPr>
        <w:t>обстеження зелених насаджень, що підлягають видаленню</w:t>
      </w:r>
      <w:r>
        <w:t xml:space="preserve"> від 06.10.2023 р. №4</w:t>
      </w:r>
      <w:r w:rsidRPr="00D85885">
        <w:t xml:space="preserve"> </w:t>
      </w:r>
      <w:r>
        <w:t xml:space="preserve">, </w:t>
      </w:r>
      <w:r w:rsidRPr="00987B48">
        <w:t xml:space="preserve"> </w:t>
      </w:r>
      <w:r w:rsidRPr="00987B48">
        <w:rPr>
          <w:bCs/>
        </w:rPr>
        <w:t>к</w:t>
      </w:r>
      <w:r w:rsidRPr="00987B48"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</w:t>
      </w:r>
      <w:r>
        <w:t xml:space="preserve"> із змінами </w:t>
      </w:r>
      <w:r w:rsidRPr="00987B48">
        <w:t xml:space="preserve">, </w:t>
      </w:r>
      <w:r w:rsidRPr="00987B48">
        <w:rPr>
          <w:bCs/>
        </w:rPr>
        <w:t>виконавчий комітет  міської ради</w:t>
      </w:r>
    </w:p>
    <w:p w:rsidR="00180ED8" w:rsidRPr="00987B48" w:rsidRDefault="00180ED8" w:rsidP="00D85885">
      <w:pPr>
        <w:jc w:val="both"/>
      </w:pPr>
    </w:p>
    <w:p w:rsidR="00180ED8" w:rsidRPr="00987B48" w:rsidRDefault="00180ED8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180ED8" w:rsidRPr="00C22C7E" w:rsidRDefault="00180ED8" w:rsidP="00D85885">
      <w:pPr>
        <w:ind w:firstLine="567"/>
        <w:jc w:val="both"/>
        <w:rPr>
          <w:b/>
          <w:bCs/>
        </w:rPr>
      </w:pPr>
    </w:p>
    <w:p w:rsidR="00180ED8" w:rsidRPr="00D85885" w:rsidRDefault="00180ED8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Кіцманському ВУЖКГ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9 (дев’яти) дерев, які знаходяться на території скверу в </w:t>
      </w:r>
      <w:r w:rsidRPr="00C22C7E">
        <w:rPr>
          <w:rFonts w:ascii="Times New Roman" w:hAnsi="Times New Roman"/>
          <w:szCs w:val="24"/>
        </w:rPr>
        <w:t xml:space="preserve"> м. Кіцмань по вул. </w:t>
      </w:r>
      <w:r>
        <w:rPr>
          <w:rFonts w:ascii="Times New Roman" w:hAnsi="Times New Roman"/>
          <w:szCs w:val="24"/>
        </w:rPr>
        <w:t>Миколайчука</w:t>
      </w:r>
      <w:r w:rsidRPr="00C22C7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та створюють </w:t>
      </w:r>
      <w:r w:rsidRPr="00C22C7E">
        <w:rPr>
          <w:rFonts w:ascii="Times New Roman" w:hAnsi="Times New Roman"/>
          <w:szCs w:val="24"/>
        </w:rPr>
        <w:t>небезпеку</w:t>
      </w:r>
      <w:r>
        <w:rPr>
          <w:rFonts w:ascii="Times New Roman" w:hAnsi="Times New Roman"/>
          <w:szCs w:val="24"/>
        </w:rPr>
        <w:t xml:space="preserve"> для відвідувачів скверу. </w:t>
      </w:r>
    </w:p>
    <w:p w:rsidR="00180ED8" w:rsidRPr="00C22C7E" w:rsidRDefault="00180ED8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(Ярославу ЯРЕМІЮ) вилучену деревину частково використати для власних потреб та частково виділити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180ED8" w:rsidRPr="00C22C7E" w:rsidRDefault="00180ED8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заступника </w:t>
      </w:r>
      <w:r w:rsidRPr="00C22C7E">
        <w:t>міського голови з питань організаційно-господарської діяльності Олександра ТКАЧУКА.</w:t>
      </w:r>
    </w:p>
    <w:p w:rsidR="00180ED8" w:rsidRPr="00987B48" w:rsidRDefault="00180ED8" w:rsidP="00D85885">
      <w:pPr>
        <w:ind w:firstLine="709"/>
        <w:jc w:val="both"/>
        <w:rPr>
          <w:b/>
        </w:rPr>
      </w:pPr>
    </w:p>
    <w:p w:rsidR="00180ED8" w:rsidRDefault="00180ED8" w:rsidP="00D85885">
      <w:pPr>
        <w:jc w:val="both"/>
        <w:rPr>
          <w:b/>
        </w:rPr>
      </w:pPr>
    </w:p>
    <w:p w:rsidR="00180ED8" w:rsidRDefault="00180ED8" w:rsidP="00D85885">
      <w:pPr>
        <w:jc w:val="both"/>
        <w:rPr>
          <w:b/>
        </w:rPr>
      </w:pPr>
    </w:p>
    <w:p w:rsidR="00180ED8" w:rsidRPr="00987B48" w:rsidRDefault="00180ED8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80ED8" w:rsidRPr="00987B48" w:rsidRDefault="00180ED8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80ED8" w:rsidRPr="00987B48" w:rsidRDefault="00180ED8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80ED8" w:rsidRPr="00622703" w:rsidRDefault="00180ED8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180ED8" w:rsidRPr="00622703" w:rsidRDefault="00180ED8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p w:rsidR="00180ED8" w:rsidRDefault="00180ED8" w:rsidP="005E4956"/>
    <w:sectPr w:rsidR="00180ED8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2724E"/>
    <w:rsid w:val="00180ED8"/>
    <w:rsid w:val="0023208A"/>
    <w:rsid w:val="0035688C"/>
    <w:rsid w:val="00382CBE"/>
    <w:rsid w:val="0045567C"/>
    <w:rsid w:val="004D4F78"/>
    <w:rsid w:val="00512D60"/>
    <w:rsid w:val="005C5B37"/>
    <w:rsid w:val="005E4956"/>
    <w:rsid w:val="00622703"/>
    <w:rsid w:val="00627A1C"/>
    <w:rsid w:val="0067006A"/>
    <w:rsid w:val="006D6F28"/>
    <w:rsid w:val="006F4AF0"/>
    <w:rsid w:val="00734CC9"/>
    <w:rsid w:val="007751D5"/>
    <w:rsid w:val="007F1DF1"/>
    <w:rsid w:val="008529ED"/>
    <w:rsid w:val="00987B48"/>
    <w:rsid w:val="009D5A7B"/>
    <w:rsid w:val="00A65EF4"/>
    <w:rsid w:val="00B3007F"/>
    <w:rsid w:val="00C22C7E"/>
    <w:rsid w:val="00D85885"/>
    <w:rsid w:val="00E25BF3"/>
    <w:rsid w:val="00EE12C6"/>
    <w:rsid w:val="00F8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1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223</Words>
  <Characters>1273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2023-10-03T13:58:00Z</cp:lastPrinted>
  <dcterms:created xsi:type="dcterms:W3CDTF">2023-10-09T13:12:00Z</dcterms:created>
  <dcterms:modified xsi:type="dcterms:W3CDTF">2023-10-09T14:38:00Z</dcterms:modified>
</cp:coreProperties>
</file>