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F468DC" w:rsidRPr="00BC40F0" w:rsidRDefault="00F468DC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956510" r:id="rId6"/>
        </w:object>
      </w:r>
      <w:bookmarkEnd w:id="0"/>
    </w:p>
    <w:p w:rsidR="00F468DC" w:rsidRPr="00BC40F0" w:rsidRDefault="00F468DC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F468DC" w:rsidRPr="00BC40F0" w:rsidRDefault="00F468DC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F468DC" w:rsidRPr="00BC40F0" w:rsidRDefault="00F468DC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F468DC" w:rsidRPr="00BC40F0" w:rsidRDefault="00F468DC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F468DC" w:rsidRPr="00BC40F0" w:rsidRDefault="00F468DC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468DC" w:rsidRDefault="00F468DC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F468DC" w:rsidRPr="00F72909" w:rsidRDefault="00F468DC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F468DC" w:rsidRPr="003E2151" w:rsidRDefault="00F468DC" w:rsidP="00D06DF5">
      <w:pPr>
        <w:pStyle w:val="Title"/>
        <w:jc w:val="right"/>
        <w:rPr>
          <w:rFonts w:ascii="Times New Roman" w:hAnsi="Times New Roman"/>
          <w:b/>
          <w:sz w:val="24"/>
          <w:szCs w:val="24"/>
        </w:rPr>
      </w:pPr>
      <w:r w:rsidRPr="003E2151">
        <w:rPr>
          <w:rFonts w:ascii="Times New Roman" w:hAnsi="Times New Roman"/>
          <w:b/>
          <w:sz w:val="24"/>
          <w:szCs w:val="24"/>
        </w:rPr>
        <w:t>ПРОЄКТ</w:t>
      </w:r>
    </w:p>
    <w:p w:rsidR="00F468DC" w:rsidRPr="003E2151" w:rsidRDefault="00F468DC" w:rsidP="00F72909">
      <w:pPr>
        <w:pStyle w:val="Title"/>
        <w:rPr>
          <w:rFonts w:ascii="Times New Roman" w:hAnsi="Times New Roman"/>
          <w:b/>
          <w:sz w:val="24"/>
          <w:szCs w:val="24"/>
        </w:rPr>
      </w:pPr>
      <w:r w:rsidRPr="003E2151">
        <w:rPr>
          <w:rFonts w:ascii="Times New Roman" w:hAnsi="Times New Roman"/>
          <w:b/>
          <w:sz w:val="24"/>
          <w:szCs w:val="24"/>
        </w:rPr>
        <w:t>Р І Ш Е Н Н Я  № _____</w:t>
      </w:r>
    </w:p>
    <w:p w:rsidR="00F468DC" w:rsidRPr="00484FE4" w:rsidRDefault="00F468DC" w:rsidP="00F72909">
      <w:pPr>
        <w:pStyle w:val="Title"/>
        <w:rPr>
          <w:szCs w:val="24"/>
        </w:rPr>
      </w:pPr>
    </w:p>
    <w:p w:rsidR="00F468DC" w:rsidRPr="00484FE4" w:rsidRDefault="00F468DC" w:rsidP="00E37CA9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 2023</w:t>
      </w:r>
      <w:r w:rsidRPr="00484FE4">
        <w:rPr>
          <w:sz w:val="24"/>
          <w:szCs w:val="24"/>
          <w:lang w:val="uk-UA"/>
        </w:rPr>
        <w:t xml:space="preserve"> року                                     </w:t>
      </w:r>
      <w:r>
        <w:rPr>
          <w:sz w:val="24"/>
          <w:szCs w:val="24"/>
          <w:lang w:val="uk-UA"/>
        </w:rPr>
        <w:t xml:space="preserve">    </w:t>
      </w:r>
      <w:r w:rsidRPr="00484FE4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          </w:t>
      </w:r>
      <w:r w:rsidRPr="00484FE4">
        <w:rPr>
          <w:sz w:val="24"/>
          <w:szCs w:val="24"/>
          <w:lang w:val="uk-UA"/>
        </w:rPr>
        <w:t xml:space="preserve">                           </w:t>
      </w:r>
      <w:r>
        <w:rPr>
          <w:sz w:val="24"/>
          <w:szCs w:val="24"/>
          <w:lang w:val="uk-UA"/>
        </w:rPr>
        <w:t xml:space="preserve">                      </w:t>
      </w:r>
      <w:r w:rsidRPr="00484FE4">
        <w:rPr>
          <w:sz w:val="24"/>
          <w:szCs w:val="24"/>
          <w:lang w:val="uk-UA"/>
        </w:rPr>
        <w:t>м. Кіцмань</w:t>
      </w:r>
    </w:p>
    <w:p w:rsidR="00F468DC" w:rsidRPr="00484FE4" w:rsidRDefault="00F468DC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F468DC" w:rsidRDefault="00F468DC" w:rsidP="0028563D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 w:rsidRPr="007A2796">
        <w:rPr>
          <w:b/>
          <w:color w:val="000000"/>
          <w:sz w:val="24"/>
          <w:szCs w:val="24"/>
          <w:lang w:val="uk-UA"/>
        </w:rPr>
        <w:t xml:space="preserve">Про затвердження </w:t>
      </w:r>
      <w:r>
        <w:rPr>
          <w:b/>
          <w:color w:val="000000"/>
          <w:sz w:val="24"/>
          <w:szCs w:val="24"/>
          <w:lang w:val="uk-UA"/>
        </w:rPr>
        <w:t>інформаційних  та  технологічних</w:t>
      </w:r>
    </w:p>
    <w:p w:rsidR="00F468DC" w:rsidRDefault="00F468DC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карток адміністративних послуг у сфері  реєстрації /зняття</w:t>
      </w:r>
    </w:p>
    <w:p w:rsidR="00F468DC" w:rsidRPr="007A2796" w:rsidRDefault="00F468DC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з реєстрації місця проживання в новій редакції</w:t>
      </w:r>
    </w:p>
    <w:p w:rsidR="00F468DC" w:rsidRDefault="00F468DC" w:rsidP="00321256">
      <w:pPr>
        <w:pStyle w:val="NoSpacing"/>
        <w:jc w:val="both"/>
        <w:rPr>
          <w:b/>
        </w:rPr>
      </w:pPr>
    </w:p>
    <w:p w:rsidR="00F468DC" w:rsidRPr="006C56C4" w:rsidRDefault="00F468DC" w:rsidP="006C56C4">
      <w:pPr>
        <w:pStyle w:val="Normal2"/>
        <w:widowControl w:val="0"/>
        <w:jc w:val="both"/>
        <w:rPr>
          <w:rFonts w:ascii="Times New Roman" w:hAnsi="Times New Roman"/>
        </w:rPr>
      </w:pPr>
      <w:r>
        <w:t xml:space="preserve">       </w:t>
      </w:r>
      <w:r w:rsidRPr="00321256">
        <w:rPr>
          <w:rFonts w:ascii="Times New Roman" w:hAnsi="Times New Roman"/>
        </w:rPr>
        <w:t xml:space="preserve">Керуючись </w:t>
      </w:r>
      <w:r w:rsidRPr="00321256">
        <w:rPr>
          <w:rFonts w:ascii="Times New Roman" w:hAnsi="Times New Roman"/>
          <w:iCs/>
          <w:color w:val="000000"/>
          <w:shd w:val="clear" w:color="auto" w:fill="FFFFFF"/>
        </w:rPr>
        <w:t xml:space="preserve">п.п.4 пункту «б» статті 27 </w:t>
      </w:r>
      <w:r w:rsidRPr="00321256">
        <w:rPr>
          <w:rFonts w:ascii="Times New Roman" w:hAnsi="Times New Roman"/>
        </w:rPr>
        <w:t xml:space="preserve">Закону України «Про місцеве самоврядування в Україні», Законом України «Про адміністративні послуги», </w:t>
      </w:r>
      <w:r w:rsidRPr="00FE7E18">
        <w:rPr>
          <w:rFonts w:ascii="Times New Roman" w:hAnsi="Times New Roman"/>
        </w:rPr>
        <w:t>відповідно до  розпорядження Кабінету Міністрів України від 16.05.2014 № 523-р «Деякі питання надання адміністративних послуг органів виконавчої влади через центри надання адміністративних послуг», постанови Кабінету Міністрів України від 30</w:t>
      </w:r>
      <w:r>
        <w:rPr>
          <w:rFonts w:ascii="Times New Roman" w:hAnsi="Times New Roman"/>
        </w:rPr>
        <w:t>.01.</w:t>
      </w:r>
      <w:r w:rsidRPr="00FE7E18">
        <w:rPr>
          <w:rFonts w:ascii="Times New Roman" w:hAnsi="Times New Roman"/>
        </w:rPr>
        <w:t xml:space="preserve">2013 № 44 «Про затвердження вимог до підготовки технологічної картки адміністративної послуги», </w:t>
      </w:r>
      <w:r>
        <w:rPr>
          <w:rFonts w:ascii="Times New Roman" w:hAnsi="Times New Roman"/>
        </w:rPr>
        <w:t>рішення</w:t>
      </w:r>
      <w:r w:rsidRPr="00321256">
        <w:rPr>
          <w:rFonts w:ascii="Times New Roman" w:hAnsi="Times New Roman"/>
        </w:rPr>
        <w:t xml:space="preserve"> Х</w:t>
      </w:r>
      <w:r w:rsidRPr="00321256">
        <w:rPr>
          <w:rFonts w:ascii="Times New Roman" w:hAnsi="Times New Roman"/>
          <w:lang w:val="en-US"/>
        </w:rPr>
        <w:t>VI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сесії Кіцманської міської ради </w:t>
      </w:r>
      <w:r w:rsidRPr="00321256">
        <w:rPr>
          <w:rFonts w:ascii="Times New Roman" w:hAnsi="Times New Roman"/>
          <w:lang w:val="en-US"/>
        </w:rPr>
        <w:t>V</w:t>
      </w:r>
      <w:r w:rsidRPr="00321256">
        <w:rPr>
          <w:rFonts w:ascii="Times New Roman" w:hAnsi="Times New Roman"/>
        </w:rPr>
        <w:t>ІІ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скликання від </w:t>
      </w:r>
      <w:r>
        <w:rPr>
          <w:rFonts w:ascii="Times New Roman" w:hAnsi="Times New Roman"/>
        </w:rPr>
        <w:t>25.03.2022</w:t>
      </w:r>
      <w:r w:rsidRPr="00321256"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123/3</w:t>
      </w:r>
      <w:r w:rsidRPr="00321256">
        <w:rPr>
          <w:rFonts w:ascii="Times New Roman" w:hAnsi="Times New Roman"/>
        </w:rPr>
        <w:t xml:space="preserve"> «Про затвердження переліку адміністративних послуг, які надаються через Центр надання адміністративних послуг Кіцманської міської ОТГ</w:t>
      </w:r>
      <w:r w:rsidRPr="006C56C4">
        <w:rPr>
          <w:rFonts w:ascii="Times New Roman" w:hAnsi="Times New Roman"/>
        </w:rPr>
        <w:t>»</w:t>
      </w:r>
      <w:r w:rsidRPr="006C56C4">
        <w:rPr>
          <w:rFonts w:ascii="Times New Roman" w:hAnsi="Times New Roman"/>
          <w:color w:val="000000"/>
          <w:szCs w:val="24"/>
        </w:rPr>
        <w:t>,</w:t>
      </w:r>
      <w:r w:rsidRPr="006C56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 метою </w:t>
      </w:r>
      <w:r w:rsidRPr="006F3377">
        <w:rPr>
          <w:rFonts w:ascii="Times New Roman" w:hAnsi="Times New Roman"/>
        </w:rPr>
        <w:t>створення зручних і сприятливих умов під час отримання громадянами послуг у сфері реєстраці</w:t>
      </w:r>
      <w:r>
        <w:rPr>
          <w:rFonts w:ascii="Times New Roman" w:hAnsi="Times New Roman"/>
        </w:rPr>
        <w:t>ї</w:t>
      </w:r>
      <w:r w:rsidRPr="006F3377">
        <w:rPr>
          <w:rFonts w:ascii="Times New Roman" w:hAnsi="Times New Roman"/>
        </w:rPr>
        <w:t>/зняття з реєстрації місця проживання, вдосконалення порядку надання таких послуг,</w:t>
      </w:r>
      <w:r w:rsidRPr="00A377A5">
        <w:rPr>
          <w:b/>
        </w:rPr>
        <w:t xml:space="preserve"> </w:t>
      </w:r>
      <w:r w:rsidRPr="006C56C4">
        <w:rPr>
          <w:rFonts w:ascii="Times New Roman" w:hAnsi="Times New Roman"/>
        </w:rPr>
        <w:t>виконавчий комітет міської  ради</w:t>
      </w:r>
    </w:p>
    <w:p w:rsidR="00F468DC" w:rsidRPr="00484FE4" w:rsidRDefault="00F468DC" w:rsidP="0049434B">
      <w:pPr>
        <w:ind w:firstLine="708"/>
        <w:jc w:val="both"/>
        <w:rPr>
          <w:b/>
          <w:sz w:val="24"/>
          <w:szCs w:val="24"/>
          <w:lang w:val="uk-UA"/>
        </w:rPr>
      </w:pPr>
    </w:p>
    <w:p w:rsidR="00F468DC" w:rsidRPr="00EF31D1" w:rsidRDefault="00F468DC" w:rsidP="00484FE4">
      <w:pPr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>В И Р І Ш И В</w:t>
      </w:r>
      <w:r w:rsidRPr="00EF31D1">
        <w:rPr>
          <w:b/>
          <w:sz w:val="24"/>
          <w:szCs w:val="24"/>
          <w:lang w:val="uk-UA"/>
        </w:rPr>
        <w:t>:</w:t>
      </w:r>
    </w:p>
    <w:p w:rsidR="00F468DC" w:rsidRPr="00EF31D1" w:rsidRDefault="00F468DC" w:rsidP="0049434B">
      <w:pPr>
        <w:jc w:val="both"/>
        <w:rPr>
          <w:sz w:val="24"/>
          <w:szCs w:val="24"/>
          <w:lang w:val="uk-UA"/>
        </w:rPr>
      </w:pPr>
    </w:p>
    <w:p w:rsidR="00F468DC" w:rsidRDefault="00F468DC" w:rsidP="008D0704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інформаційні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згідно </w:t>
      </w:r>
      <w:r w:rsidRPr="00DC1B4F">
        <w:rPr>
          <w:rFonts w:ascii="Times New Roman" w:hAnsi="Times New Roman"/>
          <w:sz w:val="24"/>
          <w:szCs w:val="24"/>
        </w:rPr>
        <w:t xml:space="preserve">з додатками 1-4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F468DC" w:rsidRDefault="00F468DC" w:rsidP="001423FC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технологічні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згідно </w:t>
      </w:r>
      <w:r w:rsidRPr="00DC1B4F">
        <w:rPr>
          <w:rFonts w:ascii="Times New Roman" w:hAnsi="Times New Roman"/>
          <w:sz w:val="24"/>
          <w:szCs w:val="24"/>
        </w:rPr>
        <w:t xml:space="preserve">з додатками 5-8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F468DC" w:rsidRPr="00137419" w:rsidRDefault="00F468DC" w:rsidP="00863207">
      <w:pPr>
        <w:pStyle w:val="NoSpacing"/>
        <w:jc w:val="both"/>
      </w:pPr>
      <w:r>
        <w:t xml:space="preserve">          </w:t>
      </w:r>
      <w:r w:rsidRPr="00137419">
        <w:t xml:space="preserve">3. </w:t>
      </w:r>
      <w:r>
        <w:t>В.о н</w:t>
      </w:r>
      <w:r w:rsidRPr="00137419">
        <w:t>ачальни</w:t>
      </w:r>
      <w:r>
        <w:t>ка</w:t>
      </w:r>
      <w:r w:rsidRPr="00137419">
        <w:t xml:space="preserve"> відділу «Центр надання адміністративних послуг» виконавчого комітету </w:t>
      </w:r>
      <w:r>
        <w:t>Кіцманської</w:t>
      </w:r>
      <w:r w:rsidRPr="00137419">
        <w:t xml:space="preserve"> міської ради </w:t>
      </w:r>
      <w:r>
        <w:t xml:space="preserve">Людмилі ГОРБАШЕВСЬКІЙ </w:t>
      </w:r>
      <w:r w:rsidRPr="00137419">
        <w:t xml:space="preserve">забезпечити оприлюднення інформаційних </w:t>
      </w:r>
      <w:r>
        <w:t xml:space="preserve">та технологічних </w:t>
      </w:r>
      <w:r w:rsidRPr="00137419">
        <w:t xml:space="preserve">карток на офіційному веб-сайті </w:t>
      </w:r>
      <w:r>
        <w:t>Кіцманської міської ради.</w:t>
      </w:r>
    </w:p>
    <w:p w:rsidR="00F468DC" w:rsidRDefault="00F468DC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863207">
        <w:rPr>
          <w:sz w:val="24"/>
          <w:szCs w:val="24"/>
          <w:lang w:val="uk-UA"/>
        </w:rPr>
        <w:t>4.</w:t>
      </w:r>
      <w:r>
        <w:rPr>
          <w:sz w:val="24"/>
          <w:szCs w:val="24"/>
          <w:lang w:val="uk-UA"/>
        </w:rPr>
        <w:t xml:space="preserve"> </w:t>
      </w:r>
      <w:r w:rsidRPr="00863207">
        <w:rPr>
          <w:sz w:val="24"/>
          <w:szCs w:val="24"/>
          <w:lang w:val="uk-UA"/>
        </w:rPr>
        <w:t>Керівникам виконавчих органів (структурних підрозділів) міської ради забезпечити своєчасне внесення змін до інформаційних та технологічних карток відповідно до змін чинного законодавства та у разі потреби інформувати про зазначені зміни працівників відділу «Центр надання адміністративних послуг».</w:t>
      </w:r>
    </w:p>
    <w:p w:rsidR="00F468DC" w:rsidRDefault="00F468DC" w:rsidP="00863207">
      <w:pPr>
        <w:jc w:val="both"/>
        <w:rPr>
          <w:sz w:val="24"/>
          <w:szCs w:val="24"/>
          <w:lang w:val="uk-UA"/>
        </w:rPr>
      </w:pPr>
    </w:p>
    <w:p w:rsidR="00F468DC" w:rsidRDefault="00F468DC" w:rsidP="00863207">
      <w:pPr>
        <w:jc w:val="both"/>
        <w:rPr>
          <w:sz w:val="24"/>
          <w:szCs w:val="24"/>
          <w:lang w:val="uk-UA"/>
        </w:rPr>
      </w:pPr>
    </w:p>
    <w:p w:rsidR="00F468DC" w:rsidRDefault="00F468DC" w:rsidP="00863207">
      <w:pPr>
        <w:jc w:val="both"/>
        <w:rPr>
          <w:sz w:val="24"/>
          <w:szCs w:val="24"/>
          <w:lang w:val="uk-UA"/>
        </w:rPr>
      </w:pPr>
    </w:p>
    <w:p w:rsidR="00F468DC" w:rsidRDefault="00F468DC" w:rsidP="00863207">
      <w:pPr>
        <w:jc w:val="both"/>
        <w:rPr>
          <w:sz w:val="24"/>
          <w:szCs w:val="24"/>
          <w:lang w:val="uk-UA"/>
        </w:rPr>
      </w:pPr>
    </w:p>
    <w:p w:rsidR="00F468DC" w:rsidRDefault="00F468DC" w:rsidP="00863207">
      <w:pPr>
        <w:jc w:val="both"/>
        <w:rPr>
          <w:sz w:val="24"/>
          <w:szCs w:val="24"/>
          <w:lang w:val="uk-UA"/>
        </w:rPr>
      </w:pPr>
    </w:p>
    <w:p w:rsidR="00F468DC" w:rsidRDefault="00F468DC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</w:p>
    <w:p w:rsidR="00F468DC" w:rsidRPr="00863207" w:rsidRDefault="00F468DC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5. Рішення виконавчого комітету №296/12 від 18.12.2019 року «Про затвердження інформаційних та технологічних карток адміністративних послуг у сфері реєстрації/ зняття з реєстрації мешканців» вважати таким, що втратило чинність.</w:t>
      </w:r>
    </w:p>
    <w:p w:rsidR="00F468DC" w:rsidRPr="00863207" w:rsidRDefault="00F468DC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6</w:t>
      </w:r>
      <w:r w:rsidRPr="00863207">
        <w:rPr>
          <w:sz w:val="24"/>
          <w:szCs w:val="24"/>
        </w:rPr>
        <w:t xml:space="preserve">. Контроль за виконанням рішення покласти на </w:t>
      </w:r>
      <w:r w:rsidRPr="00863207">
        <w:rPr>
          <w:sz w:val="24"/>
          <w:szCs w:val="24"/>
          <w:lang w:val="uk-UA"/>
        </w:rPr>
        <w:t xml:space="preserve"> керуючу справами </w:t>
      </w:r>
      <w:r>
        <w:rPr>
          <w:sz w:val="24"/>
          <w:szCs w:val="24"/>
          <w:lang w:val="uk-UA"/>
        </w:rPr>
        <w:t xml:space="preserve">(секретаря) </w:t>
      </w:r>
      <w:r w:rsidRPr="00863207">
        <w:rPr>
          <w:sz w:val="24"/>
          <w:szCs w:val="24"/>
          <w:lang w:val="uk-UA"/>
        </w:rPr>
        <w:t xml:space="preserve">виконавчого  комітету міської ради </w:t>
      </w:r>
      <w:r>
        <w:rPr>
          <w:sz w:val="24"/>
          <w:szCs w:val="24"/>
          <w:lang w:val="uk-UA"/>
        </w:rPr>
        <w:t>Ярославу РАКОВІЦУ.</w:t>
      </w:r>
    </w:p>
    <w:p w:rsidR="00F468DC" w:rsidRDefault="00F468DC" w:rsidP="006E4D4B">
      <w:pPr>
        <w:rPr>
          <w:b/>
          <w:sz w:val="24"/>
          <w:szCs w:val="24"/>
          <w:lang w:val="uk-UA"/>
        </w:rPr>
      </w:pPr>
    </w:p>
    <w:p w:rsidR="00F468DC" w:rsidRDefault="00F468DC" w:rsidP="006E4D4B">
      <w:pPr>
        <w:rPr>
          <w:b/>
          <w:sz w:val="24"/>
          <w:szCs w:val="24"/>
          <w:lang w:val="uk-UA"/>
        </w:rPr>
      </w:pPr>
    </w:p>
    <w:p w:rsidR="00F468DC" w:rsidRPr="00484FE4" w:rsidRDefault="00F468DC" w:rsidP="006E4D4B">
      <w:pPr>
        <w:rPr>
          <w:b/>
          <w:sz w:val="24"/>
          <w:szCs w:val="24"/>
          <w:lang w:val="uk-UA"/>
        </w:rPr>
      </w:pPr>
    </w:p>
    <w:p w:rsidR="00F468DC" w:rsidRDefault="00F468DC" w:rsidP="00484FE4">
      <w:pPr>
        <w:jc w:val="center"/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 xml:space="preserve">Міський   голова                               </w:t>
      </w:r>
      <w:r>
        <w:rPr>
          <w:b/>
          <w:sz w:val="24"/>
          <w:szCs w:val="24"/>
          <w:lang w:val="uk-UA"/>
        </w:rPr>
        <w:t xml:space="preserve">                </w:t>
      </w:r>
      <w:r w:rsidRPr="00484FE4">
        <w:rPr>
          <w:b/>
          <w:sz w:val="24"/>
          <w:szCs w:val="24"/>
          <w:lang w:val="uk-UA"/>
        </w:rPr>
        <w:t xml:space="preserve">                            </w:t>
      </w:r>
      <w:r w:rsidRPr="00484FE4">
        <w:rPr>
          <w:b/>
          <w:sz w:val="24"/>
          <w:szCs w:val="24"/>
          <w:lang w:val="uk-UA"/>
        </w:rPr>
        <w:tab/>
      </w:r>
      <w:r w:rsidRPr="00484FE4">
        <w:rPr>
          <w:b/>
          <w:sz w:val="24"/>
          <w:szCs w:val="24"/>
          <w:lang w:val="uk-UA"/>
        </w:rPr>
        <w:tab/>
        <w:t xml:space="preserve">        С</w:t>
      </w:r>
      <w:r>
        <w:rPr>
          <w:b/>
          <w:sz w:val="24"/>
          <w:szCs w:val="24"/>
          <w:lang w:val="uk-UA"/>
        </w:rPr>
        <w:t>ергій</w:t>
      </w:r>
      <w:r w:rsidRPr="00484FE4">
        <w:rPr>
          <w:b/>
          <w:sz w:val="24"/>
          <w:szCs w:val="24"/>
          <w:lang w:val="uk-UA"/>
        </w:rPr>
        <w:t xml:space="preserve"> Б</w:t>
      </w:r>
      <w:r>
        <w:rPr>
          <w:b/>
          <w:sz w:val="24"/>
          <w:szCs w:val="24"/>
          <w:lang w:val="uk-UA"/>
        </w:rPr>
        <w:t>УЛЕГА</w:t>
      </w: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02444B">
      <w:pPr>
        <w:rPr>
          <w:sz w:val="24"/>
          <w:szCs w:val="24"/>
          <w:lang w:val="uk-UA"/>
        </w:rPr>
      </w:pPr>
    </w:p>
    <w:p w:rsidR="00F468DC" w:rsidRDefault="00F468DC" w:rsidP="00484FE4">
      <w:pPr>
        <w:jc w:val="center"/>
        <w:rPr>
          <w:b/>
          <w:sz w:val="24"/>
          <w:szCs w:val="24"/>
          <w:lang w:val="uk-UA"/>
        </w:rPr>
      </w:pPr>
    </w:p>
    <w:sectPr w:rsidR="00F468DC" w:rsidSect="003E2151">
      <w:pgSz w:w="11906" w:h="16838"/>
      <w:pgMar w:top="18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41672"/>
    <w:multiLevelType w:val="hybridMultilevel"/>
    <w:tmpl w:val="97D8C5A4"/>
    <w:lvl w:ilvl="0" w:tplc="5D0AA8C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BA083F"/>
    <w:multiLevelType w:val="hybridMultilevel"/>
    <w:tmpl w:val="BCE2D418"/>
    <w:lvl w:ilvl="0" w:tplc="C83A03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8DE"/>
    <w:rsid w:val="0001100F"/>
    <w:rsid w:val="0002444B"/>
    <w:rsid w:val="0005460F"/>
    <w:rsid w:val="000616D5"/>
    <w:rsid w:val="00061A1F"/>
    <w:rsid w:val="000660F3"/>
    <w:rsid w:val="00067D15"/>
    <w:rsid w:val="00072170"/>
    <w:rsid w:val="00075CD8"/>
    <w:rsid w:val="00075FF2"/>
    <w:rsid w:val="000944BC"/>
    <w:rsid w:val="000A21C9"/>
    <w:rsid w:val="000A71D4"/>
    <w:rsid w:val="000B1BDA"/>
    <w:rsid w:val="000B22C9"/>
    <w:rsid w:val="000C5EC3"/>
    <w:rsid w:val="000F3212"/>
    <w:rsid w:val="000F7091"/>
    <w:rsid w:val="001048C8"/>
    <w:rsid w:val="001342DF"/>
    <w:rsid w:val="00137419"/>
    <w:rsid w:val="001423FC"/>
    <w:rsid w:val="001523CA"/>
    <w:rsid w:val="001531CC"/>
    <w:rsid w:val="0016270C"/>
    <w:rsid w:val="0017485A"/>
    <w:rsid w:val="00184F91"/>
    <w:rsid w:val="001862AE"/>
    <w:rsid w:val="00187297"/>
    <w:rsid w:val="001B3352"/>
    <w:rsid w:val="001C28C7"/>
    <w:rsid w:val="001D6F2C"/>
    <w:rsid w:val="001F5BC3"/>
    <w:rsid w:val="00206C69"/>
    <w:rsid w:val="00221755"/>
    <w:rsid w:val="002278C2"/>
    <w:rsid w:val="0023232C"/>
    <w:rsid w:val="00251A7E"/>
    <w:rsid w:val="00270253"/>
    <w:rsid w:val="002705A1"/>
    <w:rsid w:val="0028563D"/>
    <w:rsid w:val="00296C08"/>
    <w:rsid w:val="002C10B8"/>
    <w:rsid w:val="002C2139"/>
    <w:rsid w:val="002E0A34"/>
    <w:rsid w:val="002E1127"/>
    <w:rsid w:val="00301EA5"/>
    <w:rsid w:val="003078F0"/>
    <w:rsid w:val="00314C06"/>
    <w:rsid w:val="00321256"/>
    <w:rsid w:val="003273AC"/>
    <w:rsid w:val="003328FF"/>
    <w:rsid w:val="00342EFE"/>
    <w:rsid w:val="00343E3C"/>
    <w:rsid w:val="003452AD"/>
    <w:rsid w:val="00347535"/>
    <w:rsid w:val="0035002D"/>
    <w:rsid w:val="003614AD"/>
    <w:rsid w:val="003A2AA1"/>
    <w:rsid w:val="003C6E62"/>
    <w:rsid w:val="003E0907"/>
    <w:rsid w:val="003E2151"/>
    <w:rsid w:val="003E4DE9"/>
    <w:rsid w:val="003F4FC2"/>
    <w:rsid w:val="004171B7"/>
    <w:rsid w:val="00420D0C"/>
    <w:rsid w:val="004215D4"/>
    <w:rsid w:val="00425646"/>
    <w:rsid w:val="004276BE"/>
    <w:rsid w:val="0043522E"/>
    <w:rsid w:val="00435CF8"/>
    <w:rsid w:val="004365BD"/>
    <w:rsid w:val="00451117"/>
    <w:rsid w:val="00483B39"/>
    <w:rsid w:val="00484FE4"/>
    <w:rsid w:val="004861E9"/>
    <w:rsid w:val="0049434B"/>
    <w:rsid w:val="004A1455"/>
    <w:rsid w:val="004A2676"/>
    <w:rsid w:val="004B71FC"/>
    <w:rsid w:val="004D48EB"/>
    <w:rsid w:val="0050641A"/>
    <w:rsid w:val="005110B9"/>
    <w:rsid w:val="00522DEA"/>
    <w:rsid w:val="005275B2"/>
    <w:rsid w:val="00555BE2"/>
    <w:rsid w:val="00582586"/>
    <w:rsid w:val="0059317E"/>
    <w:rsid w:val="005A06CA"/>
    <w:rsid w:val="005A3EB5"/>
    <w:rsid w:val="005B1D7B"/>
    <w:rsid w:val="00600C0D"/>
    <w:rsid w:val="00604B63"/>
    <w:rsid w:val="006074E8"/>
    <w:rsid w:val="006266C9"/>
    <w:rsid w:val="00626E1A"/>
    <w:rsid w:val="00640810"/>
    <w:rsid w:val="00650D8D"/>
    <w:rsid w:val="00670ED5"/>
    <w:rsid w:val="006728D3"/>
    <w:rsid w:val="00680678"/>
    <w:rsid w:val="006841D9"/>
    <w:rsid w:val="006845B5"/>
    <w:rsid w:val="006914F2"/>
    <w:rsid w:val="006A4B77"/>
    <w:rsid w:val="006C56C4"/>
    <w:rsid w:val="006C6F3D"/>
    <w:rsid w:val="006E4D4B"/>
    <w:rsid w:val="006F3377"/>
    <w:rsid w:val="00706A9B"/>
    <w:rsid w:val="00717C37"/>
    <w:rsid w:val="007A2796"/>
    <w:rsid w:val="007B0D38"/>
    <w:rsid w:val="007B1F0E"/>
    <w:rsid w:val="007C1C66"/>
    <w:rsid w:val="007C595C"/>
    <w:rsid w:val="007D052C"/>
    <w:rsid w:val="007E2241"/>
    <w:rsid w:val="007F26DB"/>
    <w:rsid w:val="0080189E"/>
    <w:rsid w:val="008051ED"/>
    <w:rsid w:val="008134C5"/>
    <w:rsid w:val="0082046E"/>
    <w:rsid w:val="00833570"/>
    <w:rsid w:val="008405BB"/>
    <w:rsid w:val="00854717"/>
    <w:rsid w:val="00855820"/>
    <w:rsid w:val="00863207"/>
    <w:rsid w:val="00885874"/>
    <w:rsid w:val="0088713B"/>
    <w:rsid w:val="008A77A0"/>
    <w:rsid w:val="008B58E2"/>
    <w:rsid w:val="008D0704"/>
    <w:rsid w:val="008D0CE7"/>
    <w:rsid w:val="008E41B1"/>
    <w:rsid w:val="008F0F25"/>
    <w:rsid w:val="008F299B"/>
    <w:rsid w:val="00906FEA"/>
    <w:rsid w:val="00934826"/>
    <w:rsid w:val="0096077B"/>
    <w:rsid w:val="00965F3A"/>
    <w:rsid w:val="009B725F"/>
    <w:rsid w:val="009C08BF"/>
    <w:rsid w:val="009C37C3"/>
    <w:rsid w:val="009D123B"/>
    <w:rsid w:val="009D2229"/>
    <w:rsid w:val="009D2268"/>
    <w:rsid w:val="009E00F1"/>
    <w:rsid w:val="009F3A82"/>
    <w:rsid w:val="00A305B8"/>
    <w:rsid w:val="00A30F68"/>
    <w:rsid w:val="00A35FAD"/>
    <w:rsid w:val="00A377A5"/>
    <w:rsid w:val="00A448DD"/>
    <w:rsid w:val="00A54208"/>
    <w:rsid w:val="00A60BD1"/>
    <w:rsid w:val="00A75FCF"/>
    <w:rsid w:val="00A9238D"/>
    <w:rsid w:val="00A93865"/>
    <w:rsid w:val="00AA2A50"/>
    <w:rsid w:val="00AA3F75"/>
    <w:rsid w:val="00AD59ED"/>
    <w:rsid w:val="00B14E07"/>
    <w:rsid w:val="00B246BB"/>
    <w:rsid w:val="00B3011A"/>
    <w:rsid w:val="00B41139"/>
    <w:rsid w:val="00B46147"/>
    <w:rsid w:val="00B61470"/>
    <w:rsid w:val="00B733EA"/>
    <w:rsid w:val="00B936BD"/>
    <w:rsid w:val="00BB68EE"/>
    <w:rsid w:val="00BC40F0"/>
    <w:rsid w:val="00BC751E"/>
    <w:rsid w:val="00BE20D8"/>
    <w:rsid w:val="00C018AE"/>
    <w:rsid w:val="00C037CF"/>
    <w:rsid w:val="00C0796E"/>
    <w:rsid w:val="00C21462"/>
    <w:rsid w:val="00C235A3"/>
    <w:rsid w:val="00C306E5"/>
    <w:rsid w:val="00C4342C"/>
    <w:rsid w:val="00C51716"/>
    <w:rsid w:val="00C64916"/>
    <w:rsid w:val="00C76F47"/>
    <w:rsid w:val="00CA1995"/>
    <w:rsid w:val="00CC0C32"/>
    <w:rsid w:val="00CD20E9"/>
    <w:rsid w:val="00D06DF5"/>
    <w:rsid w:val="00D07ADF"/>
    <w:rsid w:val="00D128AA"/>
    <w:rsid w:val="00D164C9"/>
    <w:rsid w:val="00D4223B"/>
    <w:rsid w:val="00D428A5"/>
    <w:rsid w:val="00D44595"/>
    <w:rsid w:val="00D51A41"/>
    <w:rsid w:val="00DA0BC1"/>
    <w:rsid w:val="00DB6BCA"/>
    <w:rsid w:val="00DC0BAA"/>
    <w:rsid w:val="00DC1B4F"/>
    <w:rsid w:val="00DC36CE"/>
    <w:rsid w:val="00DD7265"/>
    <w:rsid w:val="00DD76C4"/>
    <w:rsid w:val="00DE42B0"/>
    <w:rsid w:val="00DF51D0"/>
    <w:rsid w:val="00E06626"/>
    <w:rsid w:val="00E26AF1"/>
    <w:rsid w:val="00E31A68"/>
    <w:rsid w:val="00E37CA9"/>
    <w:rsid w:val="00E402AB"/>
    <w:rsid w:val="00E6578B"/>
    <w:rsid w:val="00E8207E"/>
    <w:rsid w:val="00E93585"/>
    <w:rsid w:val="00E959AF"/>
    <w:rsid w:val="00EA1B5B"/>
    <w:rsid w:val="00EA3CEA"/>
    <w:rsid w:val="00EE2D81"/>
    <w:rsid w:val="00EE536F"/>
    <w:rsid w:val="00EF31D1"/>
    <w:rsid w:val="00EF3894"/>
    <w:rsid w:val="00F10572"/>
    <w:rsid w:val="00F14377"/>
    <w:rsid w:val="00F26D3A"/>
    <w:rsid w:val="00F3616B"/>
    <w:rsid w:val="00F468DC"/>
    <w:rsid w:val="00F647FC"/>
    <w:rsid w:val="00F65D5B"/>
    <w:rsid w:val="00F72909"/>
    <w:rsid w:val="00FA0D34"/>
    <w:rsid w:val="00FA1016"/>
    <w:rsid w:val="00FB4B3D"/>
    <w:rsid w:val="00FD59DA"/>
    <w:rsid w:val="00FE5D4B"/>
    <w:rsid w:val="00FE6939"/>
    <w:rsid w:val="00FE7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8563D"/>
    <w:rPr>
      <w:rFonts w:ascii="Times New Roman" w:eastAsia="Times New Roman" w:hAnsi="Times New Roman"/>
      <w:sz w:val="24"/>
      <w:szCs w:val="24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C51716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1716"/>
    <w:rPr>
      <w:rFonts w:ascii="Segoe UI" w:hAnsi="Segoe UI" w:cs="Times New Roman"/>
      <w:sz w:val="18"/>
      <w:lang w:val="ru-RU" w:eastAsia="ru-RU"/>
    </w:rPr>
  </w:style>
  <w:style w:type="paragraph" w:customStyle="1" w:styleId="1">
    <w:name w:val="Обычный1"/>
    <w:uiPriority w:val="99"/>
    <w:rsid w:val="00321256"/>
    <w:pPr>
      <w:snapToGrid w:val="0"/>
    </w:pPr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32125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512</Words>
  <Characters>2923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2019-12-18T11:02:00Z</cp:lastPrinted>
  <dcterms:created xsi:type="dcterms:W3CDTF">2023-07-20T08:37:00Z</dcterms:created>
  <dcterms:modified xsi:type="dcterms:W3CDTF">2023-09-11T13:55:00Z</dcterms:modified>
</cp:coreProperties>
</file>