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F3" w:rsidRPr="00003498" w:rsidRDefault="003761F3" w:rsidP="00F036C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73789" r:id="rId6"/>
        </w:object>
      </w:r>
    </w:p>
    <w:p w:rsidR="003761F3" w:rsidRPr="00003498" w:rsidRDefault="003761F3" w:rsidP="00F036CE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3761F3" w:rsidRPr="00003498" w:rsidRDefault="003761F3" w:rsidP="00F036CE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3761F3" w:rsidRPr="00003498" w:rsidRDefault="003761F3" w:rsidP="00F036CE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3761F3" w:rsidRPr="00003498" w:rsidRDefault="003761F3" w:rsidP="00F036C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3761F3" w:rsidRPr="00003498" w:rsidRDefault="003761F3" w:rsidP="00F036C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3761F3" w:rsidRPr="00003498" w:rsidRDefault="003761F3" w:rsidP="00F036C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3761F3" w:rsidRPr="00003498" w:rsidRDefault="003761F3" w:rsidP="00F036C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3761F3" w:rsidRPr="00003498" w:rsidRDefault="003761F3" w:rsidP="00F036CE">
      <w:pPr>
        <w:spacing w:after="0" w:line="240" w:lineRule="auto"/>
        <w:jc w:val="right"/>
        <w:rPr>
          <w:rFonts w:ascii="Times New Roman" w:hAnsi="Times New Roman"/>
        </w:rPr>
      </w:pPr>
    </w:p>
    <w:p w:rsidR="003761F3" w:rsidRPr="002A01FA" w:rsidRDefault="003761F3" w:rsidP="00F036CE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3761F3" w:rsidRPr="00003498" w:rsidRDefault="003761F3" w:rsidP="00F036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3761F3" w:rsidRPr="00003498" w:rsidRDefault="003761F3" w:rsidP="00F036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761F3" w:rsidRPr="00003498" w:rsidRDefault="003761F3" w:rsidP="00F036C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3761F3" w:rsidRDefault="003761F3" w:rsidP="00F036CE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3761F3" w:rsidRPr="00D030C0" w:rsidRDefault="003761F3" w:rsidP="00F036CE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D030C0">
        <w:rPr>
          <w:sz w:val="24"/>
          <w:szCs w:val="24"/>
        </w:rPr>
        <w:t xml:space="preserve">Про внесення змін до рішення виконавчого комітету </w:t>
      </w:r>
    </w:p>
    <w:p w:rsidR="003761F3" w:rsidRPr="00981A43" w:rsidRDefault="003761F3" w:rsidP="00F036CE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D030C0">
        <w:rPr>
          <w:sz w:val="24"/>
          <w:szCs w:val="24"/>
        </w:rPr>
        <w:t>Кіцманської м</w:t>
      </w:r>
      <w:r>
        <w:rPr>
          <w:sz w:val="24"/>
          <w:szCs w:val="24"/>
        </w:rPr>
        <w:t>іської ради від 06.07.2022 № 217/7</w:t>
      </w:r>
    </w:p>
    <w:p w:rsidR="003761F3" w:rsidRDefault="003761F3" w:rsidP="00F036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30C0">
        <w:rPr>
          <w:rFonts w:ascii="Times New Roman" w:hAnsi="Times New Roman"/>
          <w:b/>
          <w:sz w:val="24"/>
          <w:szCs w:val="24"/>
          <w:lang w:val="uk-UA"/>
        </w:rPr>
        <w:t>«</w:t>
      </w: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:rsidR="003761F3" w:rsidRDefault="003761F3" w:rsidP="00F036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батьківського піклування» малолітнім: </w:t>
      </w:r>
    </w:p>
    <w:p w:rsidR="003761F3" w:rsidRDefault="003761F3" w:rsidP="00F036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3761F3" w:rsidRDefault="003761F3" w:rsidP="00F036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 2017 року народження, </w:t>
      </w:r>
    </w:p>
    <w:p w:rsidR="003761F3" w:rsidRDefault="003761F3" w:rsidP="00F036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3761F3" w:rsidRDefault="003761F3" w:rsidP="00F036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року народження та </w:t>
      </w:r>
    </w:p>
    <w:p w:rsidR="003761F3" w:rsidRPr="00F036CE" w:rsidRDefault="003761F3" w:rsidP="00F036CE">
      <w:pPr>
        <w:spacing w:after="0" w:line="240" w:lineRule="auto"/>
        <w:rPr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ОСОБА 3, *** 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>2021 року народження</w:t>
      </w:r>
      <w:r w:rsidRPr="00F036CE">
        <w:rPr>
          <w:sz w:val="24"/>
          <w:szCs w:val="24"/>
          <w:lang w:val="uk-UA"/>
        </w:rPr>
        <w:t>»</w:t>
      </w:r>
    </w:p>
    <w:p w:rsidR="003761F3" w:rsidRPr="000578E6" w:rsidRDefault="003761F3" w:rsidP="00F036CE">
      <w:pPr>
        <w:rPr>
          <w:rFonts w:ascii="Times New Roman" w:hAnsi="Times New Roman"/>
          <w:sz w:val="24"/>
          <w:szCs w:val="24"/>
          <w:lang w:val="uk-UA"/>
        </w:rPr>
      </w:pPr>
    </w:p>
    <w:p w:rsidR="003761F3" w:rsidRPr="007874A2" w:rsidRDefault="003761F3" w:rsidP="00F036C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з метою захисту законних прав та інтересів малолітніх: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2019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3, 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2021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вихованців ОКНП «Чернівецький обласний спеціалізований будинок дитини»,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рішення Кіцманського районного суду від 20.07.2023 № 718/1507/23 про позбавлення батьківських прав,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761F3" w:rsidRPr="00003498" w:rsidRDefault="003761F3" w:rsidP="00F036C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61F3" w:rsidRPr="00003498" w:rsidRDefault="003761F3" w:rsidP="00F036CE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3761F3" w:rsidRDefault="003761F3" w:rsidP="00F036C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761F3" w:rsidRPr="00773BAB" w:rsidRDefault="003761F3" w:rsidP="00773BAB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 w:rsidRPr="00773BAB">
        <w:rPr>
          <w:b w:val="0"/>
          <w:sz w:val="24"/>
          <w:szCs w:val="24"/>
        </w:rPr>
        <w:t xml:space="preserve">            1. Внести зміни до рішення виконавчого комітету Кіцманської міської ради від 06.07.2022 № 217/7 «Про надання статусу «дитина, позбавлена батьківського піклування» малолітнім:</w:t>
      </w:r>
      <w:r>
        <w:rPr>
          <w:b w:val="0"/>
          <w:sz w:val="24"/>
          <w:szCs w:val="24"/>
        </w:rPr>
        <w:t xml:space="preserve"> ОСОБА 1</w:t>
      </w:r>
      <w:r w:rsidRPr="00773BA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773BAB">
        <w:rPr>
          <w:b w:val="0"/>
          <w:sz w:val="24"/>
          <w:szCs w:val="24"/>
          <w:lang w:eastAsia="uk-UA"/>
        </w:rPr>
        <w:t xml:space="preserve">2017 року народження, </w:t>
      </w:r>
      <w:r>
        <w:rPr>
          <w:b w:val="0"/>
          <w:sz w:val="24"/>
          <w:szCs w:val="24"/>
          <w:lang w:eastAsia="uk-UA"/>
        </w:rPr>
        <w:t>ОСОБА 2</w:t>
      </w:r>
      <w:r w:rsidRPr="00773BA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773BAB">
        <w:rPr>
          <w:b w:val="0"/>
          <w:sz w:val="24"/>
          <w:szCs w:val="24"/>
          <w:lang w:eastAsia="uk-UA"/>
        </w:rPr>
        <w:t xml:space="preserve"> 2019 року народження та </w:t>
      </w:r>
      <w:r>
        <w:rPr>
          <w:b w:val="0"/>
          <w:sz w:val="24"/>
          <w:szCs w:val="24"/>
          <w:lang w:eastAsia="uk-UA"/>
        </w:rPr>
        <w:t>ОСОБА 3</w:t>
      </w:r>
      <w:r w:rsidRPr="00773BA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 xml:space="preserve">*** </w:t>
      </w:r>
      <w:r w:rsidRPr="00773BAB">
        <w:rPr>
          <w:b w:val="0"/>
          <w:sz w:val="24"/>
          <w:szCs w:val="24"/>
          <w:lang w:eastAsia="uk-UA"/>
        </w:rPr>
        <w:t>2021 року народження</w:t>
      </w:r>
      <w:r w:rsidRPr="00773BAB">
        <w:rPr>
          <w:b w:val="0"/>
          <w:sz w:val="24"/>
          <w:szCs w:val="24"/>
        </w:rPr>
        <w:t>»</w:t>
      </w:r>
      <w:r>
        <w:rPr>
          <w:b w:val="0"/>
          <w:sz w:val="24"/>
          <w:szCs w:val="24"/>
        </w:rPr>
        <w:t>,</w:t>
      </w:r>
      <w:r w:rsidRPr="00773BAB">
        <w:rPr>
          <w:b w:val="0"/>
          <w:sz w:val="24"/>
          <w:szCs w:val="24"/>
        </w:rPr>
        <w:t xml:space="preserve"> виклавши констатуючу частину в новій редакції:</w:t>
      </w:r>
    </w:p>
    <w:p w:rsidR="003761F3" w:rsidRPr="00145A52" w:rsidRDefault="003761F3" w:rsidP="00F036C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«Відповідно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з метою захисту законних прав та інтересів малолітніх: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3, 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2021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вихованців ОКНП «Чернівецький обласний спеціалізований будинок дитини»,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те, що, згідно рішення Кіцманського районного суду від 20.07.2023 № 718/1507/23 </w:t>
      </w:r>
      <w:r>
        <w:rPr>
          <w:rFonts w:ascii="Times New Roman" w:hAnsi="Times New Roman"/>
          <w:sz w:val="24"/>
          <w:szCs w:val="24"/>
          <w:lang w:val="uk-UA" w:eastAsia="uk-UA"/>
        </w:rPr>
        <w:t>мати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– ОСОБА 4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1996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– позбавлена батьківських прав</w:t>
      </w:r>
      <w:r>
        <w:rPr>
          <w:rFonts w:ascii="Times New Roman" w:hAnsi="Times New Roman"/>
          <w:sz w:val="24"/>
          <w:szCs w:val="24"/>
          <w:lang w:val="uk-UA"/>
        </w:rPr>
        <w:t xml:space="preserve"> відносно малолітніх: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2017 року народження, 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2</w:t>
      </w:r>
      <w:r>
        <w:rPr>
          <w:rFonts w:ascii="Times New Roman" w:hAnsi="Times New Roman"/>
          <w:sz w:val="24"/>
          <w:szCs w:val="24"/>
          <w:lang w:val="uk-UA" w:eastAsia="uk-UA"/>
        </w:rPr>
        <w:t>019 року народження та ОСОБА 3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2021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батько – ОСОБА 5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1990 року народження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- позбавлений батьківських прав відносно 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малолітні</w:t>
      </w:r>
      <w:r>
        <w:rPr>
          <w:rFonts w:ascii="Times New Roman" w:hAnsi="Times New Roman"/>
          <w:sz w:val="24"/>
          <w:szCs w:val="24"/>
          <w:lang w:val="uk-UA" w:eastAsia="uk-UA"/>
        </w:rPr>
        <w:t>х: 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*** 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2019 року народження та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ОСОБА 3, 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2021 року народження </w:t>
      </w:r>
      <w:r>
        <w:rPr>
          <w:rFonts w:ascii="Times New Roman" w:hAnsi="Times New Roman"/>
          <w:sz w:val="24"/>
          <w:szCs w:val="24"/>
          <w:lang w:val="uk-UA" w:eastAsia="uk-UA"/>
        </w:rPr>
        <w:t>та те, що, згідно витягу з Державного реєстру актів цивільного стану громадян про державну реєстрацію народження відповідно до статтей 126, 133, 135 Сімейного кодексу України від 15.04.2022 № 00035400629, відомості про батька малолітнього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записані відповідно до частини першої статті 135 Сімейного кодексу України ( за вказівкою матері)».</w:t>
      </w:r>
    </w:p>
    <w:p w:rsidR="003761F3" w:rsidRDefault="003761F3" w:rsidP="00F036C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3761F3" w:rsidRPr="00003498" w:rsidRDefault="003761F3" w:rsidP="00F036C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3761F3" w:rsidRDefault="003761F3" w:rsidP="00F036CE">
      <w:pPr>
        <w:pStyle w:val="Normal3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3761F3" w:rsidRPr="000578E6" w:rsidRDefault="003761F3" w:rsidP="00F036CE">
      <w:pPr>
        <w:pStyle w:val="Normal3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3761F3" w:rsidRDefault="003761F3" w:rsidP="00F036CE">
      <w:pPr>
        <w:pStyle w:val="Normal3"/>
        <w:rPr>
          <w:rFonts w:ascii="Times New Roman" w:hAnsi="Times New Roman"/>
          <w:b/>
          <w:szCs w:val="24"/>
          <w:lang w:val="ru-RU"/>
        </w:rPr>
      </w:pPr>
    </w:p>
    <w:p w:rsidR="003761F3" w:rsidRPr="00003498" w:rsidRDefault="003761F3" w:rsidP="00F036CE">
      <w:pPr>
        <w:pStyle w:val="Normal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Сергій  БУЛЕГА</w:t>
      </w:r>
    </w:p>
    <w:p w:rsidR="003761F3" w:rsidRPr="00003498" w:rsidRDefault="003761F3" w:rsidP="00F036C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761F3" w:rsidRDefault="003761F3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761F3" w:rsidSect="00B13D07">
      <w:pgSz w:w="11906" w:h="16838"/>
      <w:pgMar w:top="360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7260"/>
    <w:multiLevelType w:val="hybridMultilevel"/>
    <w:tmpl w:val="8CA66688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6CE"/>
    <w:rsid w:val="00003498"/>
    <w:rsid w:val="000578E6"/>
    <w:rsid w:val="00075E6E"/>
    <w:rsid w:val="000A0ACB"/>
    <w:rsid w:val="000B7063"/>
    <w:rsid w:val="0012408A"/>
    <w:rsid w:val="00145A52"/>
    <w:rsid w:val="002A01FA"/>
    <w:rsid w:val="00340ABE"/>
    <w:rsid w:val="003761F3"/>
    <w:rsid w:val="00401FD1"/>
    <w:rsid w:val="004E72DF"/>
    <w:rsid w:val="006B5CDF"/>
    <w:rsid w:val="00773BAB"/>
    <w:rsid w:val="00784ED5"/>
    <w:rsid w:val="007874A2"/>
    <w:rsid w:val="007A375E"/>
    <w:rsid w:val="008D45F1"/>
    <w:rsid w:val="009803BB"/>
    <w:rsid w:val="00981A43"/>
    <w:rsid w:val="00AA22F7"/>
    <w:rsid w:val="00B13D07"/>
    <w:rsid w:val="00B72081"/>
    <w:rsid w:val="00C4673C"/>
    <w:rsid w:val="00CA59EC"/>
    <w:rsid w:val="00CF2119"/>
    <w:rsid w:val="00D030C0"/>
    <w:rsid w:val="00D04916"/>
    <w:rsid w:val="00E0399E"/>
    <w:rsid w:val="00EE348C"/>
    <w:rsid w:val="00F036CE"/>
    <w:rsid w:val="00F752F4"/>
    <w:rsid w:val="00FA5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2F7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01FD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01FD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F036C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036CE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F036C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F036C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F036CE"/>
    <w:rPr>
      <w:rFonts w:ascii="Arial" w:hAnsi="Arial"/>
      <w:sz w:val="24"/>
      <w:szCs w:val="20"/>
      <w:lang w:val="uk-UA"/>
    </w:rPr>
  </w:style>
  <w:style w:type="paragraph" w:customStyle="1" w:styleId="Normal3">
    <w:name w:val="Normal3"/>
    <w:uiPriority w:val="99"/>
    <w:rsid w:val="00F036CE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401FD1"/>
  </w:style>
  <w:style w:type="paragraph" w:customStyle="1" w:styleId="10">
    <w:name w:val="Обычный1"/>
    <w:uiPriority w:val="99"/>
    <w:rsid w:val="00401FD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546</Words>
  <Characters>3115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2023-09-07T14:10:00Z</dcterms:created>
  <dcterms:modified xsi:type="dcterms:W3CDTF">2023-09-08T07:23:00Z</dcterms:modified>
</cp:coreProperties>
</file>