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C97633" w:rsidRPr="00671AEB" w:rsidRDefault="00C97633" w:rsidP="00C97633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54479515" r:id="rId6"/>
        </w:object>
      </w:r>
      <w:bookmarkEnd w:id="0"/>
    </w:p>
    <w:p w:rsidR="00C97633" w:rsidRPr="00671AEB" w:rsidRDefault="00C97633" w:rsidP="00C97633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C97633" w:rsidRPr="00671AEB" w:rsidRDefault="00C97633" w:rsidP="00C97633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C97633" w:rsidRPr="00671AEB" w:rsidRDefault="00C97633" w:rsidP="00C97633">
      <w:pPr>
        <w:pStyle w:val="11"/>
        <w:jc w:val="left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C97633" w:rsidRPr="00671AEB" w:rsidRDefault="00C97633" w:rsidP="00C97633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C97633" w:rsidRPr="00671AEB" w:rsidRDefault="00C97633" w:rsidP="00C97633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C97633" w:rsidRPr="00671AEB" w:rsidRDefault="00C97633" w:rsidP="00C97633">
      <w:pPr>
        <w:pStyle w:val="1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37DBA6AA" wp14:editId="009592EA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526E73" id="Прямая соединительная лини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CA7A40" w:rsidRPr="00F34C1E" w:rsidRDefault="00CA7A40" w:rsidP="00CA7A40">
      <w:pPr>
        <w:spacing w:after="0"/>
        <w:ind w:left="5529"/>
        <w:rPr>
          <w:rFonts w:ascii="Times New Roman" w:hAnsi="Times New Roman"/>
          <w:sz w:val="24"/>
          <w:szCs w:val="24"/>
        </w:rPr>
      </w:pPr>
      <w:r w:rsidRPr="00F34C1E">
        <w:rPr>
          <w:rFonts w:ascii="Times New Roman" w:hAnsi="Times New Roman"/>
          <w:sz w:val="24"/>
          <w:szCs w:val="24"/>
        </w:rPr>
        <w:t>ПРОЕКТ</w:t>
      </w:r>
    </w:p>
    <w:p w:rsidR="00CA7A40" w:rsidRPr="008A71A1" w:rsidRDefault="00CA7A40" w:rsidP="00CA7A40">
      <w:pPr>
        <w:spacing w:after="0"/>
        <w:ind w:left="5529"/>
        <w:rPr>
          <w:rFonts w:ascii="Times New Roman" w:hAnsi="Times New Roman"/>
          <w:sz w:val="24"/>
          <w:szCs w:val="20"/>
          <w:lang w:val="uk-UA"/>
        </w:rPr>
      </w:pPr>
      <w:r w:rsidRPr="00F34C1E">
        <w:rPr>
          <w:rFonts w:ascii="Times New Roman" w:hAnsi="Times New Roman"/>
          <w:sz w:val="24"/>
          <w:szCs w:val="24"/>
        </w:rPr>
        <w:t xml:space="preserve">Автор: </w:t>
      </w:r>
      <w:r w:rsidR="008A71A1" w:rsidRPr="008A71A1">
        <w:rPr>
          <w:rFonts w:ascii="Times New Roman" w:hAnsi="Times New Roman"/>
          <w:sz w:val="24"/>
          <w:szCs w:val="20"/>
          <w:lang w:val="uk-UA"/>
        </w:rPr>
        <w:t>Лисак Р.І.</w:t>
      </w:r>
    </w:p>
    <w:p w:rsidR="00CA7A40" w:rsidRPr="00F34C1E" w:rsidRDefault="00CA7A40" w:rsidP="00CA7A40">
      <w:pPr>
        <w:spacing w:after="0"/>
        <w:ind w:left="5529"/>
        <w:rPr>
          <w:rFonts w:ascii="Times New Roman" w:hAnsi="Times New Roman"/>
          <w:sz w:val="24"/>
          <w:szCs w:val="24"/>
          <w:lang w:val="uk-UA"/>
        </w:rPr>
      </w:pPr>
      <w:r w:rsidRPr="00F34C1E">
        <w:rPr>
          <w:rFonts w:ascii="Times New Roman" w:hAnsi="Times New Roman"/>
          <w:sz w:val="24"/>
          <w:szCs w:val="24"/>
          <w:lang w:val="uk-UA"/>
        </w:rPr>
        <w:t>Реєстраційний номер</w:t>
      </w:r>
      <w:r>
        <w:rPr>
          <w:rFonts w:ascii="Times New Roman" w:hAnsi="Times New Roman"/>
          <w:sz w:val="24"/>
          <w:szCs w:val="24"/>
          <w:lang w:val="uk-UA"/>
        </w:rPr>
        <w:t>_____________</w:t>
      </w:r>
    </w:p>
    <w:p w:rsidR="00997489" w:rsidRPr="00C23259" w:rsidRDefault="00997489" w:rsidP="00CA7A40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CA7A40" w:rsidRPr="00F0321D" w:rsidRDefault="00CA7A40" w:rsidP="00CA7A4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="00997489" w:rsidRPr="00F0321D">
        <w:rPr>
          <w:rFonts w:ascii="Times New Roman" w:hAnsi="Times New Roman"/>
          <w:b/>
          <w:szCs w:val="24"/>
        </w:rPr>
        <w:t>____</w:t>
      </w:r>
    </w:p>
    <w:p w:rsidR="00997489" w:rsidRPr="00F0321D" w:rsidRDefault="00997489" w:rsidP="00CA7A40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9A56A2" w:rsidRPr="00671AEB" w:rsidRDefault="009A56A2" w:rsidP="009A56A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 w:rsidR="00B23830">
        <w:rPr>
          <w:rFonts w:ascii="Times New Roman" w:hAnsi="Times New Roman"/>
          <w:szCs w:val="24"/>
        </w:rPr>
        <w:t>ХХ</w:t>
      </w:r>
      <w:r w:rsidRPr="00671AE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(позачергової)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CA7A40" w:rsidRDefault="00CA7A40" w:rsidP="00CA7A40">
      <w:pPr>
        <w:pStyle w:val="Normal2"/>
        <w:rPr>
          <w:rFonts w:ascii="Times New Roman" w:hAnsi="Times New Roman"/>
        </w:rPr>
      </w:pPr>
    </w:p>
    <w:p w:rsidR="00CA7A40" w:rsidRDefault="00997489" w:rsidP="00CA7A40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="004437EA">
        <w:rPr>
          <w:rFonts w:ascii="Times New Roman" w:hAnsi="Times New Roman"/>
        </w:rPr>
        <w:t>___</w:t>
      </w:r>
      <w:r>
        <w:rPr>
          <w:rFonts w:ascii="Times New Roman" w:hAnsi="Times New Roman"/>
        </w:rPr>
        <w:t xml:space="preserve">  </w:t>
      </w:r>
      <w:r w:rsidR="004437EA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 xml:space="preserve">  </w:t>
      </w:r>
      <w:r w:rsidR="00CA7A40">
        <w:rPr>
          <w:rFonts w:ascii="Times New Roman" w:hAnsi="Times New Roman"/>
        </w:rPr>
        <w:t>202</w:t>
      </w:r>
      <w:r w:rsidR="00CA7A40" w:rsidRPr="00997489">
        <w:rPr>
          <w:rFonts w:ascii="Times New Roman" w:hAnsi="Times New Roman"/>
        </w:rPr>
        <w:t>1</w:t>
      </w:r>
      <w:r w:rsidR="00CA7A40">
        <w:rPr>
          <w:rFonts w:ascii="Times New Roman" w:hAnsi="Times New Roman"/>
        </w:rPr>
        <w:t xml:space="preserve"> року                          </w:t>
      </w:r>
      <w:r>
        <w:rPr>
          <w:rFonts w:ascii="Times New Roman" w:hAnsi="Times New Roman"/>
        </w:rPr>
        <w:t xml:space="preserve">                                     </w:t>
      </w:r>
      <w:r w:rsidR="00CA7A40">
        <w:rPr>
          <w:rFonts w:ascii="Times New Roman" w:hAnsi="Times New Roman"/>
        </w:rPr>
        <w:t xml:space="preserve">              </w:t>
      </w:r>
      <w:r w:rsidRPr="00F0321D">
        <w:rPr>
          <w:rFonts w:ascii="Times New Roman" w:hAnsi="Times New Roman"/>
          <w:lang w:val="ru-RU"/>
        </w:rPr>
        <w:t xml:space="preserve">       </w:t>
      </w:r>
      <w:r w:rsidR="00CA7A40">
        <w:rPr>
          <w:rFonts w:ascii="Times New Roman" w:hAnsi="Times New Roman"/>
        </w:rPr>
        <w:t xml:space="preserve">    м. Кіцмань</w:t>
      </w:r>
    </w:p>
    <w:p w:rsidR="00C97633" w:rsidRPr="00C97633" w:rsidRDefault="00C97633" w:rsidP="00C97633">
      <w:pPr>
        <w:rPr>
          <w:lang w:val="uk-UA"/>
        </w:rPr>
      </w:pPr>
    </w:p>
    <w:p w:rsidR="007F2CE8" w:rsidRDefault="00CA7A40" w:rsidP="00106134">
      <w:pPr>
        <w:spacing w:after="0"/>
        <w:ind w:right="3401"/>
        <w:rPr>
          <w:rFonts w:ascii="Times New Roman" w:hAnsi="Times New Roman"/>
          <w:b/>
          <w:sz w:val="24"/>
          <w:szCs w:val="24"/>
          <w:lang w:val="uk-UA"/>
        </w:rPr>
      </w:pPr>
      <w:r w:rsidRPr="00D95219">
        <w:rPr>
          <w:rFonts w:ascii="Times New Roman" w:hAnsi="Times New Roman"/>
          <w:b/>
          <w:sz w:val="24"/>
          <w:szCs w:val="24"/>
          <w:lang w:val="uk-UA"/>
        </w:rPr>
        <w:t>Про</w:t>
      </w:r>
      <w:r w:rsidR="007F2CE8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B23830">
        <w:rPr>
          <w:rFonts w:ascii="Times New Roman" w:hAnsi="Times New Roman"/>
          <w:b/>
          <w:sz w:val="24"/>
          <w:szCs w:val="24"/>
          <w:lang w:val="uk-UA"/>
        </w:rPr>
        <w:t xml:space="preserve">надання дозволу на </w:t>
      </w:r>
      <w:r w:rsidR="007F2CE8">
        <w:rPr>
          <w:rFonts w:ascii="Times New Roman" w:hAnsi="Times New Roman"/>
          <w:b/>
          <w:sz w:val="24"/>
          <w:szCs w:val="24"/>
          <w:lang w:val="uk-UA"/>
        </w:rPr>
        <w:t>передачу майна</w:t>
      </w:r>
      <w:r w:rsidR="00986776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7F2CE8">
        <w:rPr>
          <w:rFonts w:ascii="Times New Roman" w:hAnsi="Times New Roman"/>
          <w:b/>
          <w:sz w:val="24"/>
          <w:szCs w:val="24"/>
          <w:lang w:val="uk-UA"/>
        </w:rPr>
        <w:t xml:space="preserve">комунальної власності </w:t>
      </w:r>
      <w:r w:rsidR="00106134">
        <w:rPr>
          <w:rFonts w:ascii="Times New Roman" w:hAnsi="Times New Roman"/>
          <w:b/>
          <w:sz w:val="24"/>
          <w:szCs w:val="24"/>
          <w:lang w:val="uk-UA"/>
        </w:rPr>
        <w:t>з балансу РКП «Кіцмань-</w:t>
      </w:r>
      <w:proofErr w:type="spellStart"/>
      <w:r w:rsidR="00106134">
        <w:rPr>
          <w:rFonts w:ascii="Times New Roman" w:hAnsi="Times New Roman"/>
          <w:b/>
          <w:sz w:val="24"/>
          <w:szCs w:val="24"/>
          <w:lang w:val="uk-UA"/>
        </w:rPr>
        <w:t>Фарм</w:t>
      </w:r>
      <w:proofErr w:type="spellEnd"/>
      <w:r w:rsidR="00106134">
        <w:rPr>
          <w:rFonts w:ascii="Times New Roman" w:hAnsi="Times New Roman"/>
          <w:b/>
          <w:sz w:val="24"/>
          <w:szCs w:val="24"/>
          <w:lang w:val="uk-UA"/>
        </w:rPr>
        <w:t xml:space="preserve">» на баланс КНП «Кіцманська багатопрофільна лікарня інтенсивного лікування» </w:t>
      </w:r>
    </w:p>
    <w:p w:rsidR="00106134" w:rsidRDefault="00106134" w:rsidP="007F2CE8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</w:p>
    <w:p w:rsidR="00CA7A40" w:rsidRPr="008A71A1" w:rsidRDefault="009A56A2" w:rsidP="00997489">
      <w:pPr>
        <w:shd w:val="clear" w:color="auto" w:fill="FFFFFF"/>
        <w:spacing w:after="24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Розглянувши лист</w:t>
      </w:r>
      <w:r w:rsidR="00B2383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и </w:t>
      </w:r>
      <w:r w:rsidR="00106134" w:rsidRPr="00106134">
        <w:rPr>
          <w:rFonts w:ascii="Times New Roman" w:hAnsi="Times New Roman"/>
          <w:sz w:val="24"/>
          <w:szCs w:val="24"/>
          <w:lang w:val="uk-UA"/>
        </w:rPr>
        <w:t>КНП «Кіцманська багатопрофільна лікарня інтенсивного лікування»</w:t>
      </w:r>
      <w:r w:rsidR="001061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B23830">
        <w:rPr>
          <w:rFonts w:ascii="Times New Roman" w:eastAsia="Times New Roman" w:hAnsi="Times New Roman" w:cs="Times New Roman"/>
          <w:sz w:val="24"/>
          <w:szCs w:val="24"/>
          <w:lang w:val="uk-UA"/>
        </w:rPr>
        <w:t>від 2</w:t>
      </w:r>
      <w:r w:rsidR="00106134">
        <w:rPr>
          <w:rFonts w:ascii="Times New Roman" w:eastAsia="Times New Roman" w:hAnsi="Times New Roman" w:cs="Times New Roman"/>
          <w:sz w:val="24"/>
          <w:szCs w:val="24"/>
          <w:lang w:val="uk-UA"/>
        </w:rPr>
        <w:t>5</w:t>
      </w:r>
      <w:r w:rsidR="00B23830">
        <w:rPr>
          <w:rFonts w:ascii="Times New Roman" w:eastAsia="Times New Roman" w:hAnsi="Times New Roman" w:cs="Times New Roman"/>
          <w:sz w:val="24"/>
          <w:szCs w:val="24"/>
          <w:lang w:val="uk-UA"/>
        </w:rPr>
        <w:t>.08.2023 р. №</w:t>
      </w:r>
      <w:r w:rsidR="001061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____ ,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</w:t>
      </w:r>
      <w:r w:rsidR="00997489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еруючись </w:t>
      </w:r>
      <w:r w:rsidR="006D670F" w:rsidRPr="00986776">
        <w:rPr>
          <w:rFonts w:ascii="Times New Roman" w:hAnsi="Times New Roman"/>
          <w:color w:val="000000"/>
          <w:sz w:val="24"/>
          <w:szCs w:val="24"/>
          <w:lang w:val="uk-UA"/>
        </w:rPr>
        <w:t>статтями 133, 137 Господарського кодексу України</w:t>
      </w:r>
      <w:r w:rsidR="006D670F" w:rsidRPr="008A71A1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8A71A1" w:rsidRPr="008A71A1">
        <w:rPr>
          <w:rFonts w:ascii="Times New Roman" w:hAnsi="Times New Roman"/>
          <w:color w:val="000000"/>
          <w:sz w:val="24"/>
          <w:szCs w:val="24"/>
          <w:lang w:val="uk-UA"/>
        </w:rPr>
        <w:t>ст</w:t>
      </w:r>
      <w:r w:rsidR="00B23830">
        <w:rPr>
          <w:rFonts w:ascii="Times New Roman" w:hAnsi="Times New Roman"/>
          <w:color w:val="000000"/>
          <w:sz w:val="24"/>
          <w:szCs w:val="24"/>
          <w:lang w:val="uk-UA"/>
        </w:rPr>
        <w:t>аттями</w:t>
      </w:r>
      <w:r w:rsidR="008A71A1" w:rsidRPr="008A71A1">
        <w:rPr>
          <w:rFonts w:ascii="Times New Roman" w:hAnsi="Times New Roman"/>
          <w:color w:val="000000"/>
          <w:sz w:val="24"/>
          <w:szCs w:val="24"/>
          <w:lang w:val="uk-UA"/>
        </w:rPr>
        <w:t xml:space="preserve"> 26, 29 та 60 </w:t>
      </w:r>
      <w:r w:rsidR="00CA7A40" w:rsidRPr="00992D7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 w:rsidRPr="009A56A2">
        <w:rPr>
          <w:rFonts w:ascii="Times New Roman" w:hAnsi="Times New Roman" w:cs="Times New Roman"/>
          <w:sz w:val="24"/>
          <w:szCs w:val="24"/>
          <w:lang w:val="uk-UA" w:eastAsia="uk-UA"/>
        </w:rPr>
        <w:t xml:space="preserve">висновками </w:t>
      </w:r>
      <w:r w:rsidRPr="009A56A2">
        <w:rPr>
          <w:rFonts w:ascii="Times New Roman" w:hAnsi="Times New Roman" w:cs="Times New Roman"/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 w:rsidR="00CA7A40" w:rsidRPr="00992D7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="008A71A1" w:rsidRPr="008A71A1">
        <w:rPr>
          <w:rFonts w:ascii="Times New Roman" w:hAnsi="Times New Roman"/>
          <w:sz w:val="24"/>
          <w:szCs w:val="24"/>
          <w:lang w:val="uk-UA"/>
        </w:rPr>
        <w:t xml:space="preserve">Кіцманська міська рада </w:t>
      </w:r>
      <w:r w:rsidR="008A71A1" w:rsidRPr="008A71A1">
        <w:rPr>
          <w:rFonts w:ascii="Times New Roman" w:hAnsi="Times New Roman"/>
          <w:b/>
          <w:sz w:val="24"/>
          <w:szCs w:val="24"/>
          <w:lang w:val="uk-UA"/>
        </w:rPr>
        <w:t>ВИРІШИЛА:</w:t>
      </w:r>
    </w:p>
    <w:p w:rsidR="00B23830" w:rsidRDefault="00B23830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Надати дозвіл на передачу з балансу </w:t>
      </w:r>
      <w:r w:rsidR="00106134">
        <w:rPr>
          <w:rFonts w:ascii="Times New Roman" w:eastAsia="Times New Roman" w:hAnsi="Times New Roman" w:cs="Times New Roman"/>
          <w:sz w:val="24"/>
          <w:szCs w:val="24"/>
          <w:lang w:val="uk-UA"/>
        </w:rPr>
        <w:t>РКП «Кіцмань-</w:t>
      </w:r>
      <w:proofErr w:type="spellStart"/>
      <w:r w:rsidR="00106134">
        <w:rPr>
          <w:rFonts w:ascii="Times New Roman" w:eastAsia="Times New Roman" w:hAnsi="Times New Roman" w:cs="Times New Roman"/>
          <w:sz w:val="24"/>
          <w:szCs w:val="24"/>
          <w:lang w:val="uk-UA"/>
        </w:rPr>
        <w:t>Фарм</w:t>
      </w:r>
      <w:proofErr w:type="spellEnd"/>
      <w:r w:rsidR="001061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на баланс </w:t>
      </w:r>
      <w:r w:rsidR="00106134" w:rsidRPr="00106134">
        <w:rPr>
          <w:rFonts w:ascii="Times New Roman" w:hAnsi="Times New Roman"/>
          <w:sz w:val="24"/>
          <w:szCs w:val="24"/>
          <w:lang w:val="uk-UA"/>
        </w:rPr>
        <w:t>КНП «Кіцманська багатопрофільна лікарня інтенсивного лікування»</w:t>
      </w:r>
      <w:r w:rsidR="0010613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106134" w:rsidRPr="00106134">
        <w:rPr>
          <w:rFonts w:ascii="Times New Roman" w:hAnsi="Times New Roman"/>
          <w:sz w:val="24"/>
          <w:szCs w:val="24"/>
          <w:lang w:val="uk-UA"/>
        </w:rPr>
        <w:t>майна комунальної власності Кіцманської міської ради, згідно з переліком, що додається (додаток 1)</w:t>
      </w:r>
      <w:r w:rsidRPr="00106134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</w:p>
    <w:p w:rsidR="00986776" w:rsidRDefault="00B23830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Утворити та затвердити склад комісії для передачі </w:t>
      </w:r>
      <w:r w:rsidR="00106134">
        <w:rPr>
          <w:rFonts w:ascii="Times New Roman" w:eastAsia="Times New Roman" w:hAnsi="Times New Roman" w:cs="Times New Roman"/>
          <w:sz w:val="24"/>
          <w:szCs w:val="24"/>
          <w:lang w:val="uk-UA"/>
        </w:rPr>
        <w:t>з балансу РКП «Кіцмань-</w:t>
      </w:r>
      <w:proofErr w:type="spellStart"/>
      <w:r w:rsidR="00106134">
        <w:rPr>
          <w:rFonts w:ascii="Times New Roman" w:eastAsia="Times New Roman" w:hAnsi="Times New Roman" w:cs="Times New Roman"/>
          <w:sz w:val="24"/>
          <w:szCs w:val="24"/>
          <w:lang w:val="uk-UA"/>
        </w:rPr>
        <w:t>Фарм</w:t>
      </w:r>
      <w:proofErr w:type="spellEnd"/>
      <w:r w:rsidR="001061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» на баланс </w:t>
      </w:r>
      <w:r w:rsidR="00106134" w:rsidRPr="00106134">
        <w:rPr>
          <w:rFonts w:ascii="Times New Roman" w:hAnsi="Times New Roman"/>
          <w:sz w:val="24"/>
          <w:szCs w:val="24"/>
          <w:lang w:val="uk-UA"/>
        </w:rPr>
        <w:t>КНП «Кіцманська багатопрофільна лікарня інтенсивного лікування»</w:t>
      </w:r>
      <w:r w:rsidR="0010613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106134" w:rsidRPr="00106134">
        <w:rPr>
          <w:rFonts w:ascii="Times New Roman" w:hAnsi="Times New Roman"/>
          <w:sz w:val="24"/>
          <w:szCs w:val="24"/>
          <w:lang w:val="uk-UA"/>
        </w:rPr>
        <w:t>майна комунальної власності Кіцманської міської ради</w:t>
      </w:r>
      <w:r w:rsid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що додається (додаток </w:t>
      </w:r>
      <w:r w:rsidR="00106134">
        <w:rPr>
          <w:rFonts w:ascii="Times New Roman" w:eastAsia="Times New Roman" w:hAnsi="Times New Roman" w:cs="Times New Roman"/>
          <w:sz w:val="24"/>
          <w:szCs w:val="24"/>
          <w:lang w:val="uk-UA"/>
        </w:rPr>
        <w:t>2</w:t>
      </w:r>
      <w:r w:rsid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). </w:t>
      </w:r>
    </w:p>
    <w:p w:rsidR="00986776" w:rsidRPr="00986776" w:rsidRDefault="00986776" w:rsidP="00997489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Комісії по передачі майна </w:t>
      </w:r>
      <w:r w:rsidR="00106134">
        <w:rPr>
          <w:rFonts w:ascii="Times New Roman" w:eastAsia="Times New Roman" w:hAnsi="Times New Roman" w:cs="Times New Roman"/>
          <w:sz w:val="24"/>
          <w:szCs w:val="24"/>
          <w:lang w:val="uk-UA"/>
        </w:rPr>
        <w:t>з балансу РКП «Кіцмань-</w:t>
      </w:r>
      <w:proofErr w:type="spellStart"/>
      <w:r w:rsidR="00106134">
        <w:rPr>
          <w:rFonts w:ascii="Times New Roman" w:eastAsia="Times New Roman" w:hAnsi="Times New Roman" w:cs="Times New Roman"/>
          <w:sz w:val="24"/>
          <w:szCs w:val="24"/>
          <w:lang w:val="uk-UA"/>
        </w:rPr>
        <w:t>Фарм</w:t>
      </w:r>
      <w:proofErr w:type="spellEnd"/>
      <w:r w:rsidR="00106134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» на баланс </w:t>
      </w:r>
      <w:r w:rsidR="00106134" w:rsidRPr="00106134">
        <w:rPr>
          <w:rFonts w:ascii="Times New Roman" w:hAnsi="Times New Roman"/>
          <w:sz w:val="24"/>
          <w:szCs w:val="24"/>
          <w:lang w:val="uk-UA"/>
        </w:rPr>
        <w:t>КНП «Кіцманська багатопрофільна лікарня інтенсивного лікування»</w:t>
      </w:r>
      <w:r w:rsidR="0010613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здійснити передачу 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майна </w:t>
      </w:r>
      <w:r w:rsidRPr="00986776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та </w:t>
      </w:r>
      <w:r w:rsidRPr="00986776">
        <w:rPr>
          <w:rFonts w:ascii="Times New Roman" w:hAnsi="Times New Roman" w:cs="Times New Roman"/>
          <w:sz w:val="24"/>
          <w:szCs w:val="28"/>
          <w:lang w:val="uk-UA"/>
        </w:rPr>
        <w:t xml:space="preserve">подати 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акт </w:t>
      </w:r>
      <w:r w:rsidRPr="00986776">
        <w:rPr>
          <w:rFonts w:ascii="Times New Roman" w:hAnsi="Times New Roman" w:cs="Times New Roman"/>
          <w:sz w:val="24"/>
          <w:szCs w:val="28"/>
          <w:lang w:val="uk-UA"/>
        </w:rPr>
        <w:t>приймання-передачі на затвердження  міському голові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</w:p>
    <w:p w:rsidR="008A71A1" w:rsidRPr="00986776" w:rsidRDefault="00986776" w:rsidP="00986776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8A71A1">
        <w:rPr>
          <w:rFonts w:ascii="Times New Roman" w:hAnsi="Times New Roman" w:cs="Times New Roman"/>
          <w:sz w:val="24"/>
          <w:szCs w:val="24"/>
          <w:lang w:val="uk-UA"/>
        </w:rPr>
        <w:t>Контроль за виконанням цього рішення покласти на заступника міського голови з питань діяльності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виконавчих органів Юрія КОСАРА</w:t>
      </w:r>
      <w:r w:rsidRPr="00066C4A">
        <w:rPr>
          <w:rFonts w:ascii="Times New Roman" w:hAnsi="Times New Roman" w:cs="Times New Roman"/>
          <w:sz w:val="24"/>
          <w:szCs w:val="24"/>
          <w:lang w:val="uk-UA"/>
        </w:rPr>
        <w:t>,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="008A71A1" w:rsidRPr="00986776">
        <w:rPr>
          <w:rFonts w:ascii="Times New Roman" w:hAnsi="Times New Roman" w:cs="Times New Roman"/>
          <w:sz w:val="24"/>
          <w:szCs w:val="28"/>
          <w:lang w:val="uk-UA"/>
        </w:rPr>
        <w:t xml:space="preserve">. </w:t>
      </w:r>
    </w:p>
    <w:p w:rsidR="008A71A1" w:rsidRDefault="008A71A1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C97633" w:rsidRPr="00066C4A" w:rsidRDefault="00C97633" w:rsidP="008A71A1">
      <w:pPr>
        <w:pStyle w:val="ab"/>
        <w:shd w:val="clear" w:color="auto" w:fill="FFFFFF"/>
        <w:spacing w:after="0" w:line="240" w:lineRule="auto"/>
        <w:ind w:left="1440"/>
        <w:jc w:val="both"/>
        <w:textAlignment w:val="baseline"/>
        <w:rPr>
          <w:rFonts w:ascii="Times New Roman" w:eastAsia="Times New Roman" w:hAnsi="Times New Roman" w:cs="Times New Roman"/>
          <w:sz w:val="14"/>
          <w:szCs w:val="24"/>
          <w:lang w:val="uk-UA"/>
        </w:rPr>
      </w:pPr>
    </w:p>
    <w:p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 w:rsidR="00986776" w:rsidRDefault="00986776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C97633" w:rsidRDefault="00C97633" w:rsidP="00DC6591">
      <w:pPr>
        <w:pStyle w:val="a5"/>
      </w:pPr>
    </w:p>
    <w:p w:rsidR="00106134" w:rsidRDefault="00106134" w:rsidP="00DC6591">
      <w:pPr>
        <w:pStyle w:val="a5"/>
      </w:pPr>
    </w:p>
    <w:p w:rsidR="00106134" w:rsidRDefault="00106134" w:rsidP="00DC6591">
      <w:pPr>
        <w:pStyle w:val="a5"/>
      </w:pPr>
    </w:p>
    <w:p w:rsidR="00C97633" w:rsidRDefault="00C97633" w:rsidP="00DC6591">
      <w:pPr>
        <w:pStyle w:val="a5"/>
      </w:pPr>
    </w:p>
    <w:p w:rsidR="00C97633" w:rsidRDefault="00C97633" w:rsidP="00DC6591">
      <w:pPr>
        <w:pStyle w:val="a5"/>
      </w:pPr>
    </w:p>
    <w:p w:rsidR="00114F60" w:rsidRDefault="00114F60" w:rsidP="00783BDE">
      <w:pPr>
        <w:pStyle w:val="a5"/>
      </w:pPr>
    </w:p>
    <w:p w:rsidR="00783BDE" w:rsidRDefault="00783BDE" w:rsidP="00783BDE">
      <w:pPr>
        <w:pStyle w:val="a5"/>
        <w:rPr>
          <w:rFonts w:ascii="Times New Roman" w:hAnsi="Times New Roman"/>
          <w:sz w:val="24"/>
        </w:rPr>
      </w:pPr>
      <w: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ДОДАТОК </w:t>
      </w:r>
      <w:r>
        <w:rPr>
          <w:rFonts w:ascii="Times New Roman" w:hAnsi="Times New Roman"/>
          <w:sz w:val="24"/>
        </w:rPr>
        <w:t>1</w:t>
      </w:r>
    </w:p>
    <w:p w:rsidR="00783BDE" w:rsidRPr="00DC6591" w:rsidRDefault="00783BDE" w:rsidP="00783BDE">
      <w:pPr>
        <w:pStyle w:val="a5"/>
        <w:ind w:left="4956" w:firstLine="6"/>
        <w:rPr>
          <w:rFonts w:ascii="Times New Roman" w:hAnsi="Times New Roman"/>
          <w:sz w:val="24"/>
        </w:rPr>
      </w:pPr>
      <w:r w:rsidRPr="00DC6591">
        <w:rPr>
          <w:rFonts w:ascii="Times New Roman" w:hAnsi="Times New Roman"/>
          <w:sz w:val="24"/>
        </w:rPr>
        <w:t>до рішення Х</w:t>
      </w:r>
      <w:r>
        <w:rPr>
          <w:rFonts w:ascii="Times New Roman" w:hAnsi="Times New Roman"/>
          <w:sz w:val="24"/>
        </w:rPr>
        <w:t>ХХ</w:t>
      </w:r>
      <w:r w:rsidRPr="00DC6591">
        <w:rPr>
          <w:rFonts w:ascii="Times New Roman" w:hAnsi="Times New Roman"/>
          <w:sz w:val="24"/>
        </w:rPr>
        <w:t xml:space="preserve"> сесії Кіцманської  міської ради </w:t>
      </w:r>
      <w:r w:rsidRPr="00DC6591">
        <w:rPr>
          <w:rFonts w:ascii="Times New Roman" w:hAnsi="Times New Roman"/>
          <w:sz w:val="24"/>
          <w:lang w:val="en-US"/>
        </w:rPr>
        <w:t>V</w:t>
      </w:r>
      <w:r w:rsidRPr="00DC6591">
        <w:rPr>
          <w:rFonts w:ascii="Times New Roman" w:hAnsi="Times New Roman"/>
          <w:sz w:val="24"/>
        </w:rPr>
        <w:t xml:space="preserve">ІІІ скликання, </w:t>
      </w:r>
    </w:p>
    <w:p w:rsidR="00783BDE" w:rsidRPr="00DC6591" w:rsidRDefault="00783BDE" w:rsidP="00783BDE">
      <w:pPr>
        <w:pStyle w:val="a5"/>
        <w:ind w:left="4248" w:firstLine="708"/>
        <w:rPr>
          <w:rFonts w:ascii="Times New Roman" w:hAnsi="Times New Roman"/>
          <w:sz w:val="24"/>
        </w:rPr>
      </w:pPr>
      <w:r w:rsidRPr="00DC6591">
        <w:rPr>
          <w:rFonts w:ascii="Times New Roman" w:hAnsi="Times New Roman"/>
          <w:sz w:val="24"/>
        </w:rPr>
        <w:t>від ____________  № _________</w:t>
      </w:r>
    </w:p>
    <w:p w:rsidR="00783BDE" w:rsidRPr="002D4794" w:rsidRDefault="00783BDE" w:rsidP="00783BDE">
      <w:pPr>
        <w:widowControl w:val="0"/>
        <w:suppressAutoHyphens/>
        <w:rPr>
          <w:sz w:val="24"/>
          <w:szCs w:val="24"/>
          <w:lang w:val="uk-UA"/>
        </w:rPr>
      </w:pPr>
      <w:r w:rsidRPr="002D4794">
        <w:rPr>
          <w:sz w:val="24"/>
          <w:szCs w:val="24"/>
          <w:lang w:val="uk-UA"/>
        </w:rPr>
        <w:t xml:space="preserve"> </w:t>
      </w:r>
    </w:p>
    <w:p w:rsidR="00783BDE" w:rsidRPr="00DC6591" w:rsidRDefault="00783BDE" w:rsidP="00783BD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ПЕРЕЛІК</w:t>
      </w:r>
    </w:p>
    <w:p w:rsidR="00783BDE" w:rsidRDefault="00783BDE" w:rsidP="00783BD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майна комунальної власності, яке передається з </w:t>
      </w:r>
      <w:r w:rsidRPr="00DC6591">
        <w:rPr>
          <w:rFonts w:ascii="Times New Roman" w:eastAsia="Times New Roman" w:hAnsi="Times New Roman"/>
          <w:b/>
          <w:sz w:val="24"/>
          <w:szCs w:val="24"/>
        </w:rPr>
        <w:t xml:space="preserve">балансу </w:t>
      </w:r>
      <w:r w:rsidRPr="00106134">
        <w:rPr>
          <w:rFonts w:ascii="Times New Roman" w:eastAsia="Times New Roman" w:hAnsi="Times New Roman"/>
          <w:b/>
          <w:sz w:val="24"/>
          <w:szCs w:val="24"/>
        </w:rPr>
        <w:t>РКП «Кіцмань-</w:t>
      </w:r>
      <w:proofErr w:type="spellStart"/>
      <w:r w:rsidRPr="00106134">
        <w:rPr>
          <w:rFonts w:ascii="Times New Roman" w:eastAsia="Times New Roman" w:hAnsi="Times New Roman"/>
          <w:b/>
          <w:sz w:val="24"/>
          <w:szCs w:val="24"/>
        </w:rPr>
        <w:t>Фарм</w:t>
      </w:r>
      <w:proofErr w:type="spellEnd"/>
      <w:r w:rsidRPr="00106134">
        <w:rPr>
          <w:rFonts w:ascii="Times New Roman" w:eastAsia="Times New Roman" w:hAnsi="Times New Roman"/>
          <w:b/>
          <w:sz w:val="24"/>
          <w:szCs w:val="24"/>
        </w:rPr>
        <w:t xml:space="preserve">» на баланс </w:t>
      </w:r>
      <w:r w:rsidRPr="00106134">
        <w:rPr>
          <w:rFonts w:ascii="Times New Roman" w:hAnsi="Times New Roman"/>
          <w:b/>
          <w:sz w:val="24"/>
          <w:szCs w:val="24"/>
        </w:rPr>
        <w:t xml:space="preserve">КНП «Кіцманська багатопрофільна лікарня інтенсивного лікування» </w:t>
      </w:r>
    </w:p>
    <w:p w:rsidR="00783BDE" w:rsidRDefault="00783BDE" w:rsidP="00783BDE">
      <w:pPr>
        <w:pStyle w:val="a5"/>
        <w:rPr>
          <w:rFonts w:ascii="Times New Roman" w:hAnsi="Times New Roman"/>
          <w:sz w:val="24"/>
          <w:szCs w:val="24"/>
        </w:rPr>
      </w:pPr>
    </w:p>
    <w:p w:rsidR="00114F60" w:rsidRDefault="00114F60" w:rsidP="00783BDE">
      <w:pPr>
        <w:pStyle w:val="a5"/>
        <w:rPr>
          <w:rFonts w:ascii="Times New Roman" w:hAnsi="Times New Roman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46"/>
        <w:gridCol w:w="4819"/>
        <w:gridCol w:w="3115"/>
      </w:tblGrid>
      <w:tr w:rsidR="00114F60" w:rsidTr="00114F60">
        <w:tc>
          <w:tcPr>
            <w:tcW w:w="846" w:type="dxa"/>
          </w:tcPr>
          <w:p w:rsidR="00114F60" w:rsidRPr="00114F60" w:rsidRDefault="00114F60" w:rsidP="00783BD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114F60">
              <w:rPr>
                <w:rFonts w:ascii="Times New Roman" w:hAnsi="Times New Roman"/>
                <w:b/>
                <w:sz w:val="24"/>
                <w:szCs w:val="24"/>
              </w:rPr>
              <w:t>№ з/п</w:t>
            </w:r>
          </w:p>
        </w:tc>
        <w:tc>
          <w:tcPr>
            <w:tcW w:w="4819" w:type="dxa"/>
          </w:tcPr>
          <w:p w:rsidR="00114F60" w:rsidRDefault="00114F60" w:rsidP="00114F60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114F60">
              <w:rPr>
                <w:rFonts w:ascii="Times New Roman" w:hAnsi="Times New Roman"/>
                <w:b/>
                <w:sz w:val="24"/>
                <w:szCs w:val="24"/>
              </w:rPr>
              <w:t>Назва майна комунальної власності</w:t>
            </w:r>
          </w:p>
          <w:p w:rsidR="00114F60" w:rsidRPr="00114F60" w:rsidRDefault="00114F60" w:rsidP="00114F60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114F60" w:rsidRDefault="00114F60" w:rsidP="00783BD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114F60">
              <w:rPr>
                <w:rFonts w:ascii="Times New Roman" w:hAnsi="Times New Roman"/>
                <w:b/>
                <w:sz w:val="24"/>
                <w:szCs w:val="24"/>
              </w:rPr>
              <w:t xml:space="preserve">Балансова вартість, </w:t>
            </w:r>
          </w:p>
          <w:p w:rsidR="00114F60" w:rsidRDefault="00114F60" w:rsidP="00783BD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114F60">
              <w:rPr>
                <w:rFonts w:ascii="Times New Roman" w:hAnsi="Times New Roman"/>
                <w:b/>
                <w:sz w:val="24"/>
                <w:szCs w:val="24"/>
              </w:rPr>
              <w:t>грн.</w:t>
            </w:r>
          </w:p>
          <w:p w:rsidR="00114F60" w:rsidRPr="00114F60" w:rsidRDefault="00114F60" w:rsidP="00783BD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14F60" w:rsidTr="00114F60">
        <w:tc>
          <w:tcPr>
            <w:tcW w:w="846" w:type="dxa"/>
          </w:tcPr>
          <w:p w:rsidR="00114F60" w:rsidRDefault="00114F60" w:rsidP="00783BD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19" w:type="dxa"/>
          </w:tcPr>
          <w:p w:rsidR="00114F60" w:rsidRDefault="00114F60" w:rsidP="00114F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Холодильник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Алтерон</w:t>
            </w:r>
            <w:proofErr w:type="spellEnd"/>
          </w:p>
        </w:tc>
        <w:tc>
          <w:tcPr>
            <w:tcW w:w="3115" w:type="dxa"/>
          </w:tcPr>
          <w:p w:rsidR="00114F60" w:rsidRDefault="00114F60" w:rsidP="00783BD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1110,00</w:t>
            </w:r>
          </w:p>
        </w:tc>
      </w:tr>
      <w:tr w:rsidR="00114F60" w:rsidTr="00114F60">
        <w:tc>
          <w:tcPr>
            <w:tcW w:w="846" w:type="dxa"/>
          </w:tcPr>
          <w:p w:rsidR="00114F60" w:rsidRDefault="00114F60" w:rsidP="00783BD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819" w:type="dxa"/>
          </w:tcPr>
          <w:p w:rsidR="00114F60" w:rsidRDefault="00114F60" w:rsidP="00114F60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Сейф металевий</w:t>
            </w:r>
          </w:p>
        </w:tc>
        <w:tc>
          <w:tcPr>
            <w:tcW w:w="3115" w:type="dxa"/>
          </w:tcPr>
          <w:p w:rsidR="00114F60" w:rsidRDefault="00114F60" w:rsidP="00783BD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</w:tr>
      <w:tr w:rsidR="00114F60" w:rsidTr="00114F60">
        <w:tc>
          <w:tcPr>
            <w:tcW w:w="846" w:type="dxa"/>
          </w:tcPr>
          <w:p w:rsidR="00114F60" w:rsidRDefault="00114F60" w:rsidP="00783BD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819" w:type="dxa"/>
          </w:tcPr>
          <w:p w:rsidR="00114F60" w:rsidRDefault="00114F60" w:rsidP="00114F60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Металева шафа</w:t>
            </w:r>
          </w:p>
        </w:tc>
        <w:tc>
          <w:tcPr>
            <w:tcW w:w="3115" w:type="dxa"/>
          </w:tcPr>
          <w:p w:rsidR="00114F60" w:rsidRDefault="00114F60" w:rsidP="00783BD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1000,00</w:t>
            </w:r>
          </w:p>
        </w:tc>
      </w:tr>
      <w:tr w:rsidR="00114F60" w:rsidTr="00114F60">
        <w:tc>
          <w:tcPr>
            <w:tcW w:w="846" w:type="dxa"/>
          </w:tcPr>
          <w:p w:rsidR="00114F60" w:rsidRDefault="00114F60" w:rsidP="00783BD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819" w:type="dxa"/>
          </w:tcPr>
          <w:p w:rsidR="00114F60" w:rsidRDefault="00114F60" w:rsidP="00114F60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Комп’ютер (комплект)</w:t>
            </w:r>
          </w:p>
        </w:tc>
        <w:tc>
          <w:tcPr>
            <w:tcW w:w="3115" w:type="dxa"/>
          </w:tcPr>
          <w:p w:rsidR="00114F60" w:rsidRDefault="00114F60" w:rsidP="00783BD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7368,75</w:t>
            </w:r>
          </w:p>
        </w:tc>
      </w:tr>
      <w:tr w:rsidR="00114F60" w:rsidTr="00114F60">
        <w:tc>
          <w:tcPr>
            <w:tcW w:w="846" w:type="dxa"/>
          </w:tcPr>
          <w:p w:rsidR="00114F60" w:rsidRDefault="00114F60" w:rsidP="00114F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819" w:type="dxa"/>
          </w:tcPr>
          <w:p w:rsidR="00114F60" w:rsidRDefault="00114F60" w:rsidP="00114F60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Комп’ютер (комплект)</w:t>
            </w:r>
          </w:p>
        </w:tc>
        <w:tc>
          <w:tcPr>
            <w:tcW w:w="3115" w:type="dxa"/>
          </w:tcPr>
          <w:p w:rsidR="00114F60" w:rsidRDefault="00114F60" w:rsidP="00114F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6230,00</w:t>
            </w:r>
          </w:p>
        </w:tc>
      </w:tr>
      <w:tr w:rsidR="00114F60" w:rsidTr="00114F60">
        <w:tc>
          <w:tcPr>
            <w:tcW w:w="846" w:type="dxa"/>
          </w:tcPr>
          <w:p w:rsidR="00114F60" w:rsidRDefault="00114F60" w:rsidP="00114F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819" w:type="dxa"/>
          </w:tcPr>
          <w:p w:rsidR="00114F60" w:rsidRDefault="00114F60" w:rsidP="00114F60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Кондиціонер</w:t>
            </w:r>
          </w:p>
        </w:tc>
        <w:tc>
          <w:tcPr>
            <w:tcW w:w="3115" w:type="dxa"/>
          </w:tcPr>
          <w:p w:rsidR="00114F60" w:rsidRDefault="00114F60" w:rsidP="00114F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6575,00</w:t>
            </w:r>
          </w:p>
        </w:tc>
      </w:tr>
      <w:tr w:rsidR="00114F60" w:rsidTr="00114F60">
        <w:tc>
          <w:tcPr>
            <w:tcW w:w="846" w:type="dxa"/>
          </w:tcPr>
          <w:p w:rsidR="00114F60" w:rsidRDefault="00114F60" w:rsidP="00114F60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819" w:type="dxa"/>
          </w:tcPr>
          <w:p w:rsidR="00114F60" w:rsidRPr="00114F60" w:rsidRDefault="00114F60" w:rsidP="00114F60">
            <w:pPr>
              <w:pStyle w:val="a5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Холодильник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Nord</w:t>
            </w:r>
          </w:p>
        </w:tc>
        <w:tc>
          <w:tcPr>
            <w:tcW w:w="3115" w:type="dxa"/>
          </w:tcPr>
          <w:p w:rsidR="00114F60" w:rsidRPr="00114F60" w:rsidRDefault="00114F60" w:rsidP="00114F60">
            <w:pPr>
              <w:pStyle w:val="a5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</w:tr>
    </w:tbl>
    <w:p w:rsidR="00114F60" w:rsidRPr="00114F60" w:rsidRDefault="00114F60" w:rsidP="00783BDE">
      <w:pPr>
        <w:pStyle w:val="a5"/>
        <w:rPr>
          <w:rFonts w:ascii="Times New Roman" w:hAnsi="Times New Roman"/>
          <w:sz w:val="24"/>
          <w:szCs w:val="24"/>
        </w:rPr>
      </w:pPr>
    </w:p>
    <w:p w:rsidR="00783BDE" w:rsidRDefault="00783BDE" w:rsidP="00783BDE">
      <w:pPr>
        <w:pStyle w:val="a5"/>
        <w:rPr>
          <w:rFonts w:ascii="Times New Roman" w:hAnsi="Times New Roman"/>
          <w:sz w:val="24"/>
          <w:szCs w:val="24"/>
        </w:rPr>
      </w:pPr>
    </w:p>
    <w:p w:rsidR="00114F60" w:rsidRPr="00DC6591" w:rsidRDefault="00114F60" w:rsidP="00783BDE">
      <w:pPr>
        <w:pStyle w:val="a5"/>
        <w:rPr>
          <w:rFonts w:ascii="Times New Roman" w:hAnsi="Times New Roman"/>
          <w:sz w:val="24"/>
          <w:szCs w:val="24"/>
        </w:rPr>
      </w:pPr>
    </w:p>
    <w:p w:rsidR="00783BDE" w:rsidRPr="00DC6591" w:rsidRDefault="00783BDE" w:rsidP="00783BDE">
      <w:pPr>
        <w:pStyle w:val="a5"/>
        <w:rPr>
          <w:rFonts w:ascii="Times New Roman" w:hAnsi="Times New Roman"/>
          <w:sz w:val="24"/>
          <w:szCs w:val="24"/>
        </w:rPr>
      </w:pPr>
    </w:p>
    <w:p w:rsidR="00783BDE" w:rsidRPr="00DC6591" w:rsidRDefault="00783BDE" w:rsidP="00783BDE">
      <w:pPr>
        <w:pStyle w:val="a5"/>
        <w:rPr>
          <w:rFonts w:ascii="Times New Roman" w:hAnsi="Times New Roman"/>
          <w:sz w:val="24"/>
          <w:szCs w:val="24"/>
        </w:rPr>
      </w:pPr>
    </w:p>
    <w:p w:rsidR="00783BDE" w:rsidRPr="00771C13" w:rsidRDefault="00783BDE" w:rsidP="00783BDE">
      <w:pPr>
        <w:pStyle w:val="a5"/>
        <w:rPr>
          <w:rFonts w:ascii="Times New Roman" w:hAnsi="Times New Roman"/>
          <w:b/>
          <w:sz w:val="24"/>
          <w:szCs w:val="24"/>
        </w:rPr>
      </w:pPr>
      <w:r w:rsidRPr="00771C13">
        <w:rPr>
          <w:rFonts w:ascii="Times New Roman" w:hAnsi="Times New Roman"/>
          <w:b/>
          <w:sz w:val="24"/>
          <w:szCs w:val="24"/>
        </w:rPr>
        <w:t xml:space="preserve">Секретар міської ради </w:t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  <w:t xml:space="preserve">   Петро ЧУПРИНА</w:t>
      </w:r>
    </w:p>
    <w:p w:rsidR="00783BDE" w:rsidRDefault="00783BDE" w:rsidP="00783BDE">
      <w:pPr>
        <w:jc w:val="center"/>
        <w:rPr>
          <w:b/>
          <w:sz w:val="24"/>
          <w:szCs w:val="24"/>
        </w:rPr>
      </w:pPr>
    </w:p>
    <w:p w:rsidR="00783BDE" w:rsidRDefault="00783BDE" w:rsidP="00DC6591">
      <w:pPr>
        <w:pStyle w:val="a5"/>
      </w:pPr>
    </w:p>
    <w:p w:rsidR="00783BDE" w:rsidRDefault="00783BDE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  <w:bookmarkStart w:id="1" w:name="_GoBack"/>
      <w:bookmarkEnd w:id="1"/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114F60" w:rsidRDefault="00114F60" w:rsidP="00DC6591">
      <w:pPr>
        <w:pStyle w:val="a5"/>
      </w:pPr>
    </w:p>
    <w:p w:rsidR="00DC6591" w:rsidRDefault="00DC6591" w:rsidP="00DC6591">
      <w:pPr>
        <w:pStyle w:val="a5"/>
        <w:rPr>
          <w:rFonts w:ascii="Times New Roman" w:hAnsi="Times New Roman"/>
          <w:sz w:val="24"/>
        </w:rPr>
      </w:pPr>
      <w:r>
        <w:tab/>
      </w:r>
      <w:r w:rsidR="00106134">
        <w:rPr>
          <w:rFonts w:ascii="Times New Roman" w:hAnsi="Times New Roman"/>
          <w:sz w:val="24"/>
        </w:rPr>
        <w:tab/>
      </w:r>
      <w:r w:rsidR="00106134">
        <w:rPr>
          <w:rFonts w:ascii="Times New Roman" w:hAnsi="Times New Roman"/>
          <w:sz w:val="24"/>
        </w:rPr>
        <w:tab/>
      </w:r>
      <w:r w:rsidR="00106134">
        <w:rPr>
          <w:rFonts w:ascii="Times New Roman" w:hAnsi="Times New Roman"/>
          <w:sz w:val="24"/>
        </w:rPr>
        <w:tab/>
      </w:r>
      <w:r w:rsidR="00106134">
        <w:rPr>
          <w:rFonts w:ascii="Times New Roman" w:hAnsi="Times New Roman"/>
          <w:sz w:val="24"/>
        </w:rPr>
        <w:tab/>
      </w:r>
      <w:r w:rsidR="00106134">
        <w:rPr>
          <w:rFonts w:ascii="Times New Roman" w:hAnsi="Times New Roman"/>
          <w:sz w:val="24"/>
        </w:rPr>
        <w:tab/>
      </w:r>
      <w:r w:rsidR="00106134">
        <w:rPr>
          <w:rFonts w:ascii="Times New Roman" w:hAnsi="Times New Roman"/>
          <w:sz w:val="24"/>
        </w:rPr>
        <w:tab/>
      </w:r>
      <w:r w:rsidR="00106134">
        <w:rPr>
          <w:rFonts w:ascii="Times New Roman" w:hAnsi="Times New Roman"/>
          <w:sz w:val="24"/>
        </w:rPr>
        <w:tab/>
      </w:r>
      <w:r w:rsidR="00106134">
        <w:rPr>
          <w:rFonts w:ascii="Times New Roman" w:hAnsi="Times New Roman"/>
          <w:sz w:val="24"/>
        </w:rPr>
        <w:tab/>
        <w:t>ДОДАТОК 2</w:t>
      </w:r>
    </w:p>
    <w:p w:rsidR="00DC6591" w:rsidRPr="00DC6591" w:rsidRDefault="00DC6591" w:rsidP="00DC6591">
      <w:pPr>
        <w:pStyle w:val="a5"/>
        <w:ind w:left="4956" w:firstLine="6"/>
        <w:rPr>
          <w:rFonts w:ascii="Times New Roman" w:hAnsi="Times New Roman"/>
          <w:sz w:val="24"/>
        </w:rPr>
      </w:pPr>
      <w:r w:rsidRPr="00DC6591">
        <w:rPr>
          <w:rFonts w:ascii="Times New Roman" w:hAnsi="Times New Roman"/>
          <w:sz w:val="24"/>
        </w:rPr>
        <w:t>до рішення Х</w:t>
      </w:r>
      <w:r>
        <w:rPr>
          <w:rFonts w:ascii="Times New Roman" w:hAnsi="Times New Roman"/>
          <w:sz w:val="24"/>
        </w:rPr>
        <w:t>ХХ</w:t>
      </w:r>
      <w:r w:rsidRPr="00DC6591">
        <w:rPr>
          <w:rFonts w:ascii="Times New Roman" w:hAnsi="Times New Roman"/>
          <w:sz w:val="24"/>
        </w:rPr>
        <w:t xml:space="preserve"> сесії Кіцманської  міської ради </w:t>
      </w:r>
      <w:r w:rsidRPr="00DC6591">
        <w:rPr>
          <w:rFonts w:ascii="Times New Roman" w:hAnsi="Times New Roman"/>
          <w:sz w:val="24"/>
          <w:lang w:val="en-US"/>
        </w:rPr>
        <w:t>V</w:t>
      </w:r>
      <w:r w:rsidRPr="00DC6591">
        <w:rPr>
          <w:rFonts w:ascii="Times New Roman" w:hAnsi="Times New Roman"/>
          <w:sz w:val="24"/>
        </w:rPr>
        <w:t xml:space="preserve">ІІІ скликання, </w:t>
      </w:r>
    </w:p>
    <w:p w:rsidR="00DC6591" w:rsidRPr="00DC6591" w:rsidRDefault="00DC6591" w:rsidP="00DC6591">
      <w:pPr>
        <w:pStyle w:val="a5"/>
        <w:ind w:left="4248" w:firstLine="708"/>
        <w:rPr>
          <w:rFonts w:ascii="Times New Roman" w:hAnsi="Times New Roman"/>
          <w:sz w:val="24"/>
        </w:rPr>
      </w:pPr>
      <w:r w:rsidRPr="00DC6591">
        <w:rPr>
          <w:rFonts w:ascii="Times New Roman" w:hAnsi="Times New Roman"/>
          <w:sz w:val="24"/>
        </w:rPr>
        <w:t>від ____________  № _________</w:t>
      </w:r>
    </w:p>
    <w:p w:rsidR="00DC6591" w:rsidRPr="002D4794" w:rsidRDefault="00DC6591" w:rsidP="00DC6591">
      <w:pPr>
        <w:widowControl w:val="0"/>
        <w:suppressAutoHyphens/>
        <w:rPr>
          <w:sz w:val="24"/>
          <w:szCs w:val="24"/>
          <w:lang w:val="uk-UA"/>
        </w:rPr>
      </w:pPr>
      <w:r w:rsidRPr="002D4794">
        <w:rPr>
          <w:sz w:val="24"/>
          <w:szCs w:val="24"/>
          <w:lang w:val="uk-UA"/>
        </w:rPr>
        <w:t xml:space="preserve"> </w:t>
      </w:r>
    </w:p>
    <w:p w:rsidR="00DC6591" w:rsidRPr="00DC6591" w:rsidRDefault="00DC6591" w:rsidP="00DC659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DC6591">
        <w:rPr>
          <w:rFonts w:ascii="Times New Roman" w:hAnsi="Times New Roman"/>
          <w:b/>
          <w:sz w:val="24"/>
          <w:szCs w:val="24"/>
        </w:rPr>
        <w:t>СКЛАД</w:t>
      </w:r>
    </w:p>
    <w:p w:rsidR="00DC6591" w:rsidRPr="00106134" w:rsidRDefault="00DC6591" w:rsidP="00DC6591">
      <w:pPr>
        <w:pStyle w:val="a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C6591">
        <w:rPr>
          <w:rFonts w:ascii="Times New Roman" w:eastAsia="Times New Roman" w:hAnsi="Times New Roman"/>
          <w:b/>
          <w:sz w:val="24"/>
          <w:szCs w:val="24"/>
        </w:rPr>
        <w:t xml:space="preserve">комісії для передачі з балансу </w:t>
      </w:r>
      <w:r w:rsidR="00106134" w:rsidRPr="00106134">
        <w:rPr>
          <w:rFonts w:ascii="Times New Roman" w:eastAsia="Times New Roman" w:hAnsi="Times New Roman"/>
          <w:b/>
          <w:sz w:val="24"/>
          <w:szCs w:val="24"/>
        </w:rPr>
        <w:t>РКП «Кіцмань-</w:t>
      </w:r>
      <w:proofErr w:type="spellStart"/>
      <w:r w:rsidR="00106134" w:rsidRPr="00106134">
        <w:rPr>
          <w:rFonts w:ascii="Times New Roman" w:eastAsia="Times New Roman" w:hAnsi="Times New Roman"/>
          <w:b/>
          <w:sz w:val="24"/>
          <w:szCs w:val="24"/>
        </w:rPr>
        <w:t>Фарм</w:t>
      </w:r>
      <w:proofErr w:type="spellEnd"/>
      <w:r w:rsidR="00106134" w:rsidRPr="00106134">
        <w:rPr>
          <w:rFonts w:ascii="Times New Roman" w:eastAsia="Times New Roman" w:hAnsi="Times New Roman"/>
          <w:b/>
          <w:sz w:val="24"/>
          <w:szCs w:val="24"/>
        </w:rPr>
        <w:t xml:space="preserve">» на баланс </w:t>
      </w:r>
      <w:r w:rsidR="00106134" w:rsidRPr="00106134">
        <w:rPr>
          <w:rFonts w:ascii="Times New Roman" w:hAnsi="Times New Roman"/>
          <w:b/>
          <w:sz w:val="24"/>
          <w:szCs w:val="24"/>
        </w:rPr>
        <w:t>КНП «Кіцманська багатопрофільна лікарня інтенсивного лікування» майна комунальної власності Кіцманської міської ради</w:t>
      </w:r>
    </w:p>
    <w:p w:rsidR="00DC6591" w:rsidRDefault="00DC6591" w:rsidP="00DC6591">
      <w:pPr>
        <w:pStyle w:val="a5"/>
        <w:jc w:val="center"/>
        <w:rPr>
          <w:rFonts w:ascii="Times New Roman" w:eastAsia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c"/>
        <w:tblW w:w="9923" w:type="dxa"/>
        <w:tblInd w:w="-289" w:type="dxa"/>
        <w:tblLook w:val="04A0" w:firstRow="1" w:lastRow="0" w:firstColumn="1" w:lastColumn="0" w:noHBand="0" w:noVBand="1"/>
      </w:tblPr>
      <w:tblGrid>
        <w:gridCol w:w="3114"/>
        <w:gridCol w:w="567"/>
        <w:gridCol w:w="6242"/>
      </w:tblGrid>
      <w:tr w:rsidR="00DC6591" w:rsidRPr="00DC6591" w:rsidTr="003B3D73">
        <w:tc>
          <w:tcPr>
            <w:tcW w:w="3114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Юрій КОСАР</w:t>
            </w:r>
          </w:p>
        </w:tc>
        <w:tc>
          <w:tcPr>
            <w:tcW w:w="567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</w:tcPr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>заступник міського голови з питань діяльності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виконавчих органів</w:t>
            </w: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DC6591">
              <w:rPr>
                <w:rFonts w:ascii="Times New Roman" w:hAnsi="Times New Roman"/>
                <w:b/>
                <w:bCs/>
                <w:sz w:val="24"/>
                <w:szCs w:val="24"/>
              </w:rPr>
              <w:t>голова комісії</w:t>
            </w:r>
            <w:r w:rsidRPr="00DC6591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C6591" w:rsidRPr="00DC6591" w:rsidTr="003B3D73">
        <w:tc>
          <w:tcPr>
            <w:tcW w:w="9923" w:type="dxa"/>
            <w:gridSpan w:val="3"/>
          </w:tcPr>
          <w:p w:rsidR="003B3D73" w:rsidRDefault="003B3D73" w:rsidP="003B3D73">
            <w:pPr>
              <w:pStyle w:val="a5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C6591" w:rsidRPr="00771C13" w:rsidRDefault="00DC6591" w:rsidP="003B3D73">
            <w:pPr>
              <w:pStyle w:val="a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71C13">
              <w:rPr>
                <w:rFonts w:ascii="Times New Roman" w:hAnsi="Times New Roman"/>
                <w:b/>
                <w:bCs/>
                <w:sz w:val="24"/>
                <w:szCs w:val="24"/>
              </w:rPr>
              <w:t>Члени комісії:</w:t>
            </w:r>
          </w:p>
          <w:p w:rsidR="00DC6591" w:rsidRPr="00DC6591" w:rsidRDefault="00DC6591" w:rsidP="00DC6591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3D73" w:rsidRPr="00DC6591" w:rsidTr="003B3D73">
        <w:tc>
          <w:tcPr>
            <w:tcW w:w="3114" w:type="dxa"/>
          </w:tcPr>
          <w:p w:rsidR="003B3D73" w:rsidRPr="00DC6591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Ірина КОРОЛЮК</w:t>
            </w:r>
          </w:p>
        </w:tc>
        <w:tc>
          <w:tcPr>
            <w:tcW w:w="567" w:type="dxa"/>
          </w:tcPr>
          <w:p w:rsidR="003B3D73" w:rsidRPr="00DC6591" w:rsidRDefault="003B3D73" w:rsidP="003B3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</w:tcPr>
          <w:p w:rsidR="003B3D73" w:rsidRPr="00DC6591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начальник відділу правового забезпечення виконавчого комітету міської ради;</w:t>
            </w:r>
          </w:p>
          <w:p w:rsidR="003B3D73" w:rsidRPr="00DC6591" w:rsidRDefault="003B3D73" w:rsidP="003B3D73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3D73" w:rsidRPr="00DC6591" w:rsidTr="003B3D73">
        <w:tc>
          <w:tcPr>
            <w:tcW w:w="3114" w:type="dxa"/>
          </w:tcPr>
          <w:p w:rsidR="003B3D73" w:rsidRPr="00DC6591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Родіон ЛИСАК</w:t>
            </w:r>
          </w:p>
        </w:tc>
        <w:tc>
          <w:tcPr>
            <w:tcW w:w="567" w:type="dxa"/>
          </w:tcPr>
          <w:p w:rsidR="003B3D73" w:rsidRPr="00DC6591" w:rsidRDefault="003B3D73" w:rsidP="003B3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</w:tcPr>
          <w:p w:rsidR="003B3D73" w:rsidRPr="00DC6591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начальник відділу з питань житлово-комунального господарства та охорони довкілля;</w:t>
            </w:r>
          </w:p>
          <w:p w:rsidR="003B3D73" w:rsidRPr="00DC6591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D73" w:rsidRPr="003B3D73" w:rsidTr="003B3D73">
        <w:tc>
          <w:tcPr>
            <w:tcW w:w="3114" w:type="dxa"/>
          </w:tcPr>
          <w:p w:rsidR="003B3D73" w:rsidRPr="00DC6591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Надія БОДЯНЧУК</w:t>
            </w:r>
          </w:p>
        </w:tc>
        <w:tc>
          <w:tcPr>
            <w:tcW w:w="567" w:type="dxa"/>
          </w:tcPr>
          <w:p w:rsidR="003B3D73" w:rsidRPr="00DC6591" w:rsidRDefault="003B3D73" w:rsidP="003B3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</w:tcPr>
          <w:p w:rsidR="003B3D73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спеціаліст відділу бухгалтерського обліку та звітності Кіцманської міської ради;</w:t>
            </w:r>
          </w:p>
          <w:p w:rsidR="00783BDE" w:rsidRPr="00DC6591" w:rsidRDefault="00783BDE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D73" w:rsidRPr="00DC6591" w:rsidTr="003B3D73">
        <w:tc>
          <w:tcPr>
            <w:tcW w:w="3114" w:type="dxa"/>
          </w:tcPr>
          <w:p w:rsidR="003B3D73" w:rsidRPr="00DC6591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Володимир ХРОМЮК</w:t>
            </w:r>
          </w:p>
        </w:tc>
        <w:tc>
          <w:tcPr>
            <w:tcW w:w="567" w:type="dxa"/>
          </w:tcPr>
          <w:p w:rsidR="003B3D73" w:rsidRPr="00DC6591" w:rsidRDefault="003B3D73" w:rsidP="003B3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</w:tcPr>
          <w:p w:rsidR="003B3D73" w:rsidRDefault="003B3D73" w:rsidP="003B3D73">
            <w:pPr>
              <w:pStyle w:val="a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генеральний директор КНП «</w:t>
            </w:r>
            <w:r w:rsidRPr="003E04EF"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 w:rsidRPr="003E04EF">
              <w:rPr>
                <w:rFonts w:ascii="Times New Roman" w:hAnsi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3B3D73" w:rsidRPr="00DC6591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D73" w:rsidRPr="005E1DEB" w:rsidTr="003B3D73">
        <w:tc>
          <w:tcPr>
            <w:tcW w:w="3114" w:type="dxa"/>
          </w:tcPr>
          <w:p w:rsidR="003B3D73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 ТУРЧАК</w:t>
            </w:r>
          </w:p>
        </w:tc>
        <w:tc>
          <w:tcPr>
            <w:tcW w:w="567" w:type="dxa"/>
          </w:tcPr>
          <w:p w:rsidR="003B3D73" w:rsidRPr="00DC6591" w:rsidRDefault="003B3D73" w:rsidP="003B3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</w:tcPr>
          <w:p w:rsidR="003B3D73" w:rsidRDefault="003B3D73" w:rsidP="003B3D73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бухгалтер КНП «</w:t>
            </w:r>
            <w:r w:rsidRPr="003E04EF"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>
              <w:rPr>
                <w:rFonts w:ascii="Times New Roman" w:hAnsi="Times New Roman"/>
                <w:sz w:val="24"/>
              </w:rPr>
              <w:t>;</w:t>
            </w:r>
          </w:p>
          <w:p w:rsidR="003B3D73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D73" w:rsidRPr="005E1DEB" w:rsidTr="003B3D73">
        <w:tc>
          <w:tcPr>
            <w:tcW w:w="3114" w:type="dxa"/>
          </w:tcPr>
          <w:p w:rsidR="003B3D73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Леся СТІНСЬКА</w:t>
            </w:r>
          </w:p>
        </w:tc>
        <w:tc>
          <w:tcPr>
            <w:tcW w:w="567" w:type="dxa"/>
          </w:tcPr>
          <w:p w:rsidR="003B3D73" w:rsidRPr="00DC6591" w:rsidRDefault="003B3D73" w:rsidP="003B3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</w:tcPr>
          <w:p w:rsidR="003B3D73" w:rsidRDefault="003B3D73" w:rsidP="003B3D73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головний бухгалтер КНП «</w:t>
            </w:r>
            <w:r w:rsidRPr="003E04EF">
              <w:rPr>
                <w:rFonts w:ascii="Times New Roman" w:hAnsi="Times New Roman"/>
                <w:sz w:val="24"/>
              </w:rPr>
              <w:t>Кіцманська багатопрофільна лікарня інтенсивного лікування»</w:t>
            </w:r>
            <w:r>
              <w:rPr>
                <w:rFonts w:ascii="Times New Roman" w:hAnsi="Times New Roman"/>
                <w:sz w:val="24"/>
              </w:rPr>
              <w:t>;</w:t>
            </w:r>
          </w:p>
          <w:p w:rsidR="003B3D73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D73" w:rsidRPr="005E1DEB" w:rsidTr="003B3D73">
        <w:tc>
          <w:tcPr>
            <w:tcW w:w="3114" w:type="dxa"/>
          </w:tcPr>
          <w:p w:rsidR="003B3D73" w:rsidRPr="00DC6591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Олександра СЕМЕНЮК</w:t>
            </w:r>
          </w:p>
        </w:tc>
        <w:tc>
          <w:tcPr>
            <w:tcW w:w="567" w:type="dxa"/>
          </w:tcPr>
          <w:p w:rsidR="003B3D73" w:rsidRPr="00DC6591" w:rsidRDefault="003B3D73" w:rsidP="003B3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</w:tcPr>
          <w:p w:rsidR="003B3D73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DB51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голова ліквідаційної комісії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директор </w:t>
            </w:r>
            <w:r w:rsidRPr="00DB51E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РКП «Кіцмань</w:t>
            </w:r>
            <w:r w:rsidRPr="00DB51E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</w:t>
            </w:r>
            <w:proofErr w:type="spellStart"/>
            <w:r w:rsidRPr="00DB51E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Фарм</w:t>
            </w:r>
            <w:proofErr w:type="spellEnd"/>
            <w:r w:rsidRPr="00DB51E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;</w:t>
            </w:r>
          </w:p>
          <w:p w:rsidR="003B3D73" w:rsidRPr="00DB51EE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D73" w:rsidRPr="005E1DEB" w:rsidTr="003B3D73">
        <w:tc>
          <w:tcPr>
            <w:tcW w:w="3114" w:type="dxa"/>
          </w:tcPr>
          <w:p w:rsidR="003B3D73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Анастасія ЛУКІЯН</w:t>
            </w:r>
          </w:p>
        </w:tc>
        <w:tc>
          <w:tcPr>
            <w:tcW w:w="567" w:type="dxa"/>
          </w:tcPr>
          <w:p w:rsidR="003B3D73" w:rsidRPr="00DC6591" w:rsidRDefault="003B3D73" w:rsidP="003B3D7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C6591">
              <w:rPr>
                <w:rFonts w:ascii="Times New Roman" w:hAnsi="Times New Roman"/>
                <w:sz w:val="24"/>
                <w:szCs w:val="24"/>
              </w:rPr>
              <w:t>̶</w:t>
            </w:r>
          </w:p>
        </w:tc>
        <w:tc>
          <w:tcPr>
            <w:tcW w:w="6242" w:type="dxa"/>
          </w:tcPr>
          <w:p w:rsidR="003B3D73" w:rsidRDefault="003B3D73" w:rsidP="003B3D7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бухгалтер РКП «Кіцмань-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Фарм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DC6591" w:rsidRDefault="00DC6591" w:rsidP="00DC6591">
      <w:pPr>
        <w:pStyle w:val="a5"/>
        <w:rPr>
          <w:rFonts w:ascii="Times New Roman" w:hAnsi="Times New Roman"/>
          <w:sz w:val="24"/>
          <w:szCs w:val="24"/>
        </w:rPr>
      </w:pPr>
    </w:p>
    <w:p w:rsidR="00DC6591" w:rsidRPr="00771C13" w:rsidRDefault="00DC6591" w:rsidP="00DC6591">
      <w:pPr>
        <w:pStyle w:val="a5"/>
        <w:rPr>
          <w:rFonts w:ascii="Times New Roman" w:hAnsi="Times New Roman"/>
          <w:b/>
          <w:sz w:val="24"/>
          <w:szCs w:val="24"/>
        </w:rPr>
      </w:pPr>
      <w:r w:rsidRPr="00771C13">
        <w:rPr>
          <w:rFonts w:ascii="Times New Roman" w:hAnsi="Times New Roman"/>
          <w:b/>
          <w:sz w:val="24"/>
          <w:szCs w:val="24"/>
        </w:rPr>
        <w:t xml:space="preserve">Секретар міської ради </w:t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Pr="00771C13">
        <w:rPr>
          <w:rFonts w:ascii="Times New Roman" w:hAnsi="Times New Roman"/>
          <w:b/>
          <w:sz w:val="24"/>
          <w:szCs w:val="24"/>
        </w:rPr>
        <w:tab/>
      </w:r>
      <w:r w:rsidR="00771C13" w:rsidRPr="00771C13">
        <w:rPr>
          <w:rFonts w:ascii="Times New Roman" w:hAnsi="Times New Roman"/>
          <w:b/>
          <w:sz w:val="24"/>
          <w:szCs w:val="24"/>
        </w:rPr>
        <w:t xml:space="preserve"> </w:t>
      </w:r>
      <w:r w:rsidRPr="00771C13">
        <w:rPr>
          <w:rFonts w:ascii="Times New Roman" w:hAnsi="Times New Roman"/>
          <w:b/>
          <w:sz w:val="24"/>
          <w:szCs w:val="24"/>
        </w:rPr>
        <w:t xml:space="preserve">  Петро ЧУПРИНА</w:t>
      </w:r>
    </w:p>
    <w:p w:rsidR="00DC6591" w:rsidRDefault="00DC6591" w:rsidP="00DC6591">
      <w:pPr>
        <w:jc w:val="center"/>
        <w:rPr>
          <w:b/>
          <w:sz w:val="24"/>
          <w:szCs w:val="24"/>
        </w:rPr>
      </w:pPr>
    </w:p>
    <w:sectPr w:rsidR="00DC6591" w:rsidSect="00A5187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3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4" w15:restartNumberingAfterBreak="0">
    <w:nsid w:val="37D5324E"/>
    <w:multiLevelType w:val="hybridMultilevel"/>
    <w:tmpl w:val="1AB87446"/>
    <w:lvl w:ilvl="0" w:tplc="45F2CA9A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975EC4"/>
    <w:multiLevelType w:val="hybridMultilevel"/>
    <w:tmpl w:val="E6C0F11E"/>
    <w:lvl w:ilvl="0" w:tplc="43463F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5"/>
    <w:lvlOverride w:ilvl="0">
      <w:lvl w:ilvl="0">
        <w:numFmt w:val="decimal"/>
        <w:lvlText w:val="%1."/>
        <w:lvlJc w:val="left"/>
      </w:lvl>
    </w:lvlOverride>
  </w:num>
  <w:num w:numId="4">
    <w:abstractNumId w:val="5"/>
    <w:lvlOverride w:ilvl="0">
      <w:lvl w:ilvl="0">
        <w:numFmt w:val="decimal"/>
        <w:lvlText w:val="%1."/>
        <w:lvlJc w:val="left"/>
      </w:lvl>
    </w:lvlOverride>
  </w:num>
  <w:num w:numId="5">
    <w:abstractNumId w:val="2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D7E"/>
    <w:rsid w:val="00066C4A"/>
    <w:rsid w:val="00106134"/>
    <w:rsid w:val="00114F60"/>
    <w:rsid w:val="00225F4D"/>
    <w:rsid w:val="00260190"/>
    <w:rsid w:val="00297993"/>
    <w:rsid w:val="002C110A"/>
    <w:rsid w:val="002D4794"/>
    <w:rsid w:val="0036324B"/>
    <w:rsid w:val="003B3D73"/>
    <w:rsid w:val="004437EA"/>
    <w:rsid w:val="0050065D"/>
    <w:rsid w:val="005A604F"/>
    <w:rsid w:val="005E1DEB"/>
    <w:rsid w:val="005F05FC"/>
    <w:rsid w:val="006D670F"/>
    <w:rsid w:val="006D782B"/>
    <w:rsid w:val="00771C13"/>
    <w:rsid w:val="00783BDE"/>
    <w:rsid w:val="007F2CE8"/>
    <w:rsid w:val="008A71A1"/>
    <w:rsid w:val="00986776"/>
    <w:rsid w:val="00992D7E"/>
    <w:rsid w:val="00997489"/>
    <w:rsid w:val="009A56A2"/>
    <w:rsid w:val="00A51872"/>
    <w:rsid w:val="00B23830"/>
    <w:rsid w:val="00B34970"/>
    <w:rsid w:val="00B3719A"/>
    <w:rsid w:val="00BA7A6B"/>
    <w:rsid w:val="00C23259"/>
    <w:rsid w:val="00C97633"/>
    <w:rsid w:val="00CA7A40"/>
    <w:rsid w:val="00CB5563"/>
    <w:rsid w:val="00D619F2"/>
    <w:rsid w:val="00DA02C9"/>
    <w:rsid w:val="00DB1606"/>
    <w:rsid w:val="00DB51EE"/>
    <w:rsid w:val="00DC6591"/>
    <w:rsid w:val="00DD4AA5"/>
    <w:rsid w:val="00E43B27"/>
    <w:rsid w:val="00F0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11B3"/>
  <w15:docId w15:val="{022DECA9-BEDC-4F00-A585-36A5852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CA7A40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rvps2">
    <w:name w:val="rvps2"/>
    <w:basedOn w:val="a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link w:val="a6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0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7">
    <w:name w:val="Нормальний текст"/>
    <w:basedOn w:val="a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8">
    <w:name w:val="Назва документа"/>
    <w:basedOn w:val="a"/>
    <w:next w:val="a7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9">
    <w:name w:val="Balloon Text"/>
    <w:basedOn w:val="a"/>
    <w:link w:val="aa"/>
    <w:uiPriority w:val="99"/>
    <w:semiHidden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993"/>
    <w:pPr>
      <w:ind w:left="720"/>
      <w:contextualSpacing/>
    </w:pPr>
  </w:style>
  <w:style w:type="paragraph" w:customStyle="1" w:styleId="11">
    <w:name w:val="Заголовок 11"/>
    <w:basedOn w:val="1"/>
    <w:next w:val="1"/>
    <w:rsid w:val="00997489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"/>
    <w:next w:val="1"/>
    <w:rsid w:val="00997489"/>
    <w:pPr>
      <w:jc w:val="center"/>
    </w:pPr>
    <w:rPr>
      <w:b/>
      <w:sz w:val="26"/>
    </w:rPr>
  </w:style>
  <w:style w:type="table" w:styleId="ac">
    <w:name w:val="Table Grid"/>
    <w:basedOn w:val="a1"/>
    <w:uiPriority w:val="39"/>
    <w:rsid w:val="00DC6591"/>
    <w:pPr>
      <w:spacing w:after="0" w:line="240" w:lineRule="auto"/>
    </w:pPr>
    <w:rPr>
      <w:rFonts w:eastAsiaTheme="minorHAnsi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Без интервала Знак"/>
    <w:link w:val="a5"/>
    <w:uiPriority w:val="1"/>
    <w:rsid w:val="00DC6591"/>
    <w:rPr>
      <w:rFonts w:ascii="Calibri" w:eastAsia="Calibri" w:hAnsi="Calibri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2519</Words>
  <Characters>1436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-</cp:lastModifiedBy>
  <cp:revision>6</cp:revision>
  <cp:lastPrinted>2023-08-25T10:46:00Z</cp:lastPrinted>
  <dcterms:created xsi:type="dcterms:W3CDTF">2023-08-25T11:22:00Z</dcterms:created>
  <dcterms:modified xsi:type="dcterms:W3CDTF">2023-08-25T11:38:00Z</dcterms:modified>
</cp:coreProperties>
</file>