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7E1" w:rsidRPr="00A461C0" w:rsidRDefault="004347E1"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8261279" r:id="rId8"/>
        </w:object>
      </w:r>
    </w:p>
    <w:p w:rsidR="004347E1" w:rsidRPr="00D927B7" w:rsidRDefault="004347E1" w:rsidP="00EE1455">
      <w:pPr>
        <w:pStyle w:val="1"/>
        <w:ind w:right="-2"/>
        <w:rPr>
          <w:rFonts w:ascii="Times New Roman" w:hAnsi="Times New Roman"/>
          <w:szCs w:val="26"/>
        </w:rPr>
      </w:pPr>
      <w:r w:rsidRPr="00D927B7">
        <w:rPr>
          <w:rFonts w:ascii="Times New Roman" w:hAnsi="Times New Roman"/>
          <w:szCs w:val="26"/>
        </w:rPr>
        <w:t>УКРАЇНА</w:t>
      </w:r>
    </w:p>
    <w:p w:rsidR="004347E1" w:rsidRPr="00D927B7" w:rsidRDefault="004347E1"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4347E1" w:rsidRPr="00D927B7" w:rsidRDefault="004347E1"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4347E1" w:rsidRPr="00D927B7" w:rsidRDefault="004347E1"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4347E1" w:rsidRPr="00A461C0" w:rsidRDefault="004347E1"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4347E1" w:rsidRPr="00A461C0" w:rsidRDefault="004347E1"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4347E1" w:rsidRPr="00A461C0" w:rsidRDefault="004347E1"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4347E1" w:rsidRDefault="004347E1" w:rsidP="00194FD0">
      <w:pPr>
        <w:pStyle w:val="Normal2"/>
        <w:jc w:val="right"/>
        <w:rPr>
          <w:rFonts w:ascii="Times New Roman" w:hAnsi="Times New Roman"/>
          <w:b/>
          <w:szCs w:val="24"/>
        </w:rPr>
      </w:pPr>
    </w:p>
    <w:p w:rsidR="004347E1" w:rsidRDefault="004347E1" w:rsidP="00194FD0">
      <w:pPr>
        <w:pStyle w:val="Normal2"/>
        <w:jc w:val="center"/>
        <w:rPr>
          <w:rFonts w:ascii="Times New Roman" w:hAnsi="Times New Roman"/>
          <w:b/>
          <w:szCs w:val="24"/>
        </w:rPr>
      </w:pPr>
    </w:p>
    <w:p w:rsidR="004347E1" w:rsidRPr="00A461C0" w:rsidRDefault="004347E1" w:rsidP="00194FD0">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137/6</w:t>
      </w:r>
    </w:p>
    <w:p w:rsidR="004347E1" w:rsidRPr="00A461C0" w:rsidRDefault="004347E1" w:rsidP="00194FD0">
      <w:pPr>
        <w:pStyle w:val="Normal2"/>
        <w:jc w:val="center"/>
        <w:rPr>
          <w:rFonts w:ascii="Times New Roman" w:hAnsi="Times New Roman"/>
          <w:szCs w:val="24"/>
        </w:rPr>
      </w:pPr>
    </w:p>
    <w:p w:rsidR="004347E1" w:rsidRDefault="004347E1" w:rsidP="00194FD0">
      <w:pPr>
        <w:pStyle w:val="Normal2"/>
        <w:rPr>
          <w:rFonts w:ascii="Times New Roman" w:hAnsi="Times New Roman"/>
          <w:szCs w:val="24"/>
        </w:rPr>
      </w:pPr>
      <w:r>
        <w:rPr>
          <w:rFonts w:ascii="Times New Roman" w:hAnsi="Times New Roman"/>
          <w:szCs w:val="24"/>
        </w:rPr>
        <w:t>07 червня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4347E1" w:rsidRPr="00A461C0" w:rsidRDefault="004347E1" w:rsidP="00194FD0">
      <w:pPr>
        <w:pStyle w:val="Normal2"/>
        <w:rPr>
          <w:rFonts w:ascii="Times New Roman" w:hAnsi="Times New Roman"/>
          <w:b/>
          <w:szCs w:val="24"/>
        </w:rPr>
      </w:pPr>
    </w:p>
    <w:p w:rsidR="004347E1" w:rsidRPr="0032457C" w:rsidRDefault="004347E1" w:rsidP="00194FD0">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опікунської ради</w:t>
      </w:r>
    </w:p>
    <w:p w:rsidR="004347E1" w:rsidRDefault="004347E1" w:rsidP="00194FD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про  призначення  ОСОБА 1 особою яка здійснює</w:t>
      </w:r>
    </w:p>
    <w:p w:rsidR="004347E1" w:rsidRDefault="004347E1" w:rsidP="00194FD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постійний догляд </w:t>
      </w:r>
      <w:r w:rsidRPr="00014663">
        <w:rPr>
          <w:rFonts w:ascii="Times New Roman" w:hAnsi="Times New Roman"/>
          <w:b/>
          <w:sz w:val="24"/>
          <w:szCs w:val="24"/>
          <w:lang w:val="uk-UA"/>
        </w:rPr>
        <w:t xml:space="preserve">над </w:t>
      </w:r>
      <w:r>
        <w:rPr>
          <w:rFonts w:ascii="Times New Roman" w:hAnsi="Times New Roman"/>
          <w:b/>
          <w:sz w:val="24"/>
          <w:szCs w:val="24"/>
          <w:lang w:val="uk-UA"/>
        </w:rPr>
        <w:t>ОСОБА 2</w:t>
      </w:r>
    </w:p>
    <w:p w:rsidR="004347E1" w:rsidRPr="00014663" w:rsidRDefault="004347E1" w:rsidP="00194FD0">
      <w:pPr>
        <w:spacing w:line="240" w:lineRule="auto"/>
        <w:contextualSpacing/>
        <w:jc w:val="both"/>
        <w:rPr>
          <w:rFonts w:ascii="Times New Roman" w:hAnsi="Times New Roman"/>
          <w:b/>
          <w:sz w:val="24"/>
          <w:szCs w:val="24"/>
          <w:lang w:val="uk-UA"/>
        </w:rPr>
      </w:pPr>
    </w:p>
    <w:p w:rsidR="004347E1" w:rsidRPr="00A461C0" w:rsidRDefault="004347E1" w:rsidP="00194FD0">
      <w:pPr>
        <w:contextualSpacing/>
        <w:jc w:val="both"/>
        <w:rPr>
          <w:rFonts w:ascii="Times New Roman" w:hAnsi="Times New Roman"/>
          <w:b/>
          <w:sz w:val="24"/>
          <w:szCs w:val="24"/>
          <w:lang w:val="uk-UA"/>
        </w:rPr>
      </w:pPr>
    </w:p>
    <w:p w:rsidR="004347E1" w:rsidRPr="00605DC7" w:rsidRDefault="004347E1" w:rsidP="00194FD0">
      <w:pPr>
        <w:ind w:firstLine="709"/>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385</w:t>
      </w:r>
      <w:r w:rsidRPr="00322060">
        <w:rPr>
          <w:rFonts w:ascii="Times New Roman" w:hAnsi="Times New Roman"/>
          <w:sz w:val="24"/>
          <w:szCs w:val="24"/>
          <w:lang w:val="uk-UA"/>
        </w:rPr>
        <w:t xml:space="preserve"> від </w:t>
      </w:r>
      <w:r>
        <w:rPr>
          <w:rFonts w:ascii="Times New Roman" w:hAnsi="Times New Roman"/>
          <w:sz w:val="24"/>
          <w:szCs w:val="24"/>
          <w:lang w:val="uk-UA"/>
        </w:rPr>
        <w:t>24</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1980р.н.,</w:t>
      </w:r>
      <w:r w:rsidRPr="00014663">
        <w:rPr>
          <w:rFonts w:ascii="Times New Roman" w:hAnsi="Times New Roman"/>
          <w:sz w:val="24"/>
          <w:szCs w:val="24"/>
          <w:lang w:val="uk-UA"/>
        </w:rPr>
        <w:t xml:space="preserve"> який проживає  за адресою: </w:t>
      </w:r>
      <w:r>
        <w:rPr>
          <w:rFonts w:ascii="Times New Roman" w:hAnsi="Times New Roman"/>
          <w:sz w:val="24"/>
          <w:szCs w:val="24"/>
          <w:lang w:val="uk-UA"/>
        </w:rPr>
        <w:t xml:space="preserve">с.Шипинці, АДРЕСА 1, з проханням надати висновок опікунської ради про призначення його доглядальником над фізичною дієздатною особою, яка за станом здоров’я не може самостійно здійснювати свої права та виконувати обов’язки, потребує постійного догляду, гр.ОСОБА 2, 1951р.н., та </w:t>
      </w:r>
      <w:r w:rsidRPr="00F8056A">
        <w:rPr>
          <w:rFonts w:ascii="Times New Roman" w:hAnsi="Times New Roman"/>
          <w:sz w:val="24"/>
          <w:szCs w:val="24"/>
          <w:lang w:val="uk-UA"/>
        </w:rPr>
        <w:t>відповідні документи</w:t>
      </w:r>
      <w:r>
        <w:rPr>
          <w:rFonts w:ascii="Times New Roman" w:hAnsi="Times New Roman"/>
          <w:sz w:val="24"/>
          <w:szCs w:val="24"/>
          <w:lang w:val="uk-UA"/>
        </w:rPr>
        <w:t xml:space="preserve">, </w:t>
      </w:r>
      <w:r w:rsidRPr="00605DC7">
        <w:rPr>
          <w:rFonts w:ascii="Times New Roman" w:hAnsi="Times New Roman"/>
          <w:sz w:val="24"/>
          <w:szCs w:val="24"/>
          <w:lang w:val="uk-UA"/>
        </w:rPr>
        <w:t xml:space="preserve">керуючись главою 2 п.2.3 наказу </w:t>
      </w:r>
      <w:hyperlink r:id="rId9" w:history="1">
        <w:r w:rsidRPr="00605DC7">
          <w:rPr>
            <w:rStyle w:val="Hyperlink"/>
            <w:rFonts w:ascii="Times New Roman" w:hAnsi="Times New Roman"/>
            <w:color w:val="auto"/>
            <w:sz w:val="24"/>
            <w:szCs w:val="24"/>
            <w:u w:val="none"/>
            <w:shd w:val="clear" w:color="auto" w:fill="FFFFFF"/>
            <w:lang w:val="uk-UA"/>
          </w:rPr>
          <w:t>від 26.05.1999 № 34/166/131/88,</w:t>
        </w:r>
        <w:r w:rsidRPr="00605DC7">
          <w:rPr>
            <w:rFonts w:ascii="Times New Roman" w:hAnsi="Times New Roman"/>
            <w:sz w:val="24"/>
            <w:szCs w:val="24"/>
            <w:shd w:val="clear" w:color="auto" w:fill="FFFFFF"/>
            <w:lang w:val="uk-UA"/>
          </w:rPr>
          <w:t xml:space="preserve"> </w:t>
        </w:r>
        <w:r w:rsidRPr="00605DC7">
          <w:rPr>
            <w:rStyle w:val="Hyperlink"/>
            <w:rFonts w:ascii="Times New Roman" w:hAnsi="Times New Roman"/>
            <w:color w:val="auto"/>
            <w:sz w:val="24"/>
            <w:szCs w:val="24"/>
            <w:u w:val="none"/>
            <w:shd w:val="clear" w:color="auto" w:fill="FFFFFF"/>
            <w:lang w:val="uk-UA"/>
          </w:rPr>
          <w:t>«Про затвердження Правил опіки та піклування»</w:t>
        </w:r>
      </w:hyperlink>
      <w:r w:rsidRPr="00605DC7">
        <w:rPr>
          <w:rFonts w:ascii="Times New Roman" w:hAnsi="Times New Roman"/>
          <w:sz w:val="24"/>
          <w:szCs w:val="24"/>
          <w:lang w:val="uk-UA"/>
        </w:rPr>
        <w:t>, главою 6 «Опіка та піклування» Цивільного кодексу України, п.4 ст.34 Закону України «Про місцеве самоврядування в Україні», виконавчий комітет міської ради</w:t>
      </w:r>
    </w:p>
    <w:p w:rsidR="004347E1" w:rsidRPr="00D40E12" w:rsidRDefault="004347E1" w:rsidP="00194FD0">
      <w:pPr>
        <w:ind w:firstLine="567"/>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4347E1" w:rsidRDefault="004347E1" w:rsidP="00194FD0">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sz w:val="24"/>
          <w:szCs w:val="24"/>
          <w:lang w:val="uk-UA"/>
        </w:rPr>
        <w:t>29</w:t>
      </w:r>
      <w:r w:rsidRPr="001963EF">
        <w:rPr>
          <w:rFonts w:ascii="Times New Roman" w:hAnsi="Times New Roman"/>
          <w:bCs/>
          <w:sz w:val="24"/>
          <w:szCs w:val="24"/>
          <w:lang w:val="uk-UA"/>
        </w:rPr>
        <w:t>.</w:t>
      </w:r>
      <w:r>
        <w:rPr>
          <w:rFonts w:ascii="Times New Roman" w:hAnsi="Times New Roman"/>
          <w:bCs/>
          <w:sz w:val="24"/>
          <w:szCs w:val="24"/>
          <w:lang w:val="uk-UA"/>
        </w:rPr>
        <w:t>05</w:t>
      </w:r>
      <w:r w:rsidRPr="001963EF">
        <w:rPr>
          <w:rFonts w:ascii="Times New Roman" w:hAnsi="Times New Roman"/>
          <w:bCs/>
          <w:sz w:val="24"/>
          <w:szCs w:val="24"/>
          <w:lang w:val="uk-UA"/>
        </w:rPr>
        <w:t>.202</w:t>
      </w:r>
      <w:r>
        <w:rPr>
          <w:rFonts w:ascii="Times New Roman" w:hAnsi="Times New Roman"/>
          <w:bCs/>
          <w:sz w:val="24"/>
          <w:szCs w:val="24"/>
          <w:lang w:val="uk-UA"/>
        </w:rPr>
        <w:t>3</w:t>
      </w:r>
      <w:r w:rsidRPr="001963EF">
        <w:rPr>
          <w:rFonts w:ascii="Times New Roman" w:hAnsi="Times New Roman"/>
          <w:bCs/>
          <w:sz w:val="24"/>
          <w:szCs w:val="24"/>
          <w:lang w:val="uk-UA"/>
        </w:rPr>
        <w:t>р.</w:t>
      </w:r>
      <w:r w:rsidRPr="008E59B6">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призначення </w:t>
      </w:r>
      <w:r>
        <w:rPr>
          <w:rFonts w:ascii="Times New Roman" w:hAnsi="Times New Roman"/>
          <w:bCs/>
          <w:sz w:val="24"/>
          <w:szCs w:val="24"/>
          <w:lang w:val="uk-UA"/>
        </w:rPr>
        <w:t>гр.</w:t>
      </w:r>
      <w:r w:rsidRPr="00CE3A66">
        <w:rPr>
          <w:rFonts w:ascii="Times New Roman" w:hAnsi="Times New Roman"/>
          <w:sz w:val="24"/>
          <w:szCs w:val="24"/>
          <w:lang w:val="uk-UA"/>
        </w:rPr>
        <w:t xml:space="preserve"> </w:t>
      </w:r>
      <w:r>
        <w:rPr>
          <w:rFonts w:ascii="Times New Roman" w:hAnsi="Times New Roman"/>
          <w:sz w:val="24"/>
          <w:szCs w:val="24"/>
          <w:lang w:val="uk-UA"/>
        </w:rPr>
        <w:t>ОСОБА 1</w:t>
      </w:r>
      <w:r>
        <w:rPr>
          <w:rFonts w:ascii="Times New Roman" w:hAnsi="Times New Roman"/>
          <w:bCs/>
          <w:sz w:val="24"/>
          <w:szCs w:val="24"/>
          <w:lang w:val="uk-UA"/>
        </w:rPr>
        <w:t>,</w:t>
      </w:r>
      <w:r w:rsidRPr="002A51E0">
        <w:rPr>
          <w:rFonts w:ascii="Times New Roman" w:hAnsi="Times New Roman"/>
          <w:sz w:val="24"/>
          <w:szCs w:val="24"/>
          <w:lang w:val="uk-UA"/>
        </w:rPr>
        <w:t xml:space="preserve"> </w:t>
      </w:r>
      <w:r w:rsidRPr="002A51E0">
        <w:rPr>
          <w:rFonts w:ascii="Times New Roman" w:hAnsi="Times New Roman"/>
          <w:bCs/>
          <w:sz w:val="24"/>
          <w:szCs w:val="24"/>
          <w:lang w:val="uk-UA"/>
        </w:rPr>
        <w:t xml:space="preserve"> </w:t>
      </w:r>
      <w:r w:rsidRPr="00014663">
        <w:rPr>
          <w:rFonts w:ascii="Times New Roman" w:hAnsi="Times New Roman"/>
          <w:sz w:val="24"/>
          <w:szCs w:val="24"/>
          <w:lang w:val="uk-UA"/>
        </w:rPr>
        <w:t xml:space="preserve">який проживає  за адресою: </w:t>
      </w:r>
      <w:r>
        <w:rPr>
          <w:rFonts w:ascii="Times New Roman" w:hAnsi="Times New Roman"/>
          <w:sz w:val="24"/>
          <w:szCs w:val="24"/>
          <w:lang w:val="uk-UA"/>
        </w:rPr>
        <w:t xml:space="preserve">с.Шипинці,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sz w:val="24"/>
          <w:szCs w:val="24"/>
          <w:lang w:val="uk-UA"/>
        </w:rPr>
        <w:t xml:space="preserve">доглядальником над фізичною дієздатною особою, яка за станом здоров’я не може самостійно здійснювати свої права та виконувати обов’язки, потребує постійного догляду, - гр.ОСОБА 2, 1951р.н., який </w:t>
      </w:r>
      <w:r w:rsidRPr="002A51E0">
        <w:rPr>
          <w:rFonts w:ascii="Times New Roman" w:hAnsi="Times New Roman"/>
          <w:bCs/>
          <w:sz w:val="24"/>
          <w:szCs w:val="24"/>
          <w:lang w:val="uk-UA"/>
        </w:rPr>
        <w:t>проживає</w:t>
      </w:r>
      <w:r>
        <w:rPr>
          <w:rFonts w:ascii="Times New Roman" w:hAnsi="Times New Roman"/>
          <w:bCs/>
          <w:sz w:val="24"/>
          <w:szCs w:val="24"/>
          <w:lang w:val="uk-UA"/>
        </w:rPr>
        <w:t xml:space="preserve"> </w:t>
      </w:r>
      <w:r w:rsidRPr="002A51E0">
        <w:rPr>
          <w:rFonts w:ascii="Times New Roman" w:hAnsi="Times New Roman"/>
          <w:bCs/>
          <w:sz w:val="24"/>
          <w:szCs w:val="24"/>
          <w:lang w:val="uk-UA"/>
        </w:rPr>
        <w:t>за адресою</w:t>
      </w:r>
      <w:r>
        <w:rPr>
          <w:rFonts w:ascii="Times New Roman" w:hAnsi="Times New Roman"/>
          <w:bCs/>
          <w:sz w:val="24"/>
          <w:szCs w:val="24"/>
          <w:lang w:val="uk-UA"/>
        </w:rPr>
        <w:t>:</w:t>
      </w:r>
      <w:r w:rsidRPr="00AB4240">
        <w:rPr>
          <w:rFonts w:ascii="Times New Roman" w:hAnsi="Times New Roman"/>
          <w:sz w:val="24"/>
          <w:szCs w:val="24"/>
          <w:lang w:val="uk-UA"/>
        </w:rPr>
        <w:t xml:space="preserve"> </w:t>
      </w:r>
      <w:r>
        <w:rPr>
          <w:rFonts w:ascii="Times New Roman" w:hAnsi="Times New Roman"/>
          <w:sz w:val="24"/>
          <w:szCs w:val="24"/>
          <w:lang w:val="uk-UA"/>
        </w:rPr>
        <w:t xml:space="preserve">с.Шипинці, АДРЕСА 1, Чернівецького району, Чернівецької області </w:t>
      </w:r>
      <w:r>
        <w:rPr>
          <w:rFonts w:ascii="Times New Roman" w:hAnsi="Times New Roman"/>
          <w:bCs/>
          <w:sz w:val="24"/>
          <w:szCs w:val="24"/>
          <w:lang w:val="uk-UA"/>
        </w:rPr>
        <w:t>(висновок додається).</w:t>
      </w:r>
    </w:p>
    <w:p w:rsidR="004347E1" w:rsidRPr="0049467A" w:rsidRDefault="004347E1" w:rsidP="00194FD0">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4347E1" w:rsidRDefault="004347E1" w:rsidP="000A10DB">
      <w:pPr>
        <w:spacing w:after="0" w:line="240" w:lineRule="auto"/>
        <w:rPr>
          <w:rFonts w:ascii="Times New Roman" w:hAnsi="Times New Roman"/>
          <w:b/>
          <w:sz w:val="24"/>
          <w:szCs w:val="24"/>
          <w:lang w:val="uk-UA"/>
        </w:rPr>
      </w:pPr>
    </w:p>
    <w:p w:rsidR="004347E1" w:rsidRDefault="004347E1" w:rsidP="000A10DB">
      <w:pPr>
        <w:spacing w:after="0" w:line="240" w:lineRule="auto"/>
        <w:jc w:val="center"/>
        <w:rPr>
          <w:rFonts w:ascii="Times New Roman" w:hAnsi="Times New Roman"/>
          <w:b/>
          <w:sz w:val="24"/>
          <w:szCs w:val="24"/>
          <w:lang w:val="uk-UA"/>
        </w:rPr>
      </w:pPr>
    </w:p>
    <w:p w:rsidR="004347E1" w:rsidRDefault="004347E1"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4347E1" w:rsidRDefault="004347E1" w:rsidP="000A10DB">
      <w:pPr>
        <w:spacing w:after="0" w:line="240" w:lineRule="auto"/>
        <w:jc w:val="center"/>
        <w:rPr>
          <w:rFonts w:ascii="Times New Roman" w:hAnsi="Times New Roman"/>
          <w:b/>
          <w:sz w:val="24"/>
          <w:szCs w:val="24"/>
          <w:lang w:val="uk-UA"/>
        </w:rPr>
      </w:pPr>
    </w:p>
    <w:p w:rsidR="004347E1" w:rsidRPr="006E1E18" w:rsidRDefault="004347E1" w:rsidP="000A10DB">
      <w:pPr>
        <w:spacing w:after="0" w:line="240" w:lineRule="auto"/>
        <w:jc w:val="center"/>
        <w:rPr>
          <w:rFonts w:ascii="Times New Roman" w:hAnsi="Times New Roman"/>
          <w:b/>
          <w:sz w:val="24"/>
          <w:szCs w:val="24"/>
          <w:lang w:val="uk-UA"/>
        </w:rPr>
      </w:pPr>
    </w:p>
    <w:p w:rsidR="004347E1" w:rsidRDefault="004347E1"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4347E1"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47E1" w:rsidRDefault="004347E1" w:rsidP="00EE1455">
      <w:pPr>
        <w:spacing w:after="0" w:line="240" w:lineRule="auto"/>
      </w:pPr>
      <w:r>
        <w:separator/>
      </w:r>
    </w:p>
  </w:endnote>
  <w:endnote w:type="continuationSeparator" w:id="0">
    <w:p w:rsidR="004347E1" w:rsidRDefault="004347E1"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47E1" w:rsidRDefault="004347E1" w:rsidP="00EE1455">
      <w:pPr>
        <w:spacing w:after="0" w:line="240" w:lineRule="auto"/>
      </w:pPr>
      <w:r>
        <w:separator/>
      </w:r>
    </w:p>
  </w:footnote>
  <w:footnote w:type="continuationSeparator" w:id="0">
    <w:p w:rsidR="004347E1" w:rsidRDefault="004347E1"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0E4"/>
    <w:rsid w:val="00147A56"/>
    <w:rsid w:val="00147A60"/>
    <w:rsid w:val="00152382"/>
    <w:rsid w:val="001557F1"/>
    <w:rsid w:val="0015588D"/>
    <w:rsid w:val="001567BF"/>
    <w:rsid w:val="0015746B"/>
    <w:rsid w:val="00162DE6"/>
    <w:rsid w:val="00170069"/>
    <w:rsid w:val="001718E6"/>
    <w:rsid w:val="00177F8B"/>
    <w:rsid w:val="00183C65"/>
    <w:rsid w:val="00185099"/>
    <w:rsid w:val="00194FD0"/>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31200"/>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47E1"/>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0764"/>
    <w:rsid w:val="004E116F"/>
    <w:rsid w:val="004F2936"/>
    <w:rsid w:val="004F7BAE"/>
    <w:rsid w:val="00501065"/>
    <w:rsid w:val="0050146F"/>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1E09"/>
    <w:rsid w:val="005A2F4B"/>
    <w:rsid w:val="005A3A17"/>
    <w:rsid w:val="005B1381"/>
    <w:rsid w:val="005C2DB9"/>
    <w:rsid w:val="005C5A2D"/>
    <w:rsid w:val="005C74B0"/>
    <w:rsid w:val="005D0CA1"/>
    <w:rsid w:val="005D40C1"/>
    <w:rsid w:val="005F333F"/>
    <w:rsid w:val="00602142"/>
    <w:rsid w:val="00604203"/>
    <w:rsid w:val="00605DC7"/>
    <w:rsid w:val="00611699"/>
    <w:rsid w:val="00622D10"/>
    <w:rsid w:val="00633797"/>
    <w:rsid w:val="0065707F"/>
    <w:rsid w:val="006575FB"/>
    <w:rsid w:val="00664391"/>
    <w:rsid w:val="00670F1B"/>
    <w:rsid w:val="006711AF"/>
    <w:rsid w:val="00691820"/>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A3CC7"/>
    <w:rsid w:val="007A4F52"/>
    <w:rsid w:val="007A56E0"/>
    <w:rsid w:val="007A7187"/>
    <w:rsid w:val="007B22D0"/>
    <w:rsid w:val="007B55DB"/>
    <w:rsid w:val="007C2ACE"/>
    <w:rsid w:val="007D147B"/>
    <w:rsid w:val="007D19CE"/>
    <w:rsid w:val="007D4B7D"/>
    <w:rsid w:val="007E3260"/>
    <w:rsid w:val="0080056E"/>
    <w:rsid w:val="00803DE7"/>
    <w:rsid w:val="00816458"/>
    <w:rsid w:val="00825452"/>
    <w:rsid w:val="00844C39"/>
    <w:rsid w:val="008473E8"/>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47A4B"/>
    <w:rsid w:val="00952FA8"/>
    <w:rsid w:val="00954219"/>
    <w:rsid w:val="00954462"/>
    <w:rsid w:val="00955944"/>
    <w:rsid w:val="00966800"/>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5607D"/>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AF5C15"/>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B756C"/>
    <w:rsid w:val="00CC07A8"/>
    <w:rsid w:val="00CD1368"/>
    <w:rsid w:val="00CD57BE"/>
    <w:rsid w:val="00CE3A66"/>
    <w:rsid w:val="00CF0B1D"/>
    <w:rsid w:val="00D061C6"/>
    <w:rsid w:val="00D106D7"/>
    <w:rsid w:val="00D16D46"/>
    <w:rsid w:val="00D20D38"/>
    <w:rsid w:val="00D3158F"/>
    <w:rsid w:val="00D364CE"/>
    <w:rsid w:val="00D40E12"/>
    <w:rsid w:val="00D45A7C"/>
    <w:rsid w:val="00D55865"/>
    <w:rsid w:val="00D67681"/>
    <w:rsid w:val="00D77F08"/>
    <w:rsid w:val="00D927B7"/>
    <w:rsid w:val="00DA7419"/>
    <w:rsid w:val="00DB0D15"/>
    <w:rsid w:val="00DC18D1"/>
    <w:rsid w:val="00DC27F0"/>
    <w:rsid w:val="00DC78A5"/>
    <w:rsid w:val="00E01FD3"/>
    <w:rsid w:val="00E23853"/>
    <w:rsid w:val="00E41228"/>
    <w:rsid w:val="00E4280D"/>
    <w:rsid w:val="00E42D65"/>
    <w:rsid w:val="00E4431B"/>
    <w:rsid w:val="00E613C6"/>
    <w:rsid w:val="00E756DD"/>
    <w:rsid w:val="00E80E58"/>
    <w:rsid w:val="00E812AF"/>
    <w:rsid w:val="00E953B4"/>
    <w:rsid w:val="00EA6322"/>
    <w:rsid w:val="00EB0603"/>
    <w:rsid w:val="00EB6CEC"/>
    <w:rsid w:val="00EC0E7D"/>
    <w:rsid w:val="00EC514F"/>
    <w:rsid w:val="00EE0B49"/>
    <w:rsid w:val="00EE1455"/>
    <w:rsid w:val="00EE483B"/>
    <w:rsid w:val="00EF14AD"/>
    <w:rsid w:val="00EF7370"/>
    <w:rsid w:val="00EF73F4"/>
    <w:rsid w:val="00EF7DA9"/>
    <w:rsid w:val="00F1598C"/>
    <w:rsid w:val="00F17F4B"/>
    <w:rsid w:val="00F30AF4"/>
    <w:rsid w:val="00F35A2A"/>
    <w:rsid w:val="00F42C37"/>
    <w:rsid w:val="00F45E04"/>
    <w:rsid w:val="00F50C55"/>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 w:type="character" w:styleId="Hyperlink">
    <w:name w:val="Hyperlink"/>
    <w:basedOn w:val="DefaultParagraphFont"/>
    <w:uiPriority w:val="99"/>
    <w:semiHidden/>
    <w:rsid w:val="00194FD0"/>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312100550">
      <w:marLeft w:val="0"/>
      <w:marRight w:val="0"/>
      <w:marTop w:val="0"/>
      <w:marBottom w:val="0"/>
      <w:divBdr>
        <w:top w:val="none" w:sz="0" w:space="0" w:color="auto"/>
        <w:left w:val="none" w:sz="0" w:space="0" w:color="auto"/>
        <w:bottom w:val="none" w:sz="0" w:space="0" w:color="auto"/>
        <w:right w:val="none" w:sz="0" w:space="0" w:color="auto"/>
      </w:divBdr>
    </w:div>
    <w:div w:id="312100551">
      <w:marLeft w:val="0"/>
      <w:marRight w:val="0"/>
      <w:marTop w:val="0"/>
      <w:marBottom w:val="0"/>
      <w:divBdr>
        <w:top w:val="none" w:sz="0" w:space="0" w:color="auto"/>
        <w:left w:val="none" w:sz="0" w:space="0" w:color="auto"/>
        <w:bottom w:val="none" w:sz="0" w:space="0" w:color="auto"/>
        <w:right w:val="none" w:sz="0" w:space="0" w:color="auto"/>
      </w:divBdr>
    </w:div>
    <w:div w:id="3121005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ps.ligazakon.net/document/reg36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308</Words>
  <Characters>1759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2023-06-08T11:55:00Z</cp:lastPrinted>
  <dcterms:created xsi:type="dcterms:W3CDTF">2023-05-30T07:36:00Z</dcterms:created>
  <dcterms:modified xsi:type="dcterms:W3CDTF">2023-06-14T12:22:00Z</dcterms:modified>
</cp:coreProperties>
</file>