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bookmarkStart w:id="0" w:name="_Hlk49519782"/>
    <w:p w:rsidR="00551C52" w:rsidRDefault="00551C52" w:rsidP="008D785D">
      <w:pPr>
        <w:pStyle w:val="1"/>
        <w:jc w:val="center"/>
        <w:rPr>
          <w:rFonts w:ascii="Times New Roman" w:hAnsi="Times New Roman"/>
          <w:sz w:val="22"/>
          <w:lang w:val="en-GB"/>
        </w:rPr>
      </w:pPr>
      <w:r w:rsidRPr="009106BC">
        <w:rPr>
          <w:szCs w:val="24"/>
          <w:lang w:val="en-GB"/>
        </w:rPr>
        <w:object w:dxaOrig="612" w:dyaOrig="768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0pt;height:36pt" o:ole="" fillcolor="window">
            <v:imagedata r:id="rId4" o:title=""/>
          </v:shape>
          <o:OLEObject Type="Embed" ProgID="Paint.Picture" ShapeID="_x0000_i1025" DrawAspect="Content" ObjectID="_1745071090" r:id="rId5"/>
        </w:object>
      </w:r>
    </w:p>
    <w:p w:rsidR="00551C52" w:rsidRDefault="00551C52" w:rsidP="008D785D">
      <w:pPr>
        <w:pStyle w:val="10"/>
        <w:rPr>
          <w:rFonts w:ascii="Times New Roman" w:hAnsi="Times New Roman"/>
        </w:rPr>
      </w:pPr>
      <w:r>
        <w:rPr>
          <w:rFonts w:ascii="Times New Roman" w:hAnsi="Times New Roman"/>
        </w:rPr>
        <w:t>УКРАЇНА</w:t>
      </w:r>
    </w:p>
    <w:p w:rsidR="00551C52" w:rsidRDefault="00551C52" w:rsidP="008D785D">
      <w:pPr>
        <w:pStyle w:val="11"/>
        <w:rPr>
          <w:rFonts w:ascii="Times New Roman" w:hAnsi="Times New Roman"/>
        </w:rPr>
      </w:pPr>
      <w:r>
        <w:rPr>
          <w:rFonts w:ascii="Times New Roman" w:hAnsi="Times New Roman"/>
        </w:rPr>
        <w:t>КІЦМАНСЬКА МІСЬКА РАДА</w:t>
      </w:r>
    </w:p>
    <w:p w:rsidR="00551C52" w:rsidRDefault="00551C52" w:rsidP="008D785D">
      <w:pPr>
        <w:pStyle w:val="11"/>
        <w:rPr>
          <w:rFonts w:ascii="Times New Roman" w:hAnsi="Times New Roman"/>
        </w:rPr>
      </w:pPr>
      <w:r>
        <w:rPr>
          <w:rFonts w:ascii="Times New Roman" w:hAnsi="Times New Roman"/>
        </w:rPr>
        <w:t>ЧЕРНІВЕЦЬКОГО  РАЙОНУ ЧЕРНІВЕЦЬКОЇ ОБЛАСТІ</w:t>
      </w:r>
    </w:p>
    <w:p w:rsidR="00551C52" w:rsidRDefault="00551C52" w:rsidP="008D785D">
      <w:pPr>
        <w:pStyle w:val="1"/>
        <w:jc w:val="center"/>
        <w:rPr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ВИКОНАВЧИЙ    КОМІТЕТ</w:t>
      </w:r>
    </w:p>
    <w:p w:rsidR="00551C52" w:rsidRDefault="00551C52" w:rsidP="008D785D">
      <w:pPr>
        <w:pStyle w:val="Normal1"/>
        <w:jc w:val="center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вул.Незалежності, 83, м.Кіцмань, Чернівецької обл.59300 тел.2-39-75, факс.2-39-75</w:t>
      </w:r>
    </w:p>
    <w:p w:rsidR="00551C52" w:rsidRDefault="00551C52" w:rsidP="008D785D">
      <w:pPr>
        <w:pStyle w:val="Normal1"/>
        <w:jc w:val="center"/>
        <w:rPr>
          <w:rFonts w:ascii="Times New Roman" w:hAnsi="Times New Roman"/>
          <w:szCs w:val="24"/>
          <w:lang w:val="ru-RU"/>
        </w:rPr>
      </w:pPr>
      <w:r>
        <w:rPr>
          <w:rFonts w:ascii="Times New Roman" w:hAnsi="Times New Roman"/>
          <w:szCs w:val="24"/>
          <w:lang w:val="en-US"/>
        </w:rPr>
        <w:t>Email</w:t>
      </w:r>
      <w:r>
        <w:rPr>
          <w:rFonts w:ascii="Times New Roman" w:hAnsi="Times New Roman"/>
          <w:szCs w:val="24"/>
        </w:rPr>
        <w:t>:</w:t>
      </w:r>
      <w:r>
        <w:rPr>
          <w:rFonts w:ascii="Times New Roman" w:hAnsi="Times New Roman"/>
          <w:szCs w:val="24"/>
          <w:lang w:val="ru-RU"/>
        </w:rPr>
        <w:t>04062127@</w:t>
      </w:r>
      <w:r>
        <w:rPr>
          <w:rFonts w:ascii="Times New Roman" w:hAnsi="Times New Roman"/>
          <w:szCs w:val="24"/>
          <w:lang w:val="en-US"/>
        </w:rPr>
        <w:t>mail</w:t>
      </w:r>
      <w:r>
        <w:rPr>
          <w:rFonts w:ascii="Times New Roman" w:hAnsi="Times New Roman"/>
          <w:szCs w:val="24"/>
          <w:lang w:val="ru-RU"/>
        </w:rPr>
        <w:t>.</w:t>
      </w:r>
      <w:r>
        <w:rPr>
          <w:rFonts w:ascii="Times New Roman" w:hAnsi="Times New Roman"/>
          <w:szCs w:val="24"/>
          <w:lang w:val="en-US"/>
        </w:rPr>
        <w:t>gov</w:t>
      </w:r>
      <w:r>
        <w:rPr>
          <w:rFonts w:ascii="Times New Roman" w:hAnsi="Times New Roman"/>
          <w:szCs w:val="24"/>
          <w:lang w:val="ru-RU"/>
        </w:rPr>
        <w:t>.</w:t>
      </w:r>
      <w:r>
        <w:rPr>
          <w:rFonts w:ascii="Times New Roman" w:hAnsi="Times New Roman"/>
          <w:szCs w:val="24"/>
          <w:lang w:val="en-US"/>
        </w:rPr>
        <w:t>ua</w:t>
      </w:r>
    </w:p>
    <w:p w:rsidR="00551C52" w:rsidRDefault="00551C52" w:rsidP="008D785D">
      <w:pPr>
        <w:pStyle w:val="Normal1"/>
        <w:jc w:val="center"/>
        <w:rPr>
          <w:rFonts w:ascii="Times New Roman" w:hAnsi="Times New Roman"/>
          <w:sz w:val="22"/>
        </w:rPr>
      </w:pPr>
      <w:r>
        <w:rPr>
          <w:noProof/>
          <w:lang w:val="ru-RU"/>
        </w:rPr>
        <w:pict>
          <v:line id="Пряма сполучна лінія 1" o:spid="_x0000_s1026" style="position:absolute;left:0;text-align:left;z-index:251658240;visibility:visible" from="-13.5pt,4.2pt" to="483.3pt,4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" o:allowincell="f" strokeweight=".5pt"/>
        </w:pict>
      </w:r>
    </w:p>
    <w:p w:rsidR="00551C52" w:rsidRDefault="00551C52" w:rsidP="008D785D">
      <w:pPr>
        <w:pStyle w:val="Normal2"/>
        <w:jc w:val="both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 xml:space="preserve">                                                                                                                                            Проєкт      </w:t>
      </w:r>
    </w:p>
    <w:p w:rsidR="00551C52" w:rsidRDefault="00551C52" w:rsidP="008D785D">
      <w:pPr>
        <w:pStyle w:val="Normal2"/>
        <w:jc w:val="center"/>
        <w:rPr>
          <w:rFonts w:ascii="Times New Roman" w:hAnsi="Times New Roman"/>
          <w:b/>
          <w:szCs w:val="24"/>
        </w:rPr>
      </w:pPr>
    </w:p>
    <w:p w:rsidR="00551C52" w:rsidRDefault="00551C52" w:rsidP="008D785D">
      <w:pPr>
        <w:pStyle w:val="Title"/>
        <w:rPr>
          <w:rFonts w:ascii="Times New Roman" w:hAnsi="Times New Roman"/>
          <w:b/>
          <w:szCs w:val="24"/>
        </w:rPr>
      </w:pPr>
    </w:p>
    <w:p w:rsidR="00551C52" w:rsidRDefault="00551C52" w:rsidP="008D785D">
      <w:pPr>
        <w:pStyle w:val="Title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>Р І Ш Е Н Н Я   №   _____</w:t>
      </w:r>
    </w:p>
    <w:p w:rsidR="00551C52" w:rsidRDefault="00551C52" w:rsidP="008D785D">
      <w:pPr>
        <w:pStyle w:val="Title"/>
        <w:rPr>
          <w:rFonts w:ascii="Times New Roman" w:hAnsi="Times New Roman"/>
          <w:b/>
          <w:szCs w:val="24"/>
          <w:lang w:val="ru-RU"/>
        </w:rPr>
      </w:pPr>
    </w:p>
    <w:p w:rsidR="00551C52" w:rsidRDefault="00551C52" w:rsidP="008D785D">
      <w:pPr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  <w:t xml:space="preserve">  _______ 2023 року                                                                                                       м. Кіцмань</w:t>
      </w:r>
    </w:p>
    <w:p w:rsidR="00551C52" w:rsidRDefault="00551C52" w:rsidP="008D785D">
      <w:pPr>
        <w:rPr>
          <w:sz w:val="24"/>
          <w:lang w:val="uk-UA"/>
        </w:rPr>
      </w:pPr>
    </w:p>
    <w:p w:rsidR="00551C52" w:rsidRDefault="00551C52" w:rsidP="008D785D">
      <w:pPr>
        <w:jc w:val="both"/>
        <w:rPr>
          <w:b/>
          <w:sz w:val="24"/>
          <w:szCs w:val="24"/>
          <w:lang w:val="uk-UA"/>
        </w:rPr>
      </w:pPr>
      <w:r>
        <w:rPr>
          <w:b/>
          <w:sz w:val="24"/>
          <w:szCs w:val="24"/>
          <w:lang w:val="uk-UA"/>
        </w:rPr>
        <w:t xml:space="preserve">  </w:t>
      </w:r>
      <w:r>
        <w:rPr>
          <w:b/>
          <w:sz w:val="24"/>
          <w:szCs w:val="24"/>
        </w:rPr>
        <w:t xml:space="preserve">Про  виділення  матеріальної </w:t>
      </w:r>
      <w:r>
        <w:rPr>
          <w:b/>
          <w:sz w:val="24"/>
          <w:szCs w:val="24"/>
          <w:lang w:val="uk-UA"/>
        </w:rPr>
        <w:t xml:space="preserve"> </w:t>
      </w:r>
      <w:r>
        <w:rPr>
          <w:b/>
          <w:sz w:val="24"/>
          <w:szCs w:val="24"/>
        </w:rPr>
        <w:t xml:space="preserve">допомоги </w:t>
      </w:r>
    </w:p>
    <w:p w:rsidR="00551C52" w:rsidRPr="003B408E" w:rsidRDefault="00551C52" w:rsidP="008D785D">
      <w:pPr>
        <w:jc w:val="both"/>
        <w:rPr>
          <w:b/>
          <w:sz w:val="24"/>
          <w:szCs w:val="24"/>
          <w:lang w:val="uk-UA"/>
        </w:rPr>
      </w:pPr>
      <w:r>
        <w:rPr>
          <w:b/>
          <w:sz w:val="24"/>
          <w:szCs w:val="24"/>
          <w:lang w:val="uk-UA"/>
        </w:rPr>
        <w:t xml:space="preserve">  гр. ОСОБА 1</w:t>
      </w:r>
    </w:p>
    <w:p w:rsidR="00551C52" w:rsidRDefault="00551C52" w:rsidP="008D785D">
      <w:pPr>
        <w:jc w:val="both"/>
        <w:rPr>
          <w:b/>
          <w:sz w:val="24"/>
          <w:szCs w:val="24"/>
          <w:lang w:val="uk-UA"/>
        </w:rPr>
      </w:pPr>
    </w:p>
    <w:p w:rsidR="00551C52" w:rsidRDefault="00551C52" w:rsidP="008D785D">
      <w:pPr>
        <w:jc w:val="both"/>
        <w:rPr>
          <w:b/>
          <w:sz w:val="24"/>
          <w:szCs w:val="24"/>
          <w:lang w:val="uk-UA"/>
        </w:rPr>
      </w:pPr>
    </w:p>
    <w:p w:rsidR="00551C52" w:rsidRDefault="00551C52" w:rsidP="00F83BD4">
      <w:pPr>
        <w:jc w:val="both"/>
        <w:rPr>
          <w:bCs/>
          <w:sz w:val="24"/>
          <w:szCs w:val="24"/>
          <w:lang w:val="uk-UA"/>
        </w:rPr>
      </w:pPr>
      <w:r>
        <w:rPr>
          <w:color w:val="333333"/>
          <w:sz w:val="24"/>
          <w:szCs w:val="24"/>
          <w:lang w:val="uk-UA"/>
        </w:rPr>
        <w:t xml:space="preserve">     </w:t>
      </w:r>
      <w:r>
        <w:rPr>
          <w:sz w:val="24"/>
          <w:szCs w:val="24"/>
          <w:lang w:val="uk-UA"/>
        </w:rPr>
        <w:t xml:space="preserve">     </w:t>
      </w:r>
      <w:r w:rsidRPr="007B4068">
        <w:rPr>
          <w:sz w:val="24"/>
          <w:szCs w:val="24"/>
          <w:lang w:val="uk-UA"/>
        </w:rPr>
        <w:t>Розглянувши заяву за вх.</w:t>
      </w:r>
      <w:r>
        <w:rPr>
          <w:sz w:val="24"/>
          <w:szCs w:val="24"/>
          <w:lang w:val="uk-UA"/>
        </w:rPr>
        <w:t xml:space="preserve"> №336 від 04.05.2023року гр.ОСОБА 1, який проживає за адресою: м.Кіцмань, АДРЕСА 1, щодо надання матеріальної допомоги на лікування </w:t>
      </w:r>
      <w:r>
        <w:rPr>
          <w:bCs/>
          <w:sz w:val="24"/>
          <w:szCs w:val="24"/>
          <w:lang w:val="uk-UA"/>
        </w:rPr>
        <w:t>та придбання  ліків та відповідні документи, що підтверджують потребу у наданні матеріальної допомоги (копія паспорта та  ідентифікаційного  номера, копія витягу  з реєстру територіальної громади, копія пенсійного посвідчення, копія консультативного висновку від 02.05.2023р. виданий  Національною академією медичних наук ДУ «Національний інститут серцево-судинної хірургії імені М.М. Амосова НАНМ України», банківський рахунок для перерахування коштів), к</w:t>
      </w:r>
      <w:r>
        <w:rPr>
          <w:sz w:val="24"/>
          <w:szCs w:val="24"/>
          <w:lang w:val="uk-UA"/>
        </w:rPr>
        <w:t xml:space="preserve">еруючись Програмою сприяння соціального захисту населення на території Кіцманської територіальної громади на 2023рік, затвердженою рішенням </w:t>
      </w:r>
      <w:r>
        <w:rPr>
          <w:sz w:val="24"/>
          <w:szCs w:val="24"/>
          <w:lang w:val="en-US"/>
        </w:rPr>
        <w:t>XXIV</w:t>
      </w:r>
      <w:r>
        <w:rPr>
          <w:sz w:val="24"/>
          <w:szCs w:val="24"/>
          <w:lang w:val="uk-UA"/>
        </w:rPr>
        <w:t xml:space="preserve"> сесії Кіцманської міської ради</w:t>
      </w:r>
      <w:r w:rsidRPr="00A75804">
        <w:rPr>
          <w:sz w:val="24"/>
          <w:szCs w:val="24"/>
          <w:lang w:val="uk-UA"/>
        </w:rPr>
        <w:t xml:space="preserve"> </w:t>
      </w:r>
      <w:r>
        <w:rPr>
          <w:sz w:val="24"/>
          <w:szCs w:val="24"/>
          <w:lang w:val="en-US"/>
        </w:rPr>
        <w:t>VIII</w:t>
      </w:r>
      <w:r w:rsidRPr="00A75804">
        <w:rPr>
          <w:sz w:val="24"/>
          <w:szCs w:val="24"/>
          <w:lang w:val="uk-UA"/>
        </w:rPr>
        <w:t xml:space="preserve"> </w:t>
      </w:r>
      <w:r>
        <w:rPr>
          <w:sz w:val="24"/>
          <w:szCs w:val="24"/>
          <w:lang w:val="uk-UA"/>
        </w:rPr>
        <w:t>скликання  від 16.12.2022 року №375/12, Положенням про надання матеріальної допомоги мешканцям Кіцманської ТГ за їх особистим зверненням до Кіцманської міської ради, рішенням виконавчого комітету Кіцманської міської ради  № 39/2 від 19.02.2020р. «</w:t>
      </w:r>
      <w:r>
        <w:rPr>
          <w:bCs/>
          <w:sz w:val="24"/>
          <w:szCs w:val="24"/>
          <w:lang w:val="uk-UA"/>
        </w:rPr>
        <w:t xml:space="preserve">Про затвердження інформаційних  та  технологічних карток адміністративних послуг у сфері питань місцевого значення», </w:t>
      </w:r>
      <w:r>
        <w:rPr>
          <w:sz w:val="24"/>
          <w:szCs w:val="24"/>
          <w:lang w:val="uk-UA"/>
        </w:rPr>
        <w:t xml:space="preserve">ст. 34 Закону України «Про місцеве самоврядування в Україні», </w:t>
      </w:r>
      <w:r>
        <w:rPr>
          <w:bCs/>
          <w:sz w:val="24"/>
          <w:szCs w:val="24"/>
          <w:lang w:val="uk-UA"/>
        </w:rPr>
        <w:t>виконавчий комітет  міської ради</w:t>
      </w:r>
    </w:p>
    <w:p w:rsidR="00551C52" w:rsidRDefault="00551C52" w:rsidP="007B4068">
      <w:pPr>
        <w:jc w:val="both"/>
        <w:rPr>
          <w:bCs/>
          <w:sz w:val="24"/>
          <w:szCs w:val="24"/>
          <w:lang w:val="uk-UA"/>
        </w:rPr>
      </w:pPr>
    </w:p>
    <w:p w:rsidR="00551C52" w:rsidRDefault="00551C52" w:rsidP="00E53F40">
      <w:pPr>
        <w:jc w:val="both"/>
        <w:rPr>
          <w:bCs/>
          <w:sz w:val="24"/>
          <w:szCs w:val="24"/>
          <w:lang w:val="uk-UA"/>
        </w:rPr>
      </w:pPr>
    </w:p>
    <w:p w:rsidR="00551C52" w:rsidRDefault="00551C52" w:rsidP="008D785D">
      <w:pPr>
        <w:ind w:firstLine="567"/>
        <w:jc w:val="both"/>
        <w:rPr>
          <w:b/>
          <w:bCs/>
          <w:sz w:val="24"/>
          <w:szCs w:val="24"/>
          <w:lang w:val="uk-UA"/>
        </w:rPr>
      </w:pPr>
      <w:r>
        <w:rPr>
          <w:b/>
          <w:bCs/>
          <w:sz w:val="24"/>
          <w:szCs w:val="24"/>
          <w:lang w:val="uk-UA"/>
        </w:rPr>
        <w:t>В И Р І Ш И В:</w:t>
      </w:r>
    </w:p>
    <w:p w:rsidR="00551C52" w:rsidRDefault="00551C52" w:rsidP="008D785D">
      <w:pPr>
        <w:ind w:firstLine="567"/>
        <w:jc w:val="both"/>
        <w:rPr>
          <w:b/>
          <w:bCs/>
          <w:sz w:val="24"/>
          <w:szCs w:val="24"/>
          <w:lang w:val="uk-UA"/>
        </w:rPr>
      </w:pPr>
    </w:p>
    <w:p w:rsidR="00551C52" w:rsidRDefault="00551C52" w:rsidP="008D785D">
      <w:pPr>
        <w:pStyle w:val="12"/>
        <w:ind w:firstLine="600"/>
        <w:jc w:val="both"/>
        <w:rPr>
          <w:rFonts w:ascii="Times New Roman" w:hAnsi="Times New Roman"/>
          <w:bCs/>
          <w:szCs w:val="24"/>
        </w:rPr>
      </w:pPr>
      <w:r>
        <w:rPr>
          <w:rFonts w:ascii="Times New Roman" w:hAnsi="Times New Roman"/>
          <w:szCs w:val="24"/>
        </w:rPr>
        <w:t>1. Виділити матеріальну допомогу гр. ОСОБА 1, який проживає за адресою:</w:t>
      </w:r>
      <w:r>
        <w:rPr>
          <w:szCs w:val="24"/>
        </w:rPr>
        <w:t xml:space="preserve"> </w:t>
      </w:r>
      <w:r>
        <w:rPr>
          <w:rFonts w:ascii="Times New Roman" w:hAnsi="Times New Roman"/>
          <w:szCs w:val="24"/>
        </w:rPr>
        <w:t>м.Кіцмань, АДРЕСА 1</w:t>
      </w:r>
      <w:r>
        <w:rPr>
          <w:szCs w:val="24"/>
        </w:rPr>
        <w:t xml:space="preserve"> </w:t>
      </w:r>
      <w:r>
        <w:rPr>
          <w:rFonts w:ascii="Times New Roman" w:hAnsi="Times New Roman"/>
          <w:szCs w:val="24"/>
        </w:rPr>
        <w:t xml:space="preserve"> н</w:t>
      </w:r>
      <w:r>
        <w:rPr>
          <w:rFonts w:ascii="Times New Roman" w:hAnsi="Times New Roman"/>
          <w:bCs/>
          <w:szCs w:val="24"/>
        </w:rPr>
        <w:t>а лікування</w:t>
      </w:r>
      <w:r>
        <w:rPr>
          <w:rFonts w:ascii="Times New Roman" w:hAnsi="Times New Roman"/>
          <w:szCs w:val="24"/>
        </w:rPr>
        <w:t xml:space="preserve"> та  придбання  ліків </w:t>
      </w:r>
      <w:r>
        <w:rPr>
          <w:rFonts w:ascii="Times New Roman" w:hAnsi="Times New Roman"/>
          <w:bCs/>
          <w:szCs w:val="24"/>
        </w:rPr>
        <w:t>в  сумі ______ грн. (___________ гривень).</w:t>
      </w:r>
    </w:p>
    <w:p w:rsidR="00551C52" w:rsidRDefault="00551C52" w:rsidP="008D785D">
      <w:pPr>
        <w:pStyle w:val="12"/>
        <w:ind w:firstLine="600"/>
        <w:jc w:val="both"/>
        <w:rPr>
          <w:rFonts w:ascii="Times New Roman" w:hAnsi="Times New Roman"/>
          <w:bCs/>
          <w:szCs w:val="24"/>
        </w:rPr>
      </w:pPr>
    </w:p>
    <w:bookmarkEnd w:id="0"/>
    <w:p w:rsidR="00551C52" w:rsidRDefault="00551C52" w:rsidP="00AE462C">
      <w:pPr>
        <w:ind w:firstLine="600"/>
        <w:jc w:val="both"/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  <w:t>2. Відділу бухгалтерського обліку та звітності (Чорней І. В.) перерахувати кошти на банківський рахунок, вказаний заявником.</w:t>
      </w:r>
    </w:p>
    <w:p w:rsidR="00551C52" w:rsidRDefault="00551C52" w:rsidP="00AE462C">
      <w:pPr>
        <w:ind w:firstLine="600"/>
        <w:jc w:val="both"/>
        <w:rPr>
          <w:sz w:val="24"/>
          <w:szCs w:val="24"/>
          <w:lang w:val="uk-UA"/>
        </w:rPr>
      </w:pPr>
    </w:p>
    <w:p w:rsidR="00551C52" w:rsidRDefault="00551C52" w:rsidP="00AE462C">
      <w:pPr>
        <w:ind w:firstLine="567"/>
        <w:jc w:val="both"/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  <w:t>3. Контроль за виконанням даного рішення покласти  на заступника міського голови з питань діяльності  виконавчих органів Юрія КОСАРА.</w:t>
      </w:r>
    </w:p>
    <w:p w:rsidR="00551C52" w:rsidRDefault="00551C52" w:rsidP="00AE462C">
      <w:pPr>
        <w:ind w:firstLine="600"/>
        <w:jc w:val="both"/>
        <w:rPr>
          <w:sz w:val="24"/>
          <w:szCs w:val="24"/>
          <w:lang w:val="uk-UA"/>
        </w:rPr>
      </w:pPr>
    </w:p>
    <w:p w:rsidR="00551C52" w:rsidRDefault="00551C52" w:rsidP="00AE462C">
      <w:pPr>
        <w:ind w:firstLine="709"/>
        <w:jc w:val="both"/>
        <w:rPr>
          <w:b/>
          <w:color w:val="000000"/>
          <w:sz w:val="24"/>
          <w:szCs w:val="24"/>
          <w:lang w:val="uk-UA"/>
        </w:rPr>
      </w:pPr>
    </w:p>
    <w:p w:rsidR="00551C52" w:rsidRDefault="00551C52" w:rsidP="00AE462C">
      <w:pPr>
        <w:ind w:firstLine="709"/>
        <w:jc w:val="both"/>
        <w:rPr>
          <w:b/>
          <w:color w:val="000000"/>
          <w:sz w:val="24"/>
          <w:szCs w:val="24"/>
          <w:lang w:val="uk-UA"/>
        </w:rPr>
      </w:pPr>
    </w:p>
    <w:p w:rsidR="00551C52" w:rsidRDefault="00551C52" w:rsidP="00AE462C">
      <w:pPr>
        <w:ind w:firstLine="709"/>
        <w:jc w:val="center"/>
        <w:rPr>
          <w:b/>
          <w:sz w:val="24"/>
          <w:szCs w:val="24"/>
          <w:lang w:val="uk-UA"/>
        </w:rPr>
      </w:pPr>
      <w:r>
        <w:rPr>
          <w:b/>
          <w:sz w:val="24"/>
          <w:szCs w:val="24"/>
          <w:lang w:val="uk-UA"/>
        </w:rPr>
        <w:t>Мі</w:t>
      </w:r>
      <w:r>
        <w:rPr>
          <w:b/>
          <w:sz w:val="24"/>
          <w:szCs w:val="24"/>
        </w:rPr>
        <w:t>ськ</w:t>
      </w:r>
      <w:r>
        <w:rPr>
          <w:b/>
          <w:sz w:val="24"/>
          <w:szCs w:val="24"/>
          <w:lang w:val="uk-UA"/>
        </w:rPr>
        <w:t>ий</w:t>
      </w:r>
      <w:r>
        <w:rPr>
          <w:b/>
          <w:sz w:val="24"/>
          <w:szCs w:val="24"/>
        </w:rPr>
        <w:t xml:space="preserve">  голов</w:t>
      </w:r>
      <w:r>
        <w:rPr>
          <w:b/>
          <w:sz w:val="24"/>
          <w:szCs w:val="24"/>
          <w:lang w:val="uk-UA"/>
        </w:rPr>
        <w:t>а</w:t>
      </w:r>
      <w:r>
        <w:rPr>
          <w:b/>
          <w:sz w:val="24"/>
          <w:szCs w:val="24"/>
        </w:rPr>
        <w:t xml:space="preserve">           </w:t>
      </w:r>
      <w:r>
        <w:rPr>
          <w:b/>
          <w:sz w:val="24"/>
          <w:szCs w:val="24"/>
          <w:lang w:val="uk-UA"/>
        </w:rPr>
        <w:t xml:space="preserve">                                                                </w:t>
      </w:r>
      <w:r>
        <w:rPr>
          <w:b/>
          <w:sz w:val="24"/>
          <w:szCs w:val="24"/>
        </w:rPr>
        <w:t xml:space="preserve">  </w:t>
      </w:r>
      <w:r>
        <w:rPr>
          <w:b/>
          <w:sz w:val="24"/>
          <w:szCs w:val="24"/>
          <w:lang w:val="uk-UA"/>
        </w:rPr>
        <w:t xml:space="preserve">  </w:t>
      </w:r>
      <w:r>
        <w:rPr>
          <w:b/>
          <w:sz w:val="24"/>
          <w:szCs w:val="24"/>
        </w:rPr>
        <w:t xml:space="preserve">        </w:t>
      </w:r>
      <w:r>
        <w:rPr>
          <w:b/>
          <w:sz w:val="24"/>
          <w:szCs w:val="24"/>
          <w:lang w:val="uk-UA"/>
        </w:rPr>
        <w:t>Сергій  БУЛЕГА</w:t>
      </w:r>
      <w:r>
        <w:rPr>
          <w:b/>
          <w:sz w:val="24"/>
          <w:szCs w:val="24"/>
        </w:rPr>
        <w:t xml:space="preserve">  </w:t>
      </w:r>
    </w:p>
    <w:p w:rsidR="00551C52" w:rsidRDefault="00551C52" w:rsidP="00AE462C">
      <w:pPr>
        <w:ind w:firstLine="709"/>
        <w:jc w:val="center"/>
        <w:rPr>
          <w:b/>
          <w:sz w:val="24"/>
          <w:szCs w:val="24"/>
          <w:lang w:val="uk-UA"/>
        </w:rPr>
      </w:pPr>
    </w:p>
    <w:p w:rsidR="00551C52" w:rsidRDefault="00551C52" w:rsidP="00AE462C">
      <w:pPr>
        <w:ind w:firstLine="709"/>
        <w:jc w:val="center"/>
        <w:rPr>
          <w:b/>
          <w:sz w:val="24"/>
          <w:szCs w:val="24"/>
          <w:lang w:val="uk-UA"/>
        </w:rPr>
      </w:pPr>
    </w:p>
    <w:p w:rsidR="00551C52" w:rsidRDefault="00551C52" w:rsidP="00AE462C">
      <w:pPr>
        <w:rPr>
          <w:b/>
          <w:sz w:val="24"/>
          <w:szCs w:val="24"/>
          <w:lang w:val="uk-UA"/>
        </w:rPr>
      </w:pPr>
    </w:p>
    <w:p w:rsidR="00551C52" w:rsidRPr="00AE462C" w:rsidRDefault="00551C52" w:rsidP="00AE462C">
      <w:pPr>
        <w:ind w:firstLine="600"/>
        <w:jc w:val="both"/>
        <w:rPr>
          <w:lang w:val="uk-UA"/>
        </w:rPr>
      </w:pPr>
    </w:p>
    <w:sectPr w:rsidR="00551C52" w:rsidRPr="00AE462C" w:rsidSect="009106BC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 Black">
    <w:panose1 w:val="020B0A04020102020204"/>
    <w:charset w:val="CC"/>
    <w:family w:val="swiss"/>
    <w:pitch w:val="variable"/>
    <w:sig w:usb0="00000287" w:usb1="00000000" w:usb2="00000000" w:usb3="00000000" w:csb0="000000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defaultTabStop w:val="708"/>
  <w:hyphenationZone w:val="425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1C6A3B"/>
    <w:rsid w:val="000807F9"/>
    <w:rsid w:val="0008599E"/>
    <w:rsid w:val="000B6A1C"/>
    <w:rsid w:val="000C419B"/>
    <w:rsid w:val="00130679"/>
    <w:rsid w:val="001B6DCD"/>
    <w:rsid w:val="001C6A3B"/>
    <w:rsid w:val="002A4963"/>
    <w:rsid w:val="00336AEB"/>
    <w:rsid w:val="00340AAA"/>
    <w:rsid w:val="003B408E"/>
    <w:rsid w:val="00413AD9"/>
    <w:rsid w:val="00504454"/>
    <w:rsid w:val="00515BB1"/>
    <w:rsid w:val="00551C52"/>
    <w:rsid w:val="005825EA"/>
    <w:rsid w:val="00747D8D"/>
    <w:rsid w:val="007B4068"/>
    <w:rsid w:val="007D0E9D"/>
    <w:rsid w:val="008D785D"/>
    <w:rsid w:val="009106BC"/>
    <w:rsid w:val="00991095"/>
    <w:rsid w:val="00A75804"/>
    <w:rsid w:val="00A83486"/>
    <w:rsid w:val="00AB23AD"/>
    <w:rsid w:val="00AE462C"/>
    <w:rsid w:val="00B96261"/>
    <w:rsid w:val="00C73881"/>
    <w:rsid w:val="00D869BE"/>
    <w:rsid w:val="00DA1936"/>
    <w:rsid w:val="00DA412D"/>
    <w:rsid w:val="00E53F40"/>
    <w:rsid w:val="00F8325C"/>
    <w:rsid w:val="00F83BD4"/>
    <w:rsid w:val="00F935E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D785D"/>
    <w:rPr>
      <w:rFonts w:ascii="Times New Roman" w:eastAsia="Times New Roman" w:hAnsi="Times New Roman"/>
      <w:sz w:val="20"/>
      <w:szCs w:val="20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link w:val="TitleChar"/>
    <w:uiPriority w:val="99"/>
    <w:qFormat/>
    <w:rsid w:val="008D785D"/>
    <w:pPr>
      <w:jc w:val="center"/>
    </w:pPr>
    <w:rPr>
      <w:rFonts w:ascii="Arial Black" w:hAnsi="Arial Black"/>
      <w:sz w:val="24"/>
      <w:lang w:val="uk-UA"/>
    </w:rPr>
  </w:style>
  <w:style w:type="character" w:customStyle="1" w:styleId="TitleChar">
    <w:name w:val="Title Char"/>
    <w:basedOn w:val="DefaultParagraphFont"/>
    <w:link w:val="Title"/>
    <w:uiPriority w:val="99"/>
    <w:locked/>
    <w:rsid w:val="008D785D"/>
    <w:rPr>
      <w:rFonts w:ascii="Arial Black" w:hAnsi="Arial Black" w:cs="Times New Roman"/>
      <w:sz w:val="20"/>
      <w:szCs w:val="20"/>
      <w:lang w:eastAsia="ru-RU"/>
    </w:rPr>
  </w:style>
  <w:style w:type="paragraph" w:customStyle="1" w:styleId="1">
    <w:name w:val="Звичайний1"/>
    <w:uiPriority w:val="99"/>
    <w:rsid w:val="008D785D"/>
    <w:rPr>
      <w:rFonts w:ascii="Arial" w:eastAsia="Times New Roman" w:hAnsi="Arial"/>
      <w:sz w:val="24"/>
      <w:szCs w:val="20"/>
      <w:lang w:val="uk-UA"/>
    </w:rPr>
  </w:style>
  <w:style w:type="paragraph" w:customStyle="1" w:styleId="10">
    <w:name w:val="Назва об'єкта1"/>
    <w:basedOn w:val="1"/>
    <w:next w:val="1"/>
    <w:uiPriority w:val="99"/>
    <w:rsid w:val="008D785D"/>
    <w:pPr>
      <w:jc w:val="center"/>
    </w:pPr>
    <w:rPr>
      <w:b/>
      <w:sz w:val="26"/>
    </w:rPr>
  </w:style>
  <w:style w:type="paragraph" w:customStyle="1" w:styleId="11">
    <w:name w:val="Заголовок 11"/>
    <w:basedOn w:val="1"/>
    <w:next w:val="1"/>
    <w:uiPriority w:val="99"/>
    <w:rsid w:val="008D785D"/>
    <w:pPr>
      <w:keepNext/>
      <w:jc w:val="center"/>
      <w:outlineLvl w:val="0"/>
    </w:pPr>
    <w:rPr>
      <w:b/>
      <w:sz w:val="28"/>
    </w:rPr>
  </w:style>
  <w:style w:type="paragraph" w:customStyle="1" w:styleId="Normal2">
    <w:name w:val="Normal2"/>
    <w:uiPriority w:val="99"/>
    <w:rsid w:val="008D785D"/>
    <w:rPr>
      <w:rFonts w:ascii="Arial" w:eastAsia="Times New Roman" w:hAnsi="Arial"/>
      <w:sz w:val="24"/>
      <w:szCs w:val="20"/>
      <w:lang w:val="uk-UA"/>
    </w:rPr>
  </w:style>
  <w:style w:type="paragraph" w:customStyle="1" w:styleId="Normal1">
    <w:name w:val="Normal1"/>
    <w:uiPriority w:val="99"/>
    <w:rsid w:val="008D785D"/>
    <w:rPr>
      <w:rFonts w:ascii="Arial" w:eastAsia="Times New Roman" w:hAnsi="Arial"/>
      <w:sz w:val="24"/>
      <w:szCs w:val="20"/>
      <w:lang w:val="uk-UA"/>
    </w:rPr>
  </w:style>
  <w:style w:type="paragraph" w:customStyle="1" w:styleId="12">
    <w:name w:val="Обычный1"/>
    <w:uiPriority w:val="99"/>
    <w:rsid w:val="008D785D"/>
    <w:rPr>
      <w:rFonts w:ascii="Arial" w:eastAsia="Times New Roman" w:hAnsi="Arial"/>
      <w:sz w:val="24"/>
      <w:szCs w:val="20"/>
      <w:lang w:val="uk-UA"/>
    </w:rPr>
  </w:style>
  <w:style w:type="paragraph" w:styleId="NoSpacing">
    <w:name w:val="No Spacing"/>
    <w:uiPriority w:val="99"/>
    <w:qFormat/>
    <w:rsid w:val="00AB23AD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3247146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47146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oleObject" Target="embeddings/oleObject1.bin"/><Relationship Id="rId4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2</TotalTime>
  <Pages>2</Pages>
  <Words>363</Words>
  <Characters>2072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lesyuasoc</dc:creator>
  <cp:keywords/>
  <dc:description/>
  <cp:lastModifiedBy>пк</cp:lastModifiedBy>
  <cp:revision>3</cp:revision>
  <dcterms:created xsi:type="dcterms:W3CDTF">2023-05-08T07:16:00Z</dcterms:created>
  <dcterms:modified xsi:type="dcterms:W3CDTF">2023-05-08T14:12:00Z</dcterms:modified>
</cp:coreProperties>
</file>