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6F9" w:rsidRDefault="009866F9" w:rsidP="00036301">
      <w:r>
        <w:t xml:space="preserve">                                                                                       </w:t>
      </w:r>
      <w:r w:rsidRPr="00604A98"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pt;height:63pt;visibility:visible">
            <v:imagedata r:id="rId5" o:title=""/>
          </v:shape>
        </w:pict>
      </w:r>
    </w:p>
    <w:p w:rsidR="009866F9" w:rsidRDefault="009866F9" w:rsidP="00036301">
      <w:pPr>
        <w:pStyle w:val="Title"/>
        <w:rPr>
          <w:b/>
          <w:szCs w:val="28"/>
        </w:rPr>
      </w:pPr>
      <w:r>
        <w:rPr>
          <w:b/>
          <w:szCs w:val="28"/>
        </w:rPr>
        <w:t>Україна</w:t>
      </w:r>
    </w:p>
    <w:p w:rsidR="009866F9" w:rsidRDefault="009866F9" w:rsidP="00036301">
      <w:pPr>
        <w:pStyle w:val="Title"/>
        <w:rPr>
          <w:szCs w:val="28"/>
        </w:rPr>
      </w:pPr>
      <w:r>
        <w:rPr>
          <w:szCs w:val="28"/>
        </w:rPr>
        <w:t>КІЦМАНСЬКА МІСЬКА РАДА</w:t>
      </w:r>
    </w:p>
    <w:p w:rsidR="009866F9" w:rsidRDefault="009866F9" w:rsidP="00036301">
      <w:pPr>
        <w:pStyle w:val="Title"/>
        <w:rPr>
          <w:szCs w:val="28"/>
        </w:rPr>
      </w:pPr>
      <w:r>
        <w:rPr>
          <w:szCs w:val="28"/>
        </w:rPr>
        <w:t xml:space="preserve">ТРУДОВИЙ АРХІВ КІЦМАНСЬКОЇ МІСЬКОЇ РАДИ </w:t>
      </w:r>
    </w:p>
    <w:p w:rsidR="009866F9" w:rsidRDefault="009866F9" w:rsidP="00036301">
      <w:pPr>
        <w:pStyle w:val="Title"/>
        <w:rPr>
          <w:szCs w:val="28"/>
        </w:rPr>
      </w:pPr>
      <w:r>
        <w:rPr>
          <w:szCs w:val="28"/>
        </w:rPr>
        <w:t>ЧЕРНІВЕЦЬКОГО  РАЙОНУ  ЧЕРНІВЕЦЬКОЇ  ОБЛАСТІ</w:t>
      </w:r>
    </w:p>
    <w:p w:rsidR="009866F9" w:rsidRDefault="009866F9" w:rsidP="00036301">
      <w:pPr>
        <w:pStyle w:val="Title"/>
        <w:rPr>
          <w:sz w:val="20"/>
        </w:rPr>
      </w:pPr>
      <w:r>
        <w:rPr>
          <w:sz w:val="20"/>
        </w:rPr>
        <w:t xml:space="preserve">вул. Шевченка, 7, м. Кіцмань, Чернівецький район, Чернівецька область, 59300, </w:t>
      </w:r>
    </w:p>
    <w:p w:rsidR="009866F9" w:rsidRDefault="009866F9" w:rsidP="00036301">
      <w:pPr>
        <w:pStyle w:val="Title"/>
        <w:pBdr>
          <w:bottom w:val="single" w:sz="12" w:space="1" w:color="auto"/>
        </w:pBdr>
        <w:rPr>
          <w:sz w:val="20"/>
        </w:rPr>
      </w:pPr>
      <w:r>
        <w:rPr>
          <w:sz w:val="20"/>
        </w:rPr>
        <w:t xml:space="preserve"> </w:t>
      </w:r>
      <w:r>
        <w:rPr>
          <w:sz w:val="20"/>
          <w:lang w:val="en-US"/>
        </w:rPr>
        <w:t>E</w:t>
      </w:r>
      <w:r>
        <w:rPr>
          <w:sz w:val="20"/>
          <w:lang w:val="ru-RU"/>
        </w:rPr>
        <w:t>-</w:t>
      </w:r>
      <w:r>
        <w:rPr>
          <w:sz w:val="20"/>
          <w:lang w:val="en-US"/>
        </w:rPr>
        <w:t>mail</w:t>
      </w:r>
      <w:r>
        <w:rPr>
          <w:sz w:val="20"/>
        </w:rPr>
        <w:t>:</w:t>
      </w:r>
      <w:r>
        <w:rPr>
          <w:sz w:val="20"/>
          <w:lang w:val="en-US"/>
        </w:rPr>
        <w:t>maria</w:t>
      </w:r>
      <w:r>
        <w:rPr>
          <w:sz w:val="20"/>
        </w:rPr>
        <w:t>-</w:t>
      </w:r>
      <w:r>
        <w:rPr>
          <w:sz w:val="20"/>
          <w:lang w:val="en-US"/>
        </w:rPr>
        <w:t>arhiv</w:t>
      </w:r>
      <w:r>
        <w:rPr>
          <w:sz w:val="20"/>
        </w:rPr>
        <w:t>@</w:t>
      </w:r>
      <w:r>
        <w:rPr>
          <w:sz w:val="20"/>
          <w:lang w:val="en-US"/>
        </w:rPr>
        <w:t>ukr</w:t>
      </w:r>
      <w:r>
        <w:rPr>
          <w:sz w:val="20"/>
        </w:rPr>
        <w:t>.</w:t>
      </w:r>
      <w:r>
        <w:rPr>
          <w:sz w:val="20"/>
          <w:lang w:val="en-US"/>
        </w:rPr>
        <w:t>net</w:t>
      </w:r>
      <w:r>
        <w:rPr>
          <w:sz w:val="20"/>
        </w:rPr>
        <w:t xml:space="preserve">  Код ЄДРПОУ №26466411</w:t>
      </w:r>
    </w:p>
    <w:p w:rsidR="009866F9" w:rsidRDefault="009866F9" w:rsidP="00036301">
      <w:pPr>
        <w:pStyle w:val="Title"/>
        <w:ind w:right="425"/>
        <w:jc w:val="left"/>
        <w:rPr>
          <w:b/>
          <w:sz w:val="24"/>
          <w:szCs w:val="24"/>
        </w:rPr>
      </w:pPr>
    </w:p>
    <w:p w:rsidR="009866F9" w:rsidRDefault="009866F9" w:rsidP="00036301">
      <w:pPr>
        <w:pStyle w:val="Title"/>
        <w:jc w:val="left"/>
        <w:rPr>
          <w:szCs w:val="28"/>
        </w:rPr>
      </w:pPr>
      <w:r>
        <w:rPr>
          <w:szCs w:val="28"/>
        </w:rPr>
        <w:t xml:space="preserve"> </w:t>
      </w:r>
    </w:p>
    <w:p w:rsidR="009866F9" w:rsidRDefault="009866F9" w:rsidP="00036301">
      <w:pPr>
        <w:pStyle w:val="Title"/>
        <w:jc w:val="left"/>
        <w:rPr>
          <w:szCs w:val="28"/>
        </w:rPr>
      </w:pPr>
      <w:r>
        <w:rPr>
          <w:szCs w:val="28"/>
        </w:rPr>
        <w:t>«___» ___________2023 р. №_________                               Кіцманська міська рада</w:t>
      </w:r>
    </w:p>
    <w:p w:rsidR="009866F9" w:rsidRDefault="009866F9" w:rsidP="00036301">
      <w:pPr>
        <w:pStyle w:val="Title"/>
        <w:jc w:val="left"/>
        <w:rPr>
          <w:sz w:val="20"/>
          <w:szCs w:val="28"/>
        </w:rPr>
      </w:pPr>
    </w:p>
    <w:p w:rsidR="009866F9" w:rsidRDefault="009866F9" w:rsidP="00E061F6">
      <w:pPr>
        <w:pStyle w:val="Title"/>
        <w:tabs>
          <w:tab w:val="left" w:pos="6804"/>
        </w:tabs>
        <w:ind w:firstLine="567"/>
        <w:jc w:val="both"/>
        <w:rPr>
          <w:szCs w:val="28"/>
        </w:rPr>
      </w:pPr>
      <w:r>
        <w:rPr>
          <w:szCs w:val="28"/>
        </w:rPr>
        <w:t xml:space="preserve"> </w:t>
      </w:r>
    </w:p>
    <w:p w:rsidR="009866F9" w:rsidRDefault="009866F9" w:rsidP="00A230F9">
      <w:pPr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Трудовий архів Кіцманської міської ради перебуває на спільному фінансуванні громад колишнього Кіцманського району, так як обслуговує громадян населених пунктів, що ввійшли до складу Кіцманської, Мамаївської, Неполоковецької та Ставчанської ОТГ .</w:t>
      </w:r>
    </w:p>
    <w:tbl>
      <w:tblPr>
        <w:tblW w:w="10490" w:type="dxa"/>
        <w:tblInd w:w="-176" w:type="dxa"/>
        <w:tblLayout w:type="fixed"/>
        <w:tblLook w:val="0000"/>
      </w:tblPr>
      <w:tblGrid>
        <w:gridCol w:w="10490"/>
      </w:tblGrid>
      <w:tr w:rsidR="009866F9" w:rsidRPr="00604A98" w:rsidTr="00AD4CDD">
        <w:tc>
          <w:tcPr>
            <w:tcW w:w="10490" w:type="dxa"/>
          </w:tcPr>
          <w:p w:rsidR="009866F9" w:rsidRDefault="009866F9" w:rsidP="00E376DB">
            <w:pPr>
              <w:pStyle w:val="Title"/>
              <w:ind w:left="176" w:firstLine="425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В архіві перебувають на державному зберіганні документи ліквідованих установ, що функціонували у вищезгаданих громадах. Тобто всі організації, що припинили свою діяльність передали до трудового архіву документи з кадрових питань. Загалом це документи 96 установ, підприємств та організацій загальною кількістю 17089 справ. А саме:  </w:t>
            </w:r>
          </w:p>
          <w:p w:rsidR="009866F9" w:rsidRPr="00E061F6" w:rsidRDefault="009866F9" w:rsidP="00BE157D">
            <w:pPr>
              <w:pStyle w:val="Title"/>
              <w:jc w:val="both"/>
              <w:rPr>
                <w:szCs w:val="28"/>
                <w:lang w:val="ru-RU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  <w:lang w:val="ru-RU"/>
              </w:rPr>
              <w:t xml:space="preserve">ТзОВ </w:t>
            </w:r>
            <w:r w:rsidRPr="00E061F6">
              <w:rPr>
                <w:szCs w:val="28"/>
                <w:lang w:val="ru-RU"/>
              </w:rPr>
              <w:t xml:space="preserve"> «Промінь-2»</w:t>
            </w:r>
            <w:r>
              <w:rPr>
                <w:szCs w:val="28"/>
                <w:lang w:val="ru-RU"/>
              </w:rPr>
              <w:t xml:space="preserve"> с. Берегомет, 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Відкрите акціонерне товариство «Нове життя»</w:t>
            </w:r>
            <w:r>
              <w:rPr>
                <w:szCs w:val="28"/>
                <w:lang w:val="ru-RU"/>
              </w:rPr>
              <w:t xml:space="preserve"> с. Малятинці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234D55">
            <w:pPr>
              <w:pStyle w:val="Title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Т</w:t>
            </w:r>
            <w:r>
              <w:rPr>
                <w:szCs w:val="28"/>
                <w:lang w:val="ru-RU"/>
              </w:rPr>
              <w:t>зОВ</w:t>
            </w:r>
            <w:r w:rsidRPr="00E061F6">
              <w:rPr>
                <w:szCs w:val="28"/>
                <w:lang w:val="ru-RU"/>
              </w:rPr>
              <w:t xml:space="preserve"> «Брусницьке» </w:t>
            </w:r>
            <w:r>
              <w:rPr>
                <w:szCs w:val="28"/>
                <w:lang w:val="ru-RU"/>
              </w:rPr>
              <w:t>с. Брусниця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Відкрите акціонерне товариство «Міжрайагропостачсервіс»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Сільськогосподарський виробничий колектив «Глиницький»</w:t>
            </w:r>
            <w:r>
              <w:rPr>
                <w:szCs w:val="28"/>
                <w:lang w:val="ru-RU"/>
              </w:rPr>
              <w:t xml:space="preserve"> с. Глиниця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Виробниче науково-дослідне мале підприємство «Сімтел»</w:t>
            </w:r>
            <w:r>
              <w:rPr>
                <w:szCs w:val="28"/>
                <w:lang w:val="ru-RU"/>
              </w:rPr>
              <w:t xml:space="preserve"> с. Шипинці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234D55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Т</w:t>
            </w:r>
            <w:r>
              <w:rPr>
                <w:szCs w:val="28"/>
                <w:lang w:val="ru-RU"/>
              </w:rPr>
              <w:t>зОВ</w:t>
            </w:r>
            <w:r w:rsidRPr="00E061F6">
              <w:rPr>
                <w:szCs w:val="28"/>
                <w:lang w:val="ru-RU"/>
              </w:rPr>
              <w:t xml:space="preserve"> «Южинецьке»</w:t>
            </w:r>
            <w:r>
              <w:rPr>
                <w:szCs w:val="28"/>
                <w:lang w:val="ru-RU"/>
              </w:rPr>
              <w:t xml:space="preserve"> с. Южинець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Птахофабрика «К</w:t>
            </w:r>
            <w:r w:rsidRPr="00E061F6">
              <w:rPr>
                <w:szCs w:val="28"/>
              </w:rPr>
              <w:t>іцманська”</w:t>
            </w:r>
            <w:r>
              <w:rPr>
                <w:szCs w:val="28"/>
              </w:rPr>
              <w:t xml:space="preserve"> с. Мамаївці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234D55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 xml:space="preserve">Кіцманський райпобуткомбінат м. </w:t>
            </w:r>
            <w:r>
              <w:rPr>
                <w:szCs w:val="28"/>
              </w:rPr>
              <w:t>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234D55" w:rsidRDefault="009866F9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>Мале приватне виробничо-</w:t>
            </w:r>
            <w:r>
              <w:rPr>
                <w:szCs w:val="28"/>
              </w:rPr>
              <w:t xml:space="preserve"> к</w:t>
            </w:r>
            <w:r w:rsidRPr="00234D55">
              <w:rPr>
                <w:szCs w:val="28"/>
              </w:rPr>
              <w:t>омерційне підприємство «Зімго»</w:t>
            </w:r>
            <w:r>
              <w:rPr>
                <w:szCs w:val="28"/>
              </w:rPr>
              <w:t xml:space="preserve"> с. Шипинці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234D55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>Кіцманське відділення а/п банку «Україна»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 xml:space="preserve">Робочий загін сприяння </w:t>
            </w:r>
            <w:r w:rsidRPr="0087211E">
              <w:rPr>
                <w:szCs w:val="28"/>
              </w:rPr>
              <w:t xml:space="preserve">міліції по охороні громадського порядку, </w:t>
            </w:r>
          </w:p>
          <w:p w:rsidR="009866F9" w:rsidRPr="0087211E" w:rsidRDefault="009866F9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 xml:space="preserve">профілактики злочинів правопорядку м. </w:t>
            </w:r>
            <w:r>
              <w:rPr>
                <w:szCs w:val="28"/>
              </w:rPr>
              <w:t>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Кіцманська спеціальна загально-освітня школа-інтернат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555EAF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СТзОВ «Надія» с. Іванківці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234D55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ТзОВ «Макрохім»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  <w:lang w:val="ru-RU"/>
              </w:rPr>
            </w:pPr>
            <w:r w:rsidRPr="0087211E">
              <w:rPr>
                <w:szCs w:val="28"/>
              </w:rPr>
              <w:t>- Дире</w:t>
            </w:r>
            <w:r w:rsidRPr="00E061F6">
              <w:rPr>
                <w:szCs w:val="28"/>
                <w:lang w:val="ru-RU"/>
              </w:rPr>
              <w:t>кція районного кінотеатру ім. І. Миколайчука</w:t>
            </w:r>
            <w:r>
              <w:rPr>
                <w:szCs w:val="28"/>
                <w:lang w:val="ru-RU"/>
              </w:rPr>
              <w:t xml:space="preserve"> 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Кооператив «Берест»</w:t>
            </w:r>
            <w:r>
              <w:rPr>
                <w:szCs w:val="28"/>
                <w:lang w:val="ru-RU"/>
              </w:rPr>
              <w:t xml:space="preserve"> с. П'ядиківці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Товариство з обмеженою відповідпльністю «Діметра»</w:t>
            </w:r>
            <w:r>
              <w:rPr>
                <w:szCs w:val="28"/>
                <w:lang w:val="ru-RU"/>
              </w:rPr>
              <w:t xml:space="preserve"> с. Давидівці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89556C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Відкрите акціонерне товариство «Неполоківецький ДОК»</w:t>
            </w:r>
            <w:r>
              <w:rPr>
                <w:szCs w:val="28"/>
                <w:lang w:val="ru-RU"/>
              </w:rPr>
              <w:t xml:space="preserve"> смт  Неполоківці</w:t>
            </w:r>
          </w:p>
        </w:tc>
      </w:tr>
      <w:tr w:rsidR="009866F9" w:rsidRPr="00604A98" w:rsidTr="00AD4CDD">
        <w:trPr>
          <w:trHeight w:val="519"/>
        </w:trPr>
        <w:tc>
          <w:tcPr>
            <w:tcW w:w="10490" w:type="dxa"/>
          </w:tcPr>
          <w:p w:rsidR="009866F9" w:rsidRPr="0087211E" w:rsidRDefault="009866F9" w:rsidP="0089556C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ТзОВ «Металік» смт</w:t>
            </w:r>
            <w:r>
              <w:rPr>
                <w:szCs w:val="28"/>
              </w:rPr>
              <w:t xml:space="preserve"> </w:t>
            </w:r>
            <w:r w:rsidRPr="0087211E">
              <w:rPr>
                <w:szCs w:val="28"/>
              </w:rPr>
              <w:t xml:space="preserve"> </w:t>
            </w:r>
            <w:r>
              <w:rPr>
                <w:szCs w:val="28"/>
              </w:rPr>
              <w:t>Лужани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89556C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Колективне підприємство «ЛЯЗГ»</w:t>
            </w:r>
            <w:r>
              <w:rPr>
                <w:szCs w:val="28"/>
              </w:rPr>
              <w:t xml:space="preserve"> смт  Неполоківці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Іноземне приватне підприємство «Вікторія -1»</w:t>
            </w:r>
            <w:r>
              <w:rPr>
                <w:szCs w:val="28"/>
              </w:rPr>
              <w:t xml:space="preserve"> с. Нижні Станівці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Іноземне приватне підприємство «Вікторія -2»</w:t>
            </w:r>
            <w:r>
              <w:rPr>
                <w:szCs w:val="28"/>
              </w:rPr>
              <w:t xml:space="preserve"> с.Ошихліби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234D55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ТзОВ «День урожаю» с. Шишківці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 xml:space="preserve">- Трудовий архів Кіцманської районної ради м. </w:t>
            </w:r>
            <w:r>
              <w:rPr>
                <w:szCs w:val="28"/>
              </w:rPr>
              <w:t>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Кіцманський маслозавод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 xml:space="preserve">Горошівське </w:t>
            </w:r>
            <w:r>
              <w:rPr>
                <w:szCs w:val="28"/>
              </w:rPr>
              <w:t>лісництво с. Чорнівка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Ревнянське лісництво</w:t>
            </w:r>
            <w:r>
              <w:rPr>
                <w:szCs w:val="28"/>
              </w:rPr>
              <w:t xml:space="preserve"> с. Ревна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234D55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Уповноважений міністерства Заготівель УРСР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87211E" w:rsidRDefault="009866F9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Лужанський лісотарний комбінат</w:t>
            </w:r>
            <w:r>
              <w:rPr>
                <w:szCs w:val="28"/>
              </w:rPr>
              <w:t xml:space="preserve"> смт.Лужани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89556C">
            <w:pPr>
              <w:pStyle w:val="Title"/>
              <w:jc w:val="left"/>
              <w:rPr>
                <w:szCs w:val="28"/>
                <w:lang w:val="ru-RU"/>
              </w:rPr>
            </w:pPr>
            <w:r w:rsidRPr="0087211E">
              <w:rPr>
                <w:szCs w:val="28"/>
              </w:rPr>
              <w:t>- Спеціалізована пересувна мехколона Чернів</w:t>
            </w:r>
            <w:r w:rsidRPr="00E061F6">
              <w:rPr>
                <w:szCs w:val="28"/>
                <w:lang w:val="ru-RU"/>
              </w:rPr>
              <w:t>ецького ОАБ</w:t>
            </w:r>
            <w:r>
              <w:rPr>
                <w:szCs w:val="28"/>
                <w:lang w:val="ru-RU"/>
              </w:rPr>
              <w:t xml:space="preserve"> смт  Лужани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20782" w:rsidRDefault="009866F9" w:rsidP="00BE157D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>- Товариство з обмеженою відповідальністю «Буковина» с.Борівці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89556C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Лужанське колективне підприємство завод "Металіст"</w:t>
            </w:r>
            <w:r>
              <w:rPr>
                <w:szCs w:val="28"/>
                <w:lang w:val="ru-RU"/>
              </w:rPr>
              <w:t xml:space="preserve"> смт Лужани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Сільськогосподарський  кооператив "Фагор"</w:t>
            </w:r>
            <w:r>
              <w:rPr>
                <w:szCs w:val="28"/>
                <w:lang w:val="ru-RU"/>
              </w:rPr>
              <w:t>с. Борівці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Кооператив "Художник"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AD4CDD" w:rsidRDefault="009866F9" w:rsidP="00234D55">
            <w:pPr>
              <w:pStyle w:val="Title"/>
              <w:jc w:val="left"/>
              <w:rPr>
                <w:szCs w:val="28"/>
              </w:rPr>
            </w:pPr>
            <w:r w:rsidRPr="00AD4CDD">
              <w:rPr>
                <w:szCs w:val="28"/>
              </w:rPr>
              <w:t xml:space="preserve">- ТзОВ  "Компанія Баума"с. </w:t>
            </w:r>
            <w:r>
              <w:rPr>
                <w:szCs w:val="28"/>
              </w:rPr>
              <w:t>Мамаївці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AD4CDD" w:rsidRDefault="009866F9" w:rsidP="00234D55">
            <w:pPr>
              <w:pStyle w:val="Title"/>
              <w:jc w:val="left"/>
              <w:rPr>
                <w:szCs w:val="28"/>
              </w:rPr>
            </w:pPr>
            <w:r w:rsidRPr="00AD4CDD">
              <w:rPr>
                <w:szCs w:val="28"/>
              </w:rPr>
              <w:t>- ТзОВ"Фартком ЛТД"</w:t>
            </w:r>
            <w:r>
              <w:rPr>
                <w:szCs w:val="28"/>
              </w:rPr>
              <w:t xml:space="preserve"> с. Чортория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AD4CDD" w:rsidRDefault="009866F9" w:rsidP="00BE157D">
            <w:pPr>
              <w:pStyle w:val="Title"/>
              <w:jc w:val="left"/>
              <w:rPr>
                <w:szCs w:val="28"/>
              </w:rPr>
            </w:pPr>
            <w:r w:rsidRPr="00AD4CDD">
              <w:rPr>
                <w:szCs w:val="28"/>
              </w:rPr>
              <w:t>- ВАТ "Кіцманська пересувна механізована колона №3" с. Нижні Станівці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20782" w:rsidRDefault="009866F9" w:rsidP="00BE157D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>- Підприємство споживчої кооперації "Кліводин КООП" Кіцманської райспоживспілки</w:t>
            </w:r>
            <w:r>
              <w:rPr>
                <w:szCs w:val="28"/>
              </w:rPr>
              <w:t xml:space="preserve"> с. Кліводин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 xml:space="preserve">Документи по виборах 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Селянське фермерське господарство Третяк Марії Василівни</w:t>
            </w:r>
            <w:r>
              <w:rPr>
                <w:szCs w:val="28"/>
                <w:lang w:val="ru-RU"/>
              </w:rPr>
              <w:t xml:space="preserve"> с.Брусниця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Default="009866F9" w:rsidP="00BE157D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 xml:space="preserve">- Підприємство споживчої кооперації "ОРІОН КООП" Кіцманської </w:t>
            </w:r>
          </w:p>
          <w:p w:rsidR="009866F9" w:rsidRPr="00E20782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>р</w:t>
            </w:r>
            <w:r w:rsidRPr="00E20782">
              <w:rPr>
                <w:szCs w:val="28"/>
              </w:rPr>
              <w:t>айспоживспілки</w:t>
            </w:r>
            <w:r>
              <w:rPr>
                <w:szCs w:val="28"/>
              </w:rPr>
              <w:t>»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AD4CD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Відкрите акціонерне товариство "Пересувна механізована колона №6"</w:t>
            </w:r>
            <w:r>
              <w:rPr>
                <w:szCs w:val="28"/>
                <w:lang w:val="ru-RU"/>
              </w:rPr>
              <w:t xml:space="preserve"> с. Мамаївці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AD4CDD" w:rsidRDefault="009866F9" w:rsidP="00BE157D">
            <w:pPr>
              <w:pStyle w:val="Title"/>
              <w:jc w:val="left"/>
              <w:rPr>
                <w:szCs w:val="28"/>
              </w:rPr>
            </w:pPr>
            <w:r w:rsidRPr="00AD4CDD">
              <w:rPr>
                <w:szCs w:val="28"/>
              </w:rPr>
              <w:t xml:space="preserve">- Приватне сільськогосподарське підприємство "Горянка" с. </w:t>
            </w:r>
            <w:r>
              <w:rPr>
                <w:szCs w:val="28"/>
              </w:rPr>
              <w:t>Драчинці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AD4CDD" w:rsidRDefault="009866F9" w:rsidP="00555EAF">
            <w:pPr>
              <w:pStyle w:val="Title"/>
              <w:jc w:val="left"/>
              <w:rPr>
                <w:szCs w:val="28"/>
              </w:rPr>
            </w:pPr>
            <w:r w:rsidRPr="00AD4CDD">
              <w:rPr>
                <w:szCs w:val="28"/>
              </w:rPr>
              <w:t>- ТзОВ  ім. Крикливця (Кіцманське міжколгоспне об`єднання по виробництву продуктів тваринництва) с. Лашківка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Спільне підприємство зі змішаною формою власності «Райагробуд»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Кіцманський районний центр соціальних виплат</w:t>
            </w:r>
            <w:r>
              <w:rPr>
                <w:szCs w:val="28"/>
              </w:rPr>
              <w:t xml:space="preserve"> 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555EAF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С</w:t>
            </w:r>
            <w:r>
              <w:rPr>
                <w:szCs w:val="28"/>
              </w:rPr>
              <w:t>ТзОВ</w:t>
            </w:r>
            <w:r w:rsidRPr="00E061F6">
              <w:rPr>
                <w:szCs w:val="28"/>
              </w:rPr>
              <w:t xml:space="preserve"> «Гібрид»</w:t>
            </w:r>
            <w:r>
              <w:rPr>
                <w:szCs w:val="28"/>
              </w:rPr>
              <w:t xml:space="preserve"> с. Мамаївці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Колективне господарство «Іскра»</w:t>
            </w:r>
            <w:r>
              <w:rPr>
                <w:szCs w:val="28"/>
              </w:rPr>
              <w:t xml:space="preserve"> с. Кліводин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234D55" w:rsidRDefault="009866F9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>Т</w:t>
            </w:r>
            <w:r>
              <w:rPr>
                <w:szCs w:val="28"/>
              </w:rPr>
              <w:t xml:space="preserve">зОВ </w:t>
            </w:r>
            <w:r w:rsidRPr="00E061F6">
              <w:rPr>
                <w:szCs w:val="28"/>
              </w:rPr>
              <w:t>«Інтер-Пласт»</w:t>
            </w:r>
            <w:r>
              <w:rPr>
                <w:szCs w:val="28"/>
              </w:rPr>
              <w:t xml:space="preserve"> с. Мамаївці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Приватна виробничо-комерційна фірма «Побут»</w:t>
            </w:r>
            <w:r>
              <w:rPr>
                <w:szCs w:val="28"/>
              </w:rPr>
              <w:t xml:space="preserve"> с. Мамаївці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Мале приватне підприємство «Побутсервіс-Діва»</w:t>
            </w:r>
            <w:r>
              <w:rPr>
                <w:szCs w:val="28"/>
              </w:rPr>
              <w:t xml:space="preserve"> с. Брусниця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Відкрите акціонерне товариство «Заготхудобовідгодівля»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>- ТзОВ «Ц</w:t>
            </w:r>
            <w:r w:rsidRPr="00E061F6">
              <w:rPr>
                <w:szCs w:val="28"/>
              </w:rPr>
              <w:t>ентральна районна аптека»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Виробничо-комерційне приватне підприємство «Жізель»</w:t>
            </w:r>
            <w:r>
              <w:rPr>
                <w:szCs w:val="28"/>
              </w:rPr>
              <w:t xml:space="preserve"> с. Мамаївці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AD4CDD" w:rsidRDefault="009866F9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AD4CDD">
              <w:rPr>
                <w:szCs w:val="28"/>
              </w:rPr>
              <w:t xml:space="preserve">Приватне підприємство «МД-Тур» с. </w:t>
            </w:r>
            <w:r>
              <w:rPr>
                <w:szCs w:val="28"/>
              </w:rPr>
              <w:t>Мамаївці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Орендна виробничо-торгова фірма «Рута»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Т</w:t>
            </w:r>
            <w:r>
              <w:rPr>
                <w:szCs w:val="28"/>
              </w:rPr>
              <w:t xml:space="preserve">зОВ </w:t>
            </w:r>
            <w:r w:rsidRPr="00E061F6">
              <w:rPr>
                <w:szCs w:val="28"/>
              </w:rPr>
              <w:t xml:space="preserve"> «Станівецьке»</w:t>
            </w:r>
            <w:r>
              <w:rPr>
                <w:szCs w:val="28"/>
              </w:rPr>
              <w:t xml:space="preserve"> с. Нижні Станівці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Мале колективне підприємство «Акваріум»</w:t>
            </w:r>
            <w:r>
              <w:rPr>
                <w:szCs w:val="28"/>
              </w:rPr>
              <w:t xml:space="preserve"> с. Кліводин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Приватне підприємство «БетБуд»</w:t>
            </w:r>
            <w:r>
              <w:rPr>
                <w:szCs w:val="28"/>
              </w:rPr>
              <w:t xml:space="preserve"> с. Суховерхів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Орендне підприємство «Чорторийський деревообробний завод»</w:t>
            </w:r>
            <w:r>
              <w:rPr>
                <w:szCs w:val="28"/>
              </w:rPr>
              <w:t xml:space="preserve"> с. Чортория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AD4CDD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AD4CDD">
              <w:rPr>
                <w:szCs w:val="28"/>
              </w:rPr>
              <w:t xml:space="preserve">Фермерське господарство «Агро-Шик» с. </w:t>
            </w:r>
            <w:r>
              <w:rPr>
                <w:szCs w:val="28"/>
              </w:rPr>
              <w:t>Витилівка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Приватне підприємство «Рітон 2000»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>- ТзОВ «Олек</w:t>
            </w:r>
            <w:r w:rsidRPr="00E061F6">
              <w:rPr>
                <w:szCs w:val="28"/>
              </w:rPr>
              <w:t>сандр-Будмаш»</w:t>
            </w:r>
            <w:r>
              <w:rPr>
                <w:szCs w:val="28"/>
              </w:rPr>
              <w:t xml:space="preserve"> с. Стрілецький Кут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Т</w:t>
            </w:r>
            <w:r>
              <w:rPr>
                <w:szCs w:val="28"/>
              </w:rPr>
              <w:t>зОВ «С</w:t>
            </w:r>
            <w:r w:rsidRPr="00E061F6">
              <w:rPr>
                <w:szCs w:val="28"/>
              </w:rPr>
              <w:t>вітанок»</w:t>
            </w:r>
            <w:r>
              <w:rPr>
                <w:szCs w:val="28"/>
              </w:rPr>
              <w:t xml:space="preserve"> с. Верхні Станівці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>- Відкрите а</w:t>
            </w:r>
            <w:r w:rsidRPr="00234D55">
              <w:rPr>
                <w:szCs w:val="28"/>
              </w:rPr>
              <w:t xml:space="preserve">кціонерне товариство </w:t>
            </w:r>
            <w:r w:rsidRPr="00E061F6">
              <w:rPr>
                <w:szCs w:val="28"/>
              </w:rPr>
              <w:t>«Кіцманський Райагрохім»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234D55" w:rsidRDefault="009866F9" w:rsidP="00A230F9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>Т</w:t>
            </w:r>
            <w:r>
              <w:rPr>
                <w:szCs w:val="28"/>
              </w:rPr>
              <w:t>зОВ</w:t>
            </w:r>
            <w:r w:rsidRPr="00234D55">
              <w:rPr>
                <w:szCs w:val="28"/>
              </w:rPr>
              <w:t xml:space="preserve"> «Хабалівка»</w:t>
            </w:r>
            <w:r>
              <w:rPr>
                <w:szCs w:val="28"/>
              </w:rPr>
              <w:t xml:space="preserve"> с. Стрілецький Кут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 xml:space="preserve">Кіцманська  районна державна санітарно-епідеміологічна </w:t>
            </w:r>
            <w:r w:rsidRPr="00AD4CDD">
              <w:rPr>
                <w:szCs w:val="28"/>
              </w:rPr>
              <w:t>станція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A230F9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Т</w:t>
            </w:r>
            <w:r>
              <w:rPr>
                <w:szCs w:val="28"/>
              </w:rPr>
              <w:t>зОВ</w:t>
            </w:r>
            <w:r w:rsidRPr="00E061F6">
              <w:rPr>
                <w:szCs w:val="28"/>
              </w:rPr>
              <w:t xml:space="preserve"> «Хлівищанка»</w:t>
            </w:r>
            <w:r>
              <w:rPr>
                <w:szCs w:val="28"/>
              </w:rPr>
              <w:t xml:space="preserve"> с. Хлівище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Кіцманський міжгосподарський відділ капітального будівництва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Міжколгоспна юридична група при управлінні сільського господарства Кіцманського райвиконкому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ТзОВ «Вимір ЛТД» м. </w:t>
            </w:r>
            <w:r>
              <w:rPr>
                <w:szCs w:val="28"/>
              </w:rPr>
              <w:t>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A476B6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ТзОВ «Киселів» </w:t>
            </w:r>
            <w:r>
              <w:rPr>
                <w:szCs w:val="28"/>
              </w:rPr>
              <w:t>с. Киселів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A476B6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ТзОВ «</w:t>
            </w:r>
            <w:r w:rsidRPr="00E061F6">
              <w:rPr>
                <w:szCs w:val="28"/>
              </w:rPr>
              <w:t>Клевер Че</w:t>
            </w:r>
            <w:r w:rsidRPr="00714087">
              <w:rPr>
                <w:szCs w:val="28"/>
              </w:rPr>
              <w:t>»</w:t>
            </w:r>
            <w:r>
              <w:rPr>
                <w:szCs w:val="28"/>
              </w:rPr>
              <w:t xml:space="preserve"> с. Берегомет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Кіцманська об´єднана Державна податкова інспекція ГУДФС в Чернівецькій області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rPr>
          <w:trHeight w:val="880"/>
        </w:trPr>
        <w:tc>
          <w:tcPr>
            <w:tcW w:w="10490" w:type="dxa"/>
          </w:tcPr>
          <w:p w:rsidR="009866F9" w:rsidRPr="00E20782" w:rsidRDefault="009866F9" w:rsidP="00B71B8D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>- Комунальне підприємство «Бурест» Стрілецько-Кутської сільської ради</w:t>
            </w:r>
            <w:r>
              <w:rPr>
                <w:szCs w:val="28"/>
              </w:rPr>
              <w:t xml:space="preserve">                    с. Стрілецький Кут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A476B6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 xml:space="preserve">Кіцманське районе виробниче агропромислове об'єднання 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A476B6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Документи з виборів місцевих рад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20782" w:rsidRDefault="009866F9" w:rsidP="00A230F9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>- Централізована бухгалтерія сектору з питань освіти Кіцманської районної державної адміністрації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Default="009866F9" w:rsidP="00BE157D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 xml:space="preserve">- Лужанське місце провадження діяльності та зберігання спирту </w:t>
            </w:r>
          </w:p>
          <w:p w:rsidR="009866F9" w:rsidRPr="00E20782" w:rsidRDefault="009866F9" w:rsidP="0089556C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>ДП «Укрспирт»</w:t>
            </w:r>
            <w:r>
              <w:rPr>
                <w:szCs w:val="28"/>
              </w:rPr>
              <w:t xml:space="preserve"> смт Лужани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Кіцманський районний відділ культури м. </w:t>
            </w:r>
            <w:r>
              <w:rPr>
                <w:szCs w:val="28"/>
              </w:rPr>
              <w:t>Кіцмань</w:t>
            </w:r>
          </w:p>
        </w:tc>
      </w:tr>
      <w:tr w:rsidR="009866F9" w:rsidRPr="00604A98" w:rsidTr="00AD4CDD">
        <w:trPr>
          <w:trHeight w:val="766"/>
        </w:trPr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Виконавчий комітет Кіцманської районної ради</w:t>
            </w:r>
            <w:r>
              <w:rPr>
                <w:szCs w:val="28"/>
              </w:rPr>
              <w:t xml:space="preserve"> м. Кіцмань</w:t>
            </w:r>
          </w:p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Кіцманська района державна адміністрація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Кіцманський районний фінансовий відділ м. </w:t>
            </w:r>
            <w:r>
              <w:rPr>
                <w:szCs w:val="28"/>
              </w:rPr>
              <w:t>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Редакція Кіцманського радіомовлення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20782" w:rsidRDefault="009866F9" w:rsidP="00714087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 xml:space="preserve">- Фінансове управління </w:t>
            </w:r>
            <w:r>
              <w:rPr>
                <w:szCs w:val="28"/>
              </w:rPr>
              <w:t>К</w:t>
            </w:r>
            <w:r w:rsidRPr="00E20782">
              <w:rPr>
                <w:szCs w:val="28"/>
              </w:rPr>
              <w:t>іцманської районної державної адміністрації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  <w:lang w:val="ru-RU"/>
              </w:rPr>
            </w:pPr>
            <w:r w:rsidRPr="00714087">
              <w:rPr>
                <w:szCs w:val="28"/>
              </w:rPr>
              <w:t>- Відділ соціал</w:t>
            </w:r>
            <w:r w:rsidRPr="00E061F6">
              <w:rPr>
                <w:szCs w:val="28"/>
                <w:lang w:val="ru-RU"/>
              </w:rPr>
              <w:t>ьного забезпечення Кіцманського райвиконкому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Управління праці та соціального захисту населення Кіцманської РДА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061F6" w:rsidRDefault="009866F9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Кіцманська района рада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Сектор з питань культури, національностей та релігій Кіцманської РДА м. </w:t>
            </w:r>
            <w:r>
              <w:rPr>
                <w:szCs w:val="28"/>
              </w:rPr>
              <w:t>Кіцмань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Виконавчий комітет Валявської сільської ради народних депутатів</w:t>
            </w:r>
            <w:r>
              <w:rPr>
                <w:szCs w:val="28"/>
              </w:rPr>
              <w:t xml:space="preserve"> с. Валява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Валявська сільська рада</w:t>
            </w:r>
            <w:r>
              <w:rPr>
                <w:szCs w:val="28"/>
              </w:rPr>
              <w:t xml:space="preserve"> с. Валява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A476B6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Виконавчий комітет Кліводинської сільської ради народних депутатів с. </w:t>
            </w:r>
            <w:r>
              <w:rPr>
                <w:szCs w:val="28"/>
              </w:rPr>
              <w:t>Кліводин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Кліводинська сільська рада</w:t>
            </w:r>
            <w:r>
              <w:rPr>
                <w:szCs w:val="28"/>
              </w:rPr>
              <w:t xml:space="preserve"> с. Кліводин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714087" w:rsidRDefault="009866F9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Виконавчий комітет Іванковецької сільської ради народних депутатів</w:t>
            </w:r>
            <w:r>
              <w:rPr>
                <w:szCs w:val="28"/>
              </w:rPr>
              <w:t xml:space="preserve"> с. Іванківці</w:t>
            </w:r>
          </w:p>
        </w:tc>
      </w:tr>
      <w:tr w:rsidR="009866F9" w:rsidRPr="00604A98" w:rsidTr="00AD4CDD">
        <w:tc>
          <w:tcPr>
            <w:tcW w:w="10490" w:type="dxa"/>
          </w:tcPr>
          <w:p w:rsidR="009866F9" w:rsidRPr="00E20782" w:rsidRDefault="009866F9" w:rsidP="00A476B6">
            <w:pPr>
              <w:pStyle w:val="Title"/>
              <w:jc w:val="both"/>
              <w:rPr>
                <w:szCs w:val="28"/>
              </w:rPr>
            </w:pPr>
            <w:r w:rsidRPr="00E20782">
              <w:rPr>
                <w:szCs w:val="28"/>
              </w:rPr>
              <w:t>- Іванковецька сільська рада</w:t>
            </w:r>
            <w:r>
              <w:rPr>
                <w:szCs w:val="28"/>
              </w:rPr>
              <w:t xml:space="preserve"> с. Іванківці</w:t>
            </w:r>
          </w:p>
          <w:p w:rsidR="009866F9" w:rsidRPr="00604A98" w:rsidRDefault="009866F9" w:rsidP="00E20782">
            <w:pPr>
              <w:spacing w:after="0" w:line="240" w:lineRule="auto"/>
              <w:ind w:firstLine="567"/>
              <w:jc w:val="both"/>
              <w:rPr>
                <w:szCs w:val="28"/>
                <w:lang w:val="ru-RU"/>
              </w:rPr>
            </w:pPr>
            <w:r w:rsidRPr="00604A98">
              <w:rPr>
                <w:rFonts w:ascii="Times New Roman" w:hAnsi="Times New Roman"/>
                <w:sz w:val="28"/>
                <w:szCs w:val="28"/>
              </w:rPr>
              <w:t xml:space="preserve">На даний час проводиться впорядкування документів з кадрових питань Ошихлібської, Лашківської сільських рад, Кіцманської міської ради, Кіцманського районного центру комплексної реабілітації для дітей з інвалідністю «Дзвіночок», Товариства з обмеженою відповідальністю «Суховерхівське». </w:t>
            </w:r>
          </w:p>
          <w:p w:rsidR="009866F9" w:rsidRPr="00E061F6" w:rsidRDefault="009866F9" w:rsidP="00E20782">
            <w:pPr>
              <w:pStyle w:val="Title"/>
              <w:ind w:firstLine="460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Склад та зміст документів повною мірою задовільняє громадян громад з питань підтвердження трудового стажу та розміру заробітної плати для оформлення пенсій та інших соціально-правових потреб. Так як нам передано накази з кадрових питань, книги обліку трудового стажу і заробітку колгоспників, відомості нарахування заробітної плати працівникам. За даними особової справи заявник може отримати архівні копії особистих документів, наприклад: присяги державного службовця, автобіографії, характеристики тощо. Також у нас можна підтвердити періоди та назви установ під час реорганізації.</w:t>
            </w:r>
          </w:p>
        </w:tc>
      </w:tr>
    </w:tbl>
    <w:p w:rsidR="009866F9" w:rsidRDefault="009866F9" w:rsidP="00A476B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9F3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2022 рік та січень поточного року трудовим архівом Кіцманської міської ради було підготовлено 685 архівних довідок на звернення громадян, в т. ч. 30 про підтвердження стажу та нарахованої заробітної плати для призначення пенсій на пільгових умовах.</w:t>
      </w:r>
    </w:p>
    <w:p w:rsidR="009866F9" w:rsidRDefault="009866F9" w:rsidP="009F3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 Правил роботи архівних установ України трудовий архів забезпечує громадянам України, іноземцям та особам без громадянства, які перебувають в Україні на законних підставах, вільний доступ до документів з відкритою інформацією з часу їх надходження на зберігання з урахуванням обмежень, що визначені законодавством. За 2022 рік та січень 2023 року 48 осіб виявили бажання попрацювати з архівними документами і їм було видано в користування  315 од. зб.</w:t>
      </w:r>
    </w:p>
    <w:p w:rsidR="009866F9" w:rsidRDefault="009866F9" w:rsidP="00E04F03">
      <w:pPr>
        <w:pStyle w:val="ListParagraph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E04F03">
      <w:pPr>
        <w:pStyle w:val="ListParagraph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E04F03">
      <w:pPr>
        <w:pStyle w:val="ListParagraph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9866F9" w:rsidRPr="0082213B" w:rsidRDefault="009866F9" w:rsidP="009F3D8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F95F62">
        <w:rPr>
          <w:rFonts w:ascii="Times New Roman" w:hAnsi="Times New Roman"/>
          <w:b/>
          <w:sz w:val="28"/>
          <w:szCs w:val="28"/>
        </w:rPr>
        <w:t xml:space="preserve">Завідувач трудового архіву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F95F62">
        <w:rPr>
          <w:rFonts w:ascii="Times New Roman" w:hAnsi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F95F62">
        <w:rPr>
          <w:rFonts w:ascii="Times New Roman" w:hAnsi="Times New Roman"/>
          <w:b/>
          <w:sz w:val="28"/>
          <w:szCs w:val="28"/>
        </w:rPr>
        <w:t xml:space="preserve">Марія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95F62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>УДРАК</w:t>
      </w: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866F9" w:rsidRDefault="009866F9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9866F9" w:rsidSect="008A50B2">
      <w:pgSz w:w="11906" w:h="16838"/>
      <w:pgMar w:top="850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F149D"/>
    <w:multiLevelType w:val="hybridMultilevel"/>
    <w:tmpl w:val="404CFA56"/>
    <w:lvl w:ilvl="0" w:tplc="CDE43D7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7C0D"/>
    <w:rsid w:val="000000E0"/>
    <w:rsid w:val="00021ABE"/>
    <w:rsid w:val="00022857"/>
    <w:rsid w:val="00036301"/>
    <w:rsid w:val="0004216E"/>
    <w:rsid w:val="000875CF"/>
    <w:rsid w:val="0009706C"/>
    <w:rsid w:val="000B44D1"/>
    <w:rsid w:val="00102201"/>
    <w:rsid w:val="001A33F3"/>
    <w:rsid w:val="001A411F"/>
    <w:rsid w:val="001D1FBC"/>
    <w:rsid w:val="001D3CE3"/>
    <w:rsid w:val="001D6B82"/>
    <w:rsid w:val="00220F7C"/>
    <w:rsid w:val="002273F9"/>
    <w:rsid w:val="00234D55"/>
    <w:rsid w:val="00263D48"/>
    <w:rsid w:val="002842D4"/>
    <w:rsid w:val="002952F7"/>
    <w:rsid w:val="002B1A0B"/>
    <w:rsid w:val="002F79FA"/>
    <w:rsid w:val="0032537C"/>
    <w:rsid w:val="00330A75"/>
    <w:rsid w:val="00350818"/>
    <w:rsid w:val="00385471"/>
    <w:rsid w:val="003E014A"/>
    <w:rsid w:val="0040312C"/>
    <w:rsid w:val="00472275"/>
    <w:rsid w:val="00495FC9"/>
    <w:rsid w:val="00512708"/>
    <w:rsid w:val="005322DE"/>
    <w:rsid w:val="00555EAF"/>
    <w:rsid w:val="005832DE"/>
    <w:rsid w:val="00590A5F"/>
    <w:rsid w:val="00595A00"/>
    <w:rsid w:val="005A7E6F"/>
    <w:rsid w:val="005C581D"/>
    <w:rsid w:val="005E07E6"/>
    <w:rsid w:val="00604A98"/>
    <w:rsid w:val="006139F9"/>
    <w:rsid w:val="00664388"/>
    <w:rsid w:val="006756C5"/>
    <w:rsid w:val="006B1BF3"/>
    <w:rsid w:val="006B6E22"/>
    <w:rsid w:val="00714087"/>
    <w:rsid w:val="00723AFC"/>
    <w:rsid w:val="007F7781"/>
    <w:rsid w:val="0082213B"/>
    <w:rsid w:val="00846DDE"/>
    <w:rsid w:val="00870EEC"/>
    <w:rsid w:val="0087211E"/>
    <w:rsid w:val="0089556C"/>
    <w:rsid w:val="008A50B2"/>
    <w:rsid w:val="008C12A9"/>
    <w:rsid w:val="009621A6"/>
    <w:rsid w:val="00972A42"/>
    <w:rsid w:val="009866F9"/>
    <w:rsid w:val="009A7413"/>
    <w:rsid w:val="009B726D"/>
    <w:rsid w:val="009C62E9"/>
    <w:rsid w:val="009D0497"/>
    <w:rsid w:val="009F3D8B"/>
    <w:rsid w:val="00A21E05"/>
    <w:rsid w:val="00A230F9"/>
    <w:rsid w:val="00A322FB"/>
    <w:rsid w:val="00A35B0A"/>
    <w:rsid w:val="00A413E4"/>
    <w:rsid w:val="00A476B6"/>
    <w:rsid w:val="00A51787"/>
    <w:rsid w:val="00AA6CB6"/>
    <w:rsid w:val="00AD4CDD"/>
    <w:rsid w:val="00AE02F0"/>
    <w:rsid w:val="00B00A79"/>
    <w:rsid w:val="00B27C0D"/>
    <w:rsid w:val="00B71B8D"/>
    <w:rsid w:val="00B764EF"/>
    <w:rsid w:val="00B86279"/>
    <w:rsid w:val="00BB6040"/>
    <w:rsid w:val="00BE157D"/>
    <w:rsid w:val="00C01939"/>
    <w:rsid w:val="00C62780"/>
    <w:rsid w:val="00C92018"/>
    <w:rsid w:val="00CD0EAE"/>
    <w:rsid w:val="00CF445A"/>
    <w:rsid w:val="00DA7F09"/>
    <w:rsid w:val="00E0101E"/>
    <w:rsid w:val="00E02D81"/>
    <w:rsid w:val="00E03B43"/>
    <w:rsid w:val="00E04F03"/>
    <w:rsid w:val="00E061F6"/>
    <w:rsid w:val="00E07F7F"/>
    <w:rsid w:val="00E20782"/>
    <w:rsid w:val="00E263ED"/>
    <w:rsid w:val="00E30C59"/>
    <w:rsid w:val="00E376DB"/>
    <w:rsid w:val="00E41A82"/>
    <w:rsid w:val="00E8048A"/>
    <w:rsid w:val="00E975F7"/>
    <w:rsid w:val="00ED21B8"/>
    <w:rsid w:val="00EE016E"/>
    <w:rsid w:val="00EE52DB"/>
    <w:rsid w:val="00F027CA"/>
    <w:rsid w:val="00F3223C"/>
    <w:rsid w:val="00F43725"/>
    <w:rsid w:val="00F521B8"/>
    <w:rsid w:val="00F55048"/>
    <w:rsid w:val="00F86EE1"/>
    <w:rsid w:val="00F95B73"/>
    <w:rsid w:val="00F95F62"/>
    <w:rsid w:val="00FA0C1C"/>
    <w:rsid w:val="00FB6364"/>
    <w:rsid w:val="00FC0DE1"/>
    <w:rsid w:val="00FC4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279"/>
    <w:pPr>
      <w:spacing w:after="200" w:line="276" w:lineRule="auto"/>
    </w:pPr>
    <w:rPr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C581D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04216E"/>
    <w:pPr>
      <w:spacing w:after="0" w:line="240" w:lineRule="auto"/>
      <w:jc w:val="center"/>
    </w:pPr>
    <w:rPr>
      <w:rFonts w:ascii="Times New Roman" w:hAnsi="Times New Roman"/>
      <w:sz w:val="28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04216E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42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216E"/>
    <w:rPr>
      <w:rFonts w:ascii="Tahoma" w:hAnsi="Tahoma" w:cs="Tahoma"/>
      <w:sz w:val="16"/>
      <w:szCs w:val="16"/>
    </w:rPr>
  </w:style>
  <w:style w:type="paragraph" w:customStyle="1" w:styleId="rvps14">
    <w:name w:val="rvps14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basedOn w:val="DefaultParagraphFont"/>
    <w:uiPriority w:val="99"/>
    <w:rsid w:val="007F7781"/>
    <w:rPr>
      <w:rFonts w:cs="Times New Roman"/>
    </w:rPr>
  </w:style>
  <w:style w:type="paragraph" w:customStyle="1" w:styleId="rvps6">
    <w:name w:val="rvps6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23">
    <w:name w:val="rvts23"/>
    <w:basedOn w:val="DefaultParagraphFont"/>
    <w:uiPriority w:val="99"/>
    <w:rsid w:val="007F7781"/>
    <w:rPr>
      <w:rFonts w:cs="Times New Roman"/>
    </w:rPr>
  </w:style>
  <w:style w:type="paragraph" w:customStyle="1" w:styleId="rvps2">
    <w:name w:val="rvps2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46">
    <w:name w:val="rvts46"/>
    <w:basedOn w:val="DefaultParagraphFont"/>
    <w:uiPriority w:val="99"/>
    <w:rsid w:val="007F7781"/>
    <w:rPr>
      <w:rFonts w:cs="Times New Roman"/>
    </w:rPr>
  </w:style>
  <w:style w:type="character" w:customStyle="1" w:styleId="rvts11">
    <w:name w:val="rvts11"/>
    <w:basedOn w:val="DefaultParagraphFont"/>
    <w:uiPriority w:val="99"/>
    <w:rsid w:val="007F7781"/>
    <w:rPr>
      <w:rFonts w:cs="Times New Roman"/>
    </w:rPr>
  </w:style>
  <w:style w:type="paragraph" w:customStyle="1" w:styleId="rvps4">
    <w:name w:val="rvps4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44">
    <w:name w:val="rvts44"/>
    <w:basedOn w:val="DefaultParagraphFont"/>
    <w:uiPriority w:val="99"/>
    <w:rsid w:val="007F7781"/>
    <w:rPr>
      <w:rFonts w:cs="Times New Roman"/>
    </w:rPr>
  </w:style>
  <w:style w:type="paragraph" w:customStyle="1" w:styleId="rvps15">
    <w:name w:val="rvps15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EE01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05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0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0524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50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50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0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523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5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5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524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50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50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1234</Words>
  <Characters>7038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</dc:title>
  <dc:subject/>
  <dc:creator>Марія</dc:creator>
  <cp:keywords/>
  <dc:description/>
  <cp:lastModifiedBy>пк</cp:lastModifiedBy>
  <cp:revision>2</cp:revision>
  <cp:lastPrinted>2023-01-24T09:38:00Z</cp:lastPrinted>
  <dcterms:created xsi:type="dcterms:W3CDTF">2023-01-24T14:23:00Z</dcterms:created>
  <dcterms:modified xsi:type="dcterms:W3CDTF">2023-01-24T14:23:00Z</dcterms:modified>
</cp:coreProperties>
</file>