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4C4B94" w:rsidRDefault="004C4B94" w:rsidP="000168A6">
      <w:pPr>
        <w:pStyle w:val="Normal2"/>
        <w:jc w:val="center"/>
        <w:rPr>
          <w:rFonts w:ascii="Times New Roman" w:hAnsi="Times New Roman"/>
          <w:sz w:val="22"/>
          <w:lang w:val="en-GB"/>
        </w:rPr>
      </w:pPr>
      <w:r w:rsidRPr="00AF448B">
        <w:rPr>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4" o:title=""/>
          </v:shape>
          <o:OLEObject Type="Embed" ProgID="Paint.Picture" ShapeID="_x0000_i1025" DrawAspect="Content" ObjectID="_1735999027" r:id="rId5"/>
        </w:object>
      </w:r>
      <w:bookmarkEnd w:id="0"/>
    </w:p>
    <w:p w:rsidR="004C4B94" w:rsidRDefault="004C4B94" w:rsidP="000168A6">
      <w:pPr>
        <w:pStyle w:val="Caption"/>
        <w:rPr>
          <w:rFonts w:ascii="Times New Roman" w:hAnsi="Times New Roman"/>
        </w:rPr>
      </w:pPr>
      <w:r>
        <w:rPr>
          <w:rFonts w:ascii="Times New Roman" w:hAnsi="Times New Roman"/>
        </w:rPr>
        <w:t>УКРАЇНА</w:t>
      </w:r>
    </w:p>
    <w:p w:rsidR="004C4B94" w:rsidRDefault="004C4B94" w:rsidP="000168A6">
      <w:pPr>
        <w:pStyle w:val="Heading1"/>
        <w:rPr>
          <w:rFonts w:ascii="Times New Roman" w:hAnsi="Times New Roman"/>
        </w:rPr>
      </w:pPr>
      <w:r>
        <w:rPr>
          <w:rFonts w:ascii="Times New Roman" w:hAnsi="Times New Roman"/>
        </w:rPr>
        <w:t>КІЦМАНСЬКА МІСЬКА РАДА</w:t>
      </w:r>
    </w:p>
    <w:p w:rsidR="004C4B94" w:rsidRDefault="004C4B94" w:rsidP="000168A6">
      <w:pPr>
        <w:pStyle w:val="Heading1"/>
        <w:rPr>
          <w:rFonts w:ascii="Times New Roman" w:hAnsi="Times New Roman"/>
        </w:rPr>
      </w:pPr>
      <w:r>
        <w:rPr>
          <w:rFonts w:ascii="Times New Roman" w:hAnsi="Times New Roman"/>
        </w:rPr>
        <w:t>ЧЕРНІВЕЦЬКОГО  РАЙОНУ ЧЕРНІВЕЦЬКОЇ ОБЛАСТІ</w:t>
      </w:r>
    </w:p>
    <w:p w:rsidR="004C4B94" w:rsidRDefault="004C4B94" w:rsidP="000168A6">
      <w:pPr>
        <w:pStyle w:val="Normal2"/>
        <w:rPr>
          <w:rFonts w:ascii="Times New Roman" w:hAnsi="Times New Roman"/>
          <w:b/>
          <w:sz w:val="28"/>
          <w:szCs w:val="28"/>
        </w:rPr>
      </w:pPr>
      <w:r>
        <w:t xml:space="preserve">                                               </w:t>
      </w:r>
      <w:r>
        <w:rPr>
          <w:rFonts w:ascii="Times New Roman" w:hAnsi="Times New Roman"/>
          <w:b/>
          <w:sz w:val="28"/>
          <w:szCs w:val="28"/>
        </w:rPr>
        <w:t>ВИКОНАВЧИЙ  КОМІТЕТ</w:t>
      </w:r>
    </w:p>
    <w:p w:rsidR="004C4B94" w:rsidRDefault="004C4B94" w:rsidP="000168A6">
      <w:pPr>
        <w:pStyle w:val="Normal2"/>
        <w:jc w:val="center"/>
        <w:rPr>
          <w:rFonts w:ascii="Times New Roman" w:hAnsi="Times New Roman"/>
          <w:sz w:val="22"/>
        </w:rPr>
      </w:pPr>
      <w:r>
        <w:rPr>
          <w:rFonts w:ascii="Times New Roman" w:hAnsi="Times New Roman"/>
          <w:sz w:val="22"/>
        </w:rPr>
        <w:t>вул.Незалежності, 83, м.Кіцмань, Чернівецької обл.59300 тел.2-39-75, факс.2-39-75</w:t>
      </w:r>
    </w:p>
    <w:p w:rsidR="004C4B94" w:rsidRDefault="004C4B94" w:rsidP="000168A6">
      <w:pPr>
        <w:pStyle w:val="Normal2"/>
        <w:jc w:val="center"/>
        <w:rPr>
          <w:rFonts w:ascii="Times New Roman" w:hAnsi="Times New Roman"/>
          <w:sz w:val="22"/>
          <w:lang w:val="ru-RU"/>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ru-RU"/>
        </w:rPr>
        <w:t>04062127@</w:t>
      </w:r>
      <w:r>
        <w:rPr>
          <w:rFonts w:ascii="Times New Roman" w:hAnsi="Times New Roman"/>
          <w:sz w:val="22"/>
          <w:lang w:val="en-US"/>
        </w:rPr>
        <w:t>mail</w:t>
      </w:r>
      <w:r>
        <w:rPr>
          <w:rFonts w:ascii="Times New Roman" w:hAnsi="Times New Roman"/>
          <w:sz w:val="22"/>
          <w:lang w:val="ru-RU"/>
        </w:rPr>
        <w:t>.</w:t>
      </w:r>
      <w:r>
        <w:rPr>
          <w:rFonts w:ascii="Times New Roman" w:hAnsi="Times New Roman"/>
          <w:sz w:val="22"/>
          <w:lang w:val="en-US"/>
        </w:rPr>
        <w:t>gov</w:t>
      </w:r>
      <w:r>
        <w:rPr>
          <w:rFonts w:ascii="Times New Roman" w:hAnsi="Times New Roman"/>
          <w:sz w:val="22"/>
          <w:lang w:val="ru-RU"/>
        </w:rPr>
        <w:t>.</w:t>
      </w:r>
      <w:r>
        <w:rPr>
          <w:rFonts w:ascii="Times New Roman" w:hAnsi="Times New Roman"/>
          <w:sz w:val="22"/>
          <w:lang w:val="en-US"/>
        </w:rPr>
        <w:t>ua</w:t>
      </w:r>
    </w:p>
    <w:p w:rsidR="004C4B94" w:rsidRPr="001E1261" w:rsidRDefault="004C4B94" w:rsidP="001E1261">
      <w:pPr>
        <w:pStyle w:val="2"/>
        <w:jc w:val="center"/>
        <w:rPr>
          <w:rFonts w:ascii="Times New Roman" w:hAnsi="Times New Roman"/>
          <w:szCs w:val="24"/>
        </w:rPr>
      </w:pPr>
      <w:r>
        <w:rPr>
          <w:noProof/>
          <w:lang w:val="ru-RU"/>
        </w:rPr>
        <w:pict>
          <v:line id="_x0000_s1026" style="position:absolute;left:0;text-align:left;z-index:251658240" from="-39.6pt,8.3pt" to="457.2pt,8.3pt" o:allowincell="f" strokeweight=".5pt"/>
        </w:pict>
      </w:r>
      <w:r w:rsidRPr="005C2363">
        <w:rPr>
          <w:rFonts w:ascii="Times New Roman" w:hAnsi="Times New Roman"/>
          <w:b/>
          <w:color w:val="000000"/>
          <w:szCs w:val="24"/>
        </w:rPr>
        <w:t xml:space="preserve">                                      </w:t>
      </w:r>
      <w:r>
        <w:rPr>
          <w:rFonts w:ascii="Times New Roman" w:hAnsi="Times New Roman"/>
          <w:b/>
          <w:color w:val="000000"/>
          <w:szCs w:val="24"/>
        </w:rPr>
        <w:t xml:space="preserve">     </w:t>
      </w:r>
    </w:p>
    <w:p w:rsidR="004C4B94" w:rsidRDefault="004C4B94" w:rsidP="000168A6">
      <w:pPr>
        <w:pStyle w:val="2"/>
        <w:jc w:val="right"/>
        <w:rPr>
          <w:rFonts w:ascii="Times New Roman" w:hAnsi="Times New Roman"/>
          <w:b/>
          <w:color w:val="000000"/>
          <w:szCs w:val="24"/>
        </w:rPr>
      </w:pPr>
    </w:p>
    <w:p w:rsidR="004C4B94" w:rsidRDefault="004C4B94" w:rsidP="000168A6">
      <w:pPr>
        <w:pStyle w:val="2"/>
        <w:jc w:val="center"/>
        <w:rPr>
          <w:rFonts w:ascii="Times New Roman" w:hAnsi="Times New Roman"/>
          <w:b/>
          <w:color w:val="000000"/>
          <w:szCs w:val="24"/>
        </w:rPr>
      </w:pPr>
    </w:p>
    <w:p w:rsidR="004C4B94" w:rsidRPr="008C22A7" w:rsidRDefault="004C4B94" w:rsidP="000168A6">
      <w:pPr>
        <w:pStyle w:val="2"/>
        <w:jc w:val="center"/>
        <w:rPr>
          <w:rFonts w:ascii="Times New Roman" w:hAnsi="Times New Roman"/>
          <w:b/>
          <w:color w:val="000000"/>
          <w:szCs w:val="24"/>
          <w:lang w:val="ru-RU"/>
        </w:rPr>
      </w:pPr>
      <w:r>
        <w:rPr>
          <w:rFonts w:ascii="Times New Roman" w:hAnsi="Times New Roman"/>
          <w:b/>
          <w:color w:val="000000"/>
          <w:szCs w:val="24"/>
        </w:rPr>
        <w:t>Р І Ш Е Н Н Я  №  369/12</w:t>
      </w:r>
      <w:r w:rsidRPr="008C22A7">
        <w:rPr>
          <w:rFonts w:ascii="Times New Roman" w:hAnsi="Times New Roman"/>
          <w:b/>
          <w:color w:val="000000"/>
          <w:szCs w:val="24"/>
        </w:rPr>
        <w:t xml:space="preserve">                                     </w:t>
      </w:r>
    </w:p>
    <w:p w:rsidR="004C4B94" w:rsidRPr="008C22A7" w:rsidRDefault="004C4B94" w:rsidP="0014496B">
      <w:pPr>
        <w:pStyle w:val="Normal2"/>
        <w:rPr>
          <w:rFonts w:ascii="Times New Roman" w:hAnsi="Times New Roman"/>
          <w:color w:val="000000"/>
          <w:szCs w:val="24"/>
        </w:rPr>
      </w:pPr>
    </w:p>
    <w:p w:rsidR="004C4B94" w:rsidRDefault="004C4B94" w:rsidP="0014496B">
      <w:pPr>
        <w:pStyle w:val="Normal2"/>
        <w:rPr>
          <w:rFonts w:ascii="Times New Roman" w:hAnsi="Times New Roman"/>
          <w:color w:val="000000"/>
          <w:szCs w:val="24"/>
        </w:rPr>
      </w:pPr>
      <w:r>
        <w:rPr>
          <w:rFonts w:ascii="Times New Roman" w:hAnsi="Times New Roman"/>
          <w:color w:val="000000"/>
          <w:szCs w:val="24"/>
        </w:rPr>
        <w:t>09 грудня 2022</w:t>
      </w:r>
      <w:r w:rsidRPr="008C22A7">
        <w:rPr>
          <w:rFonts w:ascii="Times New Roman" w:hAnsi="Times New Roman"/>
          <w:color w:val="000000"/>
          <w:szCs w:val="24"/>
        </w:rPr>
        <w:t xml:space="preserve"> р</w:t>
      </w:r>
      <w:r>
        <w:rPr>
          <w:rFonts w:ascii="Times New Roman" w:hAnsi="Times New Roman"/>
          <w:color w:val="000000"/>
          <w:szCs w:val="24"/>
        </w:rPr>
        <w:t xml:space="preserve">оку                         </w:t>
      </w:r>
      <w:r w:rsidRPr="008C22A7">
        <w:rPr>
          <w:rFonts w:ascii="Times New Roman" w:hAnsi="Times New Roman"/>
          <w:color w:val="000000"/>
          <w:szCs w:val="24"/>
        </w:rPr>
        <w:t xml:space="preserve">                                                                             </w:t>
      </w:r>
      <w:r>
        <w:rPr>
          <w:rFonts w:ascii="Times New Roman" w:hAnsi="Times New Roman"/>
          <w:color w:val="000000"/>
          <w:szCs w:val="24"/>
        </w:rPr>
        <w:t xml:space="preserve">        </w:t>
      </w:r>
      <w:r w:rsidRPr="008C22A7">
        <w:rPr>
          <w:rFonts w:ascii="Times New Roman" w:hAnsi="Times New Roman"/>
          <w:color w:val="000000"/>
          <w:szCs w:val="24"/>
        </w:rPr>
        <w:t>м. Кіцмань</w:t>
      </w:r>
    </w:p>
    <w:p w:rsidR="004C4B94" w:rsidRPr="008C22A7" w:rsidRDefault="004C4B94" w:rsidP="0014496B">
      <w:pPr>
        <w:pStyle w:val="Normal2"/>
        <w:rPr>
          <w:rFonts w:ascii="Times New Roman" w:hAnsi="Times New Roman"/>
          <w:color w:val="000000"/>
          <w:szCs w:val="24"/>
        </w:rPr>
      </w:pPr>
    </w:p>
    <w:p w:rsidR="004C4B94" w:rsidRPr="008C22A7" w:rsidRDefault="004C4B94" w:rsidP="0014496B">
      <w:pPr>
        <w:spacing w:after="0" w:line="240" w:lineRule="auto"/>
        <w:rPr>
          <w:rFonts w:ascii="Times New Roman" w:hAnsi="Times New Roman"/>
          <w:b/>
          <w:sz w:val="24"/>
          <w:szCs w:val="24"/>
          <w:lang w:val="uk-UA"/>
        </w:rPr>
      </w:pPr>
      <w:r w:rsidRPr="008C22A7">
        <w:rPr>
          <w:rFonts w:ascii="Times New Roman" w:hAnsi="Times New Roman"/>
          <w:b/>
          <w:sz w:val="24"/>
          <w:szCs w:val="24"/>
          <w:lang w:val="uk-UA"/>
        </w:rPr>
        <w:t>Про погодження переліку об’єктів та визначення</w:t>
      </w:r>
    </w:p>
    <w:p w:rsidR="004C4B94" w:rsidRPr="008C22A7" w:rsidRDefault="004C4B94" w:rsidP="0014496B">
      <w:pPr>
        <w:spacing w:after="0" w:line="240" w:lineRule="auto"/>
        <w:rPr>
          <w:rFonts w:ascii="Times New Roman" w:hAnsi="Times New Roman"/>
          <w:b/>
          <w:sz w:val="24"/>
          <w:szCs w:val="24"/>
          <w:lang w:val="uk-UA"/>
        </w:rPr>
      </w:pPr>
      <w:r w:rsidRPr="008C22A7">
        <w:rPr>
          <w:rFonts w:ascii="Times New Roman" w:hAnsi="Times New Roman"/>
          <w:b/>
          <w:sz w:val="24"/>
          <w:szCs w:val="24"/>
          <w:lang w:val="uk-UA"/>
        </w:rPr>
        <w:t>видів суспільно корисних робіт, на яких порушники</w:t>
      </w:r>
    </w:p>
    <w:p w:rsidR="004C4B94" w:rsidRPr="008C22A7" w:rsidRDefault="004C4B94" w:rsidP="0014496B">
      <w:pPr>
        <w:spacing w:after="0" w:line="240" w:lineRule="auto"/>
        <w:rPr>
          <w:rFonts w:ascii="Times New Roman" w:hAnsi="Times New Roman"/>
          <w:b/>
          <w:sz w:val="24"/>
          <w:szCs w:val="24"/>
          <w:lang w:val="uk-UA"/>
        </w:rPr>
      </w:pPr>
      <w:r w:rsidRPr="008C22A7">
        <w:rPr>
          <w:rFonts w:ascii="Times New Roman" w:hAnsi="Times New Roman"/>
          <w:b/>
          <w:sz w:val="24"/>
          <w:szCs w:val="24"/>
          <w:lang w:val="uk-UA"/>
        </w:rPr>
        <w:t xml:space="preserve">будуть відбувати адміністративне стягнення  у виді </w:t>
      </w:r>
    </w:p>
    <w:p w:rsidR="004C4B94" w:rsidRPr="008C22A7" w:rsidRDefault="004C4B94" w:rsidP="0014496B">
      <w:pPr>
        <w:spacing w:after="0" w:line="240" w:lineRule="auto"/>
        <w:rPr>
          <w:rFonts w:ascii="Times New Roman" w:hAnsi="Times New Roman"/>
          <w:b/>
          <w:sz w:val="24"/>
          <w:szCs w:val="24"/>
          <w:lang w:val="uk-UA"/>
        </w:rPr>
      </w:pPr>
      <w:r>
        <w:rPr>
          <w:rFonts w:ascii="Times New Roman" w:hAnsi="Times New Roman"/>
          <w:b/>
          <w:sz w:val="24"/>
          <w:szCs w:val="24"/>
          <w:lang w:val="uk-UA"/>
        </w:rPr>
        <w:t>суспільно корисних  робіт у 2023</w:t>
      </w:r>
      <w:r w:rsidRPr="008C22A7">
        <w:rPr>
          <w:rFonts w:ascii="Times New Roman" w:hAnsi="Times New Roman"/>
          <w:b/>
          <w:sz w:val="24"/>
          <w:szCs w:val="24"/>
          <w:lang w:val="uk-UA"/>
        </w:rPr>
        <w:t xml:space="preserve"> році</w:t>
      </w:r>
    </w:p>
    <w:p w:rsidR="004C4B94" w:rsidRPr="008C22A7" w:rsidRDefault="004C4B94" w:rsidP="0014496B">
      <w:pPr>
        <w:pStyle w:val="BodyText"/>
        <w:rPr>
          <w:rFonts w:ascii="Times New Roman" w:hAnsi="Times New Roman"/>
          <w:sz w:val="24"/>
          <w:szCs w:val="24"/>
        </w:rPr>
      </w:pPr>
    </w:p>
    <w:p w:rsidR="004C4B94" w:rsidRPr="008C22A7" w:rsidRDefault="004C4B94" w:rsidP="0014496B">
      <w:pPr>
        <w:pStyle w:val="BodyText"/>
        <w:ind w:right="28"/>
        <w:jc w:val="both"/>
        <w:rPr>
          <w:rFonts w:ascii="Times New Roman" w:hAnsi="Times New Roman"/>
          <w:sz w:val="24"/>
          <w:szCs w:val="24"/>
        </w:rPr>
      </w:pPr>
      <w:r w:rsidRPr="008C22A7">
        <w:rPr>
          <w:rFonts w:ascii="Times New Roman" w:hAnsi="Times New Roman"/>
          <w:sz w:val="24"/>
          <w:szCs w:val="24"/>
        </w:rPr>
        <w:t xml:space="preserve">       </w:t>
      </w:r>
      <w:r w:rsidRPr="008C22A7">
        <w:rPr>
          <w:rFonts w:ascii="Times New Roman" w:hAnsi="Times New Roman"/>
          <w:sz w:val="24"/>
          <w:szCs w:val="24"/>
        </w:rPr>
        <w:tab/>
        <w:t>На виконання листа Чернівецького районного сектору №4 філії Державної установи «Центр пробації» у Черн</w:t>
      </w:r>
      <w:r>
        <w:rPr>
          <w:rFonts w:ascii="Times New Roman" w:hAnsi="Times New Roman"/>
          <w:sz w:val="24"/>
          <w:szCs w:val="24"/>
        </w:rPr>
        <w:t xml:space="preserve">івецькій області, вих. 44/6/1331-22 від 01.12.2022 </w:t>
      </w:r>
      <w:r w:rsidRPr="008C22A7">
        <w:rPr>
          <w:rFonts w:ascii="Times New Roman" w:hAnsi="Times New Roman"/>
          <w:sz w:val="24"/>
          <w:szCs w:val="24"/>
        </w:rPr>
        <w:t>року «Про погодження переліку об’єктів та визначення видів суспільно корисних робіт, на яких порушники будуть відбувати адміністративне стягнення у виді громадських суспільно корисних робіт», керуючись п.п. 17 п. «б» ч.1 ст. 34, п.2 ст.38 Закону України «Про місцеве самоврядування в Україні», ст.ст. 30¹, 31¹, 325¹, Кодексу України «Про адміністративні правопорушення», Конституцією України, згідно Наказу Міністерства юстиції № 474/5 від 19.03.2013 року з внесеними змінами «Про затвердження Порядку виконання адміністративних стягнень у вигляді громадських робіт, виправних робіт та суспільно корисних робіт», виконавчий комітет міської ради</w:t>
      </w:r>
    </w:p>
    <w:p w:rsidR="004C4B94" w:rsidRPr="008C22A7" w:rsidRDefault="004C4B94" w:rsidP="0014496B">
      <w:pPr>
        <w:pStyle w:val="BodyText"/>
        <w:ind w:right="28"/>
        <w:jc w:val="both"/>
        <w:rPr>
          <w:rFonts w:ascii="Times New Roman" w:hAnsi="Times New Roman"/>
          <w:sz w:val="24"/>
          <w:szCs w:val="24"/>
        </w:rPr>
      </w:pPr>
    </w:p>
    <w:p w:rsidR="004C4B94" w:rsidRPr="008C22A7" w:rsidRDefault="004C4B94" w:rsidP="0014496B">
      <w:pPr>
        <w:pStyle w:val="BodyText"/>
        <w:ind w:right="28"/>
        <w:jc w:val="both"/>
        <w:rPr>
          <w:rFonts w:ascii="Times New Roman" w:hAnsi="Times New Roman"/>
          <w:sz w:val="24"/>
          <w:szCs w:val="24"/>
        </w:rPr>
      </w:pPr>
      <w:r w:rsidRPr="008C22A7">
        <w:rPr>
          <w:rFonts w:ascii="Times New Roman" w:hAnsi="Times New Roman"/>
          <w:sz w:val="24"/>
          <w:szCs w:val="24"/>
        </w:rPr>
        <w:t xml:space="preserve">     </w:t>
      </w:r>
      <w:r w:rsidRPr="008C22A7">
        <w:rPr>
          <w:rFonts w:ascii="Times New Roman" w:hAnsi="Times New Roman"/>
          <w:b/>
          <w:sz w:val="24"/>
          <w:szCs w:val="24"/>
        </w:rPr>
        <w:t>В И Р І Ш И В :</w:t>
      </w:r>
    </w:p>
    <w:p w:rsidR="004C4B94" w:rsidRPr="008C22A7" w:rsidRDefault="004C4B94" w:rsidP="0014496B">
      <w:pPr>
        <w:pStyle w:val="BodyText"/>
        <w:tabs>
          <w:tab w:val="num" w:pos="0"/>
        </w:tabs>
        <w:ind w:right="28" w:firstLine="567"/>
        <w:jc w:val="both"/>
        <w:rPr>
          <w:rFonts w:ascii="Times New Roman" w:hAnsi="Times New Roman"/>
          <w:sz w:val="24"/>
          <w:szCs w:val="24"/>
        </w:rPr>
      </w:pPr>
    </w:p>
    <w:p w:rsidR="004C4B94" w:rsidRPr="008C22A7" w:rsidRDefault="004C4B94" w:rsidP="0014496B">
      <w:pPr>
        <w:pStyle w:val="BodyText"/>
        <w:tabs>
          <w:tab w:val="num" w:pos="0"/>
        </w:tabs>
        <w:ind w:right="28"/>
        <w:jc w:val="both"/>
        <w:rPr>
          <w:rFonts w:ascii="Times New Roman" w:hAnsi="Times New Roman"/>
          <w:sz w:val="24"/>
          <w:szCs w:val="24"/>
        </w:rPr>
      </w:pPr>
      <w:r w:rsidRPr="008C22A7">
        <w:rPr>
          <w:rFonts w:ascii="Times New Roman" w:hAnsi="Times New Roman"/>
          <w:sz w:val="24"/>
          <w:szCs w:val="24"/>
        </w:rPr>
        <w:t xml:space="preserve">       1. Визначити та затвердити перелік об'єктів на території Кіцманської територіальної громади та види робіт для виконання особами, на яких судом накладено адміністративне стягнення у виді с</w:t>
      </w:r>
      <w:r>
        <w:rPr>
          <w:rFonts w:ascii="Times New Roman" w:hAnsi="Times New Roman"/>
          <w:sz w:val="24"/>
          <w:szCs w:val="24"/>
        </w:rPr>
        <w:t>успільно корисних робіт  на 2023</w:t>
      </w:r>
      <w:r w:rsidRPr="008C22A7">
        <w:rPr>
          <w:rFonts w:ascii="Times New Roman" w:hAnsi="Times New Roman"/>
          <w:sz w:val="24"/>
          <w:szCs w:val="24"/>
        </w:rPr>
        <w:t xml:space="preserve"> рік  /Додаток 1 /.</w:t>
      </w:r>
    </w:p>
    <w:p w:rsidR="004C4B94" w:rsidRPr="008C22A7" w:rsidRDefault="004C4B94" w:rsidP="0014496B">
      <w:pPr>
        <w:pStyle w:val="NormalWeb"/>
        <w:shd w:val="clear" w:color="auto" w:fill="FFFFFF"/>
        <w:jc w:val="both"/>
        <w:textAlignment w:val="baseline"/>
        <w:rPr>
          <w:bCs/>
          <w:iCs/>
          <w:color w:val="000000"/>
        </w:rPr>
      </w:pPr>
      <w:r w:rsidRPr="008C22A7">
        <w:rPr>
          <w:bCs/>
          <w:iCs/>
          <w:color w:val="000000"/>
        </w:rPr>
        <w:t xml:space="preserve">      2. Погодити  </w:t>
      </w:r>
      <w:r w:rsidRPr="008C22A7">
        <w:rPr>
          <w:bCs/>
          <w:iCs/>
        </w:rPr>
        <w:t>перелік підприємств, установ, організацій у</w:t>
      </w:r>
      <w:r w:rsidRPr="008C22A7">
        <w:rPr>
          <w:bCs/>
          <w:iCs/>
          <w:color w:val="000000"/>
        </w:rPr>
        <w:t xml:space="preserve"> сфері відання яких перебувають об’єкти, на яких особи, правопорушники будуть відбувати покарання у безоплатній суспільно корисній праці у вільний від основної роботи чи навчання час у виді суспільно корисних робіт з Чернівецьким районним сектором № 4 філії Державної установи «Центр пробації» у Чернівецькій області.</w:t>
      </w:r>
    </w:p>
    <w:p w:rsidR="004C4B94" w:rsidRPr="008C22A7" w:rsidRDefault="004C4B94" w:rsidP="0014496B">
      <w:pPr>
        <w:pStyle w:val="BodyText"/>
        <w:tabs>
          <w:tab w:val="num" w:pos="0"/>
        </w:tabs>
        <w:ind w:right="28"/>
        <w:jc w:val="both"/>
        <w:rPr>
          <w:rFonts w:ascii="Times New Roman" w:hAnsi="Times New Roman"/>
          <w:sz w:val="24"/>
          <w:szCs w:val="24"/>
        </w:rPr>
      </w:pPr>
      <w:r w:rsidRPr="008C22A7">
        <w:rPr>
          <w:rFonts w:ascii="Times New Roman" w:hAnsi="Times New Roman"/>
          <w:bCs/>
          <w:iCs/>
          <w:color w:val="000000"/>
          <w:sz w:val="24"/>
          <w:szCs w:val="24"/>
        </w:rPr>
        <w:t xml:space="preserve">      3</w:t>
      </w:r>
      <w:r w:rsidRPr="008C22A7">
        <w:rPr>
          <w:bCs/>
          <w:iCs/>
          <w:color w:val="000000"/>
          <w:sz w:val="24"/>
          <w:szCs w:val="24"/>
        </w:rPr>
        <w:t xml:space="preserve">. </w:t>
      </w:r>
      <w:r w:rsidRPr="008C22A7">
        <w:rPr>
          <w:rFonts w:ascii="Times New Roman" w:hAnsi="Times New Roman"/>
          <w:sz w:val="24"/>
          <w:szCs w:val="24"/>
        </w:rPr>
        <w:t xml:space="preserve">Призначити відповідальними особами за виконанням визначених суспільно-корисних робіт правопорушниками за місцем їх проживання: заступника міського голови з питань організаційно - господарської діяльності Ткачука О.В., начальника </w:t>
      </w:r>
      <w:r>
        <w:rPr>
          <w:rFonts w:ascii="Times New Roman" w:hAnsi="Times New Roman"/>
          <w:sz w:val="24"/>
          <w:szCs w:val="24"/>
        </w:rPr>
        <w:t>Кіцманського ВУЖКГ  Яремія Я.В</w:t>
      </w:r>
      <w:r w:rsidRPr="008C22A7">
        <w:rPr>
          <w:rFonts w:ascii="Times New Roman" w:hAnsi="Times New Roman"/>
          <w:sz w:val="24"/>
          <w:szCs w:val="24"/>
        </w:rPr>
        <w:t>., старост старостинських округів та сіл Кіцманської ТГ.</w:t>
      </w:r>
    </w:p>
    <w:p w:rsidR="004C4B94" w:rsidRPr="008C22A7" w:rsidRDefault="004C4B94" w:rsidP="0014496B">
      <w:pPr>
        <w:tabs>
          <w:tab w:val="num" w:pos="0"/>
        </w:tabs>
        <w:spacing w:after="0" w:line="240" w:lineRule="auto"/>
        <w:jc w:val="both"/>
        <w:rPr>
          <w:rFonts w:ascii="Times New Roman" w:hAnsi="Times New Roman"/>
          <w:sz w:val="24"/>
          <w:szCs w:val="24"/>
          <w:shd w:val="clear" w:color="auto" w:fill="FFFFFF"/>
          <w:lang w:val="uk-UA"/>
        </w:rPr>
      </w:pPr>
      <w:r w:rsidRPr="008C22A7">
        <w:rPr>
          <w:rFonts w:ascii="Times New Roman" w:hAnsi="Times New Roman"/>
          <w:sz w:val="24"/>
          <w:szCs w:val="24"/>
          <w:shd w:val="clear" w:color="auto" w:fill="FFFFFF"/>
          <w:lang w:val="uk-UA"/>
        </w:rPr>
        <w:t xml:space="preserve">      4. Постійно вести облік та щомісячно інформувати </w:t>
      </w:r>
      <w:r w:rsidRPr="008C22A7">
        <w:rPr>
          <w:rFonts w:ascii="Times New Roman" w:hAnsi="Times New Roman"/>
          <w:bCs/>
          <w:iCs/>
          <w:color w:val="000000"/>
          <w:sz w:val="24"/>
          <w:szCs w:val="24"/>
          <w:lang w:val="uk-UA"/>
        </w:rPr>
        <w:t>Чернівецький районний сектор № 4 філії Державної установи «Центр пробації» у Чернівецькій області про кількість відпрацьованих правопорушниками годин та їх ставлення до праці.</w:t>
      </w:r>
    </w:p>
    <w:p w:rsidR="004C4B94" w:rsidRDefault="004C4B94" w:rsidP="001E1261">
      <w:pPr>
        <w:pStyle w:val="BodyText"/>
        <w:tabs>
          <w:tab w:val="num" w:pos="0"/>
        </w:tabs>
        <w:ind w:right="28"/>
        <w:jc w:val="both"/>
        <w:rPr>
          <w:rFonts w:ascii="Times New Roman" w:hAnsi="Times New Roman"/>
          <w:sz w:val="24"/>
          <w:szCs w:val="24"/>
        </w:rPr>
      </w:pPr>
      <w:r w:rsidRPr="008C22A7">
        <w:rPr>
          <w:rFonts w:ascii="Times New Roman" w:hAnsi="Times New Roman"/>
          <w:sz w:val="24"/>
          <w:szCs w:val="24"/>
          <w:shd w:val="clear" w:color="auto" w:fill="FFFFFF"/>
        </w:rPr>
        <w:t xml:space="preserve">      </w:t>
      </w:r>
      <w:r w:rsidRPr="008C22A7">
        <w:rPr>
          <w:rFonts w:ascii="Times New Roman" w:hAnsi="Times New Roman"/>
          <w:sz w:val="24"/>
          <w:szCs w:val="24"/>
        </w:rPr>
        <w:t>5.  Контроль  за виконанням  даного  рішення  покласти  на заступника  міського  голови  з питань організаційно-господарської діяльності Олександра ТКАЧУКА, старост старостинських округів та сіл Кіцманської ТГ.</w:t>
      </w:r>
    </w:p>
    <w:p w:rsidR="004C4B94" w:rsidRDefault="004C4B94" w:rsidP="00BA52D5">
      <w:pPr>
        <w:spacing w:after="0" w:line="240" w:lineRule="auto"/>
        <w:rPr>
          <w:rFonts w:ascii="Times New Roman" w:hAnsi="Times New Roman"/>
          <w:sz w:val="24"/>
          <w:szCs w:val="24"/>
          <w:lang w:val="uk-UA"/>
        </w:rPr>
      </w:pPr>
    </w:p>
    <w:p w:rsidR="004C4B94" w:rsidRDefault="004C4B94" w:rsidP="00BA52D5">
      <w:pPr>
        <w:spacing w:after="0" w:line="240" w:lineRule="auto"/>
        <w:rPr>
          <w:rFonts w:ascii="Times New Roman" w:hAnsi="Times New Roman"/>
          <w:sz w:val="24"/>
          <w:szCs w:val="24"/>
          <w:lang w:val="uk-UA"/>
        </w:rPr>
      </w:pPr>
    </w:p>
    <w:p w:rsidR="004C4B94" w:rsidRPr="008C22A7" w:rsidRDefault="004C4B94" w:rsidP="00BA52D5">
      <w:pPr>
        <w:spacing w:after="0" w:line="240" w:lineRule="auto"/>
        <w:rPr>
          <w:rFonts w:ascii="Times New Roman" w:hAnsi="Times New Roman"/>
          <w:b/>
          <w:sz w:val="24"/>
          <w:szCs w:val="24"/>
          <w:lang w:val="uk-UA"/>
        </w:rPr>
      </w:pPr>
      <w:r w:rsidRPr="001653F3">
        <w:rPr>
          <w:rFonts w:ascii="Times New Roman" w:hAnsi="Times New Roman"/>
          <w:b/>
          <w:sz w:val="24"/>
          <w:szCs w:val="24"/>
          <w:lang w:val="uk-UA"/>
        </w:rPr>
        <w:t>В.о.міського</w:t>
      </w:r>
      <w:r>
        <w:rPr>
          <w:rFonts w:ascii="Times New Roman" w:hAnsi="Times New Roman"/>
          <w:b/>
          <w:sz w:val="24"/>
          <w:szCs w:val="24"/>
          <w:lang w:val="uk-UA"/>
        </w:rPr>
        <w:t xml:space="preserve">   голови</w:t>
      </w:r>
      <w:r w:rsidRPr="008C22A7">
        <w:rPr>
          <w:rFonts w:ascii="Times New Roman" w:hAnsi="Times New Roman"/>
          <w:b/>
          <w:sz w:val="24"/>
          <w:szCs w:val="24"/>
          <w:lang w:val="uk-UA"/>
        </w:rPr>
        <w:t xml:space="preserve">                                         </w:t>
      </w:r>
      <w:r>
        <w:rPr>
          <w:rFonts w:ascii="Times New Roman" w:hAnsi="Times New Roman"/>
          <w:b/>
          <w:sz w:val="24"/>
          <w:szCs w:val="24"/>
          <w:lang w:val="uk-UA"/>
        </w:rPr>
        <w:t xml:space="preserve">                    </w:t>
      </w:r>
      <w:r w:rsidRPr="008C22A7">
        <w:rPr>
          <w:rFonts w:ascii="Times New Roman" w:hAnsi="Times New Roman"/>
          <w:b/>
          <w:sz w:val="24"/>
          <w:szCs w:val="24"/>
          <w:lang w:val="uk-UA"/>
        </w:rPr>
        <w:t xml:space="preserve">  </w:t>
      </w:r>
      <w:r>
        <w:rPr>
          <w:rFonts w:ascii="Times New Roman" w:hAnsi="Times New Roman"/>
          <w:b/>
          <w:sz w:val="24"/>
          <w:szCs w:val="24"/>
          <w:lang w:val="uk-UA"/>
        </w:rPr>
        <w:t xml:space="preserve">        </w:t>
      </w:r>
      <w:r w:rsidRPr="008C22A7">
        <w:rPr>
          <w:rFonts w:ascii="Times New Roman" w:hAnsi="Times New Roman"/>
          <w:b/>
          <w:sz w:val="24"/>
          <w:szCs w:val="24"/>
          <w:lang w:val="uk-UA"/>
        </w:rPr>
        <w:t xml:space="preserve">        </w:t>
      </w:r>
      <w:r>
        <w:rPr>
          <w:rFonts w:ascii="Times New Roman" w:hAnsi="Times New Roman"/>
          <w:b/>
          <w:sz w:val="24"/>
          <w:szCs w:val="24"/>
          <w:lang w:val="uk-UA"/>
        </w:rPr>
        <w:t>Олександр МАРУСЯК</w:t>
      </w:r>
    </w:p>
    <w:p w:rsidR="004C4B94" w:rsidRDefault="004C4B94" w:rsidP="00BC0563">
      <w:pPr>
        <w:spacing w:after="0"/>
        <w:rPr>
          <w:rFonts w:ascii="Times New Roman" w:hAnsi="Times New Roman"/>
          <w:sz w:val="24"/>
          <w:szCs w:val="24"/>
          <w:lang w:val="uk-UA"/>
        </w:rPr>
      </w:pPr>
      <w:r>
        <w:rPr>
          <w:rFonts w:ascii="Times New Roman" w:hAnsi="Times New Roman"/>
          <w:sz w:val="24"/>
          <w:szCs w:val="24"/>
          <w:lang w:val="uk-UA"/>
        </w:rPr>
        <w:t xml:space="preserve">                                                                                               </w:t>
      </w:r>
    </w:p>
    <w:p w:rsidR="004C4B94" w:rsidRPr="00114DD4" w:rsidRDefault="004C4B94" w:rsidP="00BC0563">
      <w:pPr>
        <w:spacing w:after="0"/>
        <w:rPr>
          <w:rFonts w:ascii="Times New Roman" w:hAnsi="Times New Roman"/>
          <w:sz w:val="24"/>
          <w:szCs w:val="24"/>
          <w:lang w:val="uk-UA"/>
        </w:rPr>
      </w:pPr>
      <w:r>
        <w:rPr>
          <w:rFonts w:ascii="Times New Roman" w:hAnsi="Times New Roman"/>
          <w:sz w:val="24"/>
          <w:szCs w:val="24"/>
          <w:lang w:val="uk-UA"/>
        </w:rPr>
        <w:t xml:space="preserve">                                                                                                 </w:t>
      </w:r>
      <w:r w:rsidRPr="00114DD4">
        <w:rPr>
          <w:rFonts w:ascii="Times New Roman" w:hAnsi="Times New Roman"/>
          <w:sz w:val="24"/>
          <w:szCs w:val="24"/>
          <w:lang w:val="uk-UA"/>
        </w:rPr>
        <w:t>Додаток</w:t>
      </w:r>
      <w:r>
        <w:rPr>
          <w:rFonts w:ascii="Times New Roman" w:hAnsi="Times New Roman"/>
          <w:sz w:val="24"/>
          <w:szCs w:val="24"/>
          <w:lang w:val="uk-UA"/>
        </w:rPr>
        <w:t xml:space="preserve"> </w:t>
      </w:r>
      <w:r w:rsidRPr="00114DD4">
        <w:rPr>
          <w:rFonts w:ascii="Times New Roman" w:hAnsi="Times New Roman"/>
          <w:sz w:val="24"/>
          <w:szCs w:val="24"/>
          <w:lang w:val="uk-UA"/>
        </w:rPr>
        <w:t xml:space="preserve">1  </w:t>
      </w:r>
    </w:p>
    <w:p w:rsidR="004C4B94" w:rsidRDefault="004C4B94" w:rsidP="00BC0563">
      <w:pPr>
        <w:spacing w:after="0"/>
        <w:rPr>
          <w:rFonts w:ascii="Times New Roman" w:hAnsi="Times New Roman"/>
          <w:sz w:val="24"/>
          <w:szCs w:val="24"/>
          <w:lang w:val="uk-UA"/>
        </w:rPr>
      </w:pPr>
      <w:r w:rsidRPr="00114DD4">
        <w:rPr>
          <w:rFonts w:ascii="Times New Roman" w:hAnsi="Times New Roman"/>
          <w:sz w:val="24"/>
          <w:szCs w:val="24"/>
          <w:lang w:val="uk-UA"/>
        </w:rPr>
        <w:t xml:space="preserve">                                                                                          </w:t>
      </w:r>
      <w:r>
        <w:rPr>
          <w:rFonts w:ascii="Times New Roman" w:hAnsi="Times New Roman"/>
          <w:sz w:val="24"/>
          <w:szCs w:val="24"/>
          <w:lang w:val="uk-UA"/>
        </w:rPr>
        <w:t xml:space="preserve">       </w:t>
      </w:r>
      <w:r w:rsidRPr="00114DD4">
        <w:rPr>
          <w:rFonts w:ascii="Times New Roman" w:hAnsi="Times New Roman"/>
          <w:sz w:val="24"/>
          <w:szCs w:val="24"/>
          <w:lang w:val="uk-UA"/>
        </w:rPr>
        <w:t>до рішення виконавчого комітету</w:t>
      </w:r>
    </w:p>
    <w:p w:rsidR="004C4B94" w:rsidRDefault="004C4B94" w:rsidP="00BC0563">
      <w:pPr>
        <w:spacing w:after="0"/>
        <w:jc w:val="center"/>
        <w:rPr>
          <w:rFonts w:ascii="Times New Roman" w:hAnsi="Times New Roman"/>
          <w:sz w:val="24"/>
          <w:szCs w:val="24"/>
          <w:lang w:val="uk-UA"/>
        </w:rPr>
      </w:pPr>
      <w:r>
        <w:rPr>
          <w:rFonts w:ascii="Times New Roman" w:hAnsi="Times New Roman"/>
          <w:sz w:val="24"/>
          <w:szCs w:val="24"/>
          <w:lang w:val="uk-UA"/>
        </w:rPr>
        <w:t xml:space="preserve">                                                                          </w:t>
      </w:r>
      <w:r w:rsidRPr="00114DD4">
        <w:rPr>
          <w:rFonts w:ascii="Times New Roman" w:hAnsi="Times New Roman"/>
          <w:sz w:val="24"/>
          <w:szCs w:val="24"/>
          <w:lang w:val="uk-UA"/>
        </w:rPr>
        <w:t>Кіцманської</w:t>
      </w:r>
      <w:r>
        <w:rPr>
          <w:rFonts w:ascii="Times New Roman" w:hAnsi="Times New Roman"/>
          <w:sz w:val="24"/>
          <w:szCs w:val="24"/>
          <w:lang w:val="uk-UA"/>
        </w:rPr>
        <w:t xml:space="preserve">  міської ради</w:t>
      </w:r>
      <w:r w:rsidRPr="00114DD4">
        <w:rPr>
          <w:rFonts w:ascii="Times New Roman" w:hAnsi="Times New Roman"/>
          <w:sz w:val="24"/>
          <w:szCs w:val="24"/>
          <w:lang w:val="uk-UA"/>
        </w:rPr>
        <w:t xml:space="preserve"> </w:t>
      </w:r>
    </w:p>
    <w:p w:rsidR="004C4B94" w:rsidRPr="00114DD4" w:rsidRDefault="004C4B94" w:rsidP="00BC0563">
      <w:pPr>
        <w:spacing w:after="0"/>
        <w:rPr>
          <w:rFonts w:ascii="Times New Roman" w:hAnsi="Times New Roman"/>
          <w:b/>
          <w:sz w:val="24"/>
          <w:szCs w:val="24"/>
          <w:lang w:val="uk-UA"/>
        </w:rPr>
      </w:pP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 xml:space="preserve">      від 09.12.2022</w:t>
      </w:r>
      <w:r w:rsidRPr="00114DD4">
        <w:rPr>
          <w:rFonts w:ascii="Times New Roman" w:hAnsi="Times New Roman"/>
          <w:sz w:val="24"/>
          <w:szCs w:val="24"/>
          <w:lang w:val="uk-UA"/>
        </w:rPr>
        <w:t xml:space="preserve"> р</w:t>
      </w:r>
      <w:r>
        <w:rPr>
          <w:rFonts w:ascii="Times New Roman" w:hAnsi="Times New Roman"/>
          <w:sz w:val="24"/>
          <w:szCs w:val="24"/>
          <w:lang w:val="uk-UA"/>
        </w:rPr>
        <w:t>. № 369/12</w:t>
      </w:r>
    </w:p>
    <w:p w:rsidR="004C4B94" w:rsidRPr="00114DD4" w:rsidRDefault="004C4B94" w:rsidP="0049529D">
      <w:pPr>
        <w:spacing w:after="0"/>
        <w:rPr>
          <w:rFonts w:ascii="Times New Roman" w:hAnsi="Times New Roman"/>
          <w:b/>
          <w:sz w:val="24"/>
          <w:szCs w:val="24"/>
          <w:lang w:val="uk-UA"/>
        </w:rPr>
      </w:pPr>
    </w:p>
    <w:p w:rsidR="004C4B94" w:rsidRPr="00114DD4" w:rsidRDefault="004C4B94" w:rsidP="0049529D">
      <w:pPr>
        <w:spacing w:after="0"/>
        <w:rPr>
          <w:rFonts w:ascii="Times New Roman" w:hAnsi="Times New Roman"/>
          <w:sz w:val="24"/>
          <w:szCs w:val="24"/>
          <w:lang w:val="uk-UA"/>
        </w:rPr>
      </w:pPr>
    </w:p>
    <w:p w:rsidR="004C4B94" w:rsidRDefault="004C4B94" w:rsidP="0049529D">
      <w:pPr>
        <w:spacing w:after="0" w:line="240" w:lineRule="auto"/>
        <w:jc w:val="center"/>
        <w:rPr>
          <w:rFonts w:ascii="Times New Roman" w:hAnsi="Times New Roman"/>
          <w:sz w:val="24"/>
          <w:szCs w:val="24"/>
          <w:lang w:val="uk-UA"/>
        </w:rPr>
      </w:pPr>
      <w:r w:rsidRPr="00F77488">
        <w:rPr>
          <w:rFonts w:ascii="Times New Roman" w:hAnsi="Times New Roman"/>
          <w:sz w:val="24"/>
          <w:szCs w:val="24"/>
          <w:lang w:val="uk-UA"/>
        </w:rPr>
        <w:t>П Е Р Е Л І К</w:t>
      </w:r>
    </w:p>
    <w:p w:rsidR="004C4B94" w:rsidRDefault="004C4B94" w:rsidP="004346EA">
      <w:pPr>
        <w:spacing w:after="0" w:line="240" w:lineRule="auto"/>
        <w:jc w:val="center"/>
        <w:rPr>
          <w:rFonts w:ascii="Times New Roman" w:hAnsi="Times New Roman"/>
          <w:bCs/>
          <w:sz w:val="24"/>
          <w:szCs w:val="24"/>
          <w:lang w:val="uk-UA"/>
        </w:rPr>
      </w:pPr>
      <w:r w:rsidRPr="00974F06">
        <w:rPr>
          <w:rFonts w:ascii="Times New Roman" w:hAnsi="Times New Roman"/>
          <w:bCs/>
          <w:sz w:val="24"/>
          <w:szCs w:val="24"/>
          <w:lang w:val="uk-UA"/>
        </w:rPr>
        <w:t xml:space="preserve">об’єктів та </w:t>
      </w:r>
      <w:r>
        <w:rPr>
          <w:rFonts w:ascii="Times New Roman" w:hAnsi="Times New Roman"/>
          <w:bCs/>
          <w:sz w:val="24"/>
          <w:szCs w:val="24"/>
          <w:lang w:val="uk-UA"/>
        </w:rPr>
        <w:t>ви</w:t>
      </w:r>
      <w:r w:rsidRPr="00974F06">
        <w:rPr>
          <w:rFonts w:ascii="Times New Roman" w:hAnsi="Times New Roman"/>
          <w:bCs/>
          <w:sz w:val="24"/>
          <w:szCs w:val="24"/>
          <w:lang w:val="uk-UA"/>
        </w:rPr>
        <w:t>дів суспільно корисних робіт, на яких порушники</w:t>
      </w:r>
    </w:p>
    <w:p w:rsidR="004C4B94" w:rsidRDefault="004C4B94" w:rsidP="004346EA">
      <w:pPr>
        <w:spacing w:after="0" w:line="240" w:lineRule="auto"/>
        <w:jc w:val="center"/>
        <w:rPr>
          <w:rFonts w:ascii="Times New Roman" w:hAnsi="Times New Roman"/>
          <w:bCs/>
          <w:sz w:val="24"/>
          <w:szCs w:val="24"/>
          <w:lang w:val="uk-UA"/>
        </w:rPr>
      </w:pPr>
      <w:r w:rsidRPr="00974F06">
        <w:rPr>
          <w:rFonts w:ascii="Times New Roman" w:hAnsi="Times New Roman"/>
          <w:bCs/>
          <w:sz w:val="24"/>
          <w:szCs w:val="24"/>
          <w:lang w:val="uk-UA"/>
        </w:rPr>
        <w:t>будуть відбувати адміністративне стягнення  у виді суспільно</w:t>
      </w:r>
      <w:r>
        <w:rPr>
          <w:rFonts w:ascii="Times New Roman" w:hAnsi="Times New Roman"/>
          <w:bCs/>
          <w:sz w:val="24"/>
          <w:szCs w:val="24"/>
          <w:lang w:val="uk-UA"/>
        </w:rPr>
        <w:t xml:space="preserve"> </w:t>
      </w:r>
      <w:r w:rsidRPr="00974F06">
        <w:rPr>
          <w:rFonts w:ascii="Times New Roman" w:hAnsi="Times New Roman"/>
          <w:bCs/>
          <w:sz w:val="24"/>
          <w:szCs w:val="24"/>
          <w:lang w:val="uk-UA"/>
        </w:rPr>
        <w:t>корисних  робіт</w:t>
      </w:r>
    </w:p>
    <w:p w:rsidR="004C4B94" w:rsidRPr="00974F06" w:rsidRDefault="004C4B94" w:rsidP="00974F06">
      <w:pPr>
        <w:spacing w:after="0" w:line="240" w:lineRule="auto"/>
        <w:rPr>
          <w:rFonts w:ascii="Times New Roman" w:hAnsi="Times New Roman"/>
          <w:bCs/>
          <w:sz w:val="24"/>
          <w:szCs w:val="24"/>
          <w:lang w:val="uk-UA"/>
        </w:rPr>
      </w:pPr>
      <w:r>
        <w:rPr>
          <w:rFonts w:ascii="Times New Roman" w:hAnsi="Times New Roman"/>
          <w:bCs/>
          <w:sz w:val="24"/>
          <w:szCs w:val="24"/>
          <w:lang w:val="uk-UA"/>
        </w:rPr>
        <w:t xml:space="preserve">                                                                           у 2023</w:t>
      </w:r>
      <w:r w:rsidRPr="00974F06">
        <w:rPr>
          <w:rFonts w:ascii="Times New Roman" w:hAnsi="Times New Roman"/>
          <w:bCs/>
          <w:sz w:val="24"/>
          <w:szCs w:val="24"/>
          <w:lang w:val="uk-UA"/>
        </w:rPr>
        <w:t xml:space="preserve"> році</w:t>
      </w:r>
    </w:p>
    <w:p w:rsidR="004C4B94" w:rsidRPr="00F77488" w:rsidRDefault="004C4B94" w:rsidP="0049529D">
      <w:pPr>
        <w:spacing w:after="0" w:line="240" w:lineRule="auto"/>
        <w:jc w:val="center"/>
        <w:rPr>
          <w:rFonts w:ascii="Times New Roman" w:hAnsi="Times New Roman"/>
          <w:sz w:val="24"/>
          <w:szCs w:val="24"/>
          <w:lang w:val="uk-UA"/>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
        <w:gridCol w:w="703"/>
        <w:gridCol w:w="539"/>
        <w:gridCol w:w="2834"/>
        <w:gridCol w:w="5774"/>
      </w:tblGrid>
      <w:tr w:rsidR="004C4B94" w:rsidRPr="001E0CBA" w:rsidTr="00F3153F">
        <w:tc>
          <w:tcPr>
            <w:tcW w:w="703" w:type="dxa"/>
            <w:gridSpan w:val="2"/>
          </w:tcPr>
          <w:p w:rsidR="004C4B94" w:rsidRPr="001E0CBA" w:rsidRDefault="004C4B94" w:rsidP="00F3153F">
            <w:pPr>
              <w:spacing w:after="0"/>
              <w:jc w:val="center"/>
              <w:rPr>
                <w:rFonts w:ascii="Times New Roman" w:hAnsi="Times New Roman"/>
                <w:sz w:val="24"/>
                <w:szCs w:val="24"/>
                <w:lang w:val="uk-UA"/>
              </w:rPr>
            </w:pPr>
            <w:r w:rsidRPr="001E0CBA">
              <w:rPr>
                <w:rFonts w:ascii="Times New Roman" w:hAnsi="Times New Roman"/>
                <w:sz w:val="24"/>
                <w:szCs w:val="24"/>
                <w:lang w:val="uk-UA"/>
              </w:rPr>
              <w:t>№</w:t>
            </w:r>
          </w:p>
          <w:p w:rsidR="004C4B94" w:rsidRPr="001E0CBA" w:rsidRDefault="004C4B94" w:rsidP="00F3153F">
            <w:pPr>
              <w:spacing w:after="0"/>
              <w:jc w:val="center"/>
              <w:rPr>
                <w:rFonts w:ascii="Times New Roman" w:hAnsi="Times New Roman"/>
                <w:sz w:val="24"/>
                <w:szCs w:val="24"/>
                <w:lang w:val="uk-UA"/>
              </w:rPr>
            </w:pPr>
            <w:r w:rsidRPr="001E0CBA">
              <w:rPr>
                <w:rFonts w:ascii="Times New Roman" w:hAnsi="Times New Roman"/>
                <w:sz w:val="24"/>
                <w:szCs w:val="24"/>
                <w:lang w:val="uk-UA"/>
              </w:rPr>
              <w:t>п/п</w:t>
            </w:r>
          </w:p>
        </w:tc>
        <w:tc>
          <w:tcPr>
            <w:tcW w:w="3374" w:type="dxa"/>
            <w:gridSpan w:val="2"/>
          </w:tcPr>
          <w:p w:rsidR="004C4B94" w:rsidRPr="001E0CBA" w:rsidRDefault="004C4B94" w:rsidP="00F3153F">
            <w:pPr>
              <w:spacing w:after="0"/>
              <w:jc w:val="center"/>
              <w:rPr>
                <w:rFonts w:ascii="Times New Roman" w:hAnsi="Times New Roman"/>
                <w:sz w:val="24"/>
                <w:szCs w:val="24"/>
                <w:lang w:val="uk-UA"/>
              </w:rPr>
            </w:pPr>
            <w:r w:rsidRPr="001E0CBA">
              <w:rPr>
                <w:rFonts w:ascii="Times New Roman" w:hAnsi="Times New Roman"/>
                <w:sz w:val="24"/>
                <w:szCs w:val="24"/>
                <w:lang w:val="uk-UA"/>
              </w:rPr>
              <w:t>Перелік  об’єктів</w:t>
            </w:r>
          </w:p>
        </w:tc>
        <w:tc>
          <w:tcPr>
            <w:tcW w:w="5778" w:type="dxa"/>
          </w:tcPr>
          <w:p w:rsidR="004C4B94" w:rsidRPr="001E0CBA" w:rsidRDefault="004C4B94" w:rsidP="00F3153F">
            <w:pPr>
              <w:spacing w:after="0"/>
              <w:jc w:val="center"/>
              <w:rPr>
                <w:rFonts w:ascii="Times New Roman" w:hAnsi="Times New Roman"/>
                <w:sz w:val="24"/>
                <w:szCs w:val="24"/>
                <w:lang w:val="uk-UA"/>
              </w:rPr>
            </w:pPr>
            <w:r w:rsidRPr="001E0CBA">
              <w:rPr>
                <w:rFonts w:ascii="Times New Roman" w:hAnsi="Times New Roman"/>
                <w:sz w:val="24"/>
                <w:szCs w:val="24"/>
                <w:lang w:val="uk-UA"/>
              </w:rPr>
              <w:t>Види робіт</w:t>
            </w:r>
          </w:p>
        </w:tc>
      </w:tr>
      <w:tr w:rsidR="004C4B94" w:rsidRPr="006C0CD8"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1.</w:t>
            </w:r>
          </w:p>
        </w:tc>
        <w:tc>
          <w:tcPr>
            <w:tcW w:w="3374" w:type="dxa"/>
            <w:gridSpan w:val="2"/>
          </w:tcPr>
          <w:p w:rsidR="004C4B94" w:rsidRPr="001E0CBA" w:rsidRDefault="004C4B94" w:rsidP="00F3153F">
            <w:pPr>
              <w:spacing w:after="0"/>
              <w:rPr>
                <w:rFonts w:ascii="Times New Roman" w:hAnsi="Times New Roman"/>
                <w:b/>
                <w:sz w:val="24"/>
                <w:szCs w:val="24"/>
                <w:lang w:val="uk-UA"/>
              </w:rPr>
            </w:pPr>
            <w:r w:rsidRPr="001E0CBA">
              <w:rPr>
                <w:rFonts w:ascii="Times New Roman" w:hAnsi="Times New Roman"/>
                <w:b/>
                <w:sz w:val="24"/>
                <w:szCs w:val="24"/>
                <w:lang w:val="uk-UA"/>
              </w:rPr>
              <w:t>Кіцманська міська рада</w:t>
            </w:r>
          </w:p>
          <w:p w:rsidR="004C4B94" w:rsidRPr="001E0CBA" w:rsidRDefault="004C4B94" w:rsidP="00F3153F">
            <w:pPr>
              <w:spacing w:after="0"/>
              <w:rPr>
                <w:rFonts w:ascii="Times New Roman" w:hAnsi="Times New Roman"/>
                <w:b/>
                <w:sz w:val="24"/>
                <w:szCs w:val="24"/>
                <w:lang w:val="uk-UA"/>
              </w:rPr>
            </w:pPr>
            <w:r w:rsidRPr="001E0CBA">
              <w:rPr>
                <w:rFonts w:ascii="Times New Roman" w:hAnsi="Times New Roman"/>
                <w:b/>
                <w:sz w:val="24"/>
                <w:szCs w:val="24"/>
                <w:lang w:val="uk-UA"/>
              </w:rPr>
              <w:t>(м.Кіцмань)</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та благоустрій  прилеглої території, очищення від снігу в зимовий період,  побілка дерев, побілка бордюрів, підчищення дерев,  висадка квітів, кущів та дерев, поливання квітів,  скошування трави, прочистка  линви,  просапка клумби, очищення  від  порослі  та  сухостою,  ремонтні роботи в приміщенні та на території міської ради</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1.1.</w:t>
            </w:r>
          </w:p>
        </w:tc>
        <w:tc>
          <w:tcPr>
            <w:tcW w:w="539" w:type="dxa"/>
            <w:vMerge w:val="restart"/>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Дороги комунальної власності</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придорожніх смуг від сміття, вирубування  порослі та сухостою, обкошування  обочин, побілка дерев та бордюрів, висадка  дерев, ремонтні роботи, фарбування елементів  конструкцій, посипання доріг та вулиць проти</w:t>
            </w:r>
            <w:r>
              <w:rPr>
                <w:rFonts w:ascii="Times New Roman" w:hAnsi="Times New Roman"/>
                <w:sz w:val="24"/>
                <w:szCs w:val="24"/>
                <w:lang w:val="uk-UA"/>
              </w:rPr>
              <w:t xml:space="preserve"> </w:t>
            </w:r>
            <w:r w:rsidRPr="001E0CBA">
              <w:rPr>
                <w:rFonts w:ascii="Times New Roman" w:hAnsi="Times New Roman"/>
                <w:sz w:val="24"/>
                <w:szCs w:val="24"/>
                <w:lang w:val="uk-UA"/>
              </w:rPr>
              <w:t>ожеледною сумішшю в  зимовий  період, підсипання  ям  гравійною  сумішшю, інше</w:t>
            </w:r>
          </w:p>
        </w:tc>
      </w:tr>
      <w:tr w:rsidR="004C4B94" w:rsidRPr="006C0CD8"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1.2.</w:t>
            </w:r>
          </w:p>
        </w:tc>
        <w:tc>
          <w:tcPr>
            <w:tcW w:w="539" w:type="dxa"/>
            <w:vMerge/>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Міський  стадіон та спортивні майданчики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скошування трави, побілка дерев та бордюрів, нанесення розмітки, ремонтні  роботи, фарбування лавочок та поручнів, полив газону</w:t>
            </w:r>
          </w:p>
        </w:tc>
      </w:tr>
      <w:tr w:rsidR="004C4B94" w:rsidRPr="006C0CD8"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1.3.</w:t>
            </w:r>
          </w:p>
        </w:tc>
        <w:tc>
          <w:tcPr>
            <w:tcW w:w="539" w:type="dxa"/>
            <w:vMerge/>
          </w:tcPr>
          <w:p w:rsidR="004C4B94" w:rsidRPr="001E0CBA" w:rsidRDefault="004C4B94" w:rsidP="00F3153F">
            <w:pPr>
              <w:spacing w:after="0"/>
              <w:rPr>
                <w:rFonts w:ascii="Times New Roman" w:hAnsi="Times New Roman"/>
                <w:sz w:val="24"/>
                <w:szCs w:val="24"/>
                <w:lang w:val="en-US"/>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Парки,  сквери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території  від  сміття  та  опалого листя, вирубування порослі та сухостою, скошування трави, підчищення дерев, побілка дерев  та  бордюрів, висадка дерев та кущів  </w:t>
            </w:r>
          </w:p>
        </w:tc>
      </w:tr>
      <w:tr w:rsidR="004C4B94" w:rsidRPr="006C0CD8"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1.4.</w:t>
            </w:r>
          </w:p>
        </w:tc>
        <w:tc>
          <w:tcPr>
            <w:tcW w:w="539" w:type="dxa"/>
            <w:vMerge/>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Пам’ятники та пам’ятні  знаки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території  від  сміття  та  опалого листя,  скошування трави, підчищення дерев, побілка дерев, побілка огорожі  та  бордюрів, висадка квітів та кущів, ремонтні роботи, фарбування елементів конструкцій </w:t>
            </w:r>
          </w:p>
        </w:tc>
      </w:tr>
      <w:tr w:rsidR="004C4B94" w:rsidRPr="006C0CD8"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1.5.</w:t>
            </w:r>
          </w:p>
        </w:tc>
        <w:tc>
          <w:tcPr>
            <w:tcW w:w="539" w:type="dxa"/>
            <w:vMerge/>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Загальноосвітні та дошкільні навчальні заклади (Кіцманський ЗЗСО, Кіцманська гімназія, Кіцманський НВК, Кіцманський ЗДО)</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інше</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1.6.</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Міське кладовище</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території  від  сміття  та  опалого листя, вирубування порослі та сухостою, скошування трави, підчищення дерев  </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1.7.</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4C4B94" w:rsidRPr="006C0CD8"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1.8.</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Заклади культури (музична школа, художня школа, будинок творчості і дозвілля, бібліотеки)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 інше</w:t>
            </w:r>
          </w:p>
        </w:tc>
      </w:tr>
      <w:tr w:rsidR="004C4B94" w:rsidRPr="006C0CD8"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2.</w:t>
            </w:r>
          </w:p>
        </w:tc>
        <w:tc>
          <w:tcPr>
            <w:tcW w:w="3374" w:type="dxa"/>
            <w:gridSpan w:val="2"/>
          </w:tcPr>
          <w:p w:rsidR="004C4B94" w:rsidRPr="001E0CBA" w:rsidRDefault="004C4B94" w:rsidP="00F3153F">
            <w:pPr>
              <w:spacing w:after="0"/>
              <w:rPr>
                <w:rFonts w:ascii="Times New Roman" w:hAnsi="Times New Roman"/>
                <w:b/>
                <w:sz w:val="24"/>
                <w:szCs w:val="24"/>
                <w:lang w:val="uk-UA"/>
              </w:rPr>
            </w:pPr>
            <w:r w:rsidRPr="001E0CBA">
              <w:rPr>
                <w:rFonts w:ascii="Times New Roman" w:hAnsi="Times New Roman"/>
                <w:b/>
                <w:sz w:val="24"/>
                <w:szCs w:val="24"/>
                <w:lang w:val="uk-UA"/>
              </w:rPr>
              <w:t>Кіцманське ВУЖКГ</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Благоустрій території  міста, благоустрій та прибирання прилеглої території, побілка дерев, вирізування  порослей та сухостою, підчищення дерев, скошування трави, ремонтні роботи  в комунальному підприємстві та на території  міста</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2.1.</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Місця загального користування багатоквартирних житлових будинків комунальної власності та прилеглої  до них прибудинкової території</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благоустрій та прибирання прилеглої території,  місць  загального користування, поточний ремонт</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2.2.</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Об’єкти благоустрою міста (парки, лісопарки,  спортивні, дитячі  майданчики,  сквери; пам'ятки культурної та історичної спадщини; кладовище; території підприємств, установ, організацій та закріплені за ними території на умовах договору)</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благоустрій та прибирання прилеглої території, поточний ремонт, фарбування елементів  конструкцій,  інше</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2.3.</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Вулиці, дороги, провулки, пішохідні  доріжки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придорожніх смуг від сміття, вирубування  порослі та сухостою, побілка дерев та бордюрів, ремонтні роботи, фарбування елементів  конструкцій, посипання доріг та вулиць протиожеледною сумішшю в  зимовий  період, підсипання  ям  гравійною  сумішшю, інше</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3.</w:t>
            </w:r>
          </w:p>
        </w:tc>
        <w:tc>
          <w:tcPr>
            <w:tcW w:w="3374" w:type="dxa"/>
            <w:gridSpan w:val="2"/>
          </w:tcPr>
          <w:p w:rsidR="004C4B94" w:rsidRPr="001E0CBA" w:rsidRDefault="004C4B94" w:rsidP="00F3153F">
            <w:pPr>
              <w:spacing w:after="0"/>
              <w:rPr>
                <w:rFonts w:ascii="Times New Roman" w:hAnsi="Times New Roman"/>
                <w:b/>
                <w:sz w:val="24"/>
                <w:szCs w:val="24"/>
                <w:lang w:val="uk-UA"/>
              </w:rPr>
            </w:pPr>
            <w:r w:rsidRPr="001E0CBA">
              <w:rPr>
                <w:rFonts w:ascii="Times New Roman" w:hAnsi="Times New Roman"/>
                <w:b/>
                <w:sz w:val="24"/>
                <w:szCs w:val="24"/>
                <w:lang w:val="uk-UA"/>
              </w:rPr>
              <w:t>Суховерхівський  старостинський  округ</w:t>
            </w:r>
          </w:p>
          <w:p w:rsidR="004C4B94" w:rsidRPr="001E0CBA" w:rsidRDefault="004C4B94" w:rsidP="00F3153F">
            <w:pPr>
              <w:spacing w:after="0"/>
              <w:rPr>
                <w:rFonts w:ascii="Times New Roman" w:hAnsi="Times New Roman"/>
                <w:b/>
                <w:sz w:val="24"/>
                <w:szCs w:val="24"/>
                <w:lang w:val="uk-UA"/>
              </w:rPr>
            </w:pPr>
            <w:r w:rsidRPr="001E0CBA">
              <w:rPr>
                <w:rFonts w:ascii="Times New Roman" w:hAnsi="Times New Roman"/>
                <w:b/>
                <w:sz w:val="24"/>
                <w:szCs w:val="24"/>
                <w:lang w:val="uk-UA"/>
              </w:rPr>
              <w:t>(с.Суховерхів)</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дерев, підчищення дерев,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w:t>
            </w:r>
            <w:r w:rsidRPr="001E0CBA">
              <w:rPr>
                <w:rFonts w:ascii="Times New Roman" w:hAnsi="Times New Roman"/>
                <w:sz w:val="24"/>
                <w:szCs w:val="24"/>
              </w:rPr>
              <w:t>твердих поверхонь</w:t>
            </w:r>
          </w:p>
        </w:tc>
      </w:tr>
      <w:tr w:rsidR="004C4B94" w:rsidRPr="006C0CD8"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3.1.</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rPr>
              <w:t xml:space="preserve">Клуб </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проведення ремонтних робіт, прибирання  приміщення, прибирання території від сміття та опалого листя,  очищення дерев, побілка дерев, посадка клумби, просапка клумби, очищення  від  порослі  та  сухостою, прочистка линви, заміна огорожі, встановлення  опори для огорожі</w:t>
            </w:r>
          </w:p>
        </w:tc>
      </w:tr>
      <w:tr w:rsidR="004C4B94" w:rsidRPr="006C0CD8"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3.2.</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3.3.</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Сільський стадіон</w:t>
            </w:r>
          </w:p>
        </w:tc>
        <w:tc>
          <w:tcPr>
            <w:tcW w:w="5778"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 xml:space="preserve">обрізування  кущів, вирубування  порослі, </w:t>
            </w:r>
            <w:r w:rsidRPr="001E0CBA">
              <w:rPr>
                <w:rFonts w:ascii="Times New Roman" w:hAnsi="Times New Roman"/>
                <w:sz w:val="24"/>
                <w:szCs w:val="24"/>
              </w:rPr>
              <w:t>нанесення розмітки, ремонт лавочок, очищення дерев, встановлення огорожі, посадка дерев та кущів</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3.4.</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Заклади  освіти (Суховерхівський ЗЗСО, Суховерхівський ЗДО)</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r w:rsidRPr="001E0CBA">
              <w:rPr>
                <w:rFonts w:ascii="Times New Roman" w:hAnsi="Times New Roman"/>
                <w:sz w:val="24"/>
                <w:szCs w:val="24"/>
              </w:rPr>
              <w:t>роботи по фарбуванню  твердих поверхонь</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3.5.</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Пам’ятник  загиблим  воїнам</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огорожі  та  бордюрів, висадка квітів та кущів, очищення  шанців, ремонтні роботи, фарбування елементів конструкцій</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3.6.</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 xml:space="preserve">Центр села Суховерхів, </w:t>
            </w:r>
          </w:p>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побілка дерев, скошування трави, очищення  шанців, розчистка бордюрів та  тротуарної доріжки</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3.7</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3.8.</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3.9.</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Громадське пасовище</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обрізування  дерев, скошування  трави, висів трави</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3.10.</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4.</w:t>
            </w:r>
          </w:p>
        </w:tc>
        <w:tc>
          <w:tcPr>
            <w:tcW w:w="3374" w:type="dxa"/>
            <w:gridSpan w:val="2"/>
          </w:tcPr>
          <w:p w:rsidR="004C4B94" w:rsidRPr="001E0CBA" w:rsidRDefault="004C4B94" w:rsidP="00F3153F">
            <w:pPr>
              <w:spacing w:after="0"/>
              <w:rPr>
                <w:rFonts w:ascii="Times New Roman" w:hAnsi="Times New Roman"/>
                <w:b/>
                <w:sz w:val="24"/>
                <w:szCs w:val="24"/>
                <w:lang w:val="uk-UA"/>
              </w:rPr>
            </w:pPr>
            <w:r w:rsidRPr="001E0CBA">
              <w:rPr>
                <w:rFonts w:ascii="Times New Roman" w:hAnsi="Times New Roman"/>
                <w:b/>
                <w:sz w:val="24"/>
                <w:szCs w:val="24"/>
                <w:lang w:val="uk-UA"/>
              </w:rPr>
              <w:t>Давидівський старостинський  округ</w:t>
            </w:r>
          </w:p>
          <w:p w:rsidR="004C4B94" w:rsidRPr="001E0CBA" w:rsidRDefault="004C4B94" w:rsidP="00F3153F">
            <w:pPr>
              <w:spacing w:after="0"/>
              <w:rPr>
                <w:rFonts w:ascii="Times New Roman" w:hAnsi="Times New Roman"/>
                <w:b/>
                <w:sz w:val="24"/>
                <w:szCs w:val="24"/>
                <w:lang w:val="uk-UA"/>
              </w:rPr>
            </w:pPr>
            <w:r w:rsidRPr="001E0CBA">
              <w:rPr>
                <w:rFonts w:ascii="Times New Roman" w:hAnsi="Times New Roman"/>
                <w:b/>
                <w:sz w:val="24"/>
                <w:szCs w:val="24"/>
                <w:lang w:val="uk-UA"/>
              </w:rPr>
              <w:t>(с.Давидівці)</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w:t>
            </w:r>
            <w:r w:rsidRPr="001E0CBA">
              <w:rPr>
                <w:rFonts w:ascii="Times New Roman" w:hAnsi="Times New Roman"/>
                <w:sz w:val="24"/>
                <w:szCs w:val="24"/>
              </w:rPr>
              <w:t>твердих поверхонь</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4.1.</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rPr>
              <w:t xml:space="preserve">Клуб </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4C4B94" w:rsidRPr="006C0CD8"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4.2.</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4.3.</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4.4.</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Заклади  освіти (Давидівський ЗЗСО, Давидівський ЗДО)</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4.5.</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Пам’ятник  загиблим  воїнам</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4.6.</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 xml:space="preserve">Центр села </w:t>
            </w:r>
            <w:r w:rsidRPr="001E0CBA">
              <w:rPr>
                <w:rFonts w:ascii="Times New Roman" w:hAnsi="Times New Roman"/>
                <w:sz w:val="24"/>
                <w:szCs w:val="24"/>
                <w:lang w:val="uk-UA"/>
              </w:rPr>
              <w:t>Давидівці</w:t>
            </w:r>
            <w:r w:rsidRPr="001E0CBA">
              <w:rPr>
                <w:rFonts w:ascii="Times New Roman" w:hAnsi="Times New Roman"/>
                <w:sz w:val="24"/>
                <w:szCs w:val="24"/>
              </w:rPr>
              <w:t xml:space="preserve">, </w:t>
            </w:r>
          </w:p>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4.7.</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4.8.</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4.9.</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5.</w:t>
            </w:r>
          </w:p>
        </w:tc>
        <w:tc>
          <w:tcPr>
            <w:tcW w:w="3374" w:type="dxa"/>
            <w:gridSpan w:val="2"/>
          </w:tcPr>
          <w:p w:rsidR="004C4B94" w:rsidRPr="001E0CBA" w:rsidRDefault="004C4B94" w:rsidP="00F3153F">
            <w:pPr>
              <w:spacing w:after="0"/>
              <w:rPr>
                <w:rFonts w:ascii="Times New Roman" w:hAnsi="Times New Roman"/>
                <w:b/>
                <w:sz w:val="24"/>
                <w:szCs w:val="24"/>
                <w:lang w:val="uk-UA"/>
              </w:rPr>
            </w:pPr>
            <w:r w:rsidRPr="001E0CBA">
              <w:rPr>
                <w:rFonts w:ascii="Times New Roman" w:hAnsi="Times New Roman"/>
                <w:b/>
                <w:sz w:val="24"/>
                <w:szCs w:val="24"/>
                <w:lang w:val="uk-UA"/>
              </w:rPr>
              <w:t>Лашківський старостинський  округ</w:t>
            </w:r>
          </w:p>
          <w:p w:rsidR="004C4B94" w:rsidRPr="001E0CBA" w:rsidRDefault="004C4B94" w:rsidP="00F3153F">
            <w:pPr>
              <w:spacing w:after="0"/>
              <w:rPr>
                <w:rFonts w:ascii="Times New Roman" w:hAnsi="Times New Roman"/>
                <w:b/>
                <w:sz w:val="24"/>
                <w:szCs w:val="24"/>
                <w:lang w:val="uk-UA"/>
              </w:rPr>
            </w:pPr>
            <w:r w:rsidRPr="001E0CBA">
              <w:rPr>
                <w:rFonts w:ascii="Times New Roman" w:hAnsi="Times New Roman"/>
                <w:b/>
                <w:sz w:val="24"/>
                <w:szCs w:val="24"/>
                <w:lang w:val="uk-UA"/>
              </w:rPr>
              <w:t>(с.Лашківка, с.Витилівка)</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роботи по фарбуванню  </w:t>
            </w:r>
            <w:r w:rsidRPr="001E0CBA">
              <w:rPr>
                <w:rFonts w:ascii="Times New Roman" w:hAnsi="Times New Roman"/>
                <w:sz w:val="24"/>
                <w:szCs w:val="24"/>
              </w:rPr>
              <w:t>твердих поверхонь</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5.1.</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Будинок культури с.Лашківка,</w:t>
            </w:r>
          </w:p>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rPr>
              <w:t xml:space="preserve">Клуб </w:t>
            </w:r>
            <w:r w:rsidRPr="001E0CBA">
              <w:rPr>
                <w:rFonts w:ascii="Times New Roman" w:hAnsi="Times New Roman"/>
                <w:sz w:val="24"/>
                <w:szCs w:val="24"/>
                <w:lang w:val="uk-UA"/>
              </w:rPr>
              <w:t>с.Витилівка</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4C4B94" w:rsidRPr="006C0CD8"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5.2.</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Сільські  кладовища</w:t>
            </w:r>
          </w:p>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(с.Лашківка, с.Витилівка)</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4C4B94" w:rsidRPr="006C0CD8"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5.3</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Стадіон </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від сміття, скошування трави, вирубування  порослі,  нанесення розмітки, облаштування території, ремонтно-будівельні роботи</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5.4.</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Заклади  освіти (Лашківський ЗЗСО, Лашківський ЗДО, Витилівський ЗДО)</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 xml:space="preserve">, </w:t>
            </w:r>
            <w:r w:rsidRPr="001E0CBA">
              <w:rPr>
                <w:rFonts w:ascii="Times New Roman" w:hAnsi="Times New Roman"/>
                <w:sz w:val="24"/>
                <w:szCs w:val="24"/>
              </w:rPr>
              <w:t>роботи по фарбуванню  твердих поверхонь</w:t>
            </w:r>
          </w:p>
        </w:tc>
      </w:tr>
      <w:tr w:rsidR="004C4B94" w:rsidRPr="006C0CD8"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5.5.</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Пам’ятник</w:t>
            </w:r>
            <w:r w:rsidRPr="001E0CBA">
              <w:rPr>
                <w:rFonts w:ascii="Times New Roman" w:hAnsi="Times New Roman"/>
                <w:color w:val="FF0000"/>
                <w:sz w:val="24"/>
                <w:szCs w:val="24"/>
                <w:lang w:val="uk-UA"/>
              </w:rPr>
              <w:t xml:space="preserve">  </w:t>
            </w:r>
            <w:r w:rsidRPr="001E0CBA">
              <w:rPr>
                <w:rFonts w:ascii="Times New Roman" w:hAnsi="Times New Roman"/>
                <w:sz w:val="24"/>
                <w:szCs w:val="24"/>
                <w:lang w:val="uk-UA"/>
              </w:rPr>
              <w:t xml:space="preserve">загиблим  воїнам в с.Лашківка, </w:t>
            </w:r>
          </w:p>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Пам’ятник загиблим воїнам  в с.Витилівка,</w:t>
            </w:r>
          </w:p>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Пам’ятник  Т.Г.Шевченку</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елементів благоустрою, ремонтні роботи, фарбування елементів конструкцій</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5.6.</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 xml:space="preserve">Центр села </w:t>
            </w:r>
            <w:r w:rsidRPr="001E0CBA">
              <w:rPr>
                <w:rFonts w:ascii="Times New Roman" w:hAnsi="Times New Roman"/>
                <w:sz w:val="24"/>
                <w:szCs w:val="24"/>
                <w:lang w:val="uk-UA"/>
              </w:rPr>
              <w:t>Лашківка, села Витилівка</w:t>
            </w:r>
            <w:r w:rsidRPr="001E0CBA">
              <w:rPr>
                <w:rFonts w:ascii="Times New Roman" w:hAnsi="Times New Roman"/>
                <w:sz w:val="24"/>
                <w:szCs w:val="24"/>
              </w:rPr>
              <w:t xml:space="preserve">, </w:t>
            </w:r>
          </w:p>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5.7.</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5.8.</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побілка бордюрів, дрібний ремонт</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5.9.</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6.</w:t>
            </w:r>
          </w:p>
        </w:tc>
        <w:tc>
          <w:tcPr>
            <w:tcW w:w="3374" w:type="dxa"/>
            <w:gridSpan w:val="2"/>
          </w:tcPr>
          <w:p w:rsidR="004C4B94" w:rsidRPr="001E0CBA" w:rsidRDefault="004C4B94" w:rsidP="00F3153F">
            <w:pPr>
              <w:spacing w:after="0"/>
              <w:rPr>
                <w:rFonts w:ascii="Times New Roman" w:hAnsi="Times New Roman"/>
                <w:b/>
                <w:sz w:val="24"/>
                <w:szCs w:val="24"/>
                <w:lang w:val="uk-UA"/>
              </w:rPr>
            </w:pPr>
            <w:r w:rsidRPr="001E0CBA">
              <w:rPr>
                <w:rFonts w:ascii="Times New Roman" w:hAnsi="Times New Roman"/>
                <w:b/>
                <w:sz w:val="24"/>
                <w:szCs w:val="24"/>
                <w:lang w:val="uk-UA"/>
              </w:rPr>
              <w:t>Шипинецький старостинський  округ</w:t>
            </w:r>
          </w:p>
          <w:p w:rsidR="004C4B94" w:rsidRPr="001E0CBA" w:rsidRDefault="004C4B94" w:rsidP="00F3153F">
            <w:pPr>
              <w:spacing w:after="0"/>
              <w:rPr>
                <w:rFonts w:ascii="Times New Roman" w:hAnsi="Times New Roman"/>
                <w:b/>
                <w:sz w:val="24"/>
                <w:szCs w:val="24"/>
                <w:lang w:val="uk-UA"/>
              </w:rPr>
            </w:pPr>
            <w:r w:rsidRPr="001E0CBA">
              <w:rPr>
                <w:rFonts w:ascii="Times New Roman" w:hAnsi="Times New Roman"/>
                <w:b/>
                <w:sz w:val="24"/>
                <w:szCs w:val="24"/>
                <w:lang w:val="uk-UA"/>
              </w:rPr>
              <w:t>(с.Шипинці)</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обрізка дерев, побілка дерев та бордюрів,  скошування трави, прочистка  линви, обрізка живого плоту, просапка клумб,  очищення  від  порослі  та  сухостою,  ремонтні роботи в адміністративному приміщенні та на території старостинського округу, роботи по фарбуванню  твердих поверхонь, підсобні  роботи  при проведенні  ремонту або реконструкції приміщення </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6.1.</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Будинок культури</w:t>
            </w:r>
            <w:r w:rsidRPr="001E0CBA">
              <w:rPr>
                <w:rFonts w:ascii="Times New Roman" w:hAnsi="Times New Roman"/>
                <w:sz w:val="24"/>
                <w:szCs w:val="24"/>
              </w:rPr>
              <w:t xml:space="preserve"> </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підсобні  роботи  при проведенні  ремонту або реконструкції приміщення, прибирання  приміщення, роботи по фарбуванню  </w:t>
            </w:r>
            <w:r w:rsidRPr="001E0CBA">
              <w:rPr>
                <w:rFonts w:ascii="Times New Roman" w:hAnsi="Times New Roman"/>
                <w:sz w:val="24"/>
                <w:szCs w:val="24"/>
              </w:rPr>
              <w:t>твердих поверхонь</w:t>
            </w:r>
          </w:p>
        </w:tc>
      </w:tr>
      <w:tr w:rsidR="004C4B94" w:rsidRPr="006C0CD8"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6.2.</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скошування трави, упорядкування  прилеглої території, ремонт огорожі, збір та вивезення сміття, гравіювання  дороги та доріжок на території кладовища</w:t>
            </w:r>
          </w:p>
        </w:tc>
      </w:tr>
      <w:tr w:rsidR="004C4B94" w:rsidRPr="006C0CD8"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6.3.</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Стадіон </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від сміття, скошування трави, обрізка дерев, кущів, вирубування  порослі,  нанесення розмітки, прокопка  та прочистка  водозбірних  каналів (шанців)  вздовж  сільського стадіону, ремонт лавок  та проведення підсобних робіт в приміщенні спортивної споруди на сільському стадіоні</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6.4.</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Заклади  освіти (Шипинецький ЗЗСО, Шипинецький ЗДО)</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 xml:space="preserve">розчистка снігу, </w:t>
            </w:r>
            <w:r w:rsidRPr="001E0CBA">
              <w:rPr>
                <w:rFonts w:ascii="Times New Roman" w:hAnsi="Times New Roman"/>
                <w:sz w:val="24"/>
                <w:szCs w:val="24"/>
              </w:rPr>
              <w:t xml:space="preserve">побілка дерев, посадка квітів, посадка кущів та дерев, </w:t>
            </w:r>
            <w:r w:rsidRPr="001E0CBA">
              <w:rPr>
                <w:rFonts w:ascii="Times New Roman" w:hAnsi="Times New Roman"/>
                <w:sz w:val="24"/>
                <w:szCs w:val="24"/>
                <w:lang w:val="uk-UA"/>
              </w:rPr>
              <w:t>підч</w:t>
            </w:r>
            <w:r w:rsidRPr="001E0CBA">
              <w:rPr>
                <w:rFonts w:ascii="Times New Roman" w:hAnsi="Times New Roman"/>
                <w:sz w:val="24"/>
                <w:szCs w:val="24"/>
              </w:rPr>
              <w:t>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очищення шанців,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r w:rsidRPr="001E0CBA">
              <w:rPr>
                <w:rFonts w:ascii="Times New Roman" w:hAnsi="Times New Roman"/>
                <w:sz w:val="24"/>
                <w:szCs w:val="24"/>
              </w:rPr>
              <w:t>роботи по фарбуванню  твердих поверхонь</w:t>
            </w:r>
            <w:r w:rsidRPr="001E0CBA">
              <w:rPr>
                <w:rFonts w:ascii="Times New Roman" w:hAnsi="Times New Roman"/>
                <w:sz w:val="24"/>
                <w:szCs w:val="24"/>
                <w:lang w:val="uk-UA"/>
              </w:rPr>
              <w:t>,  заготівля дров</w:t>
            </w:r>
          </w:p>
        </w:tc>
      </w:tr>
      <w:tr w:rsidR="004C4B94" w:rsidRPr="006C0CD8"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6.5.</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Пам’ятник</w:t>
            </w:r>
            <w:r w:rsidRPr="001E0CBA">
              <w:rPr>
                <w:rFonts w:ascii="Times New Roman" w:hAnsi="Times New Roman"/>
                <w:color w:val="FF0000"/>
                <w:sz w:val="24"/>
                <w:szCs w:val="24"/>
                <w:lang w:val="uk-UA"/>
              </w:rPr>
              <w:t xml:space="preserve">  </w:t>
            </w:r>
            <w:r w:rsidRPr="001E0CBA">
              <w:rPr>
                <w:rFonts w:ascii="Times New Roman" w:hAnsi="Times New Roman"/>
                <w:sz w:val="24"/>
                <w:szCs w:val="24"/>
                <w:lang w:val="uk-UA"/>
              </w:rPr>
              <w:t>загиблим  воїнам</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та бордюрів, просапка клумб, ремонтні роботи, фарбування елементів конструкцій</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6.6.</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 xml:space="preserve">Центр села </w:t>
            </w:r>
            <w:r w:rsidRPr="001E0CBA">
              <w:rPr>
                <w:rFonts w:ascii="Times New Roman" w:hAnsi="Times New Roman"/>
                <w:sz w:val="24"/>
                <w:szCs w:val="24"/>
                <w:lang w:val="uk-UA"/>
              </w:rPr>
              <w:t>Шипинці</w:t>
            </w:r>
            <w:r w:rsidRPr="001E0CBA">
              <w:rPr>
                <w:rFonts w:ascii="Times New Roman" w:hAnsi="Times New Roman"/>
                <w:sz w:val="24"/>
                <w:szCs w:val="24"/>
              </w:rPr>
              <w:t xml:space="preserve">, </w:t>
            </w:r>
          </w:p>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4C4B94" w:rsidRPr="001E0CBA" w:rsidTr="00F3153F">
        <w:tc>
          <w:tcPr>
            <w:tcW w:w="703" w:type="dxa"/>
            <w:gridSpan w:val="2"/>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6.7.</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w:t>
            </w:r>
            <w:r w:rsidRPr="001E0CBA">
              <w:rPr>
                <w:rFonts w:ascii="Times New Roman" w:hAnsi="Times New Roman"/>
                <w:sz w:val="24"/>
                <w:szCs w:val="24"/>
                <w:lang w:val="uk-UA"/>
              </w:rPr>
              <w:t>обрізка дерев, кущів, парослі вздовж доріг, обкошування   шанців та прочистка водозбірних  каналів (шанців)  вздовж придорожніх захисних смуг, побілка  дерев, розкидання  гравійної  суміші, розкидання протиожеледної суміші</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6.8.</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6.9.</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обрізка</w:t>
            </w:r>
            <w:r w:rsidRPr="001E0CBA">
              <w:rPr>
                <w:rFonts w:ascii="Times New Roman" w:hAnsi="Times New Roman"/>
                <w:sz w:val="24"/>
                <w:szCs w:val="24"/>
              </w:rPr>
              <w:t xml:space="preserve">  кущів</w:t>
            </w:r>
            <w:r w:rsidRPr="001E0CBA">
              <w:rPr>
                <w:rFonts w:ascii="Times New Roman" w:hAnsi="Times New Roman"/>
                <w:sz w:val="24"/>
                <w:szCs w:val="24"/>
                <w:lang w:val="uk-UA"/>
              </w:rPr>
              <w:t xml:space="preserve">  та дерев</w:t>
            </w:r>
          </w:p>
        </w:tc>
      </w:tr>
      <w:tr w:rsidR="004C4B94" w:rsidRPr="00930D76"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w:t>
            </w:r>
          </w:p>
        </w:tc>
        <w:tc>
          <w:tcPr>
            <w:tcW w:w="3374" w:type="dxa"/>
            <w:gridSpan w:val="2"/>
          </w:tcPr>
          <w:p w:rsidR="004C4B94" w:rsidRPr="001E0CBA" w:rsidRDefault="004C4B94" w:rsidP="00F3153F">
            <w:pPr>
              <w:spacing w:after="0"/>
              <w:rPr>
                <w:rFonts w:ascii="Times New Roman" w:hAnsi="Times New Roman"/>
                <w:b/>
                <w:sz w:val="24"/>
                <w:szCs w:val="24"/>
                <w:lang w:val="uk-UA"/>
              </w:rPr>
            </w:pPr>
            <w:r>
              <w:rPr>
                <w:rFonts w:ascii="Times New Roman" w:hAnsi="Times New Roman"/>
                <w:b/>
                <w:sz w:val="24"/>
                <w:szCs w:val="24"/>
                <w:lang w:val="uk-UA"/>
              </w:rPr>
              <w:t>с.Валява</w:t>
            </w:r>
          </w:p>
        </w:tc>
        <w:tc>
          <w:tcPr>
            <w:tcW w:w="5778" w:type="dxa"/>
          </w:tcPr>
          <w:p w:rsidR="004C4B94" w:rsidRPr="001E0CBA" w:rsidRDefault="004C4B94" w:rsidP="00930D76">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w:t>
            </w:r>
            <w:r>
              <w:rPr>
                <w:rFonts w:ascii="Times New Roman" w:hAnsi="Times New Roman"/>
                <w:sz w:val="24"/>
                <w:szCs w:val="24"/>
                <w:lang w:val="uk-UA"/>
              </w:rPr>
              <w:t>с.Валява</w:t>
            </w:r>
            <w:r w:rsidRPr="001E0CBA">
              <w:rPr>
                <w:rFonts w:ascii="Times New Roman" w:hAnsi="Times New Roman"/>
                <w:sz w:val="24"/>
                <w:szCs w:val="24"/>
                <w:lang w:val="uk-UA"/>
              </w:rPr>
              <w:t xml:space="preserve">, роботи по фарбуванню  </w:t>
            </w:r>
            <w:r w:rsidRPr="00930D76">
              <w:rPr>
                <w:rFonts w:ascii="Times New Roman" w:hAnsi="Times New Roman"/>
                <w:sz w:val="24"/>
                <w:szCs w:val="24"/>
                <w:lang w:val="uk-UA"/>
              </w:rPr>
              <w:t>твердих поверхонь</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.1.</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A46C56" w:rsidRDefault="004C4B94" w:rsidP="00F3153F">
            <w:pPr>
              <w:spacing w:after="0"/>
              <w:rPr>
                <w:rFonts w:ascii="Times New Roman" w:hAnsi="Times New Roman"/>
                <w:sz w:val="24"/>
                <w:szCs w:val="24"/>
                <w:lang w:val="uk-UA"/>
              </w:rPr>
            </w:pPr>
            <w:r>
              <w:rPr>
                <w:rFonts w:ascii="Times New Roman" w:hAnsi="Times New Roman"/>
                <w:sz w:val="24"/>
                <w:szCs w:val="24"/>
                <w:lang w:val="uk-UA"/>
              </w:rPr>
              <w:t>Будинок культури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4C4B94" w:rsidRPr="006C0CD8"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.2.</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.3.</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.4.</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Pr>
                <w:rFonts w:ascii="Times New Roman" w:hAnsi="Times New Roman"/>
                <w:sz w:val="24"/>
                <w:szCs w:val="24"/>
                <w:lang w:val="uk-UA"/>
              </w:rPr>
              <w:t>Заклади  освіти (Валявський ЗЗСО, Валя</w:t>
            </w:r>
            <w:r w:rsidRPr="001E0CBA">
              <w:rPr>
                <w:rFonts w:ascii="Times New Roman" w:hAnsi="Times New Roman"/>
                <w:sz w:val="24"/>
                <w:szCs w:val="24"/>
                <w:lang w:val="uk-UA"/>
              </w:rPr>
              <w:t>вський ЗДО)</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4C4B94" w:rsidRPr="006C0CD8"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.5.</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DB2D1A" w:rsidRDefault="004C4B94" w:rsidP="00F3153F">
            <w:pPr>
              <w:spacing w:after="0"/>
              <w:rPr>
                <w:rFonts w:ascii="Times New Roman" w:hAnsi="Times New Roman"/>
                <w:sz w:val="24"/>
                <w:szCs w:val="24"/>
                <w:lang w:val="uk-UA"/>
              </w:rPr>
            </w:pPr>
            <w:r w:rsidRPr="001E0CBA">
              <w:rPr>
                <w:rFonts w:ascii="Times New Roman" w:hAnsi="Times New Roman"/>
                <w:sz w:val="24"/>
                <w:szCs w:val="24"/>
              </w:rPr>
              <w:t>Пам’ятник</w:t>
            </w:r>
            <w:r>
              <w:rPr>
                <w:rFonts w:ascii="Times New Roman" w:hAnsi="Times New Roman"/>
                <w:sz w:val="24"/>
                <w:szCs w:val="24"/>
                <w:lang w:val="uk-UA"/>
              </w:rPr>
              <w:t>и</w:t>
            </w:r>
            <w:r w:rsidRPr="001E0CBA">
              <w:rPr>
                <w:rFonts w:ascii="Times New Roman" w:hAnsi="Times New Roman"/>
                <w:sz w:val="24"/>
                <w:szCs w:val="24"/>
              </w:rPr>
              <w:t xml:space="preserve">  загиблим  воїнам</w:t>
            </w:r>
            <w:r>
              <w:rPr>
                <w:rFonts w:ascii="Times New Roman" w:hAnsi="Times New Roman"/>
                <w:sz w:val="24"/>
                <w:szCs w:val="24"/>
                <w:lang w:val="uk-UA"/>
              </w:rPr>
              <w:t xml:space="preserve"> та героям від нащадків</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.6.</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Валява</w:t>
            </w:r>
            <w:r w:rsidRPr="001E0CBA">
              <w:rPr>
                <w:rFonts w:ascii="Times New Roman" w:hAnsi="Times New Roman"/>
                <w:sz w:val="24"/>
                <w:szCs w:val="24"/>
              </w:rPr>
              <w:t xml:space="preserve">, </w:t>
            </w:r>
          </w:p>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.7.</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.8.</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p w:rsidR="004C4B94" w:rsidRPr="001E0CBA" w:rsidRDefault="004C4B94" w:rsidP="00F3153F">
            <w:pPr>
              <w:spacing w:after="0"/>
              <w:rPr>
                <w:rFonts w:ascii="Times New Roman" w:hAnsi="Times New Roman"/>
                <w:sz w:val="24"/>
                <w:szCs w:val="24"/>
                <w:lang w:val="uk-UA"/>
              </w:rPr>
            </w:pP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.9.</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4C4B94" w:rsidRPr="001E0CBA" w:rsidRDefault="004C4B94" w:rsidP="00F3153F">
            <w:pPr>
              <w:spacing w:after="0"/>
              <w:rPr>
                <w:rFonts w:ascii="Times New Roman" w:hAnsi="Times New Roman"/>
                <w:sz w:val="24"/>
                <w:szCs w:val="24"/>
              </w:rPr>
            </w:pPr>
            <w:r>
              <w:rPr>
                <w:rFonts w:ascii="Times New Roman" w:hAnsi="Times New Roman"/>
                <w:sz w:val="24"/>
                <w:szCs w:val="24"/>
                <w:lang w:val="uk-UA"/>
              </w:rPr>
              <w:t>с</w:t>
            </w:r>
            <w:r w:rsidRPr="001E0CBA">
              <w:rPr>
                <w:rFonts w:ascii="Times New Roman" w:hAnsi="Times New Roman"/>
                <w:sz w:val="24"/>
                <w:szCs w:val="24"/>
                <w:lang w:val="uk-UA"/>
              </w:rPr>
              <w:t>тихійні смітники</w:t>
            </w:r>
          </w:p>
        </w:tc>
        <w:tc>
          <w:tcPr>
            <w:tcW w:w="5778"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4C4B94" w:rsidRPr="00930D76"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w:t>
            </w:r>
          </w:p>
        </w:tc>
        <w:tc>
          <w:tcPr>
            <w:tcW w:w="3374" w:type="dxa"/>
            <w:gridSpan w:val="2"/>
          </w:tcPr>
          <w:p w:rsidR="004C4B94" w:rsidRPr="001E0CBA" w:rsidRDefault="004C4B94" w:rsidP="00F3153F">
            <w:pPr>
              <w:spacing w:after="0"/>
              <w:rPr>
                <w:rFonts w:ascii="Times New Roman" w:hAnsi="Times New Roman"/>
                <w:b/>
                <w:sz w:val="24"/>
                <w:szCs w:val="24"/>
                <w:lang w:val="uk-UA"/>
              </w:rPr>
            </w:pPr>
            <w:r>
              <w:rPr>
                <w:rFonts w:ascii="Times New Roman" w:hAnsi="Times New Roman"/>
                <w:b/>
                <w:sz w:val="24"/>
                <w:szCs w:val="24"/>
                <w:lang w:val="uk-UA"/>
              </w:rPr>
              <w:t>с.Кліводин</w:t>
            </w:r>
          </w:p>
        </w:tc>
        <w:tc>
          <w:tcPr>
            <w:tcW w:w="5778" w:type="dxa"/>
          </w:tcPr>
          <w:p w:rsidR="004C4B94" w:rsidRPr="001E0CBA" w:rsidRDefault="004C4B94" w:rsidP="00930D76">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w:t>
            </w:r>
            <w:r>
              <w:rPr>
                <w:rFonts w:ascii="Times New Roman" w:hAnsi="Times New Roman"/>
                <w:sz w:val="24"/>
                <w:szCs w:val="24"/>
                <w:lang w:val="uk-UA"/>
              </w:rPr>
              <w:t>с.Кліводин</w:t>
            </w:r>
            <w:r w:rsidRPr="001E0CBA">
              <w:rPr>
                <w:rFonts w:ascii="Times New Roman" w:hAnsi="Times New Roman"/>
                <w:sz w:val="24"/>
                <w:szCs w:val="24"/>
                <w:lang w:val="uk-UA"/>
              </w:rPr>
              <w:t xml:space="preserve">, роботи по фарбуванню  </w:t>
            </w:r>
            <w:r w:rsidRPr="00930D76">
              <w:rPr>
                <w:rFonts w:ascii="Times New Roman" w:hAnsi="Times New Roman"/>
                <w:sz w:val="24"/>
                <w:szCs w:val="24"/>
                <w:lang w:val="uk-UA"/>
              </w:rPr>
              <w:t>твердих поверхонь</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.1.</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A46C56" w:rsidRDefault="004C4B94" w:rsidP="00F3153F">
            <w:pPr>
              <w:spacing w:after="0"/>
              <w:rPr>
                <w:rFonts w:ascii="Times New Roman" w:hAnsi="Times New Roman"/>
                <w:sz w:val="24"/>
                <w:szCs w:val="24"/>
                <w:lang w:val="uk-UA"/>
              </w:rPr>
            </w:pPr>
            <w:r>
              <w:rPr>
                <w:rFonts w:ascii="Times New Roman" w:hAnsi="Times New Roman"/>
                <w:sz w:val="24"/>
                <w:szCs w:val="24"/>
                <w:lang w:val="uk-UA"/>
              </w:rPr>
              <w:t>Будинок культури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4C4B94" w:rsidRPr="006C0CD8"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.2.</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.3.</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.4.</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Pr>
                <w:rFonts w:ascii="Times New Roman" w:hAnsi="Times New Roman"/>
                <w:sz w:val="24"/>
                <w:szCs w:val="24"/>
                <w:lang w:val="uk-UA"/>
              </w:rPr>
              <w:t>Заклади  освіти (Кліводинський ЗЗСО, Кліводин</w:t>
            </w:r>
            <w:r w:rsidRPr="001E0CBA">
              <w:rPr>
                <w:rFonts w:ascii="Times New Roman" w:hAnsi="Times New Roman"/>
                <w:sz w:val="24"/>
                <w:szCs w:val="24"/>
                <w:lang w:val="uk-UA"/>
              </w:rPr>
              <w:t>ський ЗДО)</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4C4B94" w:rsidRPr="006C0CD8"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.5.</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DB2D1A" w:rsidRDefault="004C4B94" w:rsidP="00F3153F">
            <w:pPr>
              <w:spacing w:after="0"/>
              <w:rPr>
                <w:rFonts w:ascii="Times New Roman" w:hAnsi="Times New Roman"/>
                <w:sz w:val="24"/>
                <w:szCs w:val="24"/>
                <w:lang w:val="uk-UA"/>
              </w:rPr>
            </w:pPr>
            <w:r w:rsidRPr="001E0CBA">
              <w:rPr>
                <w:rFonts w:ascii="Times New Roman" w:hAnsi="Times New Roman"/>
                <w:sz w:val="24"/>
                <w:szCs w:val="24"/>
              </w:rPr>
              <w:t>Пам’ятник  загиблим  воїнам</w:t>
            </w:r>
            <w:r>
              <w:rPr>
                <w:rFonts w:ascii="Times New Roman" w:hAnsi="Times New Roman"/>
                <w:sz w:val="24"/>
                <w:szCs w:val="24"/>
                <w:lang w:val="uk-UA"/>
              </w:rPr>
              <w:t xml:space="preserve"> </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.6.</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Кліводин</w:t>
            </w:r>
            <w:r w:rsidRPr="001E0CBA">
              <w:rPr>
                <w:rFonts w:ascii="Times New Roman" w:hAnsi="Times New Roman"/>
                <w:sz w:val="24"/>
                <w:szCs w:val="24"/>
              </w:rPr>
              <w:t xml:space="preserve">, </w:t>
            </w:r>
          </w:p>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.7.</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.8.</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p w:rsidR="004C4B94" w:rsidRPr="001E0CBA" w:rsidRDefault="004C4B94" w:rsidP="00F3153F">
            <w:pPr>
              <w:spacing w:after="0"/>
              <w:rPr>
                <w:rFonts w:ascii="Times New Roman" w:hAnsi="Times New Roman"/>
                <w:sz w:val="24"/>
                <w:szCs w:val="24"/>
                <w:lang w:val="uk-UA"/>
              </w:rPr>
            </w:pP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.9.</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4C4B94" w:rsidRPr="001E0CBA" w:rsidRDefault="004C4B94" w:rsidP="00F3153F">
            <w:pPr>
              <w:spacing w:after="0"/>
              <w:rPr>
                <w:rFonts w:ascii="Times New Roman" w:hAnsi="Times New Roman"/>
                <w:sz w:val="24"/>
                <w:szCs w:val="24"/>
              </w:rPr>
            </w:pPr>
            <w:r>
              <w:rPr>
                <w:rFonts w:ascii="Times New Roman" w:hAnsi="Times New Roman"/>
                <w:sz w:val="24"/>
                <w:szCs w:val="24"/>
                <w:lang w:val="uk-UA"/>
              </w:rPr>
              <w:t>с</w:t>
            </w:r>
            <w:r w:rsidRPr="001E0CBA">
              <w:rPr>
                <w:rFonts w:ascii="Times New Roman" w:hAnsi="Times New Roman"/>
                <w:sz w:val="24"/>
                <w:szCs w:val="24"/>
                <w:lang w:val="uk-UA"/>
              </w:rPr>
              <w:t>тихійні смітники</w:t>
            </w:r>
          </w:p>
        </w:tc>
        <w:tc>
          <w:tcPr>
            <w:tcW w:w="5778"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4C4B94" w:rsidRPr="00930D76"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w:t>
            </w:r>
          </w:p>
        </w:tc>
        <w:tc>
          <w:tcPr>
            <w:tcW w:w="3374" w:type="dxa"/>
            <w:gridSpan w:val="2"/>
          </w:tcPr>
          <w:p w:rsidR="004C4B94" w:rsidRPr="001E0CBA" w:rsidRDefault="004C4B94" w:rsidP="00F3153F">
            <w:pPr>
              <w:spacing w:after="0"/>
              <w:rPr>
                <w:rFonts w:ascii="Times New Roman" w:hAnsi="Times New Roman"/>
                <w:b/>
                <w:sz w:val="24"/>
                <w:szCs w:val="24"/>
                <w:lang w:val="uk-UA"/>
              </w:rPr>
            </w:pPr>
            <w:r>
              <w:rPr>
                <w:rFonts w:ascii="Times New Roman" w:hAnsi="Times New Roman"/>
                <w:b/>
                <w:sz w:val="24"/>
                <w:szCs w:val="24"/>
                <w:lang w:val="uk-UA"/>
              </w:rPr>
              <w:t>с.Ошихліби</w:t>
            </w:r>
          </w:p>
        </w:tc>
        <w:tc>
          <w:tcPr>
            <w:tcW w:w="5778" w:type="dxa"/>
          </w:tcPr>
          <w:p w:rsidR="004C4B94" w:rsidRPr="001E0CBA" w:rsidRDefault="004C4B94" w:rsidP="00930D76">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w:t>
            </w:r>
            <w:r>
              <w:rPr>
                <w:rFonts w:ascii="Times New Roman" w:hAnsi="Times New Roman"/>
                <w:sz w:val="24"/>
                <w:szCs w:val="24"/>
                <w:lang w:val="uk-UA"/>
              </w:rPr>
              <w:t>с.Ошихліби</w:t>
            </w:r>
            <w:r w:rsidRPr="001E0CBA">
              <w:rPr>
                <w:rFonts w:ascii="Times New Roman" w:hAnsi="Times New Roman"/>
                <w:sz w:val="24"/>
                <w:szCs w:val="24"/>
                <w:lang w:val="uk-UA"/>
              </w:rPr>
              <w:t xml:space="preserve">, роботи по фарбуванню  </w:t>
            </w:r>
            <w:r w:rsidRPr="00930D76">
              <w:rPr>
                <w:rFonts w:ascii="Times New Roman" w:hAnsi="Times New Roman"/>
                <w:sz w:val="24"/>
                <w:szCs w:val="24"/>
                <w:lang w:val="uk-UA"/>
              </w:rPr>
              <w:t>твердих поверхонь</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.1.</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A46C56" w:rsidRDefault="004C4B94" w:rsidP="00F3153F">
            <w:pPr>
              <w:spacing w:after="0"/>
              <w:rPr>
                <w:rFonts w:ascii="Times New Roman" w:hAnsi="Times New Roman"/>
                <w:sz w:val="24"/>
                <w:szCs w:val="24"/>
                <w:lang w:val="uk-UA"/>
              </w:rPr>
            </w:pPr>
            <w:r>
              <w:rPr>
                <w:rFonts w:ascii="Times New Roman" w:hAnsi="Times New Roman"/>
                <w:sz w:val="24"/>
                <w:szCs w:val="24"/>
                <w:lang w:val="uk-UA"/>
              </w:rPr>
              <w:t>Будинок культури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4C4B94" w:rsidRPr="006C0CD8"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.2.</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.3.</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.4.</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Pr>
                <w:rFonts w:ascii="Times New Roman" w:hAnsi="Times New Roman"/>
                <w:sz w:val="24"/>
                <w:szCs w:val="24"/>
                <w:lang w:val="uk-UA"/>
              </w:rPr>
              <w:t>Заклади  освіти (Ошихлібський ЗЗСО, Ошихліб</w:t>
            </w:r>
            <w:r w:rsidRPr="001E0CBA">
              <w:rPr>
                <w:rFonts w:ascii="Times New Roman" w:hAnsi="Times New Roman"/>
                <w:sz w:val="24"/>
                <w:szCs w:val="24"/>
                <w:lang w:val="uk-UA"/>
              </w:rPr>
              <w:t>ський ЗДО)</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4C4B94" w:rsidRPr="006C0CD8"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.5.</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DB2D1A" w:rsidRDefault="004C4B94" w:rsidP="00F3153F">
            <w:pPr>
              <w:spacing w:after="0"/>
              <w:rPr>
                <w:rFonts w:ascii="Times New Roman" w:hAnsi="Times New Roman"/>
                <w:sz w:val="24"/>
                <w:szCs w:val="24"/>
                <w:lang w:val="uk-UA"/>
              </w:rPr>
            </w:pPr>
            <w:r w:rsidRPr="001E0CBA">
              <w:rPr>
                <w:rFonts w:ascii="Times New Roman" w:hAnsi="Times New Roman"/>
                <w:sz w:val="24"/>
                <w:szCs w:val="24"/>
              </w:rPr>
              <w:t>Пам’ятник</w:t>
            </w:r>
            <w:r>
              <w:rPr>
                <w:rFonts w:ascii="Times New Roman" w:hAnsi="Times New Roman"/>
                <w:sz w:val="24"/>
                <w:szCs w:val="24"/>
                <w:lang w:val="uk-UA"/>
              </w:rPr>
              <w:t>и</w:t>
            </w:r>
            <w:r w:rsidRPr="001E0CBA">
              <w:rPr>
                <w:rFonts w:ascii="Times New Roman" w:hAnsi="Times New Roman"/>
                <w:sz w:val="24"/>
                <w:szCs w:val="24"/>
              </w:rPr>
              <w:t xml:space="preserve">  загиблим  воїнам</w:t>
            </w:r>
            <w:r>
              <w:rPr>
                <w:rFonts w:ascii="Times New Roman" w:hAnsi="Times New Roman"/>
                <w:sz w:val="24"/>
                <w:szCs w:val="24"/>
                <w:lang w:val="uk-UA"/>
              </w:rPr>
              <w:t xml:space="preserve"> та героям від нащадків</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.6.</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Ошихліби</w:t>
            </w:r>
            <w:r w:rsidRPr="001E0CBA">
              <w:rPr>
                <w:rFonts w:ascii="Times New Roman" w:hAnsi="Times New Roman"/>
                <w:sz w:val="24"/>
                <w:szCs w:val="24"/>
              </w:rPr>
              <w:t xml:space="preserve">, </w:t>
            </w:r>
          </w:p>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.7.</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.8.</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.9.</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4C4B94" w:rsidRPr="001E0CBA" w:rsidRDefault="004C4B94" w:rsidP="00F3153F">
            <w:pPr>
              <w:spacing w:after="0"/>
              <w:rPr>
                <w:rFonts w:ascii="Times New Roman" w:hAnsi="Times New Roman"/>
                <w:sz w:val="24"/>
                <w:szCs w:val="24"/>
              </w:rPr>
            </w:pPr>
            <w:r>
              <w:rPr>
                <w:rFonts w:ascii="Times New Roman" w:hAnsi="Times New Roman"/>
                <w:sz w:val="24"/>
                <w:szCs w:val="24"/>
                <w:lang w:val="uk-UA"/>
              </w:rPr>
              <w:t>с</w:t>
            </w:r>
            <w:r w:rsidRPr="001E0CBA">
              <w:rPr>
                <w:rFonts w:ascii="Times New Roman" w:hAnsi="Times New Roman"/>
                <w:sz w:val="24"/>
                <w:szCs w:val="24"/>
                <w:lang w:val="uk-UA"/>
              </w:rPr>
              <w:t>тихійні смітники</w:t>
            </w:r>
          </w:p>
        </w:tc>
        <w:tc>
          <w:tcPr>
            <w:tcW w:w="5778"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w:t>
            </w:r>
          </w:p>
        </w:tc>
        <w:tc>
          <w:tcPr>
            <w:tcW w:w="3374" w:type="dxa"/>
            <w:gridSpan w:val="2"/>
          </w:tcPr>
          <w:p w:rsidR="004C4B94" w:rsidRPr="001E0CBA" w:rsidRDefault="004C4B94" w:rsidP="00F3153F">
            <w:pPr>
              <w:spacing w:after="0"/>
              <w:rPr>
                <w:rFonts w:ascii="Times New Roman" w:hAnsi="Times New Roman"/>
                <w:b/>
                <w:sz w:val="24"/>
                <w:szCs w:val="24"/>
                <w:lang w:val="uk-UA"/>
              </w:rPr>
            </w:pPr>
            <w:r>
              <w:rPr>
                <w:rFonts w:ascii="Times New Roman" w:hAnsi="Times New Roman"/>
                <w:b/>
                <w:sz w:val="24"/>
                <w:szCs w:val="24"/>
                <w:lang w:val="uk-UA"/>
              </w:rPr>
              <w:t>с.Іванківці, с.Гаврилівці</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роботи по фарбуванню  </w:t>
            </w:r>
            <w:r w:rsidRPr="001E0CBA">
              <w:rPr>
                <w:rFonts w:ascii="Times New Roman" w:hAnsi="Times New Roman"/>
                <w:sz w:val="24"/>
                <w:szCs w:val="24"/>
              </w:rPr>
              <w:t>твердих поверхонь</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.1.</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Будинок культури с.Іванківці</w:t>
            </w:r>
            <w:r w:rsidRPr="001E0CBA">
              <w:rPr>
                <w:rFonts w:ascii="Times New Roman" w:hAnsi="Times New Roman"/>
                <w:sz w:val="24"/>
                <w:szCs w:val="24"/>
                <w:lang w:val="uk-UA"/>
              </w:rPr>
              <w:t>,</w:t>
            </w:r>
          </w:p>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к</w:t>
            </w:r>
            <w:r w:rsidRPr="001E0CBA">
              <w:rPr>
                <w:rFonts w:ascii="Times New Roman" w:hAnsi="Times New Roman"/>
                <w:sz w:val="24"/>
                <w:szCs w:val="24"/>
              </w:rPr>
              <w:t xml:space="preserve">луб </w:t>
            </w:r>
            <w:r w:rsidRPr="001E0CBA">
              <w:rPr>
                <w:rFonts w:ascii="Times New Roman" w:hAnsi="Times New Roman"/>
                <w:sz w:val="24"/>
                <w:szCs w:val="24"/>
                <w:lang w:val="uk-UA"/>
              </w:rPr>
              <w:t>с.</w:t>
            </w:r>
            <w:r>
              <w:rPr>
                <w:rFonts w:ascii="Times New Roman" w:hAnsi="Times New Roman"/>
                <w:sz w:val="24"/>
                <w:szCs w:val="24"/>
                <w:lang w:val="uk-UA"/>
              </w:rPr>
              <w:t>Гаврилівці</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4C4B94" w:rsidRPr="006C0CD8"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.2.</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Сільські  кладовища</w:t>
            </w:r>
          </w:p>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(с.Іванківці, с.Гаврилівці</w:t>
            </w:r>
            <w:r w:rsidRPr="001E0CBA">
              <w:rPr>
                <w:rFonts w:ascii="Times New Roman" w:hAnsi="Times New Roman"/>
                <w:sz w:val="24"/>
                <w:szCs w:val="24"/>
                <w:lang w:val="uk-UA"/>
              </w:rPr>
              <w:t>)</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4C4B94" w:rsidRPr="006C0CD8"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.3</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Стадіон </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від сміття, скошування трави, вирубування  порослі,  нанесення розмітки, облаштування території, ремонтно-будівельні роботи</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.4.</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41387" w:rsidRDefault="004C4B94" w:rsidP="00F3153F">
            <w:pPr>
              <w:spacing w:after="0"/>
              <w:rPr>
                <w:rFonts w:ascii="Times New Roman" w:hAnsi="Times New Roman"/>
                <w:sz w:val="24"/>
                <w:szCs w:val="24"/>
                <w:lang w:val="uk-UA"/>
              </w:rPr>
            </w:pPr>
            <w:r>
              <w:rPr>
                <w:rFonts w:ascii="Times New Roman" w:hAnsi="Times New Roman"/>
                <w:sz w:val="24"/>
                <w:szCs w:val="24"/>
                <w:lang w:val="uk-UA"/>
              </w:rPr>
              <w:t>Заклади  освіти (Іванківський ЗЗСО, Іван</w:t>
            </w:r>
            <w:r w:rsidRPr="001E0CBA">
              <w:rPr>
                <w:rFonts w:ascii="Times New Roman" w:hAnsi="Times New Roman"/>
                <w:sz w:val="24"/>
                <w:szCs w:val="24"/>
                <w:lang w:val="uk-UA"/>
              </w:rPr>
              <w:t xml:space="preserve">ківський ЗДО, </w:t>
            </w:r>
            <w:r>
              <w:rPr>
                <w:rFonts w:ascii="Times New Roman" w:hAnsi="Times New Roman"/>
                <w:sz w:val="24"/>
                <w:szCs w:val="24"/>
                <w:lang w:val="uk-UA"/>
              </w:rPr>
              <w:t>Гаврилі</w:t>
            </w:r>
            <w:r w:rsidRPr="001E0CBA">
              <w:rPr>
                <w:rFonts w:ascii="Times New Roman" w:hAnsi="Times New Roman"/>
                <w:sz w:val="24"/>
                <w:szCs w:val="24"/>
                <w:lang w:val="uk-UA"/>
              </w:rPr>
              <w:t>вський ЗДО)</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49529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49529D">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49529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49529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49529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49529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49529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49529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49529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4C4B94" w:rsidRPr="006C0CD8"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.5.</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Пам’ятник</w:t>
            </w:r>
            <w:r w:rsidRPr="001E0CBA">
              <w:rPr>
                <w:rFonts w:ascii="Times New Roman" w:hAnsi="Times New Roman"/>
                <w:color w:val="FF0000"/>
                <w:sz w:val="24"/>
                <w:szCs w:val="24"/>
                <w:lang w:val="uk-UA"/>
              </w:rPr>
              <w:t xml:space="preserve">  </w:t>
            </w:r>
            <w:r>
              <w:rPr>
                <w:rFonts w:ascii="Times New Roman" w:hAnsi="Times New Roman"/>
                <w:sz w:val="24"/>
                <w:szCs w:val="24"/>
                <w:lang w:val="uk-UA"/>
              </w:rPr>
              <w:t>загиблим  воїнам в с.Іванківці</w:t>
            </w:r>
            <w:r w:rsidRPr="001E0CBA">
              <w:rPr>
                <w:rFonts w:ascii="Times New Roman" w:hAnsi="Times New Roman"/>
                <w:sz w:val="24"/>
                <w:szCs w:val="24"/>
                <w:lang w:val="uk-UA"/>
              </w:rPr>
              <w:t xml:space="preserve">, </w:t>
            </w:r>
          </w:p>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ам’ятник загиблим </w:t>
            </w:r>
            <w:r>
              <w:rPr>
                <w:rFonts w:ascii="Times New Roman" w:hAnsi="Times New Roman"/>
                <w:sz w:val="24"/>
                <w:szCs w:val="24"/>
                <w:lang w:val="uk-UA"/>
              </w:rPr>
              <w:t>воїнам  в с.Гаврилівці</w:t>
            </w:r>
            <w:r w:rsidRPr="001E0CBA">
              <w:rPr>
                <w:rFonts w:ascii="Times New Roman" w:hAnsi="Times New Roman"/>
                <w:sz w:val="24"/>
                <w:szCs w:val="24"/>
                <w:lang w:val="uk-UA"/>
              </w:rPr>
              <w:t>,</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елементів благоустрою, ремонтні роботи, фарбування елементів конструкцій</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.6.</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Іванківці, села Гаврилівці</w:t>
            </w:r>
            <w:r w:rsidRPr="001E0CBA">
              <w:rPr>
                <w:rFonts w:ascii="Times New Roman" w:hAnsi="Times New Roman"/>
                <w:sz w:val="24"/>
                <w:szCs w:val="24"/>
              </w:rPr>
              <w:t xml:space="preserve">, </w:t>
            </w:r>
          </w:p>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.7.</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.8.</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побілка бордюрів, дрібний ремонт</w:t>
            </w:r>
          </w:p>
        </w:tc>
      </w:tr>
      <w:tr w:rsidR="004C4B94" w:rsidRPr="001E0CBA" w:rsidTr="00F3153F">
        <w:trPr>
          <w:gridBefore w:val="1"/>
        </w:trPr>
        <w:tc>
          <w:tcPr>
            <w:tcW w:w="703" w:type="dxa"/>
          </w:tcPr>
          <w:p w:rsidR="004C4B94" w:rsidRPr="001E0CBA" w:rsidRDefault="004C4B94"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.9.</w:t>
            </w:r>
          </w:p>
        </w:tc>
        <w:tc>
          <w:tcPr>
            <w:tcW w:w="539" w:type="dxa"/>
          </w:tcPr>
          <w:p w:rsidR="004C4B94" w:rsidRPr="001E0CBA" w:rsidRDefault="004C4B94" w:rsidP="00F3153F">
            <w:pPr>
              <w:spacing w:after="0"/>
              <w:rPr>
                <w:rFonts w:ascii="Times New Roman" w:hAnsi="Times New Roman"/>
                <w:sz w:val="24"/>
                <w:szCs w:val="24"/>
                <w:lang w:val="uk-UA"/>
              </w:rPr>
            </w:pPr>
          </w:p>
        </w:tc>
        <w:tc>
          <w:tcPr>
            <w:tcW w:w="2835" w:type="dxa"/>
          </w:tcPr>
          <w:p w:rsidR="004C4B94" w:rsidRPr="001E0CBA" w:rsidRDefault="004C4B94" w:rsidP="00F3153F">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4C4B94" w:rsidRPr="001E0CBA" w:rsidRDefault="004C4B94" w:rsidP="00F3153F">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bl>
    <w:p w:rsidR="004C4B94" w:rsidRPr="00114DD4" w:rsidRDefault="004C4B94" w:rsidP="0049529D">
      <w:pPr>
        <w:spacing w:after="0"/>
        <w:rPr>
          <w:rFonts w:ascii="Times New Roman" w:hAnsi="Times New Roman"/>
          <w:sz w:val="24"/>
          <w:szCs w:val="24"/>
          <w:lang w:val="uk-UA"/>
        </w:rPr>
      </w:pPr>
      <w:r w:rsidRPr="00114DD4">
        <w:rPr>
          <w:rFonts w:ascii="Times New Roman" w:hAnsi="Times New Roman"/>
          <w:sz w:val="24"/>
          <w:szCs w:val="24"/>
          <w:lang w:val="uk-UA"/>
        </w:rPr>
        <w:t xml:space="preserve">Керуюча справами </w:t>
      </w:r>
      <w:r>
        <w:rPr>
          <w:rFonts w:ascii="Times New Roman" w:hAnsi="Times New Roman"/>
          <w:sz w:val="24"/>
          <w:szCs w:val="24"/>
          <w:lang w:val="uk-UA"/>
        </w:rPr>
        <w:t xml:space="preserve">(секретар) </w:t>
      </w:r>
      <w:r w:rsidRPr="00114DD4">
        <w:rPr>
          <w:rFonts w:ascii="Times New Roman" w:hAnsi="Times New Roman"/>
          <w:sz w:val="24"/>
          <w:szCs w:val="24"/>
          <w:lang w:val="uk-UA"/>
        </w:rPr>
        <w:t xml:space="preserve">виконавчого </w:t>
      </w:r>
    </w:p>
    <w:p w:rsidR="004C4B94" w:rsidRPr="00114DD4" w:rsidRDefault="004C4B94" w:rsidP="0049529D">
      <w:pPr>
        <w:spacing w:after="0"/>
        <w:rPr>
          <w:rFonts w:ascii="Times New Roman" w:hAnsi="Times New Roman"/>
          <w:sz w:val="24"/>
          <w:szCs w:val="24"/>
          <w:lang w:val="uk-UA"/>
        </w:rPr>
      </w:pPr>
      <w:r w:rsidRPr="00114DD4">
        <w:rPr>
          <w:rFonts w:ascii="Times New Roman" w:hAnsi="Times New Roman"/>
          <w:sz w:val="24"/>
          <w:szCs w:val="24"/>
          <w:lang w:val="uk-UA"/>
        </w:rPr>
        <w:t xml:space="preserve">комітету Кіцманської міської ради                                                         </w:t>
      </w:r>
      <w:r>
        <w:rPr>
          <w:rFonts w:ascii="Times New Roman" w:hAnsi="Times New Roman"/>
          <w:sz w:val="24"/>
          <w:szCs w:val="24"/>
          <w:lang w:val="uk-UA"/>
        </w:rPr>
        <w:t xml:space="preserve">    </w:t>
      </w:r>
      <w:r w:rsidRPr="00114DD4">
        <w:rPr>
          <w:rFonts w:ascii="Times New Roman" w:hAnsi="Times New Roman"/>
          <w:sz w:val="24"/>
          <w:szCs w:val="24"/>
          <w:lang w:val="uk-UA"/>
        </w:rPr>
        <w:t xml:space="preserve">  Я</w:t>
      </w:r>
      <w:r>
        <w:rPr>
          <w:rFonts w:ascii="Times New Roman" w:hAnsi="Times New Roman"/>
          <w:sz w:val="24"/>
          <w:szCs w:val="24"/>
          <w:lang w:val="uk-UA"/>
        </w:rPr>
        <w:t xml:space="preserve">рослава </w:t>
      </w:r>
      <w:r w:rsidRPr="00114DD4">
        <w:rPr>
          <w:rFonts w:ascii="Times New Roman" w:hAnsi="Times New Roman"/>
          <w:sz w:val="24"/>
          <w:szCs w:val="24"/>
          <w:lang w:val="uk-UA"/>
        </w:rPr>
        <w:t xml:space="preserve"> Р</w:t>
      </w:r>
      <w:r>
        <w:rPr>
          <w:rFonts w:ascii="Times New Roman" w:hAnsi="Times New Roman"/>
          <w:sz w:val="24"/>
          <w:szCs w:val="24"/>
          <w:lang w:val="uk-UA"/>
        </w:rPr>
        <w:t>АКОВІЦА</w:t>
      </w:r>
      <w:r w:rsidRPr="00114DD4">
        <w:rPr>
          <w:rFonts w:ascii="Times New Roman" w:hAnsi="Times New Roman"/>
          <w:sz w:val="24"/>
          <w:szCs w:val="24"/>
          <w:lang w:val="uk-UA"/>
        </w:rPr>
        <w:t xml:space="preserve">                       </w:t>
      </w:r>
    </w:p>
    <w:p w:rsidR="004C4B94" w:rsidRPr="00114DD4" w:rsidRDefault="004C4B94" w:rsidP="0049529D">
      <w:pPr>
        <w:spacing w:after="0"/>
        <w:rPr>
          <w:rFonts w:ascii="Times New Roman" w:hAnsi="Times New Roman"/>
          <w:sz w:val="24"/>
          <w:szCs w:val="24"/>
          <w:lang w:val="uk-UA"/>
        </w:rPr>
      </w:pPr>
      <w:r w:rsidRPr="00114DD4">
        <w:rPr>
          <w:rFonts w:ascii="Times New Roman" w:hAnsi="Times New Roman"/>
          <w:sz w:val="24"/>
          <w:szCs w:val="24"/>
          <w:lang w:val="uk-UA"/>
        </w:rPr>
        <w:t>Погоджено :</w:t>
      </w:r>
    </w:p>
    <w:p w:rsidR="004C4B94" w:rsidRPr="00114DD4" w:rsidRDefault="004C4B94" w:rsidP="0049529D">
      <w:pPr>
        <w:spacing w:after="0"/>
        <w:rPr>
          <w:rFonts w:ascii="Times New Roman" w:hAnsi="Times New Roman"/>
          <w:sz w:val="24"/>
          <w:szCs w:val="24"/>
          <w:lang w:val="uk-UA"/>
        </w:rPr>
      </w:pPr>
      <w:r w:rsidRPr="00114DD4">
        <w:rPr>
          <w:rFonts w:ascii="Times New Roman" w:hAnsi="Times New Roman"/>
          <w:sz w:val="24"/>
          <w:szCs w:val="24"/>
          <w:lang w:val="uk-UA"/>
        </w:rPr>
        <w:t xml:space="preserve">Начальник </w:t>
      </w:r>
      <w:r>
        <w:rPr>
          <w:rFonts w:ascii="Times New Roman" w:hAnsi="Times New Roman"/>
          <w:sz w:val="24"/>
          <w:szCs w:val="24"/>
          <w:lang w:val="uk-UA"/>
        </w:rPr>
        <w:t>Чернівецького</w:t>
      </w:r>
      <w:r w:rsidRPr="00114DD4">
        <w:rPr>
          <w:rFonts w:ascii="Times New Roman" w:hAnsi="Times New Roman"/>
          <w:sz w:val="24"/>
          <w:szCs w:val="24"/>
          <w:lang w:val="uk-UA"/>
        </w:rPr>
        <w:t xml:space="preserve"> районного</w:t>
      </w:r>
    </w:p>
    <w:p w:rsidR="004C4B94" w:rsidRPr="00114DD4" w:rsidRDefault="004C4B94" w:rsidP="0049529D">
      <w:pPr>
        <w:spacing w:after="0"/>
        <w:rPr>
          <w:rFonts w:ascii="Times New Roman" w:hAnsi="Times New Roman"/>
          <w:sz w:val="24"/>
          <w:szCs w:val="24"/>
          <w:lang w:val="uk-UA"/>
        </w:rPr>
      </w:pPr>
      <w:r w:rsidRPr="00114DD4">
        <w:rPr>
          <w:rFonts w:ascii="Times New Roman" w:hAnsi="Times New Roman"/>
          <w:sz w:val="24"/>
          <w:szCs w:val="24"/>
          <w:lang w:val="uk-UA"/>
        </w:rPr>
        <w:t xml:space="preserve">сектору </w:t>
      </w:r>
      <w:r>
        <w:rPr>
          <w:rFonts w:ascii="Times New Roman" w:hAnsi="Times New Roman"/>
          <w:sz w:val="24"/>
          <w:szCs w:val="24"/>
          <w:lang w:val="uk-UA"/>
        </w:rPr>
        <w:t xml:space="preserve">№4 </w:t>
      </w:r>
      <w:r w:rsidRPr="00114DD4">
        <w:rPr>
          <w:rFonts w:ascii="Times New Roman" w:hAnsi="Times New Roman"/>
          <w:sz w:val="24"/>
          <w:szCs w:val="24"/>
          <w:lang w:val="uk-UA"/>
        </w:rPr>
        <w:t xml:space="preserve">філії Державна установа </w:t>
      </w:r>
    </w:p>
    <w:p w:rsidR="004C4B94" w:rsidRDefault="004C4B94" w:rsidP="002938A2">
      <w:pPr>
        <w:spacing w:after="0"/>
        <w:rPr>
          <w:rFonts w:ascii="Times New Roman" w:hAnsi="Times New Roman"/>
          <w:sz w:val="24"/>
          <w:szCs w:val="24"/>
          <w:lang w:val="uk-UA"/>
        </w:rPr>
      </w:pPr>
      <w:r>
        <w:rPr>
          <w:rFonts w:ascii="Times New Roman" w:hAnsi="Times New Roman"/>
          <w:sz w:val="24"/>
          <w:szCs w:val="24"/>
          <w:lang w:val="uk-UA"/>
        </w:rPr>
        <w:t>«Центр пробації»</w:t>
      </w:r>
      <w:r w:rsidRPr="00114DD4">
        <w:rPr>
          <w:rFonts w:ascii="Times New Roman" w:hAnsi="Times New Roman"/>
          <w:sz w:val="24"/>
          <w:szCs w:val="24"/>
          <w:lang w:val="uk-UA"/>
        </w:rPr>
        <w:t xml:space="preserve"> у Чернівецькій області                                                  </w:t>
      </w: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Віталій   ЦЮПА</w:t>
      </w:r>
      <w:r w:rsidRPr="00114DD4">
        <w:rPr>
          <w:rFonts w:ascii="Times New Roman" w:hAnsi="Times New Roman"/>
          <w:sz w:val="24"/>
          <w:szCs w:val="24"/>
          <w:lang w:val="uk-UA"/>
        </w:rPr>
        <w:t xml:space="preserve"> </w:t>
      </w:r>
    </w:p>
    <w:sectPr w:rsidR="004C4B94" w:rsidSect="006C0CD8">
      <w:pgSz w:w="11906" w:h="16838"/>
      <w:pgMar w:top="360" w:right="386" w:bottom="851" w:left="1622"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496B"/>
    <w:rsid w:val="00013260"/>
    <w:rsid w:val="000168A6"/>
    <w:rsid w:val="000807F9"/>
    <w:rsid w:val="0008599E"/>
    <w:rsid w:val="000A354A"/>
    <w:rsid w:val="000D6D07"/>
    <w:rsid w:val="000E5FCF"/>
    <w:rsid w:val="000E606B"/>
    <w:rsid w:val="000E7CD1"/>
    <w:rsid w:val="00114789"/>
    <w:rsid w:val="00114DD4"/>
    <w:rsid w:val="00115441"/>
    <w:rsid w:val="001410B0"/>
    <w:rsid w:val="00141387"/>
    <w:rsid w:val="0014496B"/>
    <w:rsid w:val="00145CC7"/>
    <w:rsid w:val="001653F3"/>
    <w:rsid w:val="001C470F"/>
    <w:rsid w:val="001E0CBA"/>
    <w:rsid w:val="001E1261"/>
    <w:rsid w:val="001F348F"/>
    <w:rsid w:val="00207F2B"/>
    <w:rsid w:val="002938A2"/>
    <w:rsid w:val="002958E2"/>
    <w:rsid w:val="002A5726"/>
    <w:rsid w:val="00301567"/>
    <w:rsid w:val="003150A0"/>
    <w:rsid w:val="00325774"/>
    <w:rsid w:val="003436D7"/>
    <w:rsid w:val="0035332D"/>
    <w:rsid w:val="003B6BDC"/>
    <w:rsid w:val="003F7737"/>
    <w:rsid w:val="004061EB"/>
    <w:rsid w:val="004346EA"/>
    <w:rsid w:val="00435184"/>
    <w:rsid w:val="00481623"/>
    <w:rsid w:val="0049529D"/>
    <w:rsid w:val="004B280F"/>
    <w:rsid w:val="004C4B94"/>
    <w:rsid w:val="004E7845"/>
    <w:rsid w:val="00523270"/>
    <w:rsid w:val="00524C65"/>
    <w:rsid w:val="0054630A"/>
    <w:rsid w:val="005600C0"/>
    <w:rsid w:val="005C2363"/>
    <w:rsid w:val="005E565B"/>
    <w:rsid w:val="00657471"/>
    <w:rsid w:val="006B20CC"/>
    <w:rsid w:val="006B2932"/>
    <w:rsid w:val="006B4E65"/>
    <w:rsid w:val="006C0B4F"/>
    <w:rsid w:val="006C0CD8"/>
    <w:rsid w:val="006D784F"/>
    <w:rsid w:val="0070701A"/>
    <w:rsid w:val="00713469"/>
    <w:rsid w:val="00763116"/>
    <w:rsid w:val="007C7A8C"/>
    <w:rsid w:val="007D1E33"/>
    <w:rsid w:val="007D41FE"/>
    <w:rsid w:val="008A7E96"/>
    <w:rsid w:val="008C22A7"/>
    <w:rsid w:val="008E77E2"/>
    <w:rsid w:val="00902180"/>
    <w:rsid w:val="00930D76"/>
    <w:rsid w:val="009407E6"/>
    <w:rsid w:val="0095456E"/>
    <w:rsid w:val="00967ED8"/>
    <w:rsid w:val="00974F06"/>
    <w:rsid w:val="009E28C5"/>
    <w:rsid w:val="00A0188F"/>
    <w:rsid w:val="00A46C56"/>
    <w:rsid w:val="00A4763E"/>
    <w:rsid w:val="00A82F24"/>
    <w:rsid w:val="00A85558"/>
    <w:rsid w:val="00AB41B4"/>
    <w:rsid w:val="00AC7C00"/>
    <w:rsid w:val="00AF448B"/>
    <w:rsid w:val="00AF4FBB"/>
    <w:rsid w:val="00B2639B"/>
    <w:rsid w:val="00B54356"/>
    <w:rsid w:val="00B6652C"/>
    <w:rsid w:val="00BA0CE3"/>
    <w:rsid w:val="00BA52D5"/>
    <w:rsid w:val="00BC0563"/>
    <w:rsid w:val="00C3034E"/>
    <w:rsid w:val="00C850E7"/>
    <w:rsid w:val="00CC6FD1"/>
    <w:rsid w:val="00CE144D"/>
    <w:rsid w:val="00D342A3"/>
    <w:rsid w:val="00D56EBB"/>
    <w:rsid w:val="00D570BA"/>
    <w:rsid w:val="00D70E04"/>
    <w:rsid w:val="00DA1936"/>
    <w:rsid w:val="00DB2D1A"/>
    <w:rsid w:val="00DC1CBC"/>
    <w:rsid w:val="00DC20C8"/>
    <w:rsid w:val="00E03380"/>
    <w:rsid w:val="00E1285E"/>
    <w:rsid w:val="00E724DF"/>
    <w:rsid w:val="00EE192A"/>
    <w:rsid w:val="00F3153F"/>
    <w:rsid w:val="00F73B42"/>
    <w:rsid w:val="00F76270"/>
    <w:rsid w:val="00F77488"/>
    <w:rsid w:val="00F819BD"/>
    <w:rsid w:val="00F87C8E"/>
    <w:rsid w:val="00FA4CFB"/>
    <w:rsid w:val="00FD7BD6"/>
    <w:rsid w:val="00FE360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96B"/>
    <w:pPr>
      <w:spacing w:after="200" w:line="276" w:lineRule="auto"/>
    </w:pPr>
    <w:rPr>
      <w:rFonts w:eastAsia="Times New Roman"/>
    </w:rPr>
  </w:style>
  <w:style w:type="paragraph" w:styleId="Heading1">
    <w:name w:val="heading 1"/>
    <w:basedOn w:val="Normal2"/>
    <w:next w:val="Normal2"/>
    <w:link w:val="Heading1Char"/>
    <w:uiPriority w:val="99"/>
    <w:qFormat/>
    <w:rsid w:val="000168A6"/>
    <w:pPr>
      <w:keepNext/>
      <w:jc w:val="center"/>
      <w:outlineLvl w:val="0"/>
    </w:pPr>
    <w:rPr>
      <w:rFonts w:eastAsia="Calibri"/>
      <w:b/>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3034E"/>
    <w:rPr>
      <w:rFonts w:ascii="Cambria" w:hAnsi="Cambria" w:cs="Times New Roman"/>
      <w:b/>
      <w:bCs/>
      <w:kern w:val="32"/>
      <w:sz w:val="32"/>
      <w:szCs w:val="32"/>
    </w:rPr>
  </w:style>
  <w:style w:type="paragraph" w:styleId="BodyText">
    <w:name w:val="Body Text"/>
    <w:basedOn w:val="Normal"/>
    <w:link w:val="BodyTextChar"/>
    <w:uiPriority w:val="99"/>
    <w:rsid w:val="0014496B"/>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14496B"/>
    <w:rPr>
      <w:rFonts w:ascii="Arial" w:hAnsi="Arial" w:cs="Times New Roman"/>
      <w:sz w:val="20"/>
      <w:szCs w:val="20"/>
      <w:lang w:eastAsia="ru-RU"/>
    </w:rPr>
  </w:style>
  <w:style w:type="paragraph" w:styleId="NormalWeb">
    <w:name w:val="Normal (Web)"/>
    <w:aliases w:val="Обычный (Web)1,Обычный (Web)11,Обычный (веб)1,Обычный (веб)2,Звичайний (веб) Знак,Звичайний (веб) Знак Знак,Звичайний (веб) Знак Знак Знак,Знак31,Обычный (Web) Знак Знак,Обычный (Web)1 Знак Знак Знак,Обычный (веб) Знак,Знак1 Знак,Знак1"/>
    <w:basedOn w:val="Normal"/>
    <w:uiPriority w:val="99"/>
    <w:rsid w:val="0014496B"/>
    <w:pPr>
      <w:spacing w:after="0" w:line="240" w:lineRule="auto"/>
    </w:pPr>
    <w:rPr>
      <w:rFonts w:ascii="Times New Roman" w:hAnsi="Times New Roman"/>
      <w:sz w:val="24"/>
      <w:szCs w:val="24"/>
      <w:lang w:val="uk-UA"/>
    </w:rPr>
  </w:style>
  <w:style w:type="paragraph" w:customStyle="1" w:styleId="Normal2">
    <w:name w:val="Normal2"/>
    <w:uiPriority w:val="99"/>
    <w:rsid w:val="0014496B"/>
    <w:rPr>
      <w:rFonts w:ascii="Arial" w:eastAsia="Times New Roman" w:hAnsi="Arial"/>
      <w:sz w:val="24"/>
      <w:szCs w:val="20"/>
      <w:lang w:val="uk-UA"/>
    </w:rPr>
  </w:style>
  <w:style w:type="paragraph" w:customStyle="1" w:styleId="2">
    <w:name w:val="Обычный2"/>
    <w:uiPriority w:val="99"/>
    <w:rsid w:val="0014496B"/>
    <w:rPr>
      <w:rFonts w:ascii="Arial" w:eastAsia="Times New Roman" w:hAnsi="Arial"/>
      <w:sz w:val="24"/>
      <w:szCs w:val="20"/>
      <w:lang w:val="uk-UA"/>
    </w:rPr>
  </w:style>
  <w:style w:type="paragraph" w:customStyle="1" w:styleId="20">
    <w:name w:val="Название объекта2"/>
    <w:basedOn w:val="2"/>
    <w:next w:val="2"/>
    <w:uiPriority w:val="99"/>
    <w:rsid w:val="0014496B"/>
    <w:pPr>
      <w:jc w:val="center"/>
    </w:pPr>
    <w:rPr>
      <w:b/>
      <w:sz w:val="26"/>
    </w:rPr>
  </w:style>
  <w:style w:type="paragraph" w:customStyle="1" w:styleId="12">
    <w:name w:val="Заголовок 12"/>
    <w:basedOn w:val="2"/>
    <w:next w:val="2"/>
    <w:uiPriority w:val="99"/>
    <w:rsid w:val="0014496B"/>
    <w:pPr>
      <w:keepNext/>
      <w:jc w:val="center"/>
      <w:outlineLvl w:val="0"/>
    </w:pPr>
    <w:rPr>
      <w:b/>
      <w:sz w:val="28"/>
    </w:rPr>
  </w:style>
  <w:style w:type="paragraph" w:customStyle="1" w:styleId="1">
    <w:name w:val="Абзац списка1"/>
    <w:basedOn w:val="Normal"/>
    <w:uiPriority w:val="99"/>
    <w:rsid w:val="0014496B"/>
    <w:pPr>
      <w:ind w:left="720"/>
      <w:contextualSpacing/>
    </w:pPr>
    <w:rPr>
      <w:lang w:val="uk-UA" w:eastAsia="en-US"/>
    </w:rPr>
  </w:style>
  <w:style w:type="paragraph" w:styleId="Caption">
    <w:name w:val="caption"/>
    <w:basedOn w:val="Normal2"/>
    <w:next w:val="Normal2"/>
    <w:uiPriority w:val="99"/>
    <w:qFormat/>
    <w:rsid w:val="000168A6"/>
    <w:pPr>
      <w:jc w:val="center"/>
    </w:pPr>
    <w:rPr>
      <w:rFonts w:eastAsia="Calibri"/>
      <w:b/>
      <w:sz w:val="26"/>
    </w:rPr>
  </w:style>
  <w:style w:type="paragraph" w:styleId="NoSpacing">
    <w:name w:val="No Spacing"/>
    <w:uiPriority w:val="99"/>
    <w:qFormat/>
    <w:rsid w:val="00F87C8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10</Pages>
  <Words>3791</Words>
  <Characters>21614</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7</cp:revision>
  <cp:lastPrinted>2022-12-12T14:02:00Z</cp:lastPrinted>
  <dcterms:created xsi:type="dcterms:W3CDTF">2022-12-05T14:11:00Z</dcterms:created>
  <dcterms:modified xsi:type="dcterms:W3CDTF">2023-01-23T15:11:00Z</dcterms:modified>
</cp:coreProperties>
</file>