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eastAsia="uk-UA"/>
        </w:rPr>
        <w:drawing>
          <wp:inline distT="0" distB="0" distL="0" distR="0">
            <wp:extent cx="476885" cy="62039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</w:rPr>
      </w:pPr>
      <w:r w:rsidRPr="003668B8">
        <w:rPr>
          <w:rFonts w:ascii="Times New Roman" w:hAnsi="Times New Roman"/>
          <w:b/>
          <w:sz w:val="22"/>
        </w:rPr>
        <w:t>УКРАЇНА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 w:rsidRPr="003668B8">
        <w:rPr>
          <w:rFonts w:ascii="Times New Roman" w:hAnsi="Times New Roman"/>
          <w:b/>
          <w:sz w:val="22"/>
        </w:rPr>
        <w:t>КІЦМАНСЬКА МІСЬКА РАДА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</w:t>
      </w:r>
      <w:r w:rsidRPr="003668B8">
        <w:rPr>
          <w:rFonts w:ascii="Times New Roman" w:hAnsi="Times New Roman"/>
          <w:b/>
          <w:sz w:val="22"/>
        </w:rPr>
        <w:t>КОГО РАЙОНУ ЧЕРНІВЕЦЬКОЇ ОБЛАСТІ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r>
        <w:rPr>
          <w:rFonts w:ascii="Times New Roman" w:hAnsi="Times New Roman"/>
          <w:sz w:val="22"/>
        </w:rPr>
        <w:t>вул. Незалежності, 83</w:t>
      </w:r>
      <w:r w:rsidRPr="003668B8">
        <w:rPr>
          <w:rFonts w:ascii="Times New Roman" w:hAnsi="Times New Roman"/>
          <w:sz w:val="22"/>
        </w:rPr>
        <w:t xml:space="preserve">, </w:t>
      </w:r>
      <w:proofErr w:type="spellStart"/>
      <w:r w:rsidRPr="003668B8">
        <w:rPr>
          <w:rFonts w:ascii="Times New Roman" w:hAnsi="Times New Roman"/>
          <w:sz w:val="22"/>
        </w:rPr>
        <w:t>м.Кіцмань</w:t>
      </w:r>
      <w:proofErr w:type="spellEnd"/>
      <w:r w:rsidRPr="003668B8">
        <w:rPr>
          <w:rFonts w:ascii="Times New Roman" w:hAnsi="Times New Roman"/>
          <w:sz w:val="22"/>
        </w:rPr>
        <w:t>, Чернівецької обл.59300 тел.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2-39-75, факс.</w:t>
      </w:r>
      <w:r>
        <w:rPr>
          <w:rFonts w:ascii="Times New Roman" w:hAnsi="Times New Roman"/>
          <w:sz w:val="22"/>
        </w:rPr>
        <w:t xml:space="preserve"> </w:t>
      </w:r>
      <w:r w:rsidRPr="003668B8">
        <w:rPr>
          <w:rFonts w:ascii="Times New Roman" w:hAnsi="Times New Roman"/>
          <w:sz w:val="22"/>
        </w:rPr>
        <w:t>2-39-75</w:t>
      </w:r>
    </w:p>
    <w:p w:rsidR="0024521E" w:rsidRPr="003668B8" w:rsidRDefault="0024521E" w:rsidP="0024521E">
      <w:pPr>
        <w:pStyle w:val="Normal2"/>
        <w:jc w:val="center"/>
        <w:rPr>
          <w:rFonts w:ascii="Times New Roman" w:hAnsi="Times New Roman"/>
          <w:sz w:val="22"/>
        </w:rPr>
      </w:pPr>
      <w:r w:rsidRPr="003668B8">
        <w:rPr>
          <w:rFonts w:ascii="Times New Roman" w:hAnsi="Times New Roman"/>
          <w:sz w:val="22"/>
          <w:lang w:val="en-US"/>
        </w:rPr>
        <w:t>Email</w:t>
      </w:r>
      <w:r w:rsidRPr="003668B8">
        <w:rPr>
          <w:rFonts w:ascii="Times New Roman" w:hAnsi="Times New Roman"/>
          <w:sz w:val="22"/>
        </w:rPr>
        <w:t>:04062127@</w:t>
      </w:r>
      <w:r w:rsidRPr="003668B8">
        <w:rPr>
          <w:rFonts w:ascii="Times New Roman" w:hAnsi="Times New Roman"/>
          <w:sz w:val="22"/>
          <w:lang w:val="en-US"/>
        </w:rPr>
        <w:t>mail</w:t>
      </w:r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gov</w:t>
      </w:r>
      <w:proofErr w:type="spellEnd"/>
      <w:r w:rsidRPr="003668B8">
        <w:rPr>
          <w:rFonts w:ascii="Times New Roman" w:hAnsi="Times New Roman"/>
          <w:sz w:val="22"/>
        </w:rPr>
        <w:t>.</w:t>
      </w:r>
      <w:proofErr w:type="spellStart"/>
      <w:r w:rsidRPr="003668B8"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24521E" w:rsidRDefault="0059362C" w:rsidP="0024521E">
      <w:pPr>
        <w:pStyle w:val="3"/>
        <w:jc w:val="center"/>
        <w:rPr>
          <w:rFonts w:ascii="Times New Roman" w:hAnsi="Times New Roman"/>
          <w:sz w:val="22"/>
        </w:rPr>
      </w:pPr>
      <w:r w:rsidRPr="0059362C">
        <w:rPr>
          <w:noProof/>
          <w:lang w:eastAsia="uk-UA"/>
        </w:rPr>
        <w:pict>
          <v:line id="Line 4" o:spid="_x0000_s1026" style="position:absolute;left:0;text-align:left;z-index:251659264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1tUX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" o:allowincell="f" strokeweight=".5pt"/>
        </w:pict>
      </w:r>
    </w:p>
    <w:p w:rsidR="00CD7A4F" w:rsidRPr="00CD7A4F" w:rsidRDefault="00CD7A4F" w:rsidP="00CD7A4F">
      <w:pPr>
        <w:pStyle w:val="1"/>
        <w:widowControl w:val="0"/>
        <w:jc w:val="center"/>
        <w:rPr>
          <w:rFonts w:ascii="Times New Roman" w:hAnsi="Times New Roman"/>
          <w:b/>
          <w:szCs w:val="24"/>
        </w:rPr>
      </w:pPr>
      <w:r w:rsidRPr="00CD7A4F">
        <w:rPr>
          <w:rFonts w:ascii="Times New Roman" w:hAnsi="Times New Roman"/>
          <w:b/>
          <w:szCs w:val="24"/>
        </w:rPr>
        <w:t xml:space="preserve">Р І Ш Е Н </w:t>
      </w:r>
      <w:proofErr w:type="spellStart"/>
      <w:r w:rsidRPr="00CD7A4F">
        <w:rPr>
          <w:rFonts w:ascii="Times New Roman" w:hAnsi="Times New Roman"/>
          <w:b/>
          <w:szCs w:val="24"/>
        </w:rPr>
        <w:t>Н</w:t>
      </w:r>
      <w:proofErr w:type="spellEnd"/>
      <w:r w:rsidRPr="00CD7A4F">
        <w:rPr>
          <w:rFonts w:ascii="Times New Roman" w:hAnsi="Times New Roman"/>
          <w:b/>
          <w:szCs w:val="24"/>
        </w:rPr>
        <w:t xml:space="preserve"> Я № </w:t>
      </w:r>
      <w:r w:rsidR="00D36DC4">
        <w:rPr>
          <w:rFonts w:ascii="Times New Roman" w:hAnsi="Times New Roman"/>
          <w:b/>
          <w:szCs w:val="24"/>
        </w:rPr>
        <w:t>376</w:t>
      </w:r>
      <w:r w:rsidRPr="00CD7A4F">
        <w:rPr>
          <w:rFonts w:ascii="Times New Roman" w:hAnsi="Times New Roman"/>
          <w:b/>
          <w:szCs w:val="24"/>
        </w:rPr>
        <w:t>/12</w:t>
      </w:r>
    </w:p>
    <w:p w:rsidR="00CD7A4F" w:rsidRPr="002A51D6" w:rsidRDefault="00CD7A4F" w:rsidP="00CD7A4F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CD7A4F" w:rsidRPr="002A51D6" w:rsidRDefault="00CD7A4F" w:rsidP="00CD7A4F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2A51D6">
        <w:rPr>
          <w:rFonts w:ascii="Times New Roman" w:hAnsi="Times New Roman"/>
          <w:szCs w:val="24"/>
        </w:rPr>
        <w:t>Х</w:t>
      </w:r>
      <w:r>
        <w:rPr>
          <w:rFonts w:ascii="Times New Roman" w:hAnsi="Times New Roman"/>
          <w:szCs w:val="24"/>
          <w:lang w:val="en-US"/>
        </w:rPr>
        <w:t>XIV</w:t>
      </w:r>
      <w:r w:rsidRPr="004C19A8">
        <w:rPr>
          <w:rFonts w:ascii="Times New Roman" w:hAnsi="Times New Roman"/>
          <w:szCs w:val="24"/>
        </w:rPr>
        <w:t xml:space="preserve"> </w:t>
      </w:r>
      <w:r w:rsidRPr="002A51D6">
        <w:rPr>
          <w:rFonts w:ascii="Times New Roman" w:hAnsi="Times New Roman"/>
          <w:szCs w:val="24"/>
        </w:rPr>
        <w:t xml:space="preserve"> сесії </w:t>
      </w:r>
      <w:proofErr w:type="spellStart"/>
      <w:r w:rsidRPr="002A51D6">
        <w:rPr>
          <w:rFonts w:ascii="Times New Roman" w:hAnsi="Times New Roman"/>
          <w:szCs w:val="24"/>
        </w:rPr>
        <w:t>Кіцманської</w:t>
      </w:r>
      <w:proofErr w:type="spellEnd"/>
      <w:r w:rsidRPr="002A51D6">
        <w:rPr>
          <w:rFonts w:ascii="Times New Roman" w:hAnsi="Times New Roman"/>
          <w:szCs w:val="24"/>
        </w:rPr>
        <w:t xml:space="preserve"> міської ради </w:t>
      </w:r>
      <w:r w:rsidRPr="002A51D6">
        <w:rPr>
          <w:rFonts w:ascii="Times New Roman" w:hAnsi="Times New Roman"/>
          <w:szCs w:val="24"/>
          <w:lang w:val="en-US"/>
        </w:rPr>
        <w:t>V</w:t>
      </w:r>
      <w:r w:rsidRPr="002A51D6">
        <w:rPr>
          <w:rFonts w:ascii="Times New Roman" w:hAnsi="Times New Roman"/>
          <w:szCs w:val="24"/>
        </w:rPr>
        <w:t>ІІІ скликання</w:t>
      </w:r>
    </w:p>
    <w:p w:rsidR="00CD7A4F" w:rsidRPr="002A51D6" w:rsidRDefault="00CD7A4F" w:rsidP="00CD7A4F">
      <w:pPr>
        <w:pStyle w:val="Normal2"/>
        <w:widowControl w:val="0"/>
        <w:rPr>
          <w:rFonts w:ascii="Times New Roman" w:hAnsi="Times New Roman"/>
          <w:szCs w:val="24"/>
        </w:rPr>
      </w:pPr>
    </w:p>
    <w:p w:rsidR="00CD7A4F" w:rsidRPr="002A51D6" w:rsidRDefault="00CD7A4F" w:rsidP="00CD7A4F">
      <w:pPr>
        <w:pStyle w:val="Normal2"/>
        <w:widowControl w:val="0"/>
        <w:rPr>
          <w:rFonts w:ascii="Times New Roman" w:hAnsi="Times New Roman"/>
          <w:b/>
          <w:szCs w:val="24"/>
        </w:rPr>
      </w:pPr>
      <w:r w:rsidRPr="002A51D6">
        <w:rPr>
          <w:rFonts w:ascii="Times New Roman" w:hAnsi="Times New Roman"/>
          <w:szCs w:val="24"/>
        </w:rPr>
        <w:t xml:space="preserve">від  </w:t>
      </w:r>
      <w:r>
        <w:rPr>
          <w:rFonts w:ascii="Times New Roman" w:hAnsi="Times New Roman"/>
          <w:szCs w:val="24"/>
        </w:rPr>
        <w:t>1</w:t>
      </w:r>
      <w:r w:rsidRPr="00534102">
        <w:rPr>
          <w:rFonts w:ascii="Times New Roman" w:hAnsi="Times New Roman"/>
          <w:szCs w:val="24"/>
          <w:lang w:val="ru-RU"/>
        </w:rPr>
        <w:t>6</w:t>
      </w:r>
      <w:r w:rsidRPr="002A51D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грудня</w:t>
      </w:r>
      <w:r w:rsidRPr="002A51D6">
        <w:rPr>
          <w:rFonts w:ascii="Times New Roman" w:hAnsi="Times New Roman"/>
          <w:szCs w:val="24"/>
        </w:rPr>
        <w:t xml:space="preserve">  2022 року                                                                                        м. Кіцмань</w:t>
      </w:r>
    </w:p>
    <w:p w:rsidR="0024521E" w:rsidRDefault="0024521E" w:rsidP="0024521E">
      <w:pPr>
        <w:widowControl w:val="0"/>
        <w:suppressAutoHyphens/>
        <w:rPr>
          <w:sz w:val="28"/>
          <w:szCs w:val="28"/>
        </w:rPr>
      </w:pPr>
    </w:p>
    <w:p w:rsidR="0024521E" w:rsidRPr="00B50EA7" w:rsidRDefault="0024521E" w:rsidP="0024521E">
      <w:pPr>
        <w:jc w:val="both"/>
        <w:rPr>
          <w:b/>
          <w:bCs/>
          <w:sz w:val="24"/>
          <w:szCs w:val="24"/>
        </w:rPr>
      </w:pPr>
      <w:r w:rsidRPr="00B50EA7">
        <w:rPr>
          <w:b/>
          <w:bCs/>
          <w:sz w:val="24"/>
          <w:szCs w:val="24"/>
        </w:rPr>
        <w:t xml:space="preserve">Про затвердження  Програми </w:t>
      </w:r>
    </w:p>
    <w:p w:rsidR="0024521E" w:rsidRPr="00B50EA7" w:rsidRDefault="0024521E" w:rsidP="0024521E"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с</w:t>
      </w:r>
      <w:r w:rsidRPr="00B50EA7">
        <w:rPr>
          <w:b/>
          <w:bCs/>
          <w:sz w:val="24"/>
          <w:szCs w:val="24"/>
        </w:rPr>
        <w:t>оціально</w:t>
      </w:r>
      <w:r>
        <w:rPr>
          <w:b/>
          <w:bCs/>
          <w:sz w:val="24"/>
          <w:szCs w:val="24"/>
        </w:rPr>
        <w:t xml:space="preserve">-економічного </w:t>
      </w:r>
      <w:r w:rsidRPr="00B50EA7">
        <w:rPr>
          <w:b/>
          <w:bCs/>
          <w:sz w:val="24"/>
          <w:szCs w:val="24"/>
        </w:rPr>
        <w:t xml:space="preserve"> розвитку </w:t>
      </w:r>
    </w:p>
    <w:p w:rsidR="0024521E" w:rsidRDefault="0024521E" w:rsidP="0024521E">
      <w:pPr>
        <w:jc w:val="both"/>
        <w:rPr>
          <w:b/>
          <w:sz w:val="24"/>
          <w:szCs w:val="24"/>
        </w:rPr>
      </w:pPr>
      <w:r w:rsidRPr="00B50EA7">
        <w:rPr>
          <w:b/>
          <w:sz w:val="24"/>
          <w:szCs w:val="24"/>
        </w:rPr>
        <w:t xml:space="preserve">Кіцманської </w:t>
      </w:r>
      <w:r>
        <w:rPr>
          <w:b/>
          <w:sz w:val="24"/>
          <w:szCs w:val="24"/>
        </w:rPr>
        <w:t xml:space="preserve">міської </w:t>
      </w:r>
      <w:r w:rsidRPr="00B50EA7">
        <w:rPr>
          <w:b/>
          <w:sz w:val="24"/>
          <w:szCs w:val="24"/>
        </w:rPr>
        <w:t xml:space="preserve">територіальної громади </w:t>
      </w:r>
    </w:p>
    <w:p w:rsidR="0024521E" w:rsidRDefault="0024521E" w:rsidP="0024521E">
      <w:pPr>
        <w:jc w:val="both"/>
        <w:rPr>
          <w:b/>
          <w:sz w:val="24"/>
          <w:szCs w:val="24"/>
        </w:rPr>
      </w:pPr>
      <w:r w:rsidRPr="00B50EA7">
        <w:rPr>
          <w:b/>
          <w:sz w:val="24"/>
          <w:szCs w:val="24"/>
        </w:rPr>
        <w:t>на 202</w:t>
      </w:r>
      <w:r>
        <w:rPr>
          <w:b/>
          <w:sz w:val="24"/>
          <w:szCs w:val="24"/>
        </w:rPr>
        <w:t>3</w:t>
      </w:r>
      <w:r w:rsidRPr="00B50EA7">
        <w:rPr>
          <w:b/>
          <w:sz w:val="24"/>
          <w:szCs w:val="24"/>
        </w:rPr>
        <w:t xml:space="preserve"> рік</w:t>
      </w:r>
    </w:p>
    <w:p w:rsidR="0024521E" w:rsidRDefault="0024521E" w:rsidP="0024521E">
      <w:pPr>
        <w:ind w:right="175"/>
        <w:rPr>
          <w:b/>
          <w:sz w:val="24"/>
          <w:szCs w:val="24"/>
        </w:rPr>
      </w:pPr>
    </w:p>
    <w:p w:rsidR="0024521E" w:rsidRDefault="0024521E" w:rsidP="0024521E">
      <w:pPr>
        <w:ind w:right="175"/>
        <w:rPr>
          <w:b/>
          <w:sz w:val="24"/>
          <w:szCs w:val="24"/>
        </w:rPr>
      </w:pPr>
    </w:p>
    <w:p w:rsidR="0024521E" w:rsidRPr="0008045E" w:rsidRDefault="0024521E" w:rsidP="0024521E">
      <w:pPr>
        <w:pStyle w:val="2"/>
        <w:ind w:firstLine="540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zCs w:val="24"/>
        </w:rPr>
        <w:t>К</w:t>
      </w:r>
      <w:r w:rsidRPr="0008045E">
        <w:rPr>
          <w:rFonts w:ascii="Times New Roman" w:hAnsi="Times New Roman"/>
          <w:szCs w:val="24"/>
        </w:rPr>
        <w:t xml:space="preserve">еруючись </w:t>
      </w:r>
      <w:r>
        <w:rPr>
          <w:rFonts w:ascii="Times New Roman" w:hAnsi="Times New Roman"/>
          <w:szCs w:val="24"/>
        </w:rPr>
        <w:t xml:space="preserve">пунктом 22 статті 26 </w:t>
      </w:r>
      <w:r w:rsidRPr="0008045E">
        <w:rPr>
          <w:rFonts w:ascii="Times New Roman" w:hAnsi="Times New Roman"/>
          <w:szCs w:val="24"/>
        </w:rPr>
        <w:t>Закон</w:t>
      </w:r>
      <w:r>
        <w:rPr>
          <w:rFonts w:ascii="Times New Roman" w:hAnsi="Times New Roman"/>
          <w:szCs w:val="24"/>
        </w:rPr>
        <w:t>у</w:t>
      </w:r>
      <w:r w:rsidRPr="0008045E">
        <w:rPr>
          <w:rFonts w:ascii="Times New Roman" w:hAnsi="Times New Roman"/>
          <w:szCs w:val="24"/>
        </w:rPr>
        <w:t xml:space="preserve"> України </w:t>
      </w:r>
      <w:r>
        <w:rPr>
          <w:rFonts w:ascii="Times New Roman" w:hAnsi="Times New Roman"/>
          <w:szCs w:val="24"/>
        </w:rPr>
        <w:t>«</w:t>
      </w:r>
      <w:r w:rsidRPr="0008045E">
        <w:rPr>
          <w:rFonts w:ascii="Times New Roman" w:hAnsi="Times New Roman"/>
          <w:szCs w:val="24"/>
        </w:rPr>
        <w:t>Про місцеве самоврядування в Україні</w:t>
      </w:r>
      <w:r>
        <w:rPr>
          <w:rFonts w:ascii="Times New Roman" w:hAnsi="Times New Roman"/>
          <w:szCs w:val="24"/>
        </w:rPr>
        <w:t>»</w:t>
      </w:r>
      <w:r w:rsidRPr="0008045E">
        <w:rPr>
          <w:rFonts w:ascii="Times New Roman" w:hAnsi="Times New Roman"/>
          <w:szCs w:val="24"/>
        </w:rPr>
        <w:t>, враховуючи висновки постійн</w:t>
      </w:r>
      <w:r>
        <w:rPr>
          <w:rFonts w:ascii="Times New Roman" w:hAnsi="Times New Roman"/>
          <w:szCs w:val="24"/>
        </w:rPr>
        <w:t xml:space="preserve">ої комісії </w:t>
      </w:r>
      <w:r w:rsidRPr="00A15FD9">
        <w:rPr>
          <w:rFonts w:ascii="Times New Roman" w:hAnsi="Times New Roman"/>
          <w:szCs w:val="24"/>
        </w:rPr>
        <w:t xml:space="preserve">питань </w:t>
      </w:r>
      <w:r w:rsidRPr="00A15FD9">
        <w:rPr>
          <w:rFonts w:ascii="Times New Roman" w:hAnsi="Times New Roman"/>
          <w:bCs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Pr="0008045E">
        <w:rPr>
          <w:rFonts w:ascii="Times New Roman" w:hAnsi="Times New Roman"/>
          <w:szCs w:val="24"/>
        </w:rPr>
        <w:t xml:space="preserve">, </w:t>
      </w:r>
      <w:r w:rsidRPr="0008045E">
        <w:rPr>
          <w:rFonts w:ascii="Times New Roman" w:hAnsi="Times New Roman"/>
        </w:rPr>
        <w:t xml:space="preserve">Кіцманська міська рада  </w:t>
      </w:r>
      <w:r w:rsidRPr="0008045E">
        <w:rPr>
          <w:rFonts w:ascii="Times New Roman" w:hAnsi="Times New Roman"/>
          <w:b/>
        </w:rPr>
        <w:t>ВИРІШИЛА:</w:t>
      </w:r>
    </w:p>
    <w:p w:rsidR="0024521E" w:rsidRDefault="0024521E" w:rsidP="0024521E">
      <w:pPr>
        <w:ind w:firstLine="540"/>
        <w:jc w:val="both"/>
        <w:rPr>
          <w:sz w:val="24"/>
          <w:szCs w:val="24"/>
        </w:rPr>
      </w:pPr>
    </w:p>
    <w:p w:rsidR="0024521E" w:rsidRDefault="0024521E" w:rsidP="0024521E">
      <w:pPr>
        <w:pStyle w:val="a3"/>
        <w:numPr>
          <w:ilvl w:val="0"/>
          <w:numId w:val="1"/>
        </w:numPr>
        <w:ind w:left="0" w:firstLine="540"/>
        <w:jc w:val="both"/>
        <w:rPr>
          <w:sz w:val="24"/>
          <w:szCs w:val="24"/>
        </w:rPr>
      </w:pPr>
      <w:r w:rsidRPr="00CC7CC5">
        <w:rPr>
          <w:sz w:val="24"/>
          <w:szCs w:val="24"/>
        </w:rPr>
        <w:t xml:space="preserve">Затвердити Програму соціально-економічного розвитку Кіцманської </w:t>
      </w:r>
      <w:r>
        <w:rPr>
          <w:sz w:val="24"/>
          <w:szCs w:val="24"/>
        </w:rPr>
        <w:t xml:space="preserve">міської </w:t>
      </w:r>
      <w:r w:rsidRPr="00CC7CC5">
        <w:rPr>
          <w:sz w:val="24"/>
          <w:szCs w:val="24"/>
        </w:rPr>
        <w:t>територіальної громади на 202</w:t>
      </w:r>
      <w:r>
        <w:rPr>
          <w:sz w:val="24"/>
          <w:szCs w:val="24"/>
        </w:rPr>
        <w:t>3</w:t>
      </w:r>
      <w:r w:rsidRPr="00CC7CC5">
        <w:rPr>
          <w:sz w:val="24"/>
          <w:szCs w:val="24"/>
        </w:rPr>
        <w:t xml:space="preserve"> рік</w:t>
      </w:r>
      <w:r>
        <w:rPr>
          <w:sz w:val="24"/>
          <w:szCs w:val="24"/>
        </w:rPr>
        <w:t xml:space="preserve">, що додається </w:t>
      </w:r>
      <w:r w:rsidRPr="00CC7CC5">
        <w:rPr>
          <w:sz w:val="24"/>
          <w:szCs w:val="24"/>
        </w:rPr>
        <w:t xml:space="preserve"> (</w:t>
      </w:r>
      <w:r>
        <w:rPr>
          <w:sz w:val="24"/>
          <w:szCs w:val="24"/>
        </w:rPr>
        <w:t>Д</w:t>
      </w:r>
      <w:r w:rsidRPr="00CC7CC5">
        <w:rPr>
          <w:sz w:val="24"/>
          <w:szCs w:val="24"/>
        </w:rPr>
        <w:t>одаток 1).</w:t>
      </w:r>
    </w:p>
    <w:p w:rsidR="0024521E" w:rsidRPr="00CC7CC5" w:rsidRDefault="0024521E" w:rsidP="0024521E">
      <w:pPr>
        <w:pStyle w:val="a3"/>
        <w:ind w:left="915"/>
        <w:jc w:val="both"/>
        <w:rPr>
          <w:sz w:val="24"/>
          <w:szCs w:val="24"/>
        </w:rPr>
      </w:pPr>
    </w:p>
    <w:p w:rsidR="0024521E" w:rsidRPr="00CC7CC5" w:rsidRDefault="0024521E" w:rsidP="0024521E">
      <w:pPr>
        <w:pStyle w:val="a3"/>
        <w:numPr>
          <w:ilvl w:val="0"/>
          <w:numId w:val="1"/>
        </w:numPr>
        <w:ind w:left="0" w:firstLine="540"/>
        <w:jc w:val="both"/>
        <w:rPr>
          <w:sz w:val="24"/>
          <w:szCs w:val="24"/>
        </w:rPr>
      </w:pPr>
      <w:r w:rsidRPr="00B50EA7">
        <w:rPr>
          <w:bCs/>
          <w:sz w:val="24"/>
          <w:szCs w:val="24"/>
        </w:rPr>
        <w:t>Контроль за виконанням рішення покласти на постійн</w:t>
      </w:r>
      <w:r>
        <w:rPr>
          <w:bCs/>
          <w:sz w:val="24"/>
          <w:szCs w:val="24"/>
        </w:rPr>
        <w:t xml:space="preserve">у комісію  міської ради </w:t>
      </w:r>
      <w:r w:rsidRPr="00A15FD9">
        <w:rPr>
          <w:sz w:val="24"/>
          <w:szCs w:val="24"/>
        </w:rPr>
        <w:t xml:space="preserve">питань </w:t>
      </w:r>
      <w:r w:rsidRPr="00A15FD9">
        <w:rPr>
          <w:bCs/>
          <w:sz w:val="24"/>
          <w:szCs w:val="24"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rPr>
          <w:szCs w:val="24"/>
        </w:rPr>
        <w:t xml:space="preserve"> </w:t>
      </w:r>
      <w:r>
        <w:rPr>
          <w:bCs/>
          <w:sz w:val="24"/>
          <w:szCs w:val="24"/>
        </w:rPr>
        <w:t xml:space="preserve">та </w:t>
      </w:r>
      <w:r w:rsidRPr="00B50EA7">
        <w:rPr>
          <w:bCs/>
          <w:sz w:val="24"/>
          <w:szCs w:val="24"/>
        </w:rPr>
        <w:t xml:space="preserve">заступника міського голови з питань діяльності виконавчих органів </w:t>
      </w:r>
      <w:r>
        <w:rPr>
          <w:bCs/>
          <w:sz w:val="24"/>
          <w:szCs w:val="24"/>
        </w:rPr>
        <w:t>Юрія КОСАРА</w:t>
      </w:r>
      <w:r w:rsidRPr="00B50EA7">
        <w:rPr>
          <w:sz w:val="24"/>
          <w:szCs w:val="24"/>
        </w:rPr>
        <w:t>.</w:t>
      </w:r>
    </w:p>
    <w:p w:rsidR="0024521E" w:rsidRPr="00B50EA7" w:rsidRDefault="0024521E" w:rsidP="0024521E">
      <w:pPr>
        <w:ind w:firstLine="709"/>
        <w:jc w:val="both"/>
        <w:rPr>
          <w:sz w:val="24"/>
          <w:szCs w:val="24"/>
        </w:rPr>
      </w:pPr>
    </w:p>
    <w:p w:rsidR="0024521E" w:rsidRPr="00B50EA7" w:rsidRDefault="0024521E" w:rsidP="0024521E">
      <w:pPr>
        <w:ind w:firstLine="709"/>
        <w:jc w:val="both"/>
        <w:rPr>
          <w:sz w:val="24"/>
          <w:szCs w:val="24"/>
        </w:rPr>
      </w:pPr>
    </w:p>
    <w:p w:rsidR="0024521E" w:rsidRPr="00B50EA7" w:rsidRDefault="0024521E" w:rsidP="0024521E">
      <w:pPr>
        <w:ind w:firstLine="540"/>
        <w:jc w:val="both"/>
        <w:rPr>
          <w:iCs/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Секретар міської ради </w:t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 w:rsidRPr="00C544F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  <w:t xml:space="preserve">          Петро ЧУПРИНА</w:t>
      </w: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b/>
          <w:sz w:val="24"/>
          <w:szCs w:val="24"/>
        </w:rPr>
      </w:pPr>
    </w:p>
    <w:p w:rsidR="0024521E" w:rsidRDefault="0024521E" w:rsidP="0024521E">
      <w:pPr>
        <w:rPr>
          <w:sz w:val="24"/>
          <w:szCs w:val="24"/>
        </w:rPr>
      </w:pPr>
    </w:p>
    <w:p w:rsidR="00493267" w:rsidRDefault="00493267"/>
    <w:p w:rsidR="0024521E" w:rsidRDefault="0024521E"/>
    <w:p w:rsidR="0024521E" w:rsidRDefault="0024521E"/>
    <w:sectPr w:rsidR="0024521E" w:rsidSect="0099066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EB1951"/>
    <w:multiLevelType w:val="hybridMultilevel"/>
    <w:tmpl w:val="5FE2BFCC"/>
    <w:lvl w:ilvl="0" w:tplc="9FDA0D66">
      <w:start w:val="1"/>
      <w:numFmt w:val="decimal"/>
      <w:lvlText w:val="%1."/>
      <w:lvlJc w:val="left"/>
      <w:pPr>
        <w:ind w:left="91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24521E"/>
    <w:rsid w:val="0024521E"/>
    <w:rsid w:val="00320580"/>
    <w:rsid w:val="00493267"/>
    <w:rsid w:val="0059362C"/>
    <w:rsid w:val="006F13B5"/>
    <w:rsid w:val="00883A4D"/>
    <w:rsid w:val="00990660"/>
    <w:rsid w:val="00BF0AD7"/>
    <w:rsid w:val="00CD7A4F"/>
    <w:rsid w:val="00D26156"/>
    <w:rsid w:val="00D36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52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24521E"/>
    <w:pPr>
      <w:ind w:left="720"/>
      <w:contextualSpacing/>
    </w:pPr>
  </w:style>
  <w:style w:type="paragraph" w:customStyle="1" w:styleId="Normal2">
    <w:name w:val="Normal2"/>
    <w:qFormat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3">
    <w:name w:val="Обычный3"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4">
    <w:name w:val="No Spacing"/>
    <w:link w:val="a5"/>
    <w:qFormat/>
    <w:rsid w:val="0024521E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character" w:customStyle="1" w:styleId="a5">
    <w:name w:val="Без інтервалів Знак"/>
    <w:link w:val="a4"/>
    <w:locked/>
    <w:rsid w:val="0024521E"/>
    <w:rPr>
      <w:rFonts w:ascii="Calibri" w:eastAsia="Times New Roman" w:hAnsi="Calibri" w:cs="Times New Roman"/>
      <w:lang w:val="ru-RU" w:eastAsia="ru-RU"/>
    </w:rPr>
  </w:style>
  <w:style w:type="paragraph" w:customStyle="1" w:styleId="1">
    <w:name w:val="Обычный1"/>
    <w:rsid w:val="0024521E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F13B5"/>
    <w:rPr>
      <w:rFonts w:ascii="Tahoma" w:hAnsi="Tahoma" w:cs="Tahoma"/>
      <w:sz w:val="16"/>
      <w:szCs w:val="16"/>
    </w:rPr>
  </w:style>
  <w:style w:type="character" w:customStyle="1" w:styleId="a7">
    <w:name w:val="Текст у виносці Знак"/>
    <w:basedOn w:val="a0"/>
    <w:link w:val="a6"/>
    <w:uiPriority w:val="99"/>
    <w:semiHidden/>
    <w:rsid w:val="006F13B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801</Words>
  <Characters>458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petromeroslavovih</cp:lastModifiedBy>
  <cp:revision>4</cp:revision>
  <dcterms:created xsi:type="dcterms:W3CDTF">2022-12-05T12:43:00Z</dcterms:created>
  <dcterms:modified xsi:type="dcterms:W3CDTF">2022-12-14T08:30:00Z</dcterms:modified>
</cp:coreProperties>
</file>