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6463F6" w:rsidRPr="00BC40F0" w:rsidRDefault="006463F6" w:rsidP="00D81B58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6926564" r:id="rId6"/>
        </w:object>
      </w:r>
      <w:bookmarkEnd w:id="0"/>
    </w:p>
    <w:p w:rsidR="006463F6" w:rsidRPr="00BC40F0" w:rsidRDefault="006463F6" w:rsidP="00D81B58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6463F6" w:rsidRPr="00BC40F0" w:rsidRDefault="006463F6" w:rsidP="00D81B58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6463F6" w:rsidRPr="00BC40F0" w:rsidRDefault="006463F6" w:rsidP="00D81B58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6463F6" w:rsidRPr="00BC40F0" w:rsidRDefault="006463F6" w:rsidP="00D81B58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6463F6" w:rsidRPr="00BC40F0" w:rsidRDefault="006463F6" w:rsidP="00D81B58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6463F6" w:rsidRDefault="006463F6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6463F6" w:rsidRPr="00F72909" w:rsidRDefault="006463F6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1816pt,8.3pt" to="2312.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6463F6" w:rsidRPr="000B22C9" w:rsidRDefault="006463F6" w:rsidP="00D81B5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6463F6" w:rsidRPr="00E82FEF" w:rsidRDefault="006463F6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6463F6" w:rsidRDefault="006463F6" w:rsidP="00D81B58">
      <w:pPr>
        <w:pStyle w:val="Title"/>
        <w:rPr>
          <w:rFonts w:ascii="Times New Roman" w:hAnsi="Times New Roman"/>
          <w:b/>
          <w:szCs w:val="24"/>
        </w:rPr>
      </w:pPr>
    </w:p>
    <w:p w:rsidR="006463F6" w:rsidRDefault="006463F6" w:rsidP="00D81B58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327/10</w:t>
      </w:r>
    </w:p>
    <w:p w:rsidR="006463F6" w:rsidRPr="00BC40F0" w:rsidRDefault="006463F6" w:rsidP="00D81B58">
      <w:pPr>
        <w:pStyle w:val="Title"/>
      </w:pPr>
    </w:p>
    <w:p w:rsidR="006463F6" w:rsidRPr="00BC40F0" w:rsidRDefault="006463F6" w:rsidP="00D81B58">
      <w:pPr>
        <w:rPr>
          <w:sz w:val="24"/>
          <w:lang w:val="uk-UA"/>
        </w:rPr>
      </w:pPr>
      <w:r>
        <w:rPr>
          <w:sz w:val="24"/>
          <w:lang w:val="uk-UA"/>
        </w:rPr>
        <w:t>06 жовтня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22</w:t>
      </w:r>
      <w:r w:rsidRPr="00BC40F0">
        <w:rPr>
          <w:sz w:val="24"/>
          <w:lang w:val="uk-UA"/>
        </w:rPr>
        <w:t xml:space="preserve"> року   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</w:t>
      </w:r>
      <w:r>
        <w:rPr>
          <w:sz w:val="24"/>
          <w:lang w:val="uk-UA"/>
        </w:rPr>
        <w:t xml:space="preserve">            </w:t>
      </w:r>
      <w:r w:rsidRPr="00BC40F0">
        <w:rPr>
          <w:sz w:val="24"/>
          <w:lang w:val="uk-UA"/>
        </w:rPr>
        <w:t xml:space="preserve">   м. Кіцмань</w:t>
      </w:r>
    </w:p>
    <w:p w:rsidR="006463F6" w:rsidRDefault="006463F6" w:rsidP="00D81B58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6463F6" w:rsidRPr="003B2889" w:rsidRDefault="006463F6" w:rsidP="00060830">
      <w:pPr>
        <w:ind w:right="4535"/>
        <w:rPr>
          <w:b/>
          <w:sz w:val="24"/>
        </w:rPr>
      </w:pPr>
      <w:r w:rsidRPr="00DE2C1F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 xml:space="preserve">розгляд звернення громадської організації  «Активна Кіцманщина» </w:t>
      </w:r>
    </w:p>
    <w:p w:rsidR="006463F6" w:rsidRPr="00DE2C1F" w:rsidRDefault="006463F6" w:rsidP="006F2A3A">
      <w:pPr>
        <w:ind w:right="4535"/>
        <w:rPr>
          <w:b/>
          <w:sz w:val="24"/>
          <w:lang w:val="uk-UA"/>
        </w:rPr>
      </w:pPr>
    </w:p>
    <w:p w:rsidR="006463F6" w:rsidRPr="00DE2C1F" w:rsidRDefault="006463F6" w:rsidP="006F2A3A">
      <w:pPr>
        <w:rPr>
          <w:b/>
          <w:sz w:val="24"/>
          <w:lang w:val="uk-UA"/>
        </w:rPr>
      </w:pPr>
    </w:p>
    <w:p w:rsidR="006463F6" w:rsidRPr="00A37BF5" w:rsidRDefault="006463F6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562FFF">
        <w:rPr>
          <w:sz w:val="24"/>
          <w:lang w:val="uk-UA"/>
        </w:rPr>
        <w:t xml:space="preserve">Розглянувши звернення громадської організації «Активна Кіцманщина» від 09.09.2022 р. №1 (вх. № 844 від 19.09.2022 року) щодо перегляду рішення про підняття тарифу шляхом його відміни, </w:t>
      </w:r>
      <w:r>
        <w:rPr>
          <w:sz w:val="24"/>
          <w:lang w:val="uk-UA"/>
        </w:rPr>
        <w:t xml:space="preserve">керуючись </w:t>
      </w:r>
      <w:r w:rsidRPr="007B7873">
        <w:rPr>
          <w:sz w:val="24"/>
          <w:szCs w:val="24"/>
          <w:shd w:val="clear" w:color="auto" w:fill="FFFFFF"/>
          <w:lang w:val="uk-UA"/>
        </w:rPr>
        <w:t>ст.28 Закону України «Про місцеве самоврядування в Україні», постановою  Кабінету Міністрів України від 01.06.2011 №869 «Про забезпечення єдиного підходу до формування тарифів на комунальні послуги», наказом Міністерства регіонального розвитку, будівництва та житлово-комунального господарства України від 12.09.2018 №239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</w:t>
      </w:r>
      <w:r w:rsidRPr="00562FFF">
        <w:rPr>
          <w:sz w:val="24"/>
          <w:szCs w:val="24"/>
          <w:shd w:val="clear" w:color="auto" w:fill="FFFFFF"/>
          <w:lang w:val="uk-UA"/>
        </w:rPr>
        <w:t>»</w:t>
      </w:r>
      <w:r w:rsidRPr="00562FFF">
        <w:rPr>
          <w:sz w:val="24"/>
          <w:lang w:val="uk-UA"/>
        </w:rPr>
        <w:t xml:space="preserve">, виконавчий </w:t>
      </w:r>
      <w:r w:rsidRPr="00A37BF5">
        <w:rPr>
          <w:sz w:val="24"/>
          <w:lang w:val="uk-UA"/>
        </w:rPr>
        <w:t>комітет міської ради</w:t>
      </w:r>
    </w:p>
    <w:p w:rsidR="006463F6" w:rsidRPr="00A37BF5" w:rsidRDefault="006463F6" w:rsidP="006F2A3A">
      <w:pPr>
        <w:jc w:val="both"/>
        <w:rPr>
          <w:b/>
          <w:sz w:val="24"/>
          <w:lang w:val="uk-UA"/>
        </w:rPr>
      </w:pPr>
    </w:p>
    <w:p w:rsidR="006463F6" w:rsidRPr="00A37BF5" w:rsidRDefault="006463F6" w:rsidP="006F2A3A">
      <w:pPr>
        <w:jc w:val="both"/>
        <w:rPr>
          <w:sz w:val="24"/>
          <w:lang w:val="uk-UA"/>
        </w:rPr>
      </w:pPr>
      <w:r w:rsidRPr="00A37BF5">
        <w:rPr>
          <w:sz w:val="24"/>
          <w:lang w:val="uk-UA"/>
        </w:rPr>
        <w:tab/>
      </w:r>
      <w:r w:rsidRPr="00A37BF5">
        <w:rPr>
          <w:b/>
          <w:sz w:val="24"/>
          <w:lang w:val="uk-UA"/>
        </w:rPr>
        <w:t>В И Р І Ш И В:</w:t>
      </w:r>
    </w:p>
    <w:p w:rsidR="006463F6" w:rsidRPr="00A37BF5" w:rsidRDefault="006463F6" w:rsidP="006F2A3A">
      <w:pPr>
        <w:jc w:val="center"/>
        <w:rPr>
          <w:sz w:val="24"/>
          <w:lang w:val="uk-UA"/>
        </w:rPr>
      </w:pPr>
    </w:p>
    <w:p w:rsidR="006463F6" w:rsidRPr="00A37BF5" w:rsidRDefault="006463F6" w:rsidP="006F2A3A">
      <w:pPr>
        <w:numPr>
          <w:ilvl w:val="0"/>
          <w:numId w:val="10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 w:rsidRPr="00A37BF5">
        <w:rPr>
          <w:sz w:val="24"/>
          <w:lang w:val="uk-UA"/>
        </w:rPr>
        <w:t>Звернення громадської організації «Активна Кіцманщина» від 09.09.2022 р. №1 (вх. № 844 від 19.09.2022 року) щодо перегляду рішення про підняття тарифу шляхом його відміни</w:t>
      </w:r>
      <w:r>
        <w:rPr>
          <w:sz w:val="24"/>
          <w:lang w:val="uk-UA"/>
        </w:rPr>
        <w:t>,</w:t>
      </w:r>
      <w:r w:rsidRPr="00A37BF5">
        <w:rPr>
          <w:sz w:val="24"/>
          <w:lang w:val="uk-UA"/>
        </w:rPr>
        <w:t xml:space="preserve"> </w:t>
      </w:r>
      <w:bookmarkStart w:id="1" w:name="_GoBack"/>
      <w:bookmarkEnd w:id="1"/>
      <w:r w:rsidRPr="00A37BF5">
        <w:rPr>
          <w:sz w:val="24"/>
          <w:lang w:val="uk-UA"/>
        </w:rPr>
        <w:t xml:space="preserve">взяти до відома. </w:t>
      </w:r>
    </w:p>
    <w:p w:rsidR="006463F6" w:rsidRPr="00A37BF5" w:rsidRDefault="006463F6" w:rsidP="006F2A3A">
      <w:pPr>
        <w:numPr>
          <w:ilvl w:val="0"/>
          <w:numId w:val="10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 w:rsidRPr="00A37BF5">
        <w:rPr>
          <w:sz w:val="24"/>
          <w:szCs w:val="24"/>
          <w:lang w:val="uk-UA"/>
        </w:rPr>
        <w:t xml:space="preserve">Тарифи на централізоване водопостачання, централізоване водовідведення та очистку стоків для суб’єктів господарювання, які не є суб’єктами господарювання у сфері централізованого водовідведення, що надаються споживачам Кіцманським ВУЖКГ, затверджених рішенням виконавчого комітету Кіцманської міської ради від 07.09.2022 р. №308/9 та тарифи на поводження з відходами, які здійснює Кіцманське ВУЖКГ, затверджених рішенням виконавчого комітету Кіцманської міської ради від 07.09.2022 р. №309/9 залишити без змін. </w:t>
      </w:r>
    </w:p>
    <w:p w:rsidR="006463F6" w:rsidRPr="00A37BF5" w:rsidRDefault="006463F6" w:rsidP="006F2A3A">
      <w:pPr>
        <w:numPr>
          <w:ilvl w:val="0"/>
          <w:numId w:val="10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A37BF5">
        <w:rPr>
          <w:sz w:val="24"/>
          <w:lang w:val="uk-UA"/>
        </w:rPr>
        <w:t xml:space="preserve">Контроль за виконанням цього рішення покласти на заступника міського голови з питань діяльності виконавчих органів Юрія КОСАРА. </w:t>
      </w:r>
    </w:p>
    <w:p w:rsidR="006463F6" w:rsidRPr="00A37BF5" w:rsidRDefault="006463F6" w:rsidP="006F2A3A">
      <w:pPr>
        <w:autoSpaceDE/>
        <w:autoSpaceDN/>
        <w:ind w:left="720"/>
        <w:jc w:val="both"/>
        <w:rPr>
          <w:sz w:val="24"/>
          <w:lang w:val="uk-UA"/>
        </w:rPr>
      </w:pPr>
    </w:p>
    <w:p w:rsidR="006463F6" w:rsidRPr="00A37BF5" w:rsidRDefault="006463F6" w:rsidP="006F2A3A">
      <w:pPr>
        <w:jc w:val="both"/>
        <w:rPr>
          <w:sz w:val="24"/>
          <w:lang w:val="uk-UA"/>
        </w:rPr>
      </w:pPr>
    </w:p>
    <w:p w:rsidR="006463F6" w:rsidRPr="00A37BF5" w:rsidRDefault="006463F6" w:rsidP="006F2A3A">
      <w:pPr>
        <w:jc w:val="both"/>
        <w:rPr>
          <w:sz w:val="24"/>
          <w:lang w:val="uk-UA"/>
        </w:rPr>
      </w:pPr>
    </w:p>
    <w:p w:rsidR="006463F6" w:rsidRPr="00A37BF5" w:rsidRDefault="006463F6" w:rsidP="006F2A3A">
      <w:pPr>
        <w:jc w:val="both"/>
        <w:rPr>
          <w:sz w:val="24"/>
          <w:lang w:val="uk-UA"/>
        </w:rPr>
      </w:pPr>
    </w:p>
    <w:p w:rsidR="006463F6" w:rsidRPr="00DE2C1F" w:rsidRDefault="006463F6" w:rsidP="006F2A3A">
      <w:pPr>
        <w:rPr>
          <w:b/>
          <w:sz w:val="24"/>
          <w:lang w:val="uk-UA"/>
        </w:rPr>
      </w:pPr>
      <w:r w:rsidRPr="00A37BF5">
        <w:rPr>
          <w:b/>
          <w:sz w:val="24"/>
          <w:lang w:val="uk-UA"/>
        </w:rPr>
        <w:t>В.о. міського  голови                                                                             Олександр МАРУСЯК</w:t>
      </w:r>
    </w:p>
    <w:sectPr w:rsidR="006463F6" w:rsidRPr="00DE2C1F" w:rsidSect="007D56B7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0830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147F0"/>
    <w:rsid w:val="001342DF"/>
    <w:rsid w:val="001349E2"/>
    <w:rsid w:val="0018598B"/>
    <w:rsid w:val="001862AE"/>
    <w:rsid w:val="001A4634"/>
    <w:rsid w:val="001B2D66"/>
    <w:rsid w:val="001B3352"/>
    <w:rsid w:val="001D0C0F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C2139"/>
    <w:rsid w:val="002E0A8C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B2889"/>
    <w:rsid w:val="003C5E4E"/>
    <w:rsid w:val="003C6E62"/>
    <w:rsid w:val="003F09B3"/>
    <w:rsid w:val="003F3C5D"/>
    <w:rsid w:val="004054FD"/>
    <w:rsid w:val="00405E8F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40D0"/>
    <w:rsid w:val="004B71FC"/>
    <w:rsid w:val="004D67C5"/>
    <w:rsid w:val="005140A8"/>
    <w:rsid w:val="00517323"/>
    <w:rsid w:val="005275B2"/>
    <w:rsid w:val="00562FFF"/>
    <w:rsid w:val="00566F10"/>
    <w:rsid w:val="00582586"/>
    <w:rsid w:val="0058294A"/>
    <w:rsid w:val="005A140A"/>
    <w:rsid w:val="005B1D7B"/>
    <w:rsid w:val="005F74FC"/>
    <w:rsid w:val="00604B63"/>
    <w:rsid w:val="006074E8"/>
    <w:rsid w:val="0061450B"/>
    <w:rsid w:val="006266C9"/>
    <w:rsid w:val="00640810"/>
    <w:rsid w:val="006463F6"/>
    <w:rsid w:val="0064671B"/>
    <w:rsid w:val="006518B9"/>
    <w:rsid w:val="0066006E"/>
    <w:rsid w:val="006845B5"/>
    <w:rsid w:val="006879E0"/>
    <w:rsid w:val="006C304A"/>
    <w:rsid w:val="006E4D4B"/>
    <w:rsid w:val="006F2A3A"/>
    <w:rsid w:val="007561EC"/>
    <w:rsid w:val="00764F42"/>
    <w:rsid w:val="007705A6"/>
    <w:rsid w:val="007855B7"/>
    <w:rsid w:val="007B7873"/>
    <w:rsid w:val="007D4EC6"/>
    <w:rsid w:val="007D56B7"/>
    <w:rsid w:val="007E198F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203DC"/>
    <w:rsid w:val="0093673B"/>
    <w:rsid w:val="00954DB6"/>
    <w:rsid w:val="009666FF"/>
    <w:rsid w:val="00981FB4"/>
    <w:rsid w:val="009A2350"/>
    <w:rsid w:val="009D123B"/>
    <w:rsid w:val="009D2229"/>
    <w:rsid w:val="009D2268"/>
    <w:rsid w:val="009E77CB"/>
    <w:rsid w:val="00A305B8"/>
    <w:rsid w:val="00A37BF5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16879"/>
    <w:rsid w:val="00B3011A"/>
    <w:rsid w:val="00B41139"/>
    <w:rsid w:val="00B43A3F"/>
    <w:rsid w:val="00B82840"/>
    <w:rsid w:val="00BA1BD3"/>
    <w:rsid w:val="00BC40F0"/>
    <w:rsid w:val="00BD4B0B"/>
    <w:rsid w:val="00C037CF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D20E9"/>
    <w:rsid w:val="00CE71A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B697E"/>
    <w:rsid w:val="00DC0BAA"/>
    <w:rsid w:val="00DC0DBE"/>
    <w:rsid w:val="00DE2C1F"/>
    <w:rsid w:val="00DF1277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48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330</Words>
  <Characters>1887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2022-10-10T14:03:00Z</cp:lastPrinted>
  <dcterms:created xsi:type="dcterms:W3CDTF">2022-09-29T08:07:00Z</dcterms:created>
  <dcterms:modified xsi:type="dcterms:W3CDTF">2022-10-10T14:03:00Z</dcterms:modified>
</cp:coreProperties>
</file>