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F66" w:rsidRDefault="00F17F66" w:rsidP="004027DC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rStyle w:val="rvts23"/>
          <w:b/>
          <w:bCs/>
        </w:rPr>
        <w:t xml:space="preserve">           </w:t>
      </w:r>
      <w:r>
        <w:rPr>
          <w:rStyle w:val="rvts23"/>
          <w:b/>
          <w:bCs/>
        </w:rPr>
        <w:tab/>
      </w:r>
      <w:r>
        <w:rPr>
          <w:rStyle w:val="rvts23"/>
          <w:b/>
          <w:bCs/>
        </w:rPr>
        <w:tab/>
      </w:r>
      <w:r>
        <w:rPr>
          <w:rStyle w:val="rvts23"/>
          <w:b/>
          <w:bCs/>
        </w:rPr>
        <w:tab/>
        <w:t xml:space="preserve">            </w:t>
      </w:r>
      <w:r>
        <w:rPr>
          <w:b/>
          <w:color w:val="000000"/>
          <w:sz w:val="22"/>
        </w:rPr>
        <w:t xml:space="preserve">Додаток 3                                                 </w:t>
      </w:r>
    </w:p>
    <w:p w:rsidR="00F17F66" w:rsidRDefault="00F17F66" w:rsidP="004027DC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F17F66" w:rsidRDefault="00F17F66" w:rsidP="004027DC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F17F66" w:rsidRDefault="00F17F66" w:rsidP="004027DC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від 07.09.2022 р. № 282/9  </w:t>
      </w:r>
    </w:p>
    <w:p w:rsidR="00F17F66" w:rsidRPr="00227B3A" w:rsidRDefault="00F17F66" w:rsidP="004027DC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Cs/>
          <w:lang w:val="uk-UA"/>
        </w:rPr>
      </w:pPr>
      <w:r>
        <w:rPr>
          <w:rStyle w:val="rvts23"/>
          <w:bCs/>
          <w:lang w:val="uk-UA"/>
        </w:rPr>
        <w:tab/>
        <w:t xml:space="preserve">    </w:t>
      </w:r>
    </w:p>
    <w:p w:rsidR="00F17F66" w:rsidRDefault="00F17F66" w:rsidP="00052252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BC0AA5">
        <w:rPr>
          <w:rStyle w:val="rvts23"/>
          <w:b/>
          <w:bCs/>
          <w:lang w:val="uk-UA"/>
        </w:rPr>
        <w:t>ІНФОРМАЦІЙНА КАРТКА</w:t>
      </w:r>
      <w:r w:rsidRPr="00BC0AA5">
        <w:rPr>
          <w:rStyle w:val="apple-converted-space"/>
          <w:b/>
          <w:bCs/>
        </w:rPr>
        <w:t> </w:t>
      </w:r>
      <w:r>
        <w:rPr>
          <w:rStyle w:val="apple-converted-space"/>
          <w:b/>
          <w:bCs/>
          <w:lang w:val="uk-UA"/>
        </w:rPr>
        <w:t xml:space="preserve"> </w:t>
      </w:r>
      <w:r w:rsidRPr="00BC0AA5">
        <w:rPr>
          <w:lang w:val="uk-UA"/>
        </w:rPr>
        <w:br/>
      </w:r>
      <w:r w:rsidRPr="00227B3A">
        <w:rPr>
          <w:rStyle w:val="rvts23"/>
          <w:bCs/>
          <w:lang w:val="uk-UA"/>
        </w:rPr>
        <w:t>адміністративної послуги</w:t>
      </w:r>
      <w:r>
        <w:rPr>
          <w:rStyle w:val="rvts23"/>
          <w:bCs/>
          <w:lang w:val="uk-UA"/>
        </w:rPr>
        <w:t xml:space="preserve"> </w:t>
      </w:r>
    </w:p>
    <w:p w:rsidR="00F17F66" w:rsidRPr="00227B3A" w:rsidRDefault="00F17F66" w:rsidP="00052252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:rsidR="00F17F66" w:rsidRPr="0045390E" w:rsidRDefault="00F17F66" w:rsidP="00052252">
      <w:pPr>
        <w:jc w:val="center"/>
        <w:rPr>
          <w:b/>
          <w:bCs/>
          <w:sz w:val="24"/>
          <w:szCs w:val="24"/>
        </w:rPr>
      </w:pPr>
      <w:r w:rsidRPr="0045390E">
        <w:rPr>
          <w:b/>
          <w:bCs/>
          <w:sz w:val="24"/>
          <w:szCs w:val="24"/>
        </w:rPr>
        <w:t>„</w:t>
      </w:r>
      <w:r w:rsidRPr="0045390E">
        <w:rPr>
          <w:b/>
          <w:sz w:val="24"/>
          <w:szCs w:val="24"/>
          <w:lang w:eastAsia="en-US"/>
        </w:rPr>
        <w:t xml:space="preserve">ВИДАЧА ПІКЛУВАЛЬНИКУ ДОЗВОЛУ ДЛЯ НАДАННЯ ЗГОДИ ОСОБІ, ДІЄЗДАТНІСТЬ ЯКОЇ ОБМЕЖЕНА, НА ВЧИНЕННЯ ПРАВОЧИНІВ ЩОДО ВИДАННЯ ПИСЬМОВИХ ЗОБОВ’ЯЗАНЬ ВІД ІМЕНІ ПІДОПІЧНОГО” </w:t>
      </w:r>
    </w:p>
    <w:p w:rsidR="00F17F66" w:rsidRPr="0045390E" w:rsidRDefault="00F17F66" w:rsidP="002D3C41">
      <w:pPr>
        <w:jc w:val="center"/>
        <w:rPr>
          <w:b/>
          <w:sz w:val="24"/>
          <w:szCs w:val="24"/>
          <w:u w:val="single"/>
          <w:lang w:eastAsia="ru-RU"/>
        </w:rPr>
      </w:pPr>
      <w:r w:rsidRPr="0045390E">
        <w:rPr>
          <w:b/>
          <w:sz w:val="24"/>
          <w:szCs w:val="24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F17F66" w:rsidRPr="0045390E" w:rsidRDefault="00F17F66" w:rsidP="002D3C41">
      <w:pPr>
        <w:jc w:val="center"/>
        <w:rPr>
          <w:b/>
          <w:sz w:val="24"/>
          <w:szCs w:val="24"/>
          <w:u w:val="single"/>
          <w:lang w:eastAsia="ru-RU"/>
        </w:rPr>
      </w:pPr>
      <w:r w:rsidRPr="0045390E">
        <w:rPr>
          <w:b/>
          <w:sz w:val="24"/>
          <w:szCs w:val="24"/>
          <w:u w:val="single"/>
          <w:lang w:eastAsia="ru-RU"/>
        </w:rPr>
        <w:t>Кіцманської міської ради</w:t>
      </w:r>
    </w:p>
    <w:p w:rsidR="00F17F66" w:rsidRPr="00C85648" w:rsidRDefault="00F17F66" w:rsidP="00653A1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:rsidR="00F17F66" w:rsidRPr="00BC0AA5" w:rsidRDefault="00F17F66" w:rsidP="00052252">
      <w:pPr>
        <w:shd w:val="clear" w:color="auto" w:fill="FFFFFF"/>
        <w:jc w:val="center"/>
        <w:rPr>
          <w:sz w:val="24"/>
          <w:szCs w:val="24"/>
          <w:lang w:eastAsia="en-US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8"/>
        <w:gridCol w:w="2885"/>
        <w:gridCol w:w="6265"/>
      </w:tblGrid>
      <w:tr w:rsidR="00F17F66" w:rsidRPr="00725A88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725A88">
              <w:rPr>
                <w:b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2D3C41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725A88">
              <w:t>1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м.Кіцмань, вул.Музична,10</w:t>
            </w:r>
          </w:p>
          <w:p w:rsidR="00F17F66" w:rsidRPr="00725A88" w:rsidRDefault="00F17F66" w:rsidP="002D3C41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 xml:space="preserve"> центр надання адміністративних послуг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2D3C41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725A88">
              <w:t>2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понеділок – четвер  9-00  – 1</w:t>
            </w:r>
            <w:r>
              <w:rPr>
                <w:sz w:val="24"/>
                <w:szCs w:val="24"/>
              </w:rPr>
              <w:t>6</w:t>
            </w:r>
            <w:r w:rsidRPr="00725A88">
              <w:rPr>
                <w:sz w:val="24"/>
                <w:szCs w:val="24"/>
              </w:rPr>
              <w:t xml:space="preserve">-00 </w:t>
            </w:r>
          </w:p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п’ятниця – 9-00 - 1</w:t>
            </w:r>
            <w:r>
              <w:rPr>
                <w:sz w:val="24"/>
                <w:szCs w:val="24"/>
              </w:rPr>
              <w:t>5</w:t>
            </w:r>
            <w:r w:rsidRPr="00725A88">
              <w:rPr>
                <w:sz w:val="24"/>
                <w:szCs w:val="24"/>
              </w:rPr>
              <w:t xml:space="preserve">-00 </w:t>
            </w:r>
          </w:p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обідня перерва 13-00 – 14.00</w:t>
            </w:r>
          </w:p>
          <w:p w:rsidR="00F17F66" w:rsidRPr="00725A88" w:rsidRDefault="00F17F66" w:rsidP="002D3C41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2D3C41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725A88">
              <w:t>3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2D3C41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2D3C41">
            <w:pPr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телефон\факс</w:t>
            </w:r>
            <w:r w:rsidRPr="00725A88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F17F66" w:rsidRPr="00725A88" w:rsidRDefault="00F17F66" w:rsidP="002D3C41">
            <w:pPr>
              <w:rPr>
                <w:i/>
                <w:sz w:val="24"/>
                <w:szCs w:val="24"/>
                <w:lang w:val="ru-RU"/>
              </w:rPr>
            </w:pPr>
            <w:r w:rsidRPr="00725A88">
              <w:rPr>
                <w:noProof/>
                <w:sz w:val="24"/>
                <w:szCs w:val="24"/>
              </w:rPr>
              <w:t xml:space="preserve">ел.адреса: </w:t>
            </w:r>
            <w:r w:rsidRPr="00725A88">
              <w:rPr>
                <w:noProof/>
                <w:sz w:val="24"/>
                <w:szCs w:val="24"/>
                <w:lang w:val="en-US"/>
              </w:rPr>
              <w:t>kitsman</w:t>
            </w:r>
            <w:r w:rsidRPr="00725A88">
              <w:rPr>
                <w:noProof/>
                <w:sz w:val="24"/>
                <w:szCs w:val="24"/>
                <w:lang w:val="ru-RU"/>
              </w:rPr>
              <w:t>_</w:t>
            </w:r>
            <w:r w:rsidRPr="00725A88">
              <w:rPr>
                <w:noProof/>
                <w:sz w:val="24"/>
                <w:szCs w:val="24"/>
                <w:lang w:val="en-US"/>
              </w:rPr>
              <w:t>CNAP</w:t>
            </w:r>
            <w:r w:rsidRPr="00725A88">
              <w:rPr>
                <w:noProof/>
                <w:sz w:val="24"/>
                <w:szCs w:val="24"/>
                <w:lang w:val="ru-RU"/>
              </w:rPr>
              <w:t>@u</w:t>
            </w:r>
            <w:r w:rsidRPr="00725A88">
              <w:rPr>
                <w:noProof/>
                <w:sz w:val="24"/>
                <w:szCs w:val="24"/>
                <w:lang w:val="en-US"/>
              </w:rPr>
              <w:t>kr</w:t>
            </w:r>
            <w:r w:rsidRPr="00725A88">
              <w:rPr>
                <w:noProof/>
                <w:sz w:val="24"/>
                <w:szCs w:val="24"/>
                <w:lang w:val="ru-RU"/>
              </w:rPr>
              <w:t>.</w:t>
            </w:r>
            <w:r w:rsidRPr="00725A88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F17F66" w:rsidRPr="00725A88" w:rsidRDefault="00F17F66" w:rsidP="002D3C41">
            <w:pPr>
              <w:ind w:right="119"/>
              <w:jc w:val="both"/>
              <w:rPr>
                <w:i/>
                <w:sz w:val="24"/>
                <w:szCs w:val="24"/>
              </w:rPr>
            </w:pPr>
          </w:p>
        </w:tc>
      </w:tr>
      <w:tr w:rsidR="00F17F66" w:rsidRPr="00725A88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725A88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F17F66" w:rsidRPr="00725A88" w:rsidTr="002D3C41">
        <w:trPr>
          <w:trHeight w:val="28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725A88">
              <w:t>4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4"/>
              <w:spacing w:before="0" w:beforeAutospacing="0" w:after="0" w:afterAutospacing="0"/>
              <w:ind w:right="113"/>
            </w:pPr>
            <w:r w:rsidRPr="00725A88">
              <w:t>Закони України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4"/>
              <w:spacing w:before="0" w:beforeAutospacing="0" w:after="0" w:afterAutospacing="0"/>
              <w:ind w:left="-3" w:right="113" w:firstLine="3"/>
              <w:rPr>
                <w:lang w:val="uk-UA"/>
              </w:rPr>
            </w:pPr>
            <w:r w:rsidRPr="00725A88">
              <w:rPr>
                <w:lang w:val="uk-UA"/>
              </w:rPr>
              <w:t>Цивільний кодекс України</w:t>
            </w:r>
          </w:p>
        </w:tc>
      </w:tr>
      <w:tr w:rsidR="00F17F66" w:rsidRPr="00725A88" w:rsidTr="002D3C41">
        <w:trPr>
          <w:trHeight w:val="49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5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725A88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4"/>
              <w:spacing w:before="0" w:beforeAutospacing="0" w:after="0" w:afterAutospacing="0"/>
              <w:ind w:left="-3" w:right="113" w:firstLine="3"/>
              <w:jc w:val="both"/>
              <w:rPr>
                <w:lang w:val="uk-UA"/>
              </w:rPr>
            </w:pPr>
            <w:r w:rsidRPr="00725A88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F17F66" w:rsidRPr="00725A88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725A88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6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4C44BB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725A88">
              <w:rPr>
                <w:lang w:val="ru-RU"/>
              </w:rPr>
              <w:t>Н</w:t>
            </w:r>
            <w:r w:rsidRPr="00725A88">
              <w:t xml:space="preserve">еобхідність надання згоди </w:t>
            </w:r>
            <w:r w:rsidRPr="00725A88">
              <w:rPr>
                <w:lang w:eastAsia="en-US"/>
              </w:rPr>
              <w:t>повнолітній особі, дієздатність якої обмежена, на вчинення правочину</w:t>
            </w:r>
          </w:p>
        </w:tc>
      </w:tr>
      <w:tr w:rsidR="00F17F66" w:rsidRPr="00725A88" w:rsidTr="002D3C41">
        <w:trPr>
          <w:trHeight w:val="2019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7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725A88">
            <w:pPr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725A88">
              <w:rPr>
                <w:color w:val="auto"/>
                <w:lang w:val="uk-UA"/>
              </w:rPr>
              <w:t>Заява до виконавчого органу міс</w:t>
            </w:r>
            <w:r>
              <w:rPr>
                <w:color w:val="auto"/>
                <w:lang w:val="uk-UA"/>
              </w:rPr>
              <w:t>ької</w:t>
            </w:r>
            <w:r w:rsidRPr="00725A88">
              <w:rPr>
                <w:color w:val="auto"/>
                <w:lang w:val="uk-UA"/>
              </w:rPr>
              <w:t xml:space="preserve"> </w:t>
            </w:r>
            <w:r>
              <w:rPr>
                <w:color w:val="auto"/>
                <w:lang w:val="uk-UA"/>
              </w:rPr>
              <w:t>ради про отримання піклувальником</w:t>
            </w:r>
            <w:r w:rsidRPr="00725A88">
              <w:rPr>
                <w:color w:val="auto"/>
                <w:lang w:val="uk-UA"/>
              </w:rPr>
              <w:t xml:space="preserve"> дозволу </w:t>
            </w:r>
            <w:r>
              <w:rPr>
                <w:color w:val="auto"/>
                <w:lang w:val="uk-UA"/>
              </w:rPr>
              <w:t>про</w:t>
            </w:r>
            <w:r w:rsidRPr="00725A88">
              <w:rPr>
                <w:color w:val="auto"/>
                <w:lang w:val="uk-UA"/>
              </w:rPr>
              <w:t xml:space="preserve"> надання згоди особі, дієздатність якої обмежена, на вчинення правочинів щодо видання письмових зобов’язань від імені підопічного (далі – дозвіл);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копія рішення суду про обмеження цивільної дієздатності особи;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копія рішення суду про призначення особи піклувальником (піклувальниками) (до 22.03.2005 – рішення органу опіки та піклування);</w:t>
            </w:r>
            <w:r w:rsidRPr="00725A88">
              <w:rPr>
                <w:rStyle w:val="rvts0"/>
                <w:sz w:val="24"/>
                <w:szCs w:val="24"/>
              </w:rPr>
              <w:t xml:space="preserve"> 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725A88">
              <w:rPr>
                <w:rStyle w:val="rvts0"/>
                <w:sz w:val="24"/>
                <w:szCs w:val="24"/>
              </w:rPr>
              <w:t>згода на отримання дозволу на надання підопічній особі, цивільна дієздатність якої обмежена, згоди на вчинення правочину від інших піклувальників (у разі наявності у особи, цивільна дієздатність якої обмежена, декількох призначених піклувальників);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копії паспорта особи, цивільна дієздатність якої обмежена;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копія паспорта піклувальника;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копія правовстановлюючого документа, що підтверджує право власності на майно, яке відчужується та / або придбавається;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довідка органу державної реєстрації про підтвердження права власності на майно, яке відчужується та / або придбавається;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копія технічного паспорта на майно, яке відчужується та / або придбавається;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довідка про реєстрацію місця проживання особи, цивільна дієздатність якої обмежена;</w:t>
            </w:r>
          </w:p>
          <w:p w:rsidR="00F17F66" w:rsidRPr="00725A88" w:rsidRDefault="00F17F66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>документ про оціночну вартість майна, власником якого є особа, цивільна дієздатність якої обмежена</w:t>
            </w:r>
          </w:p>
        </w:tc>
      </w:tr>
      <w:tr w:rsidR="00F17F66" w:rsidRPr="00725A88" w:rsidTr="002D3C41">
        <w:trPr>
          <w:trHeight w:val="572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8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4C44BB">
            <w:pPr>
              <w:jc w:val="both"/>
              <w:rPr>
                <w:sz w:val="24"/>
                <w:szCs w:val="24"/>
              </w:rPr>
            </w:pPr>
            <w:r w:rsidRPr="00725A88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D9302C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725A88"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9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725A88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uk-UA"/>
              </w:rPr>
            </w:pPr>
            <w:r w:rsidRPr="00725A88">
              <w:rPr>
                <w:lang w:val="uk-UA"/>
              </w:rPr>
              <w:t>Адміністративна послуга надається б</w:t>
            </w:r>
            <w:r w:rsidRPr="00725A88">
              <w:t>езоплатно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t>1</w:t>
            </w:r>
            <w:r w:rsidRPr="00725A88">
              <w:rPr>
                <w:lang w:val="uk-UA"/>
              </w:rPr>
              <w:t>0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725A88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725A88">
              <w:rPr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F17F66" w:rsidRPr="00725A88" w:rsidTr="002D3C41"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t>1</w:t>
            </w:r>
            <w:r w:rsidRPr="00725A88">
              <w:rPr>
                <w:lang w:val="uk-UA"/>
              </w:rPr>
              <w:t>1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725A88">
            <w:pPr>
              <w:rPr>
                <w:sz w:val="24"/>
                <w:szCs w:val="24"/>
                <w:highlight w:val="yellow"/>
              </w:rPr>
            </w:pPr>
            <w:r w:rsidRPr="00725A88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725A88">
              <w:t>Подання неповного пакету документів;</w:t>
            </w:r>
          </w:p>
          <w:p w:rsidR="00F17F66" w:rsidRPr="00725A88" w:rsidRDefault="00F17F66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725A88">
              <w:t>невідповідність поданих документів вимогам чинного законодавства;</w:t>
            </w:r>
          </w:p>
          <w:p w:rsidR="00F17F66" w:rsidRPr="00725A88" w:rsidRDefault="00F17F66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725A88">
              <w:t>подання недостовірних даних</w:t>
            </w:r>
          </w:p>
        </w:tc>
      </w:tr>
      <w:tr w:rsidR="00F17F66" w:rsidRPr="00725A88" w:rsidTr="002D3C41">
        <w:trPr>
          <w:trHeight w:val="262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12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725A88">
            <w:pPr>
              <w:rPr>
                <w:sz w:val="24"/>
                <w:szCs w:val="24"/>
                <w:highlight w:val="yellow"/>
              </w:rPr>
            </w:pPr>
            <w:r w:rsidRPr="00725A88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</w:rPr>
            </w:pPr>
            <w:r w:rsidRPr="00725A88">
              <w:rPr>
                <w:color w:val="auto"/>
                <w:lang w:val="uk-UA"/>
              </w:rPr>
              <w:t>Видача піклувальнику дозволу / в</w:t>
            </w:r>
            <w:r w:rsidRPr="00725A88">
              <w:rPr>
                <w:color w:val="auto"/>
                <w:lang w:val="uk-UA" w:eastAsia="uk-UA"/>
              </w:rPr>
              <w:t xml:space="preserve">ідмова </w:t>
            </w:r>
            <w:r w:rsidRPr="00725A88">
              <w:rPr>
                <w:color w:val="auto"/>
              </w:rPr>
              <w:t xml:space="preserve">у </w:t>
            </w:r>
            <w:r w:rsidRPr="00725A88">
              <w:rPr>
                <w:color w:val="auto"/>
                <w:lang w:val="uk-UA"/>
              </w:rPr>
              <w:t>видачі</w:t>
            </w:r>
            <w:r w:rsidRPr="00725A88">
              <w:rPr>
                <w:color w:val="auto"/>
              </w:rPr>
              <w:t xml:space="preserve"> </w:t>
            </w:r>
            <w:r w:rsidRPr="00725A88">
              <w:rPr>
                <w:color w:val="auto"/>
                <w:lang w:val="uk-UA"/>
              </w:rPr>
              <w:t>піклувальнику дозволу</w:t>
            </w:r>
          </w:p>
        </w:tc>
      </w:tr>
      <w:tr w:rsidR="00F17F66" w:rsidRPr="00725A88" w:rsidTr="002D3C41">
        <w:trPr>
          <w:trHeight w:val="594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725A88">
              <w:rPr>
                <w:lang w:val="uk-UA"/>
              </w:rPr>
              <w:t>13</w:t>
            </w:r>
          </w:p>
        </w:tc>
        <w:tc>
          <w:tcPr>
            <w:tcW w:w="1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7F66" w:rsidRPr="00725A88" w:rsidRDefault="00F17F66" w:rsidP="00725A88">
            <w:pPr>
              <w:rPr>
                <w:sz w:val="24"/>
                <w:szCs w:val="24"/>
                <w:highlight w:val="yellow"/>
              </w:rPr>
            </w:pPr>
            <w:r w:rsidRPr="00725A88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7F66" w:rsidRPr="00725A88" w:rsidRDefault="00F17F66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725A88">
              <w:rPr>
                <w:color w:val="auto"/>
              </w:rPr>
              <w:t>Отримання результату – заявником особисто або уповноваженою ним особою</w:t>
            </w:r>
            <w:r w:rsidRPr="00725A88">
              <w:rPr>
                <w:color w:val="auto"/>
                <w:lang w:val="uk-UA"/>
              </w:rPr>
              <w:t>.</w:t>
            </w:r>
          </w:p>
          <w:p w:rsidR="00F17F66" w:rsidRPr="00725A88" w:rsidRDefault="00F17F66" w:rsidP="004C44BB">
            <w:pPr>
              <w:pStyle w:val="Default"/>
              <w:ind w:right="113"/>
              <w:jc w:val="both"/>
              <w:rPr>
                <w:color w:val="auto"/>
              </w:rPr>
            </w:pPr>
            <w:r w:rsidRPr="00725A88">
              <w:rPr>
                <w:color w:val="auto"/>
              </w:rPr>
              <w:t xml:space="preserve"> 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:rsidR="00F17F66" w:rsidRPr="00725A88" w:rsidRDefault="00F17F66" w:rsidP="004C44BB">
            <w:pPr>
              <w:pStyle w:val="Default"/>
              <w:ind w:right="113"/>
              <w:jc w:val="both"/>
              <w:rPr>
                <w:color w:val="auto"/>
              </w:rPr>
            </w:pPr>
          </w:p>
        </w:tc>
      </w:tr>
    </w:tbl>
    <w:p w:rsidR="00F17F66" w:rsidRPr="00725A88" w:rsidRDefault="00F17F66" w:rsidP="00052252">
      <w:pPr>
        <w:jc w:val="both"/>
        <w:rPr>
          <w:sz w:val="24"/>
          <w:szCs w:val="24"/>
        </w:rPr>
      </w:pPr>
    </w:p>
    <w:p w:rsidR="00F17F66" w:rsidRDefault="00F17F66">
      <w:pPr>
        <w:rPr>
          <w:sz w:val="24"/>
          <w:szCs w:val="24"/>
        </w:rPr>
      </w:pPr>
    </w:p>
    <w:p w:rsidR="00F17F66" w:rsidRDefault="00F17F66" w:rsidP="00725A88">
      <w:pPr>
        <w:rPr>
          <w:sz w:val="24"/>
          <w:szCs w:val="24"/>
        </w:rPr>
      </w:pPr>
      <w:r>
        <w:rPr>
          <w:sz w:val="24"/>
          <w:szCs w:val="24"/>
        </w:rPr>
        <w:t>Керуюча справами (секретар)</w:t>
      </w:r>
    </w:p>
    <w:p w:rsidR="00F17F66" w:rsidRPr="00A239B6" w:rsidRDefault="00F17F66" w:rsidP="00725A88">
      <w:pPr>
        <w:rPr>
          <w:sz w:val="24"/>
          <w:szCs w:val="24"/>
        </w:rPr>
      </w:pPr>
      <w:r>
        <w:rPr>
          <w:sz w:val="24"/>
          <w:szCs w:val="24"/>
        </w:rPr>
        <w:t>виконавчого комітету                                                                                    Ярослава РАКОВІЦА</w:t>
      </w:r>
    </w:p>
    <w:p w:rsidR="00F17F66" w:rsidRPr="00725A88" w:rsidRDefault="00F17F66">
      <w:pPr>
        <w:rPr>
          <w:sz w:val="24"/>
          <w:szCs w:val="24"/>
        </w:rPr>
      </w:pPr>
    </w:p>
    <w:sectPr w:rsidR="00F17F66" w:rsidRPr="00725A88" w:rsidSect="00B603A6">
      <w:headerReference w:type="default" r:id="rId6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F66" w:rsidRDefault="00F17F66">
      <w:r>
        <w:separator/>
      </w:r>
    </w:p>
  </w:endnote>
  <w:endnote w:type="continuationSeparator" w:id="0">
    <w:p w:rsidR="00F17F66" w:rsidRDefault="00F17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F66" w:rsidRDefault="00F17F66">
      <w:r>
        <w:separator/>
      </w:r>
    </w:p>
  </w:footnote>
  <w:footnote w:type="continuationSeparator" w:id="0">
    <w:p w:rsidR="00F17F66" w:rsidRDefault="00F17F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66" w:rsidRPr="00000CD3" w:rsidRDefault="00F17F66">
    <w:pPr>
      <w:pStyle w:val="Header"/>
      <w:jc w:val="center"/>
      <w:rPr>
        <w:sz w:val="24"/>
        <w:szCs w:val="24"/>
      </w:rPr>
    </w:pPr>
    <w:r w:rsidRPr="00000CD3">
      <w:rPr>
        <w:sz w:val="24"/>
        <w:szCs w:val="24"/>
      </w:rPr>
      <w:fldChar w:fldCharType="begin"/>
    </w:r>
    <w:r w:rsidRPr="00000CD3">
      <w:rPr>
        <w:sz w:val="24"/>
        <w:szCs w:val="24"/>
      </w:rPr>
      <w:instrText>PAGE   \* MERGEFORMAT</w:instrText>
    </w:r>
    <w:r w:rsidRPr="00000CD3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000CD3">
      <w:rPr>
        <w:sz w:val="24"/>
        <w:szCs w:val="24"/>
      </w:rPr>
      <w:fldChar w:fldCharType="end"/>
    </w:r>
  </w:p>
  <w:p w:rsidR="00F17F66" w:rsidRDefault="00F17F6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B1B"/>
    <w:rsid w:val="00000CD3"/>
    <w:rsid w:val="00052252"/>
    <w:rsid w:val="00057CCB"/>
    <w:rsid w:val="000B29F2"/>
    <w:rsid w:val="0011163C"/>
    <w:rsid w:val="00191418"/>
    <w:rsid w:val="001A2DC0"/>
    <w:rsid w:val="001C7E7A"/>
    <w:rsid w:val="001D0985"/>
    <w:rsid w:val="00227B3A"/>
    <w:rsid w:val="002413FB"/>
    <w:rsid w:val="00297D8C"/>
    <w:rsid w:val="002A60CB"/>
    <w:rsid w:val="002D3C41"/>
    <w:rsid w:val="002E055D"/>
    <w:rsid w:val="003D4075"/>
    <w:rsid w:val="004027DC"/>
    <w:rsid w:val="00405DB6"/>
    <w:rsid w:val="0045390E"/>
    <w:rsid w:val="004C05A3"/>
    <w:rsid w:val="004C44BB"/>
    <w:rsid w:val="00534ECF"/>
    <w:rsid w:val="00556EFB"/>
    <w:rsid w:val="00557A19"/>
    <w:rsid w:val="0056196F"/>
    <w:rsid w:val="005D0B1B"/>
    <w:rsid w:val="00653A1C"/>
    <w:rsid w:val="007103E0"/>
    <w:rsid w:val="007128CD"/>
    <w:rsid w:val="00725A88"/>
    <w:rsid w:val="0073203A"/>
    <w:rsid w:val="007348F9"/>
    <w:rsid w:val="007B0873"/>
    <w:rsid w:val="0086596D"/>
    <w:rsid w:val="00874DEB"/>
    <w:rsid w:val="008B3AF8"/>
    <w:rsid w:val="008D19D0"/>
    <w:rsid w:val="009A3243"/>
    <w:rsid w:val="00A239B6"/>
    <w:rsid w:val="00B603A6"/>
    <w:rsid w:val="00B62933"/>
    <w:rsid w:val="00BC0AA5"/>
    <w:rsid w:val="00BD3D24"/>
    <w:rsid w:val="00C25373"/>
    <w:rsid w:val="00C260FE"/>
    <w:rsid w:val="00C80FF4"/>
    <w:rsid w:val="00C85648"/>
    <w:rsid w:val="00CD6868"/>
    <w:rsid w:val="00D734F1"/>
    <w:rsid w:val="00D866CA"/>
    <w:rsid w:val="00D9302C"/>
    <w:rsid w:val="00DE1014"/>
    <w:rsid w:val="00DF5971"/>
    <w:rsid w:val="00E528BA"/>
    <w:rsid w:val="00E61D5C"/>
    <w:rsid w:val="00E74319"/>
    <w:rsid w:val="00EC6C8A"/>
    <w:rsid w:val="00ED20B4"/>
    <w:rsid w:val="00ED4EFC"/>
    <w:rsid w:val="00F17F66"/>
    <w:rsid w:val="00F41CB9"/>
    <w:rsid w:val="00F81099"/>
    <w:rsid w:val="00FE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252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0">
    <w:name w:val="rvts0"/>
    <w:basedOn w:val="DefaultParagraphFont"/>
    <w:uiPriority w:val="99"/>
    <w:rsid w:val="00052252"/>
    <w:rPr>
      <w:rFonts w:cs="Times New Roman"/>
    </w:rPr>
  </w:style>
  <w:style w:type="paragraph" w:styleId="NormalWeb">
    <w:name w:val="Normal (Web)"/>
    <w:basedOn w:val="Normal"/>
    <w:uiPriority w:val="99"/>
    <w:rsid w:val="00052252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05225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52252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DefaultParagraphFont"/>
    <w:uiPriority w:val="99"/>
    <w:rsid w:val="00052252"/>
    <w:rPr>
      <w:rFonts w:cs="Times New Roman"/>
    </w:rPr>
  </w:style>
  <w:style w:type="paragraph" w:customStyle="1" w:styleId="Default">
    <w:name w:val="Default"/>
    <w:uiPriority w:val="99"/>
    <w:rsid w:val="0005225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052252"/>
    <w:rPr>
      <w:rFonts w:cs="Times New Roman"/>
    </w:rPr>
  </w:style>
  <w:style w:type="character" w:customStyle="1" w:styleId="rvts9">
    <w:name w:val="rvts9"/>
    <w:basedOn w:val="DefaultParagraphFont"/>
    <w:uiPriority w:val="99"/>
    <w:rsid w:val="00052252"/>
    <w:rPr>
      <w:rFonts w:cs="Times New Roman"/>
    </w:rPr>
  </w:style>
  <w:style w:type="paragraph" w:customStyle="1" w:styleId="rvps6">
    <w:name w:val="rvps6"/>
    <w:basedOn w:val="Normal"/>
    <w:uiPriority w:val="99"/>
    <w:rsid w:val="000522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0522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0522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EC6C8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84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631</Words>
  <Characters>3603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Ирина Сергеевна</dc:creator>
  <cp:keywords/>
  <dc:description/>
  <cp:lastModifiedBy>пк</cp:lastModifiedBy>
  <cp:revision>6</cp:revision>
  <cp:lastPrinted>2022-09-14T12:47:00Z</cp:lastPrinted>
  <dcterms:created xsi:type="dcterms:W3CDTF">2022-09-05T07:20:00Z</dcterms:created>
  <dcterms:modified xsi:type="dcterms:W3CDTF">2022-09-14T12:48:00Z</dcterms:modified>
</cp:coreProperties>
</file>