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387F" w:rsidRPr="00A461C0" w:rsidRDefault="00A5387F" w:rsidP="00F017A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.75pt" o:ole="" fillcolor="window">
            <v:imagedata r:id="rId7" o:title=""/>
          </v:shape>
          <o:OLEObject Type="Embed" ProgID="Paint.Picture" ShapeID="_x0000_i1025" DrawAspect="Content" ObjectID="_1724760266" r:id="rId8"/>
        </w:object>
      </w:r>
    </w:p>
    <w:p w:rsidR="00A5387F" w:rsidRPr="00D927B7" w:rsidRDefault="00A5387F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A5387F" w:rsidRPr="00D927B7" w:rsidRDefault="00A5387F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A5387F" w:rsidRPr="00D927B7" w:rsidRDefault="00A5387F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A5387F" w:rsidRPr="00D927B7" w:rsidRDefault="00A5387F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A5387F" w:rsidRDefault="00A5387F" w:rsidP="004474E2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A5387F" w:rsidRDefault="00A5387F" w:rsidP="004474E2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A5387F" w:rsidRPr="00A461C0" w:rsidRDefault="00A5387F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" o:allowincell="f" strokeweight=".5pt"/>
        </w:pict>
      </w:r>
    </w:p>
    <w:p w:rsidR="00A5387F" w:rsidRDefault="00A5387F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A5387F" w:rsidRDefault="00A5387F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A5387F" w:rsidRDefault="00A5387F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A5387F" w:rsidRPr="00A461C0" w:rsidRDefault="00A5387F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 xml:space="preserve"> 282/9</w:t>
      </w:r>
    </w:p>
    <w:p w:rsidR="00A5387F" w:rsidRPr="00A461C0" w:rsidRDefault="00A5387F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A5387F" w:rsidRDefault="00A5387F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07 вересня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</w:t>
      </w:r>
      <w:r>
        <w:rPr>
          <w:rFonts w:ascii="Times New Roman" w:hAnsi="Times New Roman"/>
          <w:szCs w:val="24"/>
        </w:rPr>
        <w:t xml:space="preserve">    </w:t>
      </w:r>
      <w:r w:rsidRPr="00A461C0">
        <w:rPr>
          <w:rFonts w:ascii="Times New Roman" w:hAnsi="Times New Roman"/>
          <w:szCs w:val="24"/>
        </w:rPr>
        <w:t xml:space="preserve">            м. Кіцмань</w:t>
      </w:r>
    </w:p>
    <w:p w:rsidR="00A5387F" w:rsidRDefault="00A5387F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A5387F" w:rsidRPr="00F9060E" w:rsidRDefault="00A5387F" w:rsidP="00F9060E">
      <w:pPr>
        <w:shd w:val="clear" w:color="auto" w:fill="FFFFFF"/>
        <w:autoSpaceDE w:val="0"/>
        <w:autoSpaceDN w:val="0"/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 w:rsidRPr="00F9060E">
        <w:rPr>
          <w:rFonts w:ascii="Times New Roman" w:hAnsi="Times New Roman"/>
          <w:b/>
          <w:color w:val="000000"/>
          <w:sz w:val="24"/>
          <w:szCs w:val="24"/>
          <w:lang w:val="uk-UA"/>
        </w:rPr>
        <w:t>Про затвердження інформаційних  та  технологічних</w:t>
      </w:r>
    </w:p>
    <w:p w:rsidR="00A5387F" w:rsidRDefault="00A5387F" w:rsidP="004A1B34">
      <w:pPr>
        <w:shd w:val="clear" w:color="auto" w:fill="FFFFFF"/>
        <w:autoSpaceDE w:val="0"/>
        <w:autoSpaceDN w:val="0"/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 w:rsidRPr="00F9060E">
        <w:rPr>
          <w:rFonts w:ascii="Times New Roman" w:hAnsi="Times New Roman"/>
          <w:b/>
          <w:color w:val="000000"/>
          <w:sz w:val="24"/>
          <w:szCs w:val="24"/>
          <w:lang w:val="uk-UA"/>
        </w:rPr>
        <w:t xml:space="preserve">карток адміністративних послуг </w:t>
      </w:r>
      <w:r>
        <w:rPr>
          <w:rFonts w:ascii="Times New Roman" w:hAnsi="Times New Roman"/>
          <w:b/>
          <w:color w:val="000000"/>
          <w:sz w:val="24"/>
          <w:szCs w:val="24"/>
          <w:lang w:val="uk-UA"/>
        </w:rPr>
        <w:t>соціального характеру</w:t>
      </w:r>
    </w:p>
    <w:p w:rsidR="00A5387F" w:rsidRDefault="00A5387F" w:rsidP="004A1B34">
      <w:pPr>
        <w:shd w:val="clear" w:color="auto" w:fill="FFFFFF"/>
        <w:autoSpaceDE w:val="0"/>
        <w:autoSpaceDN w:val="0"/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5387F" w:rsidRDefault="00A5387F" w:rsidP="00F9060E">
      <w:pPr>
        <w:pStyle w:val="Normal2"/>
        <w:widowControl w:val="0"/>
        <w:jc w:val="both"/>
        <w:rPr>
          <w:rFonts w:ascii="Times New Roman" w:hAnsi="Times New Roman"/>
        </w:rPr>
      </w:pPr>
    </w:p>
    <w:p w:rsidR="00A5387F" w:rsidRPr="00EB64D9" w:rsidRDefault="00A5387F" w:rsidP="00F9060E">
      <w:pPr>
        <w:pStyle w:val="Normal2"/>
        <w:widowControl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  <w:r w:rsidRPr="00EB64D9">
        <w:rPr>
          <w:rFonts w:ascii="Times New Roman" w:hAnsi="Times New Roman"/>
        </w:rPr>
        <w:t>Відповідно до Закону України «Про адміністративні послуги» від 06.09.2012 № 5203-</w:t>
      </w:r>
      <w:r w:rsidRPr="00EB64D9">
        <w:rPr>
          <w:rFonts w:ascii="Times New Roman" w:hAnsi="Times New Roman"/>
          <w:lang w:val="ru-RU"/>
        </w:rPr>
        <w:t>VI</w:t>
      </w:r>
      <w:r w:rsidRPr="00EB64D9">
        <w:rPr>
          <w:rFonts w:ascii="Times New Roman" w:hAnsi="Times New Roman"/>
        </w:rPr>
        <w:t>, Закону України «Про соціальні послуги» від 17</w:t>
      </w:r>
      <w:r>
        <w:rPr>
          <w:rFonts w:ascii="Times New Roman" w:hAnsi="Times New Roman"/>
        </w:rPr>
        <w:t>.01.</w:t>
      </w:r>
      <w:r w:rsidRPr="00EB64D9">
        <w:rPr>
          <w:rFonts w:ascii="Times New Roman" w:hAnsi="Times New Roman"/>
        </w:rPr>
        <w:t>2019 № 2671-</w:t>
      </w:r>
      <w:r w:rsidRPr="00EB64D9">
        <w:rPr>
          <w:rFonts w:ascii="Times New Roman" w:hAnsi="Times New Roman"/>
          <w:lang w:val="ru-RU"/>
        </w:rPr>
        <w:t>VIII</w:t>
      </w:r>
      <w:r w:rsidRPr="00EB64D9">
        <w:rPr>
          <w:rFonts w:ascii="Times New Roman" w:hAnsi="Times New Roman"/>
        </w:rPr>
        <w:t>, наказу Міністерства соціальної політики України «Про затвердження типових</w:t>
      </w:r>
      <w:r>
        <w:rPr>
          <w:rFonts w:ascii="Times New Roman" w:hAnsi="Times New Roman"/>
        </w:rPr>
        <w:t xml:space="preserve"> </w:t>
      </w:r>
      <w:r w:rsidRPr="00EB64D9">
        <w:rPr>
          <w:rFonts w:ascii="Times New Roman" w:hAnsi="Times New Roman"/>
        </w:rPr>
        <w:t xml:space="preserve">інформаційних карток адміністративних послуг у сфері соціального захисту населення» від 18.03.2021 № 136, керуючись </w:t>
      </w:r>
      <w:r>
        <w:rPr>
          <w:rFonts w:ascii="Times New Roman" w:hAnsi="Times New Roman"/>
        </w:rPr>
        <w:t xml:space="preserve">ст. 29, ст. 34, </w:t>
      </w:r>
      <w:r w:rsidRPr="00EB64D9">
        <w:rPr>
          <w:rFonts w:ascii="Times New Roman" w:hAnsi="Times New Roman"/>
        </w:rPr>
        <w:t>ст. 52 Закону України «Про місцеве самоврядування в Україні»</w:t>
      </w:r>
      <w:r>
        <w:rPr>
          <w:rFonts w:ascii="Times New Roman" w:hAnsi="Times New Roman"/>
        </w:rPr>
        <w:t xml:space="preserve">, </w:t>
      </w:r>
      <w:r w:rsidRPr="00EB64D9">
        <w:rPr>
          <w:rFonts w:ascii="Times New Roman" w:hAnsi="Times New Roman"/>
        </w:rPr>
        <w:t xml:space="preserve"> виконавчий </w:t>
      </w:r>
      <w:r>
        <w:rPr>
          <w:rFonts w:ascii="Times New Roman" w:hAnsi="Times New Roman"/>
        </w:rPr>
        <w:t xml:space="preserve"> </w:t>
      </w:r>
      <w:r w:rsidRPr="00EB64D9">
        <w:rPr>
          <w:rFonts w:ascii="Times New Roman" w:hAnsi="Times New Roman"/>
        </w:rPr>
        <w:t xml:space="preserve">комітет </w:t>
      </w:r>
      <w:r>
        <w:rPr>
          <w:rFonts w:ascii="Times New Roman" w:hAnsi="Times New Roman"/>
        </w:rPr>
        <w:t xml:space="preserve">міської </w:t>
      </w:r>
      <w:r w:rsidRPr="00EB64D9">
        <w:rPr>
          <w:rFonts w:ascii="Times New Roman" w:hAnsi="Times New Roman"/>
        </w:rPr>
        <w:t>ради</w:t>
      </w:r>
    </w:p>
    <w:p w:rsidR="00A5387F" w:rsidRPr="00F9060E" w:rsidRDefault="00A5387F" w:rsidP="00F9060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A5387F" w:rsidRPr="00F9060E" w:rsidRDefault="00A5387F" w:rsidP="00F9060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A5387F" w:rsidRPr="00F9060E" w:rsidRDefault="00A5387F" w:rsidP="00F9060E">
      <w:pPr>
        <w:autoSpaceDE w:val="0"/>
        <w:autoSpaceDN w:val="0"/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 w:rsidRPr="00F9060E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A5387F" w:rsidRPr="00F9060E" w:rsidRDefault="00A5387F" w:rsidP="00F9060E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A5387F" w:rsidRPr="00E977FD" w:rsidRDefault="00A5387F" w:rsidP="00F9060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F9060E">
        <w:rPr>
          <w:rFonts w:ascii="Times New Roman" w:hAnsi="Times New Roman"/>
          <w:sz w:val="24"/>
          <w:szCs w:val="24"/>
          <w:lang w:val="uk-UA"/>
        </w:rPr>
        <w:t xml:space="preserve"> 1. Затвердити інформаційні картки адміністративних  послуг  </w:t>
      </w:r>
      <w:r>
        <w:rPr>
          <w:rFonts w:ascii="Times New Roman" w:hAnsi="Times New Roman"/>
          <w:sz w:val="24"/>
          <w:szCs w:val="24"/>
          <w:lang w:val="uk-UA"/>
        </w:rPr>
        <w:t>соціального характеру</w:t>
      </w:r>
      <w:r w:rsidRPr="00F9060E">
        <w:rPr>
          <w:rFonts w:ascii="Times New Roman" w:hAnsi="Times New Roman"/>
          <w:sz w:val="24"/>
          <w:szCs w:val="24"/>
          <w:lang w:val="uk-UA"/>
        </w:rPr>
        <w:t>, що надаються через/та відділом «Центр надання адміністративних послуг» виконавчог</w:t>
      </w:r>
      <w:r>
        <w:rPr>
          <w:rFonts w:ascii="Times New Roman" w:hAnsi="Times New Roman"/>
          <w:sz w:val="24"/>
          <w:szCs w:val="24"/>
          <w:lang w:val="uk-UA"/>
        </w:rPr>
        <w:t>о комітету Кіцманської міської ради</w:t>
      </w:r>
      <w:r w:rsidRPr="00F9060E">
        <w:rPr>
          <w:rFonts w:ascii="Times New Roman" w:hAnsi="Times New Roman"/>
          <w:sz w:val="24"/>
          <w:szCs w:val="24"/>
          <w:lang w:val="uk-UA"/>
        </w:rPr>
        <w:t xml:space="preserve"> та через  віддалені  робочі  місця  згідно з додатком </w:t>
      </w:r>
      <w:r w:rsidRPr="00E977FD">
        <w:rPr>
          <w:rFonts w:ascii="Times New Roman" w:hAnsi="Times New Roman"/>
          <w:sz w:val="24"/>
          <w:szCs w:val="24"/>
          <w:lang w:val="uk-UA"/>
        </w:rPr>
        <w:t>1-12 до цього рішення.</w:t>
      </w:r>
    </w:p>
    <w:p w:rsidR="00A5387F" w:rsidRPr="00E977FD" w:rsidRDefault="00A5387F" w:rsidP="00F9060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F9060E">
        <w:rPr>
          <w:rFonts w:ascii="Arial" w:hAnsi="Arial"/>
          <w:sz w:val="20"/>
          <w:szCs w:val="20"/>
          <w:lang w:val="uk-UA"/>
        </w:rPr>
        <w:t xml:space="preserve"> </w:t>
      </w:r>
      <w:r w:rsidRPr="00F9060E">
        <w:rPr>
          <w:rFonts w:ascii="Times New Roman" w:hAnsi="Times New Roman"/>
          <w:sz w:val="24"/>
          <w:szCs w:val="24"/>
          <w:lang w:val="uk-UA"/>
        </w:rPr>
        <w:t xml:space="preserve">2. Затвердити технологічні картки адміністративних послуг у сфері </w:t>
      </w:r>
      <w:r>
        <w:rPr>
          <w:rFonts w:ascii="Times New Roman" w:hAnsi="Times New Roman"/>
          <w:sz w:val="24"/>
          <w:szCs w:val="24"/>
          <w:lang w:val="uk-UA"/>
        </w:rPr>
        <w:t>соціальної роботи</w:t>
      </w:r>
      <w:r w:rsidRPr="00F9060E">
        <w:rPr>
          <w:rFonts w:ascii="Times New Roman" w:hAnsi="Times New Roman"/>
          <w:sz w:val="24"/>
          <w:szCs w:val="24"/>
          <w:lang w:val="uk-UA"/>
        </w:rPr>
        <w:t xml:space="preserve">, що надаються через/та відділом «Центр надання адміністративних послуг» виконавчого комітету Кіцманської міської </w:t>
      </w:r>
      <w:r>
        <w:rPr>
          <w:rFonts w:ascii="Times New Roman" w:hAnsi="Times New Roman"/>
          <w:sz w:val="24"/>
          <w:szCs w:val="24"/>
          <w:lang w:val="uk-UA"/>
        </w:rPr>
        <w:t>ради</w:t>
      </w:r>
      <w:r w:rsidRPr="00F9060E">
        <w:rPr>
          <w:rFonts w:ascii="Times New Roman" w:hAnsi="Times New Roman"/>
          <w:sz w:val="24"/>
          <w:szCs w:val="24"/>
          <w:lang w:val="uk-UA"/>
        </w:rPr>
        <w:t xml:space="preserve"> та через  віддалені  робочі  місця  згідно з </w:t>
      </w:r>
      <w:r w:rsidRPr="00E977FD">
        <w:rPr>
          <w:rFonts w:ascii="Times New Roman" w:hAnsi="Times New Roman"/>
          <w:sz w:val="24"/>
          <w:szCs w:val="24"/>
          <w:lang w:val="uk-UA"/>
        </w:rPr>
        <w:t>додатком 13-24 до цього рішення.</w:t>
      </w:r>
    </w:p>
    <w:p w:rsidR="00A5387F" w:rsidRPr="00F9060E" w:rsidRDefault="00A5387F" w:rsidP="00F9060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9060E">
        <w:rPr>
          <w:rFonts w:ascii="Times New Roman" w:hAnsi="Times New Roman"/>
          <w:sz w:val="24"/>
          <w:szCs w:val="24"/>
          <w:lang w:val="uk-UA"/>
        </w:rPr>
        <w:t xml:space="preserve">          3. </w:t>
      </w:r>
      <w:r>
        <w:rPr>
          <w:rFonts w:ascii="Times New Roman" w:hAnsi="Times New Roman"/>
          <w:sz w:val="24"/>
          <w:szCs w:val="24"/>
          <w:lang w:val="uk-UA"/>
        </w:rPr>
        <w:t>В</w:t>
      </w:r>
      <w:r w:rsidRPr="00F9060E">
        <w:rPr>
          <w:rFonts w:ascii="Times New Roman" w:hAnsi="Times New Roman"/>
          <w:sz w:val="24"/>
          <w:szCs w:val="24"/>
          <w:lang w:val="uk-UA"/>
        </w:rPr>
        <w:t xml:space="preserve">ідділу «Центр надання адміністративних послуг» виконавчого комітету Кіцманської міської ради </w:t>
      </w:r>
      <w:r>
        <w:rPr>
          <w:rFonts w:ascii="Times New Roman" w:hAnsi="Times New Roman"/>
          <w:sz w:val="24"/>
          <w:szCs w:val="24"/>
          <w:lang w:val="uk-UA"/>
        </w:rPr>
        <w:t>(Людмила ГОРБАШЕВСЬКА)</w:t>
      </w:r>
      <w:r w:rsidRPr="00F9060E">
        <w:rPr>
          <w:rFonts w:ascii="Times New Roman" w:hAnsi="Times New Roman"/>
          <w:sz w:val="24"/>
          <w:szCs w:val="24"/>
          <w:lang w:val="uk-UA"/>
        </w:rPr>
        <w:t xml:space="preserve"> забезпечити оприлюднення інформаційних та технологічних карток  на оф</w:t>
      </w:r>
      <w:r>
        <w:rPr>
          <w:rFonts w:ascii="Times New Roman" w:hAnsi="Times New Roman"/>
          <w:sz w:val="24"/>
          <w:szCs w:val="24"/>
          <w:lang w:val="uk-UA"/>
        </w:rPr>
        <w:t>іційному веб-сайті міської ради</w:t>
      </w:r>
      <w:r w:rsidRPr="00F9060E">
        <w:rPr>
          <w:rFonts w:ascii="Times New Roman" w:hAnsi="Times New Roman"/>
          <w:sz w:val="24"/>
          <w:szCs w:val="24"/>
          <w:lang w:val="uk-UA"/>
        </w:rPr>
        <w:t>.</w:t>
      </w:r>
    </w:p>
    <w:p w:rsidR="00A5387F" w:rsidRPr="00F9060E" w:rsidRDefault="00A5387F" w:rsidP="00F9060E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9060E">
        <w:rPr>
          <w:rFonts w:ascii="Times New Roman" w:hAnsi="Times New Roman"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sz w:val="24"/>
          <w:szCs w:val="24"/>
          <w:lang w:val="uk-UA"/>
        </w:rPr>
        <w:t>4</w:t>
      </w:r>
      <w:r w:rsidRPr="00F9060E">
        <w:rPr>
          <w:rFonts w:ascii="Times New Roman" w:hAnsi="Times New Roman"/>
          <w:sz w:val="24"/>
          <w:szCs w:val="24"/>
        </w:rPr>
        <w:t xml:space="preserve">. Контроль за виконанням рішення покласти на </w:t>
      </w:r>
      <w:r w:rsidRPr="00F9060E">
        <w:rPr>
          <w:rFonts w:ascii="Times New Roman" w:hAnsi="Times New Roman"/>
          <w:sz w:val="24"/>
          <w:szCs w:val="24"/>
          <w:lang w:val="uk-UA"/>
        </w:rPr>
        <w:t xml:space="preserve"> керуючу справами </w:t>
      </w:r>
      <w:r>
        <w:rPr>
          <w:rFonts w:ascii="Times New Roman" w:hAnsi="Times New Roman"/>
          <w:sz w:val="24"/>
          <w:szCs w:val="24"/>
          <w:lang w:val="uk-UA"/>
        </w:rPr>
        <w:t xml:space="preserve">(секретаря) </w:t>
      </w:r>
      <w:r w:rsidRPr="00F9060E">
        <w:rPr>
          <w:rFonts w:ascii="Times New Roman" w:hAnsi="Times New Roman"/>
          <w:sz w:val="24"/>
          <w:szCs w:val="24"/>
          <w:lang w:val="uk-UA"/>
        </w:rPr>
        <w:t xml:space="preserve">виконавчого  комітету міської ради </w:t>
      </w:r>
      <w:r>
        <w:rPr>
          <w:rFonts w:ascii="Times New Roman" w:hAnsi="Times New Roman"/>
          <w:sz w:val="24"/>
          <w:szCs w:val="24"/>
          <w:lang w:val="uk-UA"/>
        </w:rPr>
        <w:t xml:space="preserve"> Ярославу </w:t>
      </w:r>
      <w:r w:rsidRPr="00F9060E">
        <w:rPr>
          <w:rFonts w:ascii="Times New Roman" w:hAnsi="Times New Roman"/>
          <w:sz w:val="24"/>
          <w:szCs w:val="24"/>
          <w:lang w:val="uk-UA"/>
        </w:rPr>
        <w:t>Р</w:t>
      </w:r>
      <w:r>
        <w:rPr>
          <w:rFonts w:ascii="Times New Roman" w:hAnsi="Times New Roman"/>
          <w:sz w:val="24"/>
          <w:szCs w:val="24"/>
          <w:lang w:val="uk-UA"/>
        </w:rPr>
        <w:t>АКОВІЦУ</w:t>
      </w:r>
      <w:r w:rsidRPr="00F9060E">
        <w:rPr>
          <w:rFonts w:ascii="Times New Roman" w:hAnsi="Times New Roman"/>
          <w:sz w:val="24"/>
          <w:szCs w:val="24"/>
        </w:rPr>
        <w:t>.</w:t>
      </w:r>
    </w:p>
    <w:p w:rsidR="00A5387F" w:rsidRPr="00F9060E" w:rsidRDefault="00A5387F" w:rsidP="00F9060E">
      <w:pPr>
        <w:autoSpaceDE w:val="0"/>
        <w:autoSpaceDN w:val="0"/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5387F" w:rsidRDefault="00A5387F" w:rsidP="00F9060E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A5387F" w:rsidRDefault="00A5387F" w:rsidP="00F9060E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A5387F" w:rsidRDefault="00A5387F" w:rsidP="00F9060E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bookmarkStart w:id="0" w:name="_GoBack"/>
      <w:bookmarkEnd w:id="0"/>
    </w:p>
    <w:p w:rsidR="00A5387F" w:rsidRDefault="00A5387F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В.о.міського голови                                                                                 Олександр МАРУСЯК</w:t>
      </w:r>
    </w:p>
    <w:sectPr w:rsidR="00A5387F" w:rsidSect="00F017A1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387F" w:rsidRDefault="00A5387F" w:rsidP="00EE1455">
      <w:pPr>
        <w:spacing w:after="0" w:line="240" w:lineRule="auto"/>
      </w:pPr>
      <w:r>
        <w:separator/>
      </w:r>
    </w:p>
  </w:endnote>
  <w:endnote w:type="continuationSeparator" w:id="0">
    <w:p w:rsidR="00A5387F" w:rsidRDefault="00A5387F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387F" w:rsidRDefault="00A5387F" w:rsidP="00EE1455">
      <w:pPr>
        <w:spacing w:after="0" w:line="240" w:lineRule="auto"/>
      </w:pPr>
      <w:r>
        <w:separator/>
      </w:r>
    </w:p>
  </w:footnote>
  <w:footnote w:type="continuationSeparator" w:id="0">
    <w:p w:rsidR="00A5387F" w:rsidRDefault="00A5387F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51F69"/>
    <w:rsid w:val="000541DF"/>
    <w:rsid w:val="00060337"/>
    <w:rsid w:val="000632C1"/>
    <w:rsid w:val="000721E5"/>
    <w:rsid w:val="00080D4D"/>
    <w:rsid w:val="000A722A"/>
    <w:rsid w:val="000B5805"/>
    <w:rsid w:val="000C2D57"/>
    <w:rsid w:val="000C790D"/>
    <w:rsid w:val="000E1A71"/>
    <w:rsid w:val="000E5091"/>
    <w:rsid w:val="001238F7"/>
    <w:rsid w:val="00142D11"/>
    <w:rsid w:val="00147A60"/>
    <w:rsid w:val="001557F1"/>
    <w:rsid w:val="0015746B"/>
    <w:rsid w:val="00170069"/>
    <w:rsid w:val="001718E6"/>
    <w:rsid w:val="00177FD6"/>
    <w:rsid w:val="00183C65"/>
    <w:rsid w:val="00196D86"/>
    <w:rsid w:val="00197C29"/>
    <w:rsid w:val="001A1CC8"/>
    <w:rsid w:val="001A7E99"/>
    <w:rsid w:val="001B51BB"/>
    <w:rsid w:val="001C0169"/>
    <w:rsid w:val="001C15F9"/>
    <w:rsid w:val="001C73FB"/>
    <w:rsid w:val="001C7E27"/>
    <w:rsid w:val="001D0F18"/>
    <w:rsid w:val="001D4542"/>
    <w:rsid w:val="00203C4A"/>
    <w:rsid w:val="002060C5"/>
    <w:rsid w:val="00211C8E"/>
    <w:rsid w:val="002147DE"/>
    <w:rsid w:val="00217732"/>
    <w:rsid w:val="00244C1E"/>
    <w:rsid w:val="002518A4"/>
    <w:rsid w:val="002576D7"/>
    <w:rsid w:val="00267089"/>
    <w:rsid w:val="0028366E"/>
    <w:rsid w:val="00284622"/>
    <w:rsid w:val="00297282"/>
    <w:rsid w:val="002B3791"/>
    <w:rsid w:val="002C238F"/>
    <w:rsid w:val="002C71F1"/>
    <w:rsid w:val="002C7B41"/>
    <w:rsid w:val="002D5D4C"/>
    <w:rsid w:val="002D70CD"/>
    <w:rsid w:val="002E4626"/>
    <w:rsid w:val="002E671A"/>
    <w:rsid w:val="002E746E"/>
    <w:rsid w:val="00307527"/>
    <w:rsid w:val="0031460F"/>
    <w:rsid w:val="00316404"/>
    <w:rsid w:val="0032457C"/>
    <w:rsid w:val="00350714"/>
    <w:rsid w:val="00360BB1"/>
    <w:rsid w:val="0037758D"/>
    <w:rsid w:val="00385665"/>
    <w:rsid w:val="003D6F6B"/>
    <w:rsid w:val="003E14DD"/>
    <w:rsid w:val="0041052A"/>
    <w:rsid w:val="0043563E"/>
    <w:rsid w:val="00437FE9"/>
    <w:rsid w:val="004474E2"/>
    <w:rsid w:val="00447CED"/>
    <w:rsid w:val="00460077"/>
    <w:rsid w:val="0046538D"/>
    <w:rsid w:val="00485B76"/>
    <w:rsid w:val="0048639B"/>
    <w:rsid w:val="0049467A"/>
    <w:rsid w:val="004A1B34"/>
    <w:rsid w:val="004A28F2"/>
    <w:rsid w:val="004B0671"/>
    <w:rsid w:val="004B527B"/>
    <w:rsid w:val="004C2D83"/>
    <w:rsid w:val="004C6B29"/>
    <w:rsid w:val="004C7D40"/>
    <w:rsid w:val="004D212E"/>
    <w:rsid w:val="004F2A70"/>
    <w:rsid w:val="004F658B"/>
    <w:rsid w:val="004F7BAE"/>
    <w:rsid w:val="00502E1F"/>
    <w:rsid w:val="005118E8"/>
    <w:rsid w:val="00511EF0"/>
    <w:rsid w:val="00512D15"/>
    <w:rsid w:val="0051446A"/>
    <w:rsid w:val="00521509"/>
    <w:rsid w:val="005348A6"/>
    <w:rsid w:val="00544212"/>
    <w:rsid w:val="0054571C"/>
    <w:rsid w:val="0056080C"/>
    <w:rsid w:val="00565E3F"/>
    <w:rsid w:val="005740E8"/>
    <w:rsid w:val="005A2F4B"/>
    <w:rsid w:val="005A7CCC"/>
    <w:rsid w:val="005B2782"/>
    <w:rsid w:val="005B29C8"/>
    <w:rsid w:val="005D0EB4"/>
    <w:rsid w:val="005E0C88"/>
    <w:rsid w:val="005E6D17"/>
    <w:rsid w:val="005E7FAC"/>
    <w:rsid w:val="00617B34"/>
    <w:rsid w:val="00620060"/>
    <w:rsid w:val="00620297"/>
    <w:rsid w:val="00622D10"/>
    <w:rsid w:val="00632CA1"/>
    <w:rsid w:val="00646CEF"/>
    <w:rsid w:val="00656B8E"/>
    <w:rsid w:val="0065707F"/>
    <w:rsid w:val="00670F1B"/>
    <w:rsid w:val="006711AF"/>
    <w:rsid w:val="006735AA"/>
    <w:rsid w:val="006A0B2D"/>
    <w:rsid w:val="006B649A"/>
    <w:rsid w:val="006C041C"/>
    <w:rsid w:val="006D0D67"/>
    <w:rsid w:val="006D565C"/>
    <w:rsid w:val="006D5C27"/>
    <w:rsid w:val="006E019F"/>
    <w:rsid w:val="006E0D24"/>
    <w:rsid w:val="006E1711"/>
    <w:rsid w:val="006E1E18"/>
    <w:rsid w:val="00701739"/>
    <w:rsid w:val="007100E0"/>
    <w:rsid w:val="007115E4"/>
    <w:rsid w:val="00721B83"/>
    <w:rsid w:val="00725C66"/>
    <w:rsid w:val="00755C9E"/>
    <w:rsid w:val="007714A7"/>
    <w:rsid w:val="00784638"/>
    <w:rsid w:val="00784D6A"/>
    <w:rsid w:val="007A6A81"/>
    <w:rsid w:val="007B22D0"/>
    <w:rsid w:val="007B6793"/>
    <w:rsid w:val="007E2669"/>
    <w:rsid w:val="00803DE7"/>
    <w:rsid w:val="00836752"/>
    <w:rsid w:val="00844C39"/>
    <w:rsid w:val="008744E2"/>
    <w:rsid w:val="008775DC"/>
    <w:rsid w:val="00881954"/>
    <w:rsid w:val="00885039"/>
    <w:rsid w:val="008864F5"/>
    <w:rsid w:val="008940A2"/>
    <w:rsid w:val="008A23C6"/>
    <w:rsid w:val="008B2250"/>
    <w:rsid w:val="0092462C"/>
    <w:rsid w:val="00937356"/>
    <w:rsid w:val="0095068B"/>
    <w:rsid w:val="00954219"/>
    <w:rsid w:val="009629C0"/>
    <w:rsid w:val="009C4B9B"/>
    <w:rsid w:val="009C6216"/>
    <w:rsid w:val="009D77E2"/>
    <w:rsid w:val="009E6D0F"/>
    <w:rsid w:val="009E77FB"/>
    <w:rsid w:val="00A01EC5"/>
    <w:rsid w:val="00A1646A"/>
    <w:rsid w:val="00A20614"/>
    <w:rsid w:val="00A25E10"/>
    <w:rsid w:val="00A373DA"/>
    <w:rsid w:val="00A3764C"/>
    <w:rsid w:val="00A45738"/>
    <w:rsid w:val="00A461C0"/>
    <w:rsid w:val="00A5387F"/>
    <w:rsid w:val="00A77AF4"/>
    <w:rsid w:val="00A85FA6"/>
    <w:rsid w:val="00A90080"/>
    <w:rsid w:val="00A920B6"/>
    <w:rsid w:val="00A93E71"/>
    <w:rsid w:val="00A94E39"/>
    <w:rsid w:val="00AB1F9E"/>
    <w:rsid w:val="00AB56D4"/>
    <w:rsid w:val="00AB582D"/>
    <w:rsid w:val="00AD30E6"/>
    <w:rsid w:val="00AD580F"/>
    <w:rsid w:val="00AE2905"/>
    <w:rsid w:val="00AF2354"/>
    <w:rsid w:val="00AF2744"/>
    <w:rsid w:val="00B372FE"/>
    <w:rsid w:val="00B56DDB"/>
    <w:rsid w:val="00B67C87"/>
    <w:rsid w:val="00B80CFA"/>
    <w:rsid w:val="00B8284C"/>
    <w:rsid w:val="00B845DA"/>
    <w:rsid w:val="00B866DF"/>
    <w:rsid w:val="00B96289"/>
    <w:rsid w:val="00B967C2"/>
    <w:rsid w:val="00BB00E6"/>
    <w:rsid w:val="00BC12F1"/>
    <w:rsid w:val="00C40302"/>
    <w:rsid w:val="00C74289"/>
    <w:rsid w:val="00C911C2"/>
    <w:rsid w:val="00C94FF1"/>
    <w:rsid w:val="00CC7AF5"/>
    <w:rsid w:val="00CD0537"/>
    <w:rsid w:val="00CD2076"/>
    <w:rsid w:val="00CD57BE"/>
    <w:rsid w:val="00CE1B9C"/>
    <w:rsid w:val="00D25BDC"/>
    <w:rsid w:val="00D3158F"/>
    <w:rsid w:val="00D40E12"/>
    <w:rsid w:val="00D5587D"/>
    <w:rsid w:val="00D575FA"/>
    <w:rsid w:val="00D57AF3"/>
    <w:rsid w:val="00D927B7"/>
    <w:rsid w:val="00DA44A6"/>
    <w:rsid w:val="00E21D41"/>
    <w:rsid w:val="00E41228"/>
    <w:rsid w:val="00E613C6"/>
    <w:rsid w:val="00E70B91"/>
    <w:rsid w:val="00E761AC"/>
    <w:rsid w:val="00E905E7"/>
    <w:rsid w:val="00E977FD"/>
    <w:rsid w:val="00EA6322"/>
    <w:rsid w:val="00EB0603"/>
    <w:rsid w:val="00EB5137"/>
    <w:rsid w:val="00EB64D9"/>
    <w:rsid w:val="00EC0E7D"/>
    <w:rsid w:val="00ED12AC"/>
    <w:rsid w:val="00EE0997"/>
    <w:rsid w:val="00EE1455"/>
    <w:rsid w:val="00F017A1"/>
    <w:rsid w:val="00F1598C"/>
    <w:rsid w:val="00F35A2A"/>
    <w:rsid w:val="00F42411"/>
    <w:rsid w:val="00F42C37"/>
    <w:rsid w:val="00F57BC3"/>
    <w:rsid w:val="00F774B2"/>
    <w:rsid w:val="00F8056A"/>
    <w:rsid w:val="00F82CD5"/>
    <w:rsid w:val="00F9060E"/>
    <w:rsid w:val="00F90DCA"/>
    <w:rsid w:val="00FA32CB"/>
    <w:rsid w:val="00FA59DA"/>
    <w:rsid w:val="00FB10E1"/>
    <w:rsid w:val="00FC2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0250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324</Words>
  <Characters>1848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8</cp:revision>
  <cp:lastPrinted>2022-09-14T06:19:00Z</cp:lastPrinted>
  <dcterms:created xsi:type="dcterms:W3CDTF">2022-09-05T08:45:00Z</dcterms:created>
  <dcterms:modified xsi:type="dcterms:W3CDTF">2022-09-15T12:18:00Z</dcterms:modified>
</cp:coreProperties>
</file>