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C6597" w14:textId="5E84F38B" w:rsidR="00071BB1" w:rsidRDefault="00071BB1" w:rsidP="00071BB1">
      <w:pPr>
        <w:autoSpaceDE w:val="0"/>
        <w:autoSpaceDN w:val="0"/>
        <w:adjustRightInd w:val="0"/>
        <w:jc w:val="right"/>
        <w:rPr>
          <w:rFonts w:eastAsiaTheme="minorEastAsia" w:cstheme="minorBidi"/>
          <w:b/>
          <w:color w:val="000000"/>
          <w:sz w:val="22"/>
        </w:rPr>
      </w:pPr>
      <w:r>
        <w:rPr>
          <w:rFonts w:eastAsiaTheme="minorEastAsia" w:cstheme="minorBidi"/>
          <w:b/>
          <w:color w:val="000000"/>
          <w:sz w:val="22"/>
        </w:rPr>
        <w:t xml:space="preserve">Додаток № </w:t>
      </w:r>
      <w:r w:rsidR="001A70C1">
        <w:rPr>
          <w:rFonts w:eastAsiaTheme="minorEastAsia" w:cstheme="minorBidi"/>
          <w:b/>
          <w:color w:val="000000"/>
          <w:sz w:val="22"/>
        </w:rPr>
        <w:t>6</w:t>
      </w:r>
      <w:r>
        <w:rPr>
          <w:rFonts w:eastAsiaTheme="minorEastAsia" w:cstheme="minorBidi"/>
          <w:b/>
          <w:color w:val="000000"/>
          <w:sz w:val="22"/>
        </w:rPr>
        <w:t xml:space="preserve">                                                 </w:t>
      </w:r>
    </w:p>
    <w:p w14:paraId="2AA22481" w14:textId="77777777" w:rsidR="00071BB1" w:rsidRDefault="00071BB1" w:rsidP="00071BB1">
      <w:pPr>
        <w:autoSpaceDE w:val="0"/>
        <w:autoSpaceDN w:val="0"/>
        <w:adjustRightInd w:val="0"/>
        <w:jc w:val="right"/>
        <w:rPr>
          <w:rFonts w:eastAsiaTheme="minorEastAsia" w:cstheme="minorBidi"/>
          <w:color w:val="000000"/>
          <w:sz w:val="22"/>
        </w:rPr>
      </w:pPr>
      <w:r>
        <w:rPr>
          <w:rFonts w:eastAsiaTheme="minorEastAsia" w:cstheme="minorBidi"/>
          <w:color w:val="000000"/>
          <w:sz w:val="22"/>
        </w:rPr>
        <w:t xml:space="preserve">до </w:t>
      </w:r>
      <w:proofErr w:type="spellStart"/>
      <w:r>
        <w:rPr>
          <w:rFonts w:eastAsiaTheme="minorEastAsia" w:cstheme="minorBidi"/>
          <w:color w:val="000000"/>
          <w:sz w:val="22"/>
        </w:rPr>
        <w:t>проєкту</w:t>
      </w:r>
      <w:proofErr w:type="spellEnd"/>
      <w:r>
        <w:rPr>
          <w:rFonts w:eastAsiaTheme="minorEastAsia" w:cstheme="minorBidi"/>
          <w:color w:val="000000"/>
          <w:sz w:val="22"/>
        </w:rPr>
        <w:t xml:space="preserve"> рішення виконавчого комітету </w:t>
      </w:r>
    </w:p>
    <w:p w14:paraId="295F29C1" w14:textId="77777777" w:rsidR="00071BB1" w:rsidRDefault="00071BB1" w:rsidP="00071BB1">
      <w:pPr>
        <w:autoSpaceDE w:val="0"/>
        <w:autoSpaceDN w:val="0"/>
        <w:adjustRightInd w:val="0"/>
        <w:jc w:val="right"/>
        <w:rPr>
          <w:rFonts w:eastAsiaTheme="minorEastAsia" w:cstheme="minorBidi"/>
          <w:color w:val="000000"/>
          <w:sz w:val="22"/>
        </w:rPr>
      </w:pPr>
      <w:r>
        <w:rPr>
          <w:rFonts w:eastAsiaTheme="minorEastAsia" w:cstheme="minorBidi"/>
          <w:color w:val="000000"/>
          <w:sz w:val="22"/>
        </w:rPr>
        <w:t xml:space="preserve"> Кіцманської міської ради </w:t>
      </w:r>
    </w:p>
    <w:p w14:paraId="42D19021" w14:textId="77777777" w:rsidR="00071BB1" w:rsidRDefault="00071BB1" w:rsidP="00071BB1">
      <w:pPr>
        <w:spacing w:line="360" w:lineRule="auto"/>
        <w:jc w:val="right"/>
        <w:rPr>
          <w:rFonts w:eastAsiaTheme="minorEastAsia"/>
          <w:b/>
          <w:color w:val="FF0000"/>
          <w:sz w:val="22"/>
          <w:szCs w:val="22"/>
        </w:rPr>
      </w:pPr>
      <w:r>
        <w:rPr>
          <w:rFonts w:eastAsiaTheme="minorEastAsia" w:cstheme="minorBidi"/>
          <w:color w:val="000000"/>
          <w:sz w:val="22"/>
        </w:rPr>
        <w:t xml:space="preserve">        № _____від ____________2022 р.   </w:t>
      </w:r>
    </w:p>
    <w:p w14:paraId="57D10195" w14:textId="77777777" w:rsidR="005B50C6" w:rsidRPr="00CA7613" w:rsidRDefault="005B50C6" w:rsidP="001155C5">
      <w:pPr>
        <w:pStyle w:val="rvps6"/>
        <w:shd w:val="clear" w:color="auto" w:fill="FFFFFF"/>
        <w:spacing w:before="0" w:beforeAutospacing="0" w:after="0" w:afterAutospacing="0"/>
        <w:jc w:val="center"/>
        <w:rPr>
          <w:rStyle w:val="rvts23"/>
          <w:b/>
          <w:bCs/>
          <w:lang w:val="uk-UA"/>
        </w:rPr>
      </w:pPr>
    </w:p>
    <w:p w14:paraId="08368DBE" w14:textId="77777777" w:rsidR="005B50C6" w:rsidRPr="00CA7613" w:rsidRDefault="005B50C6" w:rsidP="001155C5">
      <w:pPr>
        <w:pStyle w:val="rvps6"/>
        <w:shd w:val="clear" w:color="auto" w:fill="FFFFFF"/>
        <w:spacing w:before="0" w:beforeAutospacing="0" w:after="0" w:afterAutospacing="0"/>
        <w:jc w:val="center"/>
        <w:rPr>
          <w:rStyle w:val="rvts23"/>
          <w:b/>
          <w:bCs/>
          <w:lang w:val="uk-UA"/>
        </w:rPr>
      </w:pPr>
    </w:p>
    <w:p w14:paraId="4DC7592C" w14:textId="319886E3" w:rsidR="00071BB1" w:rsidRDefault="00071BB1" w:rsidP="00071BB1">
      <w:pPr>
        <w:pStyle w:val="rvps6"/>
        <w:shd w:val="clear" w:color="auto" w:fill="FFFFFF"/>
        <w:spacing w:before="0" w:beforeAutospacing="0" w:after="0" w:afterAutospacing="0"/>
        <w:jc w:val="center"/>
        <w:rPr>
          <w:rStyle w:val="rvts23"/>
          <w:bCs/>
          <w:lang w:val="uk-UA"/>
        </w:rPr>
      </w:pPr>
      <w:r w:rsidRPr="009F31DF">
        <w:rPr>
          <w:rStyle w:val="rvts23"/>
          <w:b/>
          <w:bCs/>
          <w:sz w:val="26"/>
          <w:szCs w:val="26"/>
          <w:lang w:val="uk-UA"/>
        </w:rPr>
        <w:t>ІНФОРМАЦІЙНА КАРТКА</w:t>
      </w:r>
      <w:r w:rsidRPr="009F31DF">
        <w:rPr>
          <w:rStyle w:val="apple-converted-space"/>
          <w:b/>
          <w:bCs/>
          <w:sz w:val="26"/>
          <w:szCs w:val="26"/>
        </w:rPr>
        <w:t> </w:t>
      </w:r>
      <w:r w:rsidRPr="00245311">
        <w:rPr>
          <w:lang w:val="uk-UA"/>
        </w:rPr>
        <w:br/>
      </w:r>
      <w:r w:rsidRPr="009F31DF">
        <w:rPr>
          <w:rStyle w:val="rvts23"/>
          <w:bCs/>
          <w:lang w:val="uk-UA"/>
        </w:rPr>
        <w:t>адміністративної послуги</w:t>
      </w:r>
      <w:r>
        <w:rPr>
          <w:rStyle w:val="rvts23"/>
          <w:bCs/>
          <w:lang w:val="uk-UA"/>
        </w:rPr>
        <w:t xml:space="preserve"> </w:t>
      </w:r>
    </w:p>
    <w:p w14:paraId="73B4D80E" w14:textId="77777777" w:rsidR="00071BB1" w:rsidRPr="009F31DF" w:rsidRDefault="00071BB1" w:rsidP="00071BB1">
      <w:pPr>
        <w:pStyle w:val="rvps6"/>
        <w:shd w:val="clear" w:color="auto" w:fill="FFFFFF"/>
        <w:spacing w:before="0" w:beforeAutospacing="0" w:after="0" w:afterAutospacing="0"/>
        <w:jc w:val="center"/>
        <w:rPr>
          <w:rStyle w:val="rvts23"/>
          <w:b/>
          <w:bCs/>
          <w:sz w:val="16"/>
          <w:szCs w:val="16"/>
          <w:lang w:val="uk-UA"/>
        </w:rPr>
      </w:pPr>
    </w:p>
    <w:p w14:paraId="7BD18093" w14:textId="01909A27" w:rsidR="00071BB1" w:rsidRPr="009F31DF" w:rsidRDefault="00071BB1" w:rsidP="00071BB1">
      <w:pPr>
        <w:jc w:val="center"/>
        <w:rPr>
          <w:b/>
          <w:sz w:val="26"/>
          <w:szCs w:val="26"/>
          <w:lang w:eastAsia="en-US"/>
        </w:rPr>
      </w:pPr>
      <w:r w:rsidRPr="009F31DF">
        <w:rPr>
          <w:b/>
          <w:bCs/>
          <w:sz w:val="26"/>
          <w:szCs w:val="26"/>
        </w:rPr>
        <w:t>„</w:t>
      </w:r>
      <w:r w:rsidRPr="009F31DF">
        <w:rPr>
          <w:b/>
          <w:sz w:val="26"/>
          <w:szCs w:val="26"/>
          <w:lang w:eastAsia="en-US"/>
        </w:rPr>
        <w:t>ВИДАЧА  ДОЗВОЛУ</w:t>
      </w:r>
      <w:r>
        <w:rPr>
          <w:b/>
          <w:sz w:val="26"/>
          <w:szCs w:val="26"/>
          <w:lang w:eastAsia="en-US"/>
        </w:rPr>
        <w:t xml:space="preserve"> ОПІКУНУ</w:t>
      </w:r>
      <w:r w:rsidRPr="009F31DF">
        <w:rPr>
          <w:b/>
          <w:sz w:val="26"/>
          <w:szCs w:val="26"/>
          <w:lang w:eastAsia="en-US"/>
        </w:rPr>
        <w:t>, НА ВЧИНЕННЯ ПРАВОЧИНІВ ЩОДО УКЛАДЕННЯ ДОГОВОРІВ, ЯКІ ПІДЛЯГАЮТЬ НОТАРІАЛЬНОМУ ПОСВІДЧЕННЮ ТА (АБО) ДЕРЖАВНІЙ РЕЄСТРАЦІЇ, В ТОМУ ЧИСЛІ ЩОДО ПОДІЛУ АБО ОБМІНУ ЖИТЛОВОГО БУДИНКУ, КВАРТИРИ”</w:t>
      </w:r>
    </w:p>
    <w:p w14:paraId="2F3E9265" w14:textId="77777777" w:rsidR="00071BB1" w:rsidRPr="002413FB" w:rsidRDefault="00071BB1" w:rsidP="00071BB1">
      <w:pPr>
        <w:jc w:val="center"/>
        <w:rPr>
          <w:b/>
          <w:sz w:val="26"/>
          <w:szCs w:val="26"/>
          <w:u w:val="single"/>
          <w:lang w:eastAsia="ru-RU"/>
        </w:rPr>
      </w:pPr>
      <w:r w:rsidRPr="002413FB">
        <w:rPr>
          <w:b/>
          <w:sz w:val="26"/>
          <w:szCs w:val="26"/>
          <w:u w:val="single"/>
          <w:lang w:eastAsia="ru-RU"/>
        </w:rPr>
        <w:t xml:space="preserve">Відділ з питань соціальної роботи виконавчого комітету </w:t>
      </w:r>
    </w:p>
    <w:p w14:paraId="0E830470" w14:textId="77777777" w:rsidR="00071BB1" w:rsidRPr="002413FB" w:rsidRDefault="00071BB1" w:rsidP="00071BB1">
      <w:pPr>
        <w:jc w:val="center"/>
        <w:rPr>
          <w:b/>
          <w:sz w:val="26"/>
          <w:szCs w:val="26"/>
          <w:u w:val="single"/>
          <w:lang w:eastAsia="ru-RU"/>
        </w:rPr>
      </w:pPr>
      <w:r w:rsidRPr="002413FB">
        <w:rPr>
          <w:b/>
          <w:sz w:val="26"/>
          <w:szCs w:val="26"/>
          <w:u w:val="single"/>
          <w:lang w:eastAsia="ru-RU"/>
        </w:rPr>
        <w:t>Кіцманської міської ради</w:t>
      </w:r>
    </w:p>
    <w:p w14:paraId="534DE4B3" w14:textId="77777777" w:rsidR="00071BB1" w:rsidRPr="00C85648" w:rsidRDefault="00071BB1" w:rsidP="00071BB1">
      <w:pPr>
        <w:pStyle w:val="rvps6"/>
        <w:shd w:val="clear" w:color="auto" w:fill="FFFFFF"/>
        <w:spacing w:before="0" w:beforeAutospacing="0" w:after="0" w:afterAutospacing="0"/>
        <w:jc w:val="center"/>
        <w:rPr>
          <w:sz w:val="20"/>
          <w:szCs w:val="20"/>
          <w:lang w:val="uk-UA" w:eastAsia="uk-UA"/>
        </w:rPr>
      </w:pPr>
      <w:r w:rsidRPr="00C85648">
        <w:rPr>
          <w:sz w:val="20"/>
          <w:szCs w:val="20"/>
          <w:lang w:val="uk-UA" w:eastAsia="uk-UA"/>
        </w:rPr>
        <w:t>(найменування суб’єкта надання адміністративної послуги та / або центру надання адміністративних послуг)</w:t>
      </w:r>
    </w:p>
    <w:p w14:paraId="6E4B80B7" w14:textId="77777777" w:rsidR="00071BB1" w:rsidRPr="00245311" w:rsidRDefault="00071BB1" w:rsidP="00071BB1">
      <w:pPr>
        <w:jc w:val="center"/>
        <w:rPr>
          <w:b/>
          <w:bCs/>
          <w:sz w:val="24"/>
          <w:szCs w:val="24"/>
        </w:rPr>
      </w:pPr>
    </w:p>
    <w:p w14:paraId="69406822" w14:textId="77777777" w:rsidR="00363113" w:rsidRPr="00CA7613" w:rsidRDefault="00363113" w:rsidP="00363113">
      <w:pPr>
        <w:pStyle w:val="rvps6"/>
        <w:shd w:val="clear" w:color="auto" w:fill="FFFFFF"/>
        <w:spacing w:before="0" w:beforeAutospacing="0" w:after="0" w:afterAutospacing="0"/>
        <w:jc w:val="center"/>
        <w:rPr>
          <w:lang w:val="uk-UA"/>
        </w:rPr>
      </w:pPr>
    </w:p>
    <w:tbl>
      <w:tblPr>
        <w:tblW w:w="5000" w:type="pct"/>
        <w:tblBorders>
          <w:top w:val="outset" w:sz="2" w:space="0" w:color="auto"/>
          <w:left w:val="outset" w:sz="2" w:space="0" w:color="auto"/>
          <w:bottom w:val="outset" w:sz="2" w:space="0" w:color="auto"/>
          <w:right w:val="outset" w:sz="2" w:space="0" w:color="auto"/>
        </w:tblBorders>
        <w:tblCellMar>
          <w:top w:w="15" w:type="dxa"/>
          <w:left w:w="15" w:type="dxa"/>
          <w:bottom w:w="15" w:type="dxa"/>
          <w:right w:w="15" w:type="dxa"/>
        </w:tblCellMar>
        <w:tblLook w:val="04A0" w:firstRow="1" w:lastRow="0" w:firstColumn="1" w:lastColumn="0" w:noHBand="0" w:noVBand="1"/>
      </w:tblPr>
      <w:tblGrid>
        <w:gridCol w:w="496"/>
        <w:gridCol w:w="2883"/>
        <w:gridCol w:w="6243"/>
      </w:tblGrid>
      <w:tr w:rsidR="00CA7613" w:rsidRPr="00CA7613" w14:paraId="689019E7" w14:textId="77777777" w:rsidTr="0093157E">
        <w:tc>
          <w:tcPr>
            <w:tcW w:w="5000" w:type="pct"/>
            <w:gridSpan w:val="3"/>
            <w:tcBorders>
              <w:top w:val="single" w:sz="6" w:space="0" w:color="000000"/>
              <w:left w:val="single" w:sz="6" w:space="0" w:color="000000"/>
              <w:bottom w:val="single" w:sz="6" w:space="0" w:color="000000"/>
              <w:right w:val="single" w:sz="6" w:space="0" w:color="000000"/>
            </w:tcBorders>
            <w:shd w:val="clear" w:color="auto" w:fill="auto"/>
            <w:hideMark/>
          </w:tcPr>
          <w:p w14:paraId="66E7E02D" w14:textId="77777777" w:rsidR="001155C5" w:rsidRPr="00CA7613" w:rsidRDefault="00845814" w:rsidP="006D0C88">
            <w:pPr>
              <w:pStyle w:val="rvps12"/>
              <w:spacing w:before="0" w:beforeAutospacing="0" w:after="0" w:afterAutospacing="0"/>
              <w:ind w:left="113" w:right="113"/>
              <w:jc w:val="center"/>
              <w:rPr>
                <w:lang w:val="ru-RU"/>
              </w:rPr>
            </w:pPr>
            <w:r w:rsidRPr="00CA7613">
              <w:rPr>
                <w:b/>
                <w:lang w:val="uk-UA" w:eastAsia="ar-SA"/>
              </w:rPr>
              <w:t xml:space="preserve">Інформація про суб’єкт надання адміністративної послуги </w:t>
            </w:r>
            <w:r w:rsidR="006D0C88" w:rsidRPr="00CA7613">
              <w:rPr>
                <w:b/>
                <w:lang w:val="uk-UA" w:eastAsia="ar-SA"/>
              </w:rPr>
              <w:t>та / або центр надання адміністративних послуг</w:t>
            </w:r>
          </w:p>
        </w:tc>
      </w:tr>
      <w:tr w:rsidR="00071BB1" w:rsidRPr="00CA7613" w14:paraId="2F76B1CE" w14:textId="77777777" w:rsidTr="00CA7613">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7B3EA0E9" w14:textId="77777777" w:rsidR="00071BB1" w:rsidRPr="00CA7613" w:rsidRDefault="00071BB1" w:rsidP="00071BB1">
            <w:pPr>
              <w:pStyle w:val="rvps12"/>
              <w:spacing w:before="0" w:beforeAutospacing="0" w:after="0" w:afterAutospacing="0"/>
              <w:ind w:left="113" w:right="113"/>
              <w:jc w:val="center"/>
            </w:pPr>
            <w:r w:rsidRPr="00CA7613">
              <w:t>1</w:t>
            </w:r>
          </w:p>
        </w:tc>
        <w:tc>
          <w:tcPr>
            <w:tcW w:w="1498" w:type="pct"/>
            <w:tcBorders>
              <w:top w:val="outset" w:sz="6" w:space="0" w:color="000000"/>
              <w:left w:val="outset" w:sz="6" w:space="0" w:color="000000"/>
              <w:bottom w:val="outset" w:sz="6" w:space="0" w:color="000000"/>
              <w:right w:val="outset" w:sz="6" w:space="0" w:color="000000"/>
            </w:tcBorders>
            <w:hideMark/>
          </w:tcPr>
          <w:p w14:paraId="2CAFFD5C" w14:textId="77777777" w:rsidR="00071BB1" w:rsidRPr="00CA7613" w:rsidRDefault="00071BB1" w:rsidP="00071BB1">
            <w:pPr>
              <w:rPr>
                <w:sz w:val="24"/>
                <w:szCs w:val="24"/>
              </w:rPr>
            </w:pPr>
            <w:r w:rsidRPr="00CA7613">
              <w:rPr>
                <w:sz w:val="24"/>
                <w:szCs w:val="24"/>
              </w:rPr>
              <w:t xml:space="preserve">Місцезнаходження </w:t>
            </w:r>
          </w:p>
        </w:tc>
        <w:tc>
          <w:tcPr>
            <w:tcW w:w="3244" w:type="pct"/>
            <w:tcBorders>
              <w:top w:val="outset" w:sz="6" w:space="0" w:color="000000"/>
              <w:left w:val="outset" w:sz="6" w:space="0" w:color="000000"/>
              <w:bottom w:val="outset" w:sz="6" w:space="0" w:color="000000"/>
              <w:right w:val="outset" w:sz="6" w:space="0" w:color="000000"/>
            </w:tcBorders>
            <w:hideMark/>
          </w:tcPr>
          <w:p w14:paraId="785608D8" w14:textId="77777777" w:rsidR="00071BB1" w:rsidRPr="008D19D0" w:rsidRDefault="00071BB1" w:rsidP="00071BB1">
            <w:pPr>
              <w:jc w:val="both"/>
              <w:rPr>
                <w:sz w:val="26"/>
                <w:szCs w:val="26"/>
              </w:rPr>
            </w:pPr>
            <w:proofErr w:type="spellStart"/>
            <w:r>
              <w:rPr>
                <w:sz w:val="26"/>
                <w:szCs w:val="26"/>
              </w:rPr>
              <w:t>м.Кіцмань</w:t>
            </w:r>
            <w:proofErr w:type="spellEnd"/>
            <w:r>
              <w:rPr>
                <w:sz w:val="26"/>
                <w:szCs w:val="26"/>
              </w:rPr>
              <w:t>, вул.Музична,10</w:t>
            </w:r>
          </w:p>
          <w:p w14:paraId="76978FDB" w14:textId="179E4639" w:rsidR="00071BB1" w:rsidRPr="00CA7613" w:rsidRDefault="00071BB1" w:rsidP="00071BB1">
            <w:pPr>
              <w:ind w:right="119"/>
              <w:jc w:val="both"/>
              <w:rPr>
                <w:i/>
                <w:sz w:val="24"/>
                <w:szCs w:val="24"/>
              </w:rPr>
            </w:pPr>
            <w:r w:rsidRPr="008D19D0">
              <w:rPr>
                <w:sz w:val="26"/>
                <w:szCs w:val="26"/>
              </w:rPr>
              <w:t xml:space="preserve"> </w:t>
            </w:r>
            <w:r>
              <w:rPr>
                <w:sz w:val="26"/>
                <w:szCs w:val="26"/>
              </w:rPr>
              <w:t>центр надання адміністративних послуг</w:t>
            </w:r>
          </w:p>
        </w:tc>
      </w:tr>
      <w:tr w:rsidR="00071BB1" w:rsidRPr="00CA7613" w14:paraId="64FEEEB0" w14:textId="77777777" w:rsidTr="00CA7613">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778FFF61" w14:textId="77777777" w:rsidR="00071BB1" w:rsidRPr="00CA7613" w:rsidRDefault="00071BB1" w:rsidP="00071BB1">
            <w:pPr>
              <w:pStyle w:val="rvps12"/>
              <w:spacing w:before="0" w:beforeAutospacing="0" w:after="0" w:afterAutospacing="0"/>
              <w:ind w:left="113" w:right="113"/>
              <w:jc w:val="center"/>
            </w:pPr>
            <w:r w:rsidRPr="00CA7613">
              <w:t>2</w:t>
            </w:r>
          </w:p>
        </w:tc>
        <w:tc>
          <w:tcPr>
            <w:tcW w:w="1498" w:type="pct"/>
            <w:tcBorders>
              <w:top w:val="outset" w:sz="6" w:space="0" w:color="000000"/>
              <w:left w:val="outset" w:sz="6" w:space="0" w:color="000000"/>
              <w:bottom w:val="outset" w:sz="6" w:space="0" w:color="000000"/>
              <w:right w:val="outset" w:sz="6" w:space="0" w:color="000000"/>
            </w:tcBorders>
            <w:hideMark/>
          </w:tcPr>
          <w:p w14:paraId="6A451A61" w14:textId="77777777" w:rsidR="00071BB1" w:rsidRPr="00CA7613" w:rsidRDefault="00071BB1" w:rsidP="00071BB1">
            <w:pPr>
              <w:rPr>
                <w:sz w:val="24"/>
                <w:szCs w:val="24"/>
              </w:rPr>
            </w:pPr>
            <w:r w:rsidRPr="00CA7613">
              <w:rPr>
                <w:sz w:val="24"/>
                <w:szCs w:val="24"/>
              </w:rPr>
              <w:t xml:space="preserve">Інформація щодо режиму роботи </w:t>
            </w:r>
          </w:p>
        </w:tc>
        <w:tc>
          <w:tcPr>
            <w:tcW w:w="3244" w:type="pct"/>
            <w:tcBorders>
              <w:top w:val="outset" w:sz="6" w:space="0" w:color="000000"/>
              <w:left w:val="outset" w:sz="6" w:space="0" w:color="000000"/>
              <w:bottom w:val="outset" w:sz="6" w:space="0" w:color="000000"/>
              <w:right w:val="outset" w:sz="6" w:space="0" w:color="000000"/>
            </w:tcBorders>
            <w:hideMark/>
          </w:tcPr>
          <w:p w14:paraId="3BF76A73" w14:textId="77777777" w:rsidR="00071BB1" w:rsidRPr="008D19D0" w:rsidRDefault="00071BB1" w:rsidP="00071BB1">
            <w:pPr>
              <w:jc w:val="both"/>
              <w:rPr>
                <w:sz w:val="26"/>
                <w:szCs w:val="26"/>
              </w:rPr>
            </w:pPr>
            <w:r w:rsidRPr="008D19D0">
              <w:rPr>
                <w:sz w:val="26"/>
                <w:szCs w:val="26"/>
              </w:rPr>
              <w:t xml:space="preserve">понеділок – </w:t>
            </w:r>
            <w:r w:rsidRPr="00B62933">
              <w:rPr>
                <w:sz w:val="26"/>
                <w:szCs w:val="26"/>
              </w:rPr>
              <w:t>четвер  9-00</w:t>
            </w:r>
            <w:r w:rsidRPr="008D19D0">
              <w:rPr>
                <w:sz w:val="26"/>
                <w:szCs w:val="26"/>
              </w:rPr>
              <w:t xml:space="preserve">  – 1</w:t>
            </w:r>
            <w:r>
              <w:rPr>
                <w:sz w:val="26"/>
                <w:szCs w:val="26"/>
              </w:rPr>
              <w:t>8</w:t>
            </w:r>
            <w:r w:rsidRPr="008D19D0">
              <w:rPr>
                <w:sz w:val="26"/>
                <w:szCs w:val="26"/>
              </w:rPr>
              <w:t xml:space="preserve">-00 </w:t>
            </w:r>
          </w:p>
          <w:p w14:paraId="1DBB85A3" w14:textId="77777777" w:rsidR="00071BB1" w:rsidRDefault="00071BB1" w:rsidP="00071BB1">
            <w:pPr>
              <w:jc w:val="both"/>
              <w:rPr>
                <w:sz w:val="26"/>
                <w:szCs w:val="26"/>
              </w:rPr>
            </w:pPr>
            <w:r w:rsidRPr="008D19D0">
              <w:rPr>
                <w:sz w:val="26"/>
                <w:szCs w:val="26"/>
              </w:rPr>
              <w:t xml:space="preserve">п’ятниця – </w:t>
            </w:r>
            <w:r>
              <w:rPr>
                <w:sz w:val="26"/>
                <w:szCs w:val="26"/>
              </w:rPr>
              <w:t>9</w:t>
            </w:r>
            <w:r w:rsidRPr="008D19D0">
              <w:rPr>
                <w:sz w:val="26"/>
                <w:szCs w:val="26"/>
              </w:rPr>
              <w:t>-00 - 1</w:t>
            </w:r>
            <w:r>
              <w:rPr>
                <w:sz w:val="26"/>
                <w:szCs w:val="26"/>
              </w:rPr>
              <w:t>7</w:t>
            </w:r>
            <w:r w:rsidRPr="008D19D0">
              <w:rPr>
                <w:sz w:val="26"/>
                <w:szCs w:val="26"/>
              </w:rPr>
              <w:t xml:space="preserve">-00 </w:t>
            </w:r>
          </w:p>
          <w:p w14:paraId="3E02791C" w14:textId="77777777" w:rsidR="00071BB1" w:rsidRPr="008D19D0" w:rsidRDefault="00071BB1" w:rsidP="00071BB1">
            <w:pPr>
              <w:jc w:val="both"/>
              <w:rPr>
                <w:sz w:val="26"/>
                <w:szCs w:val="26"/>
              </w:rPr>
            </w:pPr>
            <w:r>
              <w:rPr>
                <w:sz w:val="26"/>
                <w:szCs w:val="26"/>
              </w:rPr>
              <w:t>обідня перерва 13-00 – 14.00</w:t>
            </w:r>
          </w:p>
          <w:p w14:paraId="7811FC09" w14:textId="7FECF82A" w:rsidR="00071BB1" w:rsidRPr="00CA7613" w:rsidRDefault="00071BB1" w:rsidP="00071BB1">
            <w:pPr>
              <w:ind w:right="119"/>
              <w:jc w:val="both"/>
              <w:rPr>
                <w:i/>
                <w:sz w:val="24"/>
                <w:szCs w:val="24"/>
              </w:rPr>
            </w:pPr>
            <w:r w:rsidRPr="008D19D0">
              <w:rPr>
                <w:sz w:val="26"/>
                <w:szCs w:val="26"/>
              </w:rPr>
              <w:t>вихідні – субота, неділя</w:t>
            </w:r>
          </w:p>
        </w:tc>
      </w:tr>
      <w:tr w:rsidR="00071BB1" w:rsidRPr="00CA7613" w14:paraId="1C417047" w14:textId="77777777" w:rsidTr="00CA7613">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2317B4E0" w14:textId="77777777" w:rsidR="00071BB1" w:rsidRPr="00CA7613" w:rsidRDefault="00071BB1" w:rsidP="00071BB1">
            <w:pPr>
              <w:pStyle w:val="rvps12"/>
              <w:spacing w:before="0" w:beforeAutospacing="0" w:after="0" w:afterAutospacing="0"/>
              <w:ind w:left="113" w:right="113"/>
              <w:jc w:val="center"/>
            </w:pPr>
            <w:r w:rsidRPr="00CA7613">
              <w:t>3</w:t>
            </w:r>
          </w:p>
        </w:tc>
        <w:tc>
          <w:tcPr>
            <w:tcW w:w="1498" w:type="pct"/>
            <w:tcBorders>
              <w:top w:val="outset" w:sz="6" w:space="0" w:color="000000"/>
              <w:left w:val="outset" w:sz="6" w:space="0" w:color="000000"/>
              <w:bottom w:val="outset" w:sz="6" w:space="0" w:color="000000"/>
              <w:right w:val="outset" w:sz="6" w:space="0" w:color="000000"/>
            </w:tcBorders>
            <w:hideMark/>
          </w:tcPr>
          <w:p w14:paraId="5F82AE2B" w14:textId="77777777" w:rsidR="00071BB1" w:rsidRPr="00CA7613" w:rsidRDefault="00071BB1" w:rsidP="00071BB1">
            <w:pPr>
              <w:rPr>
                <w:sz w:val="24"/>
                <w:szCs w:val="24"/>
              </w:rPr>
            </w:pPr>
            <w:r w:rsidRPr="00CA7613">
              <w:rPr>
                <w:sz w:val="24"/>
                <w:szCs w:val="24"/>
              </w:rPr>
              <w:t xml:space="preserve">Телефон / факс, електронна  адреса, офіційний веб-сайт </w:t>
            </w:r>
          </w:p>
        </w:tc>
        <w:tc>
          <w:tcPr>
            <w:tcW w:w="3244" w:type="pct"/>
            <w:tcBorders>
              <w:top w:val="outset" w:sz="6" w:space="0" w:color="000000"/>
              <w:left w:val="outset" w:sz="6" w:space="0" w:color="000000"/>
              <w:bottom w:val="outset" w:sz="6" w:space="0" w:color="000000"/>
              <w:right w:val="outset" w:sz="6" w:space="0" w:color="000000"/>
            </w:tcBorders>
            <w:hideMark/>
          </w:tcPr>
          <w:p w14:paraId="3C71C022" w14:textId="77777777" w:rsidR="00071BB1" w:rsidRPr="008D19D0" w:rsidRDefault="00071BB1" w:rsidP="00071BB1">
            <w:pPr>
              <w:rPr>
                <w:sz w:val="26"/>
                <w:szCs w:val="26"/>
              </w:rPr>
            </w:pPr>
            <w:r w:rsidRPr="008D19D0">
              <w:rPr>
                <w:sz w:val="26"/>
                <w:szCs w:val="26"/>
              </w:rPr>
              <w:t>телефон\факс</w:t>
            </w:r>
            <w:r w:rsidRPr="008D19D0">
              <w:rPr>
                <w:sz w:val="26"/>
                <w:szCs w:val="26"/>
                <w:lang w:val="ru-RU"/>
              </w:rPr>
              <w:t xml:space="preserve"> </w:t>
            </w:r>
            <w:r>
              <w:rPr>
                <w:sz w:val="26"/>
                <w:szCs w:val="26"/>
                <w:lang w:val="ru-RU"/>
              </w:rPr>
              <w:t>0665927614</w:t>
            </w:r>
          </w:p>
          <w:p w14:paraId="72E4A0BB" w14:textId="77777777" w:rsidR="00071BB1" w:rsidRPr="00E61D5C" w:rsidRDefault="00071BB1" w:rsidP="00071BB1">
            <w:pPr>
              <w:rPr>
                <w:i/>
                <w:sz w:val="26"/>
                <w:szCs w:val="26"/>
                <w:lang w:val="ru-RU"/>
              </w:rPr>
            </w:pPr>
            <w:r w:rsidRPr="008D19D0">
              <w:rPr>
                <w:noProof/>
                <w:sz w:val="26"/>
                <w:szCs w:val="26"/>
              </w:rPr>
              <w:t>ел.адреса:</w:t>
            </w:r>
            <w:r>
              <w:rPr>
                <w:noProof/>
                <w:sz w:val="26"/>
                <w:szCs w:val="26"/>
              </w:rPr>
              <w:t xml:space="preserve"> </w:t>
            </w:r>
            <w:r>
              <w:rPr>
                <w:noProof/>
                <w:sz w:val="26"/>
                <w:szCs w:val="26"/>
                <w:lang w:val="en-US"/>
              </w:rPr>
              <w:t>kitsman</w:t>
            </w:r>
            <w:r w:rsidRPr="00E61D5C">
              <w:rPr>
                <w:noProof/>
                <w:sz w:val="26"/>
                <w:szCs w:val="26"/>
                <w:lang w:val="ru-RU"/>
              </w:rPr>
              <w:t>_</w:t>
            </w:r>
            <w:r>
              <w:rPr>
                <w:noProof/>
                <w:sz w:val="26"/>
                <w:szCs w:val="26"/>
                <w:lang w:val="en-US"/>
              </w:rPr>
              <w:t>CNAP</w:t>
            </w:r>
            <w:r w:rsidRPr="00E61D5C">
              <w:rPr>
                <w:noProof/>
                <w:sz w:val="26"/>
                <w:szCs w:val="26"/>
                <w:lang w:val="ru-RU"/>
              </w:rPr>
              <w:t>@</w:t>
            </w:r>
            <w:r>
              <w:rPr>
                <w:noProof/>
                <w:sz w:val="26"/>
                <w:szCs w:val="26"/>
                <w:lang w:val="ru-RU"/>
              </w:rPr>
              <w:t>u</w:t>
            </w:r>
            <w:r>
              <w:rPr>
                <w:noProof/>
                <w:sz w:val="26"/>
                <w:szCs w:val="26"/>
                <w:lang w:val="en-US"/>
              </w:rPr>
              <w:t>kr</w:t>
            </w:r>
            <w:r w:rsidRPr="00E61D5C">
              <w:rPr>
                <w:noProof/>
                <w:sz w:val="26"/>
                <w:szCs w:val="26"/>
                <w:lang w:val="ru-RU"/>
              </w:rPr>
              <w:t>.</w:t>
            </w:r>
            <w:r>
              <w:rPr>
                <w:noProof/>
                <w:sz w:val="26"/>
                <w:szCs w:val="26"/>
                <w:lang w:val="en-US"/>
              </w:rPr>
              <w:t>net</w:t>
            </w:r>
          </w:p>
          <w:p w14:paraId="33609BB0" w14:textId="40F97106" w:rsidR="00071BB1" w:rsidRPr="00CA7613" w:rsidRDefault="00071BB1" w:rsidP="00071BB1">
            <w:pPr>
              <w:ind w:right="119"/>
              <w:jc w:val="both"/>
              <w:rPr>
                <w:i/>
                <w:sz w:val="24"/>
                <w:szCs w:val="24"/>
              </w:rPr>
            </w:pPr>
          </w:p>
        </w:tc>
      </w:tr>
      <w:tr w:rsidR="00CA7613" w:rsidRPr="00CA7613" w14:paraId="7ACB99DF" w14:textId="77777777" w:rsidTr="0093157E">
        <w:tc>
          <w:tcPr>
            <w:tcW w:w="5000" w:type="pct"/>
            <w:gridSpan w:val="3"/>
            <w:tcBorders>
              <w:top w:val="single" w:sz="6" w:space="0" w:color="000000"/>
              <w:left w:val="single" w:sz="6" w:space="0" w:color="000000"/>
              <w:bottom w:val="single" w:sz="6" w:space="0" w:color="000000"/>
              <w:right w:val="single" w:sz="6" w:space="0" w:color="000000"/>
            </w:tcBorders>
            <w:shd w:val="clear" w:color="auto" w:fill="auto"/>
            <w:hideMark/>
          </w:tcPr>
          <w:p w14:paraId="157D1642" w14:textId="77777777" w:rsidR="001155C5" w:rsidRPr="00CA7613" w:rsidRDefault="001155C5" w:rsidP="0093157E">
            <w:pPr>
              <w:pStyle w:val="rvps12"/>
              <w:spacing w:before="0" w:beforeAutospacing="0" w:after="0" w:afterAutospacing="0"/>
              <w:ind w:left="113" w:right="113"/>
              <w:jc w:val="center"/>
              <w:rPr>
                <w:lang w:val="ru-RU"/>
              </w:rPr>
            </w:pPr>
            <w:proofErr w:type="spellStart"/>
            <w:r w:rsidRPr="00CA7613">
              <w:rPr>
                <w:rStyle w:val="rvts9"/>
                <w:b/>
                <w:bCs/>
                <w:lang w:val="ru-RU"/>
              </w:rPr>
              <w:t>Нормативні</w:t>
            </w:r>
            <w:proofErr w:type="spellEnd"/>
            <w:r w:rsidRPr="00CA7613">
              <w:rPr>
                <w:rStyle w:val="rvts9"/>
                <w:b/>
                <w:bCs/>
                <w:lang w:val="ru-RU"/>
              </w:rPr>
              <w:t xml:space="preserve"> </w:t>
            </w:r>
            <w:proofErr w:type="spellStart"/>
            <w:r w:rsidRPr="00CA7613">
              <w:rPr>
                <w:rStyle w:val="rvts9"/>
                <w:b/>
                <w:bCs/>
                <w:lang w:val="ru-RU"/>
              </w:rPr>
              <w:t>акти</w:t>
            </w:r>
            <w:proofErr w:type="spellEnd"/>
            <w:r w:rsidRPr="00CA7613">
              <w:rPr>
                <w:rStyle w:val="rvts9"/>
                <w:b/>
                <w:bCs/>
                <w:lang w:val="ru-RU"/>
              </w:rPr>
              <w:t xml:space="preserve">, </w:t>
            </w:r>
            <w:proofErr w:type="spellStart"/>
            <w:r w:rsidRPr="00CA7613">
              <w:rPr>
                <w:rStyle w:val="rvts9"/>
                <w:b/>
                <w:bCs/>
                <w:lang w:val="ru-RU"/>
              </w:rPr>
              <w:t>якими</w:t>
            </w:r>
            <w:proofErr w:type="spellEnd"/>
            <w:r w:rsidRPr="00CA7613">
              <w:rPr>
                <w:rStyle w:val="rvts9"/>
                <w:b/>
                <w:bCs/>
                <w:lang w:val="ru-RU"/>
              </w:rPr>
              <w:t xml:space="preserve"> </w:t>
            </w:r>
            <w:proofErr w:type="spellStart"/>
            <w:r w:rsidRPr="00CA7613">
              <w:rPr>
                <w:rStyle w:val="rvts9"/>
                <w:b/>
                <w:bCs/>
                <w:lang w:val="ru-RU"/>
              </w:rPr>
              <w:t>регламентується</w:t>
            </w:r>
            <w:proofErr w:type="spellEnd"/>
            <w:r w:rsidRPr="00CA7613">
              <w:rPr>
                <w:rStyle w:val="rvts9"/>
                <w:b/>
                <w:bCs/>
                <w:lang w:val="ru-RU"/>
              </w:rPr>
              <w:t xml:space="preserve"> </w:t>
            </w:r>
            <w:proofErr w:type="spellStart"/>
            <w:r w:rsidRPr="00CA7613">
              <w:rPr>
                <w:rStyle w:val="rvts9"/>
                <w:b/>
                <w:bCs/>
                <w:lang w:val="ru-RU"/>
              </w:rPr>
              <w:t>надання</w:t>
            </w:r>
            <w:proofErr w:type="spellEnd"/>
            <w:r w:rsidRPr="00CA7613">
              <w:rPr>
                <w:rStyle w:val="rvts9"/>
                <w:b/>
                <w:bCs/>
                <w:lang w:val="ru-RU"/>
              </w:rPr>
              <w:t xml:space="preserve"> </w:t>
            </w:r>
            <w:proofErr w:type="spellStart"/>
            <w:r w:rsidRPr="00CA7613">
              <w:rPr>
                <w:rStyle w:val="rvts9"/>
                <w:b/>
                <w:bCs/>
                <w:lang w:val="ru-RU"/>
              </w:rPr>
              <w:t>адміністративної</w:t>
            </w:r>
            <w:proofErr w:type="spellEnd"/>
            <w:r w:rsidRPr="00CA7613">
              <w:rPr>
                <w:rStyle w:val="rvts9"/>
                <w:b/>
                <w:bCs/>
                <w:lang w:val="ru-RU"/>
              </w:rPr>
              <w:t xml:space="preserve"> </w:t>
            </w:r>
            <w:proofErr w:type="spellStart"/>
            <w:r w:rsidRPr="00CA7613">
              <w:rPr>
                <w:rStyle w:val="rvts9"/>
                <w:b/>
                <w:bCs/>
                <w:lang w:val="ru-RU"/>
              </w:rPr>
              <w:t>послуги</w:t>
            </w:r>
            <w:proofErr w:type="spellEnd"/>
          </w:p>
        </w:tc>
      </w:tr>
      <w:tr w:rsidR="00CA7613" w:rsidRPr="00CA7613" w14:paraId="0785EAF0" w14:textId="77777777" w:rsidTr="00CA7613">
        <w:trPr>
          <w:trHeight w:val="297"/>
        </w:trPr>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6FDAED2E" w14:textId="77777777" w:rsidR="001155C5" w:rsidRPr="00CA7613" w:rsidRDefault="001155C5" w:rsidP="0093157E">
            <w:pPr>
              <w:pStyle w:val="rvps12"/>
              <w:spacing w:before="0" w:beforeAutospacing="0" w:after="0" w:afterAutospacing="0"/>
              <w:ind w:left="113" w:right="113"/>
              <w:jc w:val="center"/>
            </w:pPr>
            <w:r w:rsidRPr="00CA7613">
              <w:t>4</w:t>
            </w:r>
          </w:p>
        </w:tc>
        <w:tc>
          <w:tcPr>
            <w:tcW w:w="1498" w:type="pct"/>
            <w:tcBorders>
              <w:top w:val="single" w:sz="6" w:space="0" w:color="000000"/>
              <w:left w:val="single" w:sz="6" w:space="0" w:color="000000"/>
              <w:bottom w:val="single" w:sz="6" w:space="0" w:color="000000"/>
              <w:right w:val="single" w:sz="6" w:space="0" w:color="000000"/>
            </w:tcBorders>
            <w:shd w:val="clear" w:color="auto" w:fill="auto"/>
            <w:hideMark/>
          </w:tcPr>
          <w:p w14:paraId="3CC9F094" w14:textId="77777777" w:rsidR="001155C5" w:rsidRPr="00CA7613" w:rsidRDefault="001155C5" w:rsidP="00845814">
            <w:pPr>
              <w:pStyle w:val="rvps14"/>
              <w:spacing w:before="0" w:beforeAutospacing="0" w:after="0" w:afterAutospacing="0"/>
              <w:ind w:right="113"/>
            </w:pPr>
            <w:proofErr w:type="spellStart"/>
            <w:r w:rsidRPr="00CA7613">
              <w:t>Закони</w:t>
            </w:r>
            <w:proofErr w:type="spellEnd"/>
            <w:r w:rsidRPr="00CA7613">
              <w:t xml:space="preserve"> </w:t>
            </w:r>
            <w:proofErr w:type="spellStart"/>
            <w:r w:rsidRPr="00CA7613">
              <w:t>України</w:t>
            </w:r>
            <w:proofErr w:type="spellEnd"/>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2A1F22C7" w14:textId="77777777" w:rsidR="001155C5" w:rsidRPr="00CA7613" w:rsidRDefault="001155C5" w:rsidP="00845814">
            <w:pPr>
              <w:pStyle w:val="rvps14"/>
              <w:spacing w:before="0" w:beforeAutospacing="0" w:after="0" w:afterAutospacing="0"/>
              <w:ind w:left="-3" w:right="113"/>
            </w:pPr>
            <w:r w:rsidRPr="00CA7613">
              <w:rPr>
                <w:lang w:val="uk-UA"/>
              </w:rPr>
              <w:t>Цивільний кодекс України</w:t>
            </w:r>
          </w:p>
        </w:tc>
      </w:tr>
      <w:tr w:rsidR="00CA7613" w:rsidRPr="00CA7613" w14:paraId="50659B82" w14:textId="77777777" w:rsidTr="00CA7613">
        <w:trPr>
          <w:trHeight w:val="499"/>
        </w:trPr>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3792A6F8" w14:textId="77777777" w:rsidR="001155C5" w:rsidRPr="00CA7613" w:rsidRDefault="00957745" w:rsidP="0093157E">
            <w:pPr>
              <w:pStyle w:val="rvps12"/>
              <w:spacing w:before="0" w:beforeAutospacing="0" w:after="0" w:afterAutospacing="0"/>
              <w:ind w:left="113" w:right="113"/>
              <w:jc w:val="center"/>
              <w:rPr>
                <w:lang w:val="uk-UA"/>
              </w:rPr>
            </w:pPr>
            <w:r w:rsidRPr="00CA7613">
              <w:rPr>
                <w:lang w:val="uk-UA"/>
              </w:rPr>
              <w:t>5</w:t>
            </w:r>
          </w:p>
        </w:tc>
        <w:tc>
          <w:tcPr>
            <w:tcW w:w="1498" w:type="pct"/>
            <w:tcBorders>
              <w:top w:val="single" w:sz="6" w:space="0" w:color="000000"/>
              <w:left w:val="single" w:sz="6" w:space="0" w:color="000000"/>
              <w:bottom w:val="single" w:sz="6" w:space="0" w:color="000000"/>
              <w:right w:val="single" w:sz="6" w:space="0" w:color="000000"/>
            </w:tcBorders>
            <w:shd w:val="clear" w:color="auto" w:fill="auto"/>
            <w:hideMark/>
          </w:tcPr>
          <w:p w14:paraId="101C5143" w14:textId="77777777" w:rsidR="001155C5" w:rsidRPr="00CA7613" w:rsidRDefault="001155C5" w:rsidP="00845814">
            <w:pPr>
              <w:pStyle w:val="rvps14"/>
              <w:spacing w:before="0" w:beforeAutospacing="0" w:after="0" w:afterAutospacing="0"/>
              <w:ind w:right="113"/>
              <w:rPr>
                <w:lang w:val="uk-UA"/>
              </w:rPr>
            </w:pPr>
            <w:r w:rsidRPr="00CA7613">
              <w:rPr>
                <w:lang w:val="uk-UA"/>
              </w:rPr>
              <w:t>Акти центральних органів виконавчої влади</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296630A9" w14:textId="77777777" w:rsidR="001155C5" w:rsidRPr="00CA7613" w:rsidRDefault="00957745" w:rsidP="00845814">
            <w:pPr>
              <w:pStyle w:val="rvps14"/>
              <w:spacing w:before="0" w:beforeAutospacing="0" w:after="0" w:afterAutospacing="0"/>
              <w:ind w:left="-3" w:right="113"/>
              <w:jc w:val="both"/>
              <w:rPr>
                <w:lang w:val="uk-UA"/>
              </w:rPr>
            </w:pPr>
            <w:r w:rsidRPr="00CA7613">
              <w:rPr>
                <w:lang w:val="uk-UA"/>
              </w:rPr>
              <w:t>Спільний наказ Державного комітету у справах сім’ї та молоді, Міністерства освіти України, Міністерства охорони здоров’я України та Міністерства праці та соціальної політики України від 26.05.1999 № 34/166/131/88 „Про затвердження Правил опіки та піклування”, зареєстрований в Міністерстві юстиції України 17.06.1999 за № 387/3680</w:t>
            </w:r>
          </w:p>
        </w:tc>
      </w:tr>
      <w:tr w:rsidR="00CA7613" w:rsidRPr="00CA7613" w14:paraId="0E22C980" w14:textId="77777777" w:rsidTr="0093157E">
        <w:tc>
          <w:tcPr>
            <w:tcW w:w="5000" w:type="pct"/>
            <w:gridSpan w:val="3"/>
            <w:tcBorders>
              <w:top w:val="single" w:sz="6" w:space="0" w:color="000000"/>
              <w:left w:val="single" w:sz="6" w:space="0" w:color="000000"/>
              <w:bottom w:val="single" w:sz="6" w:space="0" w:color="000000"/>
              <w:right w:val="single" w:sz="6" w:space="0" w:color="000000"/>
            </w:tcBorders>
            <w:shd w:val="clear" w:color="auto" w:fill="auto"/>
            <w:hideMark/>
          </w:tcPr>
          <w:p w14:paraId="650BBB71" w14:textId="77777777" w:rsidR="001155C5" w:rsidRPr="00CA7613" w:rsidRDefault="001155C5" w:rsidP="0093157E">
            <w:pPr>
              <w:pStyle w:val="rvps12"/>
              <w:spacing w:before="0" w:beforeAutospacing="0" w:after="0" w:afterAutospacing="0"/>
              <w:ind w:left="113" w:right="113"/>
              <w:jc w:val="center"/>
            </w:pPr>
            <w:proofErr w:type="spellStart"/>
            <w:r w:rsidRPr="00CA7613">
              <w:rPr>
                <w:rStyle w:val="rvts9"/>
                <w:b/>
                <w:bCs/>
              </w:rPr>
              <w:t>Умови</w:t>
            </w:r>
            <w:proofErr w:type="spellEnd"/>
            <w:r w:rsidRPr="00CA7613">
              <w:rPr>
                <w:rStyle w:val="rvts9"/>
                <w:b/>
                <w:bCs/>
              </w:rPr>
              <w:t xml:space="preserve"> </w:t>
            </w:r>
            <w:proofErr w:type="spellStart"/>
            <w:r w:rsidRPr="00CA7613">
              <w:rPr>
                <w:rStyle w:val="rvts9"/>
                <w:b/>
                <w:bCs/>
              </w:rPr>
              <w:t>отримання</w:t>
            </w:r>
            <w:proofErr w:type="spellEnd"/>
            <w:r w:rsidRPr="00CA7613">
              <w:rPr>
                <w:rStyle w:val="rvts9"/>
                <w:b/>
                <w:bCs/>
              </w:rPr>
              <w:t xml:space="preserve"> </w:t>
            </w:r>
            <w:proofErr w:type="spellStart"/>
            <w:r w:rsidRPr="00CA7613">
              <w:rPr>
                <w:rStyle w:val="rvts9"/>
                <w:b/>
                <w:bCs/>
              </w:rPr>
              <w:t>адміністративної</w:t>
            </w:r>
            <w:proofErr w:type="spellEnd"/>
            <w:r w:rsidRPr="00CA7613">
              <w:rPr>
                <w:rStyle w:val="rvts9"/>
                <w:b/>
                <w:bCs/>
              </w:rPr>
              <w:t xml:space="preserve"> </w:t>
            </w:r>
            <w:proofErr w:type="spellStart"/>
            <w:r w:rsidRPr="00CA7613">
              <w:rPr>
                <w:rStyle w:val="rvts9"/>
                <w:b/>
                <w:bCs/>
              </w:rPr>
              <w:t>послуги</w:t>
            </w:r>
            <w:proofErr w:type="spellEnd"/>
          </w:p>
        </w:tc>
      </w:tr>
      <w:tr w:rsidR="00CA7613" w:rsidRPr="00CA7613" w14:paraId="06CEDFA2" w14:textId="77777777" w:rsidTr="00CA7613">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6798F91B" w14:textId="77777777" w:rsidR="00845814" w:rsidRPr="00CA7613" w:rsidRDefault="00845814" w:rsidP="00845814">
            <w:pPr>
              <w:pStyle w:val="rvps12"/>
              <w:spacing w:before="0" w:beforeAutospacing="0" w:after="0" w:afterAutospacing="0"/>
              <w:ind w:left="113" w:right="113"/>
              <w:jc w:val="center"/>
              <w:rPr>
                <w:lang w:val="uk-UA"/>
              </w:rPr>
            </w:pPr>
            <w:r w:rsidRPr="00CA7613">
              <w:rPr>
                <w:lang w:val="uk-UA"/>
              </w:rPr>
              <w:t>6</w:t>
            </w:r>
          </w:p>
        </w:tc>
        <w:tc>
          <w:tcPr>
            <w:tcW w:w="1498" w:type="pct"/>
            <w:tcBorders>
              <w:top w:val="outset" w:sz="6" w:space="0" w:color="000000"/>
              <w:left w:val="outset" w:sz="6" w:space="0" w:color="000000"/>
              <w:bottom w:val="outset" w:sz="6" w:space="0" w:color="000000"/>
              <w:right w:val="outset" w:sz="6" w:space="0" w:color="000000"/>
            </w:tcBorders>
            <w:hideMark/>
          </w:tcPr>
          <w:p w14:paraId="72997731" w14:textId="77777777" w:rsidR="00845814" w:rsidRPr="00CA7613" w:rsidRDefault="00845814" w:rsidP="004173DF">
            <w:pPr>
              <w:jc w:val="both"/>
              <w:rPr>
                <w:sz w:val="24"/>
                <w:szCs w:val="24"/>
              </w:rPr>
            </w:pPr>
            <w:r w:rsidRPr="00CA7613">
              <w:rPr>
                <w:sz w:val="24"/>
                <w:szCs w:val="24"/>
              </w:rPr>
              <w:t xml:space="preserve">Підстава для отримання </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047E92B5" w14:textId="77777777" w:rsidR="00845814" w:rsidRPr="00CA7613" w:rsidRDefault="00845814" w:rsidP="00845814">
            <w:pPr>
              <w:pStyle w:val="a5"/>
              <w:shd w:val="clear" w:color="auto" w:fill="FFFFFF"/>
              <w:tabs>
                <w:tab w:val="center" w:pos="4677"/>
                <w:tab w:val="right" w:pos="9355"/>
              </w:tabs>
              <w:spacing w:before="0" w:beforeAutospacing="0" w:after="0" w:afterAutospacing="0"/>
              <w:ind w:right="113"/>
              <w:jc w:val="both"/>
              <w:textAlignment w:val="baseline"/>
            </w:pPr>
            <w:r w:rsidRPr="00CA7613">
              <w:t>Необхідність вчинення правочину в інтересах підопічної недієздатної особи</w:t>
            </w:r>
          </w:p>
        </w:tc>
      </w:tr>
      <w:tr w:rsidR="00CA7613" w:rsidRPr="00CA7613" w14:paraId="71B531D6" w14:textId="77777777" w:rsidTr="00CA7613">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4965EDF7" w14:textId="77777777" w:rsidR="00845814" w:rsidRPr="00CA7613" w:rsidRDefault="00845814" w:rsidP="00845814">
            <w:pPr>
              <w:pStyle w:val="rvps12"/>
              <w:spacing w:before="0" w:beforeAutospacing="0" w:after="0" w:afterAutospacing="0"/>
              <w:ind w:left="113" w:right="113"/>
              <w:jc w:val="center"/>
              <w:rPr>
                <w:lang w:val="uk-UA"/>
              </w:rPr>
            </w:pPr>
            <w:r w:rsidRPr="00CA7613">
              <w:rPr>
                <w:lang w:val="uk-UA"/>
              </w:rPr>
              <w:t>7</w:t>
            </w:r>
          </w:p>
        </w:tc>
        <w:tc>
          <w:tcPr>
            <w:tcW w:w="1498" w:type="pct"/>
            <w:tcBorders>
              <w:top w:val="outset" w:sz="6" w:space="0" w:color="000000"/>
              <w:left w:val="outset" w:sz="6" w:space="0" w:color="000000"/>
              <w:bottom w:val="outset" w:sz="6" w:space="0" w:color="000000"/>
              <w:right w:val="outset" w:sz="6" w:space="0" w:color="000000"/>
            </w:tcBorders>
            <w:hideMark/>
          </w:tcPr>
          <w:p w14:paraId="66670BB2" w14:textId="77777777" w:rsidR="00845814" w:rsidRPr="00CA7613" w:rsidRDefault="00845814" w:rsidP="004173DF">
            <w:pPr>
              <w:jc w:val="both"/>
              <w:rPr>
                <w:sz w:val="24"/>
                <w:szCs w:val="24"/>
              </w:rPr>
            </w:pPr>
            <w:r w:rsidRPr="00CA7613">
              <w:rPr>
                <w:sz w:val="24"/>
                <w:szCs w:val="24"/>
                <w:lang w:eastAsia="ru-RU"/>
              </w:rPr>
              <w:t>Перелік необхідних документів</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1A38AC3E" w14:textId="77777777" w:rsidR="00845814" w:rsidRPr="00CA7613" w:rsidRDefault="005B50C6" w:rsidP="00845814">
            <w:pPr>
              <w:tabs>
                <w:tab w:val="center" w:pos="4677"/>
                <w:tab w:val="right" w:pos="9355"/>
              </w:tabs>
              <w:ind w:right="113"/>
              <w:jc w:val="both"/>
              <w:rPr>
                <w:sz w:val="24"/>
                <w:szCs w:val="24"/>
              </w:rPr>
            </w:pPr>
            <w:r w:rsidRPr="00CA7613">
              <w:rPr>
                <w:sz w:val="24"/>
                <w:szCs w:val="24"/>
              </w:rPr>
              <w:t>З</w:t>
            </w:r>
            <w:r w:rsidR="00845814" w:rsidRPr="00CA7613">
              <w:rPr>
                <w:sz w:val="24"/>
                <w:szCs w:val="24"/>
              </w:rPr>
              <w:t xml:space="preserve">аява опікуна недієздатної особи </w:t>
            </w:r>
            <w:r w:rsidR="00256E33" w:rsidRPr="00256E33">
              <w:rPr>
                <w:sz w:val="24"/>
                <w:szCs w:val="24"/>
              </w:rPr>
              <w:t>до районної, районної в містах Києві та Севастополі державної адміністрації або виконавчого органу сільської, селищної, міської, районної у місті (у разі її утворення) ради</w:t>
            </w:r>
            <w:r w:rsidR="00845814" w:rsidRPr="00CA7613">
              <w:rPr>
                <w:sz w:val="24"/>
                <w:szCs w:val="24"/>
              </w:rPr>
              <w:t xml:space="preserve"> (органу опіки та піклування)</w:t>
            </w:r>
            <w:r w:rsidR="00845814" w:rsidRPr="00CA7613">
              <w:t xml:space="preserve"> </w:t>
            </w:r>
            <w:r w:rsidR="00845814" w:rsidRPr="00CA7613">
              <w:rPr>
                <w:sz w:val="24"/>
                <w:szCs w:val="24"/>
              </w:rPr>
              <w:t xml:space="preserve">про отримання </w:t>
            </w:r>
            <w:r w:rsidR="00CA7613" w:rsidRPr="00CA7613">
              <w:rPr>
                <w:sz w:val="24"/>
                <w:szCs w:val="24"/>
              </w:rPr>
              <w:t>дозволу опікуну на вчинення правочинів щодо укладення договорів, які підлягають нотаріальному посвідченню та (або) державній реєстрації, в тому числі договорів щодо поділу або обміну житлового будинку, квартири</w:t>
            </w:r>
            <w:r w:rsidR="00CA7613">
              <w:rPr>
                <w:sz w:val="24"/>
                <w:szCs w:val="24"/>
              </w:rPr>
              <w:t xml:space="preserve"> (далі – дозвіл)</w:t>
            </w:r>
            <w:r w:rsidR="00845814" w:rsidRPr="00CA7613">
              <w:rPr>
                <w:sz w:val="24"/>
                <w:szCs w:val="24"/>
              </w:rPr>
              <w:t>;</w:t>
            </w:r>
          </w:p>
          <w:p w14:paraId="0B3494AD" w14:textId="77777777" w:rsidR="00845814" w:rsidRPr="00CA7613" w:rsidRDefault="00845814" w:rsidP="00845814">
            <w:pPr>
              <w:tabs>
                <w:tab w:val="center" w:pos="4677"/>
                <w:tab w:val="right" w:pos="9355"/>
              </w:tabs>
              <w:ind w:right="113"/>
              <w:jc w:val="both"/>
              <w:rPr>
                <w:sz w:val="24"/>
                <w:szCs w:val="24"/>
              </w:rPr>
            </w:pPr>
            <w:r w:rsidRPr="00CA7613">
              <w:rPr>
                <w:sz w:val="24"/>
                <w:szCs w:val="24"/>
              </w:rPr>
              <w:t>копія рішення суду про визнання особи недієздатною / про визнання особи недієздатною та призначення їй опікуна;</w:t>
            </w:r>
          </w:p>
          <w:p w14:paraId="7B3875A1" w14:textId="77777777" w:rsidR="00845814" w:rsidRPr="00CA7613" w:rsidRDefault="00845814" w:rsidP="00845814">
            <w:pPr>
              <w:tabs>
                <w:tab w:val="center" w:pos="4677"/>
                <w:tab w:val="right" w:pos="9355"/>
              </w:tabs>
              <w:ind w:right="113"/>
              <w:jc w:val="both"/>
              <w:rPr>
                <w:rStyle w:val="rvts0"/>
                <w:sz w:val="24"/>
                <w:szCs w:val="24"/>
              </w:rPr>
            </w:pPr>
            <w:r w:rsidRPr="00CA7613">
              <w:rPr>
                <w:sz w:val="24"/>
                <w:szCs w:val="24"/>
              </w:rPr>
              <w:t>копія рішення суду про призначення особи опікуном (опікунами) особи, визнаної судом недієздатною (до 22.03.2005 – рішення органу опіки та піклування);</w:t>
            </w:r>
            <w:r w:rsidRPr="00CA7613">
              <w:rPr>
                <w:rStyle w:val="rvts0"/>
                <w:sz w:val="24"/>
                <w:szCs w:val="24"/>
              </w:rPr>
              <w:t xml:space="preserve"> </w:t>
            </w:r>
          </w:p>
          <w:p w14:paraId="400597F3" w14:textId="77777777" w:rsidR="005B50C6" w:rsidRPr="00CA7613" w:rsidRDefault="00845814" w:rsidP="00845814">
            <w:pPr>
              <w:tabs>
                <w:tab w:val="center" w:pos="4677"/>
                <w:tab w:val="right" w:pos="9355"/>
              </w:tabs>
              <w:ind w:right="113"/>
              <w:jc w:val="both"/>
              <w:rPr>
                <w:rStyle w:val="rvts0"/>
                <w:sz w:val="24"/>
                <w:szCs w:val="24"/>
              </w:rPr>
            </w:pPr>
            <w:r w:rsidRPr="00CA7613">
              <w:rPr>
                <w:rStyle w:val="rvts0"/>
                <w:sz w:val="24"/>
                <w:szCs w:val="24"/>
              </w:rPr>
              <w:lastRenderedPageBreak/>
              <w:t>згода на вчинення правочину від інших опікунів (у разі наявності у недієздатної особи декількох призначених опікунів);</w:t>
            </w:r>
          </w:p>
          <w:p w14:paraId="31A325DC" w14:textId="77777777" w:rsidR="00845814" w:rsidRPr="00CA7613" w:rsidRDefault="00845814" w:rsidP="00845814">
            <w:pPr>
              <w:tabs>
                <w:tab w:val="center" w:pos="4677"/>
                <w:tab w:val="right" w:pos="9355"/>
              </w:tabs>
              <w:ind w:right="113"/>
              <w:jc w:val="both"/>
              <w:rPr>
                <w:sz w:val="24"/>
                <w:szCs w:val="24"/>
              </w:rPr>
            </w:pPr>
            <w:r w:rsidRPr="00CA7613">
              <w:rPr>
                <w:sz w:val="24"/>
                <w:szCs w:val="24"/>
              </w:rPr>
              <w:t>копія паспорта недієздатної особи;</w:t>
            </w:r>
          </w:p>
          <w:p w14:paraId="5AF047EE" w14:textId="77777777" w:rsidR="00845814" w:rsidRPr="00CA7613" w:rsidRDefault="00845814" w:rsidP="00845814">
            <w:pPr>
              <w:tabs>
                <w:tab w:val="center" w:pos="4677"/>
                <w:tab w:val="right" w:pos="9355"/>
              </w:tabs>
              <w:ind w:right="113"/>
              <w:jc w:val="both"/>
              <w:rPr>
                <w:sz w:val="24"/>
                <w:szCs w:val="24"/>
              </w:rPr>
            </w:pPr>
            <w:r w:rsidRPr="00CA7613">
              <w:rPr>
                <w:sz w:val="24"/>
                <w:szCs w:val="24"/>
              </w:rPr>
              <w:t>копія паспорта опікуна недієздатної особи;</w:t>
            </w:r>
          </w:p>
          <w:p w14:paraId="4F045B96" w14:textId="77777777" w:rsidR="00845814" w:rsidRPr="00CA7613" w:rsidRDefault="00845814" w:rsidP="00845814">
            <w:pPr>
              <w:tabs>
                <w:tab w:val="center" w:pos="4677"/>
                <w:tab w:val="right" w:pos="9355"/>
              </w:tabs>
              <w:ind w:right="113"/>
              <w:jc w:val="both"/>
              <w:rPr>
                <w:sz w:val="24"/>
                <w:szCs w:val="24"/>
              </w:rPr>
            </w:pPr>
            <w:r w:rsidRPr="00CA7613">
              <w:rPr>
                <w:sz w:val="24"/>
                <w:szCs w:val="24"/>
              </w:rPr>
              <w:t>копія правовстановлюючого документа, що підтверджує право власності на майно (квартиру, будинок, земельну ділянку тощо), яке відчужується та / або придбавається;</w:t>
            </w:r>
          </w:p>
          <w:p w14:paraId="753A796F" w14:textId="77777777" w:rsidR="00845814" w:rsidRPr="00CA7613" w:rsidRDefault="00845814" w:rsidP="00845814">
            <w:pPr>
              <w:tabs>
                <w:tab w:val="center" w:pos="4677"/>
                <w:tab w:val="right" w:pos="9355"/>
              </w:tabs>
              <w:ind w:right="113"/>
              <w:jc w:val="both"/>
              <w:rPr>
                <w:sz w:val="24"/>
                <w:szCs w:val="24"/>
              </w:rPr>
            </w:pPr>
            <w:r w:rsidRPr="00CA7613">
              <w:rPr>
                <w:sz w:val="24"/>
                <w:szCs w:val="24"/>
              </w:rPr>
              <w:t>довідка органу державної реєстрації про підтвердження права власності на майно, яке відчужується та / або придбавається;</w:t>
            </w:r>
          </w:p>
          <w:p w14:paraId="5F517F66" w14:textId="77777777" w:rsidR="00845814" w:rsidRPr="00CA7613" w:rsidRDefault="00845814" w:rsidP="00845814">
            <w:pPr>
              <w:tabs>
                <w:tab w:val="center" w:pos="4677"/>
                <w:tab w:val="right" w:pos="9355"/>
              </w:tabs>
              <w:ind w:right="113"/>
              <w:jc w:val="both"/>
              <w:rPr>
                <w:sz w:val="24"/>
                <w:szCs w:val="24"/>
              </w:rPr>
            </w:pPr>
            <w:r w:rsidRPr="00CA7613">
              <w:rPr>
                <w:sz w:val="24"/>
                <w:szCs w:val="24"/>
              </w:rPr>
              <w:t>документ про оціночну вартість майна, власником</w:t>
            </w:r>
            <w:r w:rsidR="00CA7613">
              <w:rPr>
                <w:sz w:val="24"/>
                <w:szCs w:val="24"/>
              </w:rPr>
              <w:t xml:space="preserve"> якого є недієздатна особа;</w:t>
            </w:r>
          </w:p>
          <w:p w14:paraId="5491516F" w14:textId="77777777" w:rsidR="00845814" w:rsidRPr="00CA7613" w:rsidRDefault="00845814" w:rsidP="00845814">
            <w:pPr>
              <w:tabs>
                <w:tab w:val="center" w:pos="4677"/>
                <w:tab w:val="right" w:pos="9355"/>
              </w:tabs>
              <w:ind w:right="113"/>
              <w:jc w:val="both"/>
              <w:rPr>
                <w:sz w:val="24"/>
                <w:szCs w:val="24"/>
              </w:rPr>
            </w:pPr>
            <w:r w:rsidRPr="00CA7613">
              <w:rPr>
                <w:sz w:val="24"/>
                <w:szCs w:val="24"/>
              </w:rPr>
              <w:t>копія технічного паспорта на майно, яке відчужується та / або придбавається;</w:t>
            </w:r>
          </w:p>
          <w:p w14:paraId="65EDDFF2" w14:textId="77777777" w:rsidR="00845814" w:rsidRPr="00CA7613" w:rsidRDefault="00845814" w:rsidP="006D532D">
            <w:pPr>
              <w:tabs>
                <w:tab w:val="center" w:pos="4677"/>
                <w:tab w:val="right" w:pos="9355"/>
              </w:tabs>
              <w:ind w:right="113"/>
              <w:jc w:val="both"/>
              <w:rPr>
                <w:sz w:val="24"/>
                <w:szCs w:val="24"/>
              </w:rPr>
            </w:pPr>
            <w:r w:rsidRPr="00CA7613">
              <w:rPr>
                <w:sz w:val="24"/>
                <w:szCs w:val="24"/>
              </w:rPr>
              <w:t>довідка про реєстрацію місц</w:t>
            </w:r>
            <w:r w:rsidR="006D532D" w:rsidRPr="00CA7613">
              <w:rPr>
                <w:sz w:val="24"/>
                <w:szCs w:val="24"/>
              </w:rPr>
              <w:t>я проживання недієздатної особи</w:t>
            </w:r>
          </w:p>
        </w:tc>
      </w:tr>
      <w:tr w:rsidR="00CA7613" w:rsidRPr="00CA7613" w14:paraId="29CE572E" w14:textId="77777777" w:rsidTr="00CA7613">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4F45C04C" w14:textId="77777777" w:rsidR="00845814" w:rsidRPr="00CA7613" w:rsidRDefault="00845814" w:rsidP="00845814">
            <w:pPr>
              <w:pStyle w:val="rvps12"/>
              <w:spacing w:before="0" w:beforeAutospacing="0" w:after="0" w:afterAutospacing="0"/>
              <w:ind w:left="113" w:right="113"/>
              <w:jc w:val="center"/>
              <w:rPr>
                <w:lang w:val="uk-UA"/>
              </w:rPr>
            </w:pPr>
            <w:r w:rsidRPr="00CA7613">
              <w:rPr>
                <w:lang w:val="uk-UA"/>
              </w:rPr>
              <w:lastRenderedPageBreak/>
              <w:t>8</w:t>
            </w:r>
          </w:p>
        </w:tc>
        <w:tc>
          <w:tcPr>
            <w:tcW w:w="1498" w:type="pct"/>
            <w:tcBorders>
              <w:top w:val="outset" w:sz="6" w:space="0" w:color="000000"/>
              <w:left w:val="outset" w:sz="6" w:space="0" w:color="000000"/>
              <w:bottom w:val="outset" w:sz="6" w:space="0" w:color="000000"/>
              <w:right w:val="outset" w:sz="6" w:space="0" w:color="000000"/>
            </w:tcBorders>
            <w:hideMark/>
          </w:tcPr>
          <w:p w14:paraId="41EF10A1" w14:textId="77777777" w:rsidR="00845814" w:rsidRPr="00CA7613" w:rsidRDefault="00845814" w:rsidP="004173DF">
            <w:pPr>
              <w:jc w:val="both"/>
              <w:rPr>
                <w:sz w:val="24"/>
                <w:szCs w:val="24"/>
              </w:rPr>
            </w:pPr>
            <w:r w:rsidRPr="00CA7613">
              <w:rPr>
                <w:sz w:val="24"/>
                <w:szCs w:val="24"/>
              </w:rPr>
              <w:t xml:space="preserve">Спосіб подання документів </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0B5DD558" w14:textId="77777777" w:rsidR="00CA7613" w:rsidRPr="00CA7613" w:rsidRDefault="00CA7613" w:rsidP="00CA7613">
            <w:pPr>
              <w:pStyle w:val="a5"/>
              <w:shd w:val="clear" w:color="auto" w:fill="FFFFFF"/>
              <w:tabs>
                <w:tab w:val="center" w:pos="4677"/>
                <w:tab w:val="right" w:pos="9355"/>
              </w:tabs>
              <w:spacing w:before="0" w:beforeAutospacing="0" w:after="0" w:afterAutospacing="0"/>
              <w:ind w:right="113"/>
              <w:jc w:val="both"/>
              <w:textAlignment w:val="baseline"/>
            </w:pPr>
            <w:r w:rsidRPr="00CA7613">
              <w:t>Заява та документи, необхідні для отримання дозволу, подаються заявником особисто або уповноваженою ним особою у паперовій формі до центру надання адміністративних послуг, районної, районної в містах Києві та Севастополі державної адміністрації, виконавчого органу сільської, селищної, міської, районної у місті (у разі її утворення) ради, або можуть бути надіслані суб’єкту надання адміністративної послуги поштою чи в електронній формі через Єдиний державний веб-портал електронних послуг (у разі технічної можливості)</w:t>
            </w:r>
          </w:p>
        </w:tc>
      </w:tr>
      <w:tr w:rsidR="00CA7613" w:rsidRPr="00CA7613" w14:paraId="2F993FF7" w14:textId="77777777" w:rsidTr="00CA7613">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6BF33AC1" w14:textId="77777777" w:rsidR="00845814" w:rsidRPr="00CA7613" w:rsidRDefault="00845814" w:rsidP="00845814">
            <w:pPr>
              <w:pStyle w:val="rvps12"/>
              <w:spacing w:before="0" w:beforeAutospacing="0" w:after="0" w:afterAutospacing="0"/>
              <w:ind w:left="113" w:right="113"/>
              <w:jc w:val="center"/>
              <w:rPr>
                <w:lang w:val="uk-UA"/>
              </w:rPr>
            </w:pPr>
            <w:r w:rsidRPr="00CA7613">
              <w:rPr>
                <w:lang w:val="uk-UA"/>
              </w:rPr>
              <w:t>9</w:t>
            </w:r>
          </w:p>
        </w:tc>
        <w:tc>
          <w:tcPr>
            <w:tcW w:w="1498" w:type="pct"/>
            <w:tcBorders>
              <w:top w:val="outset" w:sz="6" w:space="0" w:color="000000"/>
              <w:left w:val="outset" w:sz="6" w:space="0" w:color="000000"/>
              <w:bottom w:val="outset" w:sz="6" w:space="0" w:color="000000"/>
              <w:right w:val="outset" w:sz="6" w:space="0" w:color="000000"/>
            </w:tcBorders>
            <w:hideMark/>
          </w:tcPr>
          <w:p w14:paraId="6D21DD0C" w14:textId="77777777" w:rsidR="00845814" w:rsidRPr="00CA7613" w:rsidRDefault="00845814" w:rsidP="004173DF">
            <w:pPr>
              <w:jc w:val="both"/>
              <w:rPr>
                <w:sz w:val="24"/>
                <w:szCs w:val="24"/>
                <w:highlight w:val="yellow"/>
              </w:rPr>
            </w:pPr>
            <w:r w:rsidRPr="00CA7613">
              <w:rPr>
                <w:sz w:val="24"/>
                <w:szCs w:val="24"/>
              </w:rPr>
              <w:t xml:space="preserve">Платність (безоплатність) надання </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4729F498" w14:textId="77777777" w:rsidR="00845814" w:rsidRPr="00CA7613" w:rsidRDefault="00845814" w:rsidP="00845814">
            <w:pPr>
              <w:pStyle w:val="rvps14"/>
              <w:spacing w:before="0" w:beforeAutospacing="0" w:after="0" w:afterAutospacing="0"/>
              <w:ind w:right="113"/>
              <w:rPr>
                <w:lang w:val="uk-UA"/>
              </w:rPr>
            </w:pPr>
            <w:r w:rsidRPr="00CA7613">
              <w:rPr>
                <w:lang w:val="uk-UA"/>
              </w:rPr>
              <w:t>Адміністративна послуга надається б</w:t>
            </w:r>
            <w:proofErr w:type="spellStart"/>
            <w:r w:rsidRPr="00CA7613">
              <w:t>езоплатно</w:t>
            </w:r>
            <w:proofErr w:type="spellEnd"/>
          </w:p>
        </w:tc>
      </w:tr>
      <w:tr w:rsidR="00CA7613" w:rsidRPr="00CA7613" w14:paraId="75E583D9" w14:textId="77777777" w:rsidTr="00CA7613">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2537AAEB" w14:textId="77777777" w:rsidR="00845814" w:rsidRPr="00CA7613" w:rsidRDefault="00845814" w:rsidP="00845814">
            <w:pPr>
              <w:pStyle w:val="rvps12"/>
              <w:spacing w:before="0" w:beforeAutospacing="0" w:after="0" w:afterAutospacing="0"/>
              <w:ind w:left="113" w:right="113"/>
              <w:jc w:val="center"/>
              <w:rPr>
                <w:lang w:val="uk-UA"/>
              </w:rPr>
            </w:pPr>
            <w:r w:rsidRPr="00CA7613">
              <w:t>1</w:t>
            </w:r>
            <w:r w:rsidRPr="00CA7613">
              <w:rPr>
                <w:lang w:val="uk-UA"/>
              </w:rPr>
              <w:t>0</w:t>
            </w:r>
          </w:p>
        </w:tc>
        <w:tc>
          <w:tcPr>
            <w:tcW w:w="1498" w:type="pct"/>
            <w:tcBorders>
              <w:top w:val="outset" w:sz="6" w:space="0" w:color="000000"/>
              <w:left w:val="outset" w:sz="6" w:space="0" w:color="000000"/>
              <w:bottom w:val="outset" w:sz="6" w:space="0" w:color="000000"/>
              <w:right w:val="outset" w:sz="6" w:space="0" w:color="000000"/>
            </w:tcBorders>
            <w:hideMark/>
          </w:tcPr>
          <w:p w14:paraId="63A4B816" w14:textId="77777777" w:rsidR="00845814" w:rsidRPr="00CA7613" w:rsidRDefault="00845814" w:rsidP="004173DF">
            <w:pPr>
              <w:jc w:val="both"/>
              <w:rPr>
                <w:sz w:val="24"/>
                <w:szCs w:val="24"/>
                <w:highlight w:val="yellow"/>
              </w:rPr>
            </w:pPr>
            <w:r w:rsidRPr="00CA7613">
              <w:rPr>
                <w:sz w:val="24"/>
                <w:szCs w:val="24"/>
              </w:rPr>
              <w:t xml:space="preserve">Строк надання </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4136FF1B" w14:textId="77777777" w:rsidR="00845814" w:rsidRPr="00CA7613" w:rsidRDefault="00845814" w:rsidP="00845814">
            <w:pPr>
              <w:pStyle w:val="rvps14"/>
              <w:spacing w:before="0" w:beforeAutospacing="0" w:after="0" w:afterAutospacing="0"/>
              <w:ind w:right="113"/>
              <w:jc w:val="both"/>
              <w:rPr>
                <w:lang w:val="ru-RU"/>
              </w:rPr>
            </w:pPr>
            <w:proofErr w:type="spellStart"/>
            <w:r w:rsidRPr="00CA7613">
              <w:rPr>
                <w:lang w:val="ru-RU"/>
              </w:rPr>
              <w:t>Розгляд</w:t>
            </w:r>
            <w:proofErr w:type="spellEnd"/>
            <w:r w:rsidRPr="00CA7613">
              <w:rPr>
                <w:lang w:val="ru-RU"/>
              </w:rPr>
              <w:t xml:space="preserve"> </w:t>
            </w:r>
            <w:proofErr w:type="spellStart"/>
            <w:r w:rsidRPr="00CA7613">
              <w:rPr>
                <w:lang w:val="ru-RU"/>
              </w:rPr>
              <w:t>документів</w:t>
            </w:r>
            <w:proofErr w:type="spellEnd"/>
            <w:r w:rsidRPr="00CA7613">
              <w:rPr>
                <w:lang w:val="ru-RU"/>
              </w:rPr>
              <w:t xml:space="preserve"> та </w:t>
            </w:r>
            <w:proofErr w:type="spellStart"/>
            <w:r w:rsidRPr="00CA7613">
              <w:rPr>
                <w:lang w:val="ru-RU"/>
              </w:rPr>
              <w:t>надання</w:t>
            </w:r>
            <w:proofErr w:type="spellEnd"/>
            <w:r w:rsidRPr="00CA7613">
              <w:rPr>
                <w:lang w:val="ru-RU"/>
              </w:rPr>
              <w:t xml:space="preserve"> </w:t>
            </w:r>
            <w:proofErr w:type="spellStart"/>
            <w:r w:rsidRPr="00CA7613">
              <w:rPr>
                <w:lang w:val="ru-RU"/>
              </w:rPr>
              <w:t>дозволу</w:t>
            </w:r>
            <w:proofErr w:type="spellEnd"/>
            <w:r w:rsidRPr="00CA7613">
              <w:rPr>
                <w:lang w:val="ru-RU"/>
              </w:rPr>
              <w:t xml:space="preserve"> проводиться </w:t>
            </w:r>
            <w:proofErr w:type="spellStart"/>
            <w:r w:rsidRPr="00CA7613">
              <w:rPr>
                <w:lang w:val="ru-RU"/>
              </w:rPr>
              <w:t>протягом</w:t>
            </w:r>
            <w:proofErr w:type="spellEnd"/>
            <w:r w:rsidRPr="00CA7613">
              <w:rPr>
                <w:lang w:val="ru-RU"/>
              </w:rPr>
              <w:t xml:space="preserve"> 30 </w:t>
            </w:r>
            <w:proofErr w:type="spellStart"/>
            <w:r w:rsidRPr="00CA7613">
              <w:rPr>
                <w:lang w:val="ru-RU"/>
              </w:rPr>
              <w:t>днів</w:t>
            </w:r>
            <w:proofErr w:type="spellEnd"/>
            <w:r w:rsidRPr="00CA7613">
              <w:rPr>
                <w:lang w:val="ru-RU"/>
              </w:rPr>
              <w:t xml:space="preserve"> з дня </w:t>
            </w:r>
            <w:proofErr w:type="spellStart"/>
            <w:r w:rsidRPr="00CA7613">
              <w:rPr>
                <w:lang w:val="ru-RU"/>
              </w:rPr>
              <w:t>подання</w:t>
            </w:r>
            <w:proofErr w:type="spellEnd"/>
            <w:r w:rsidRPr="00CA7613">
              <w:rPr>
                <w:lang w:val="ru-RU"/>
              </w:rPr>
              <w:t xml:space="preserve"> </w:t>
            </w:r>
            <w:proofErr w:type="spellStart"/>
            <w:r w:rsidRPr="00CA7613">
              <w:rPr>
                <w:lang w:val="ru-RU"/>
              </w:rPr>
              <w:t>повного</w:t>
            </w:r>
            <w:proofErr w:type="spellEnd"/>
            <w:r w:rsidRPr="00CA7613">
              <w:rPr>
                <w:lang w:val="ru-RU"/>
              </w:rPr>
              <w:t xml:space="preserve"> пакету </w:t>
            </w:r>
            <w:proofErr w:type="spellStart"/>
            <w:r w:rsidRPr="00CA7613">
              <w:rPr>
                <w:lang w:val="ru-RU"/>
              </w:rPr>
              <w:t>документів</w:t>
            </w:r>
            <w:proofErr w:type="spellEnd"/>
            <w:r w:rsidRPr="00CA7613">
              <w:rPr>
                <w:lang w:val="ru-RU"/>
              </w:rPr>
              <w:t xml:space="preserve"> (строк </w:t>
            </w:r>
            <w:proofErr w:type="spellStart"/>
            <w:r w:rsidRPr="00CA7613">
              <w:rPr>
                <w:lang w:val="ru-RU"/>
              </w:rPr>
              <w:t>може</w:t>
            </w:r>
            <w:proofErr w:type="spellEnd"/>
            <w:r w:rsidRPr="00CA7613">
              <w:rPr>
                <w:lang w:val="ru-RU"/>
              </w:rPr>
              <w:t xml:space="preserve"> бути </w:t>
            </w:r>
            <w:proofErr w:type="spellStart"/>
            <w:r w:rsidRPr="00CA7613">
              <w:rPr>
                <w:lang w:val="ru-RU"/>
              </w:rPr>
              <w:t>продовжено</w:t>
            </w:r>
            <w:proofErr w:type="spellEnd"/>
            <w:r w:rsidRPr="00CA7613">
              <w:rPr>
                <w:lang w:val="ru-RU"/>
              </w:rPr>
              <w:t xml:space="preserve"> для </w:t>
            </w:r>
            <w:proofErr w:type="spellStart"/>
            <w:r w:rsidRPr="00CA7613">
              <w:rPr>
                <w:lang w:val="ru-RU"/>
              </w:rPr>
              <w:t>розгляду</w:t>
            </w:r>
            <w:proofErr w:type="spellEnd"/>
            <w:r w:rsidRPr="00CA7613">
              <w:rPr>
                <w:lang w:val="ru-RU"/>
              </w:rPr>
              <w:t xml:space="preserve"> </w:t>
            </w:r>
            <w:proofErr w:type="spellStart"/>
            <w:r w:rsidRPr="00CA7613">
              <w:rPr>
                <w:lang w:val="ru-RU"/>
              </w:rPr>
              <w:t>питання</w:t>
            </w:r>
            <w:proofErr w:type="spellEnd"/>
            <w:r w:rsidRPr="00CA7613">
              <w:rPr>
                <w:lang w:val="ru-RU"/>
              </w:rPr>
              <w:t xml:space="preserve"> на </w:t>
            </w:r>
            <w:proofErr w:type="spellStart"/>
            <w:r w:rsidRPr="00CA7613">
              <w:rPr>
                <w:lang w:val="ru-RU"/>
              </w:rPr>
              <w:t>засіданні</w:t>
            </w:r>
            <w:proofErr w:type="spellEnd"/>
            <w:r w:rsidRPr="00CA7613">
              <w:rPr>
                <w:lang w:val="ru-RU"/>
              </w:rPr>
              <w:t xml:space="preserve"> </w:t>
            </w:r>
            <w:proofErr w:type="spellStart"/>
            <w:r w:rsidRPr="00CA7613">
              <w:rPr>
                <w:lang w:val="ru-RU"/>
              </w:rPr>
              <w:t>опікунської</w:t>
            </w:r>
            <w:proofErr w:type="spellEnd"/>
            <w:r w:rsidRPr="00CA7613">
              <w:rPr>
                <w:lang w:val="ru-RU"/>
              </w:rPr>
              <w:t xml:space="preserve"> ради при </w:t>
            </w:r>
            <w:proofErr w:type="spellStart"/>
            <w:r w:rsidRPr="00CA7613">
              <w:rPr>
                <w:lang w:val="ru-RU"/>
              </w:rPr>
              <w:t>органі</w:t>
            </w:r>
            <w:proofErr w:type="spellEnd"/>
            <w:r w:rsidRPr="00CA7613">
              <w:rPr>
                <w:lang w:val="ru-RU"/>
              </w:rPr>
              <w:t xml:space="preserve"> </w:t>
            </w:r>
            <w:proofErr w:type="spellStart"/>
            <w:r w:rsidRPr="00CA7613">
              <w:rPr>
                <w:lang w:val="ru-RU"/>
              </w:rPr>
              <w:t>опіки</w:t>
            </w:r>
            <w:proofErr w:type="spellEnd"/>
            <w:r w:rsidRPr="00CA7613">
              <w:rPr>
                <w:lang w:val="ru-RU"/>
              </w:rPr>
              <w:t xml:space="preserve"> та </w:t>
            </w:r>
            <w:proofErr w:type="spellStart"/>
            <w:r w:rsidRPr="00CA7613">
              <w:rPr>
                <w:lang w:val="ru-RU"/>
              </w:rPr>
              <w:t>піклування</w:t>
            </w:r>
            <w:proofErr w:type="spellEnd"/>
            <w:r w:rsidRPr="00CA7613">
              <w:rPr>
                <w:lang w:val="ru-RU"/>
              </w:rPr>
              <w:t>)</w:t>
            </w:r>
          </w:p>
        </w:tc>
      </w:tr>
      <w:tr w:rsidR="00CA7613" w:rsidRPr="00CA7613" w14:paraId="12EF9879" w14:textId="77777777" w:rsidTr="00CA7613">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01002242" w14:textId="77777777" w:rsidR="00845814" w:rsidRPr="00CA7613" w:rsidRDefault="00845814" w:rsidP="00845814">
            <w:pPr>
              <w:pStyle w:val="rvps12"/>
              <w:spacing w:before="0" w:beforeAutospacing="0" w:after="0" w:afterAutospacing="0"/>
              <w:ind w:left="113" w:right="113"/>
              <w:jc w:val="center"/>
              <w:rPr>
                <w:lang w:val="uk-UA"/>
              </w:rPr>
            </w:pPr>
            <w:r w:rsidRPr="00CA7613">
              <w:rPr>
                <w:lang w:val="uk-UA"/>
              </w:rPr>
              <w:t>11</w:t>
            </w:r>
          </w:p>
        </w:tc>
        <w:tc>
          <w:tcPr>
            <w:tcW w:w="1498" w:type="pct"/>
            <w:tcBorders>
              <w:top w:val="outset" w:sz="6" w:space="0" w:color="000000"/>
              <w:left w:val="outset" w:sz="6" w:space="0" w:color="000000"/>
              <w:bottom w:val="outset" w:sz="6" w:space="0" w:color="000000"/>
              <w:right w:val="outset" w:sz="6" w:space="0" w:color="000000"/>
            </w:tcBorders>
            <w:hideMark/>
          </w:tcPr>
          <w:p w14:paraId="7D2EEC5B" w14:textId="77777777" w:rsidR="00845814" w:rsidRPr="00CA7613" w:rsidRDefault="00845814" w:rsidP="004173DF">
            <w:pPr>
              <w:jc w:val="both"/>
              <w:rPr>
                <w:sz w:val="24"/>
                <w:szCs w:val="24"/>
                <w:highlight w:val="yellow"/>
              </w:rPr>
            </w:pPr>
            <w:r w:rsidRPr="00CA7613">
              <w:rPr>
                <w:sz w:val="24"/>
                <w:szCs w:val="24"/>
              </w:rPr>
              <w:t xml:space="preserve">Перелік підстав для відмови у наданні </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0C2E499C" w14:textId="77777777" w:rsidR="00845814" w:rsidRPr="00CA7613" w:rsidRDefault="00441B22" w:rsidP="00845814">
            <w:pPr>
              <w:pStyle w:val="a5"/>
              <w:shd w:val="clear" w:color="auto" w:fill="FFFFFF"/>
              <w:tabs>
                <w:tab w:val="center" w:pos="4677"/>
                <w:tab w:val="right" w:pos="9355"/>
              </w:tabs>
              <w:spacing w:before="0" w:beforeAutospacing="0" w:after="0" w:afterAutospacing="0"/>
              <w:ind w:right="113"/>
              <w:jc w:val="both"/>
              <w:textAlignment w:val="baseline"/>
            </w:pPr>
            <w:r w:rsidRPr="00CA7613">
              <w:t>П</w:t>
            </w:r>
            <w:r w:rsidR="00845814" w:rsidRPr="00CA7613">
              <w:t>одання неповного пакету документів;</w:t>
            </w:r>
          </w:p>
          <w:p w14:paraId="66CAAFEC" w14:textId="77777777" w:rsidR="00845814" w:rsidRPr="00CA7613" w:rsidRDefault="00845814" w:rsidP="00845814">
            <w:pPr>
              <w:pStyle w:val="a5"/>
              <w:shd w:val="clear" w:color="auto" w:fill="FFFFFF"/>
              <w:tabs>
                <w:tab w:val="center" w:pos="4677"/>
                <w:tab w:val="right" w:pos="9355"/>
              </w:tabs>
              <w:spacing w:before="0" w:beforeAutospacing="0" w:after="0" w:afterAutospacing="0"/>
              <w:ind w:right="113"/>
              <w:jc w:val="both"/>
              <w:textAlignment w:val="baseline"/>
            </w:pPr>
            <w:r w:rsidRPr="00CA7613">
              <w:t>невідповідність поданих документів вимогам чинного законодавства;</w:t>
            </w:r>
          </w:p>
          <w:p w14:paraId="08CBF12A" w14:textId="77777777" w:rsidR="00845814" w:rsidRPr="00CA7613" w:rsidRDefault="00845814" w:rsidP="00845814">
            <w:pPr>
              <w:pStyle w:val="a5"/>
              <w:shd w:val="clear" w:color="auto" w:fill="FFFFFF"/>
              <w:tabs>
                <w:tab w:val="center" w:pos="4677"/>
                <w:tab w:val="right" w:pos="9355"/>
              </w:tabs>
              <w:spacing w:before="0" w:beforeAutospacing="0" w:after="0" w:afterAutospacing="0"/>
              <w:ind w:right="113"/>
              <w:jc w:val="both"/>
              <w:textAlignment w:val="baseline"/>
              <w:rPr>
                <w:lang w:val="ru-RU"/>
              </w:rPr>
            </w:pPr>
            <w:r w:rsidRPr="00CA7613">
              <w:t>подання недостовірних даних</w:t>
            </w:r>
          </w:p>
        </w:tc>
      </w:tr>
      <w:tr w:rsidR="00CA7613" w:rsidRPr="00CA7613" w14:paraId="536D0BE9" w14:textId="77777777" w:rsidTr="00CA7613">
        <w:trPr>
          <w:trHeight w:val="262"/>
        </w:trPr>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0CB926FD" w14:textId="77777777" w:rsidR="00845814" w:rsidRPr="00CA7613" w:rsidRDefault="00845814" w:rsidP="00845814">
            <w:pPr>
              <w:pStyle w:val="rvps12"/>
              <w:spacing w:before="0" w:beforeAutospacing="0" w:after="0" w:afterAutospacing="0"/>
              <w:ind w:left="113" w:right="113"/>
              <w:jc w:val="center"/>
              <w:rPr>
                <w:lang w:val="uk-UA"/>
              </w:rPr>
            </w:pPr>
            <w:r w:rsidRPr="00CA7613">
              <w:rPr>
                <w:lang w:val="uk-UA"/>
              </w:rPr>
              <w:t>12</w:t>
            </w:r>
          </w:p>
        </w:tc>
        <w:tc>
          <w:tcPr>
            <w:tcW w:w="1498" w:type="pct"/>
            <w:tcBorders>
              <w:top w:val="outset" w:sz="6" w:space="0" w:color="000000"/>
              <w:left w:val="outset" w:sz="6" w:space="0" w:color="000000"/>
              <w:bottom w:val="outset" w:sz="6" w:space="0" w:color="000000"/>
              <w:right w:val="outset" w:sz="6" w:space="0" w:color="000000"/>
            </w:tcBorders>
            <w:hideMark/>
          </w:tcPr>
          <w:p w14:paraId="361960E6" w14:textId="77777777" w:rsidR="00845814" w:rsidRPr="00CA7613" w:rsidRDefault="00845814" w:rsidP="004173DF">
            <w:pPr>
              <w:jc w:val="both"/>
              <w:rPr>
                <w:sz w:val="24"/>
                <w:szCs w:val="24"/>
                <w:highlight w:val="yellow"/>
              </w:rPr>
            </w:pPr>
            <w:r w:rsidRPr="00CA7613">
              <w:rPr>
                <w:sz w:val="24"/>
                <w:szCs w:val="24"/>
              </w:rPr>
              <w:t>Результат надання адміністративної послуги</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06A718BF" w14:textId="77777777" w:rsidR="00845814" w:rsidRPr="00CA7613" w:rsidRDefault="00845814" w:rsidP="00CA7613">
            <w:pPr>
              <w:pStyle w:val="Default"/>
              <w:tabs>
                <w:tab w:val="left" w:pos="475"/>
              </w:tabs>
              <w:ind w:right="113"/>
              <w:jc w:val="both"/>
              <w:rPr>
                <w:color w:val="auto"/>
                <w:lang w:val="uk-UA"/>
              </w:rPr>
            </w:pPr>
            <w:r w:rsidRPr="00CA7613">
              <w:rPr>
                <w:color w:val="auto"/>
                <w:lang w:val="uk-UA"/>
              </w:rPr>
              <w:t xml:space="preserve">Видача опікуну дозволу </w:t>
            </w:r>
            <w:r w:rsidR="00441B22" w:rsidRPr="00CA7613">
              <w:rPr>
                <w:color w:val="auto"/>
                <w:lang w:val="uk-UA"/>
              </w:rPr>
              <w:t>/ в</w:t>
            </w:r>
            <w:r w:rsidRPr="00CA7613">
              <w:rPr>
                <w:color w:val="auto"/>
                <w:lang w:val="uk-UA" w:eastAsia="uk-UA"/>
              </w:rPr>
              <w:t xml:space="preserve">ідмова </w:t>
            </w:r>
            <w:r w:rsidRPr="00CA7613">
              <w:rPr>
                <w:color w:val="auto"/>
                <w:lang w:val="uk-UA"/>
              </w:rPr>
              <w:t>у наданні опікуну дозволу</w:t>
            </w:r>
          </w:p>
        </w:tc>
      </w:tr>
      <w:tr w:rsidR="00CA7613" w:rsidRPr="00CA7613" w14:paraId="664029FD" w14:textId="77777777" w:rsidTr="00CA7613">
        <w:tc>
          <w:tcPr>
            <w:tcW w:w="258" w:type="pct"/>
            <w:tcBorders>
              <w:top w:val="single" w:sz="6" w:space="0" w:color="000000"/>
              <w:left w:val="single" w:sz="6" w:space="0" w:color="000000"/>
              <w:bottom w:val="single" w:sz="6" w:space="0" w:color="000000"/>
              <w:right w:val="single" w:sz="6" w:space="0" w:color="000000"/>
            </w:tcBorders>
            <w:shd w:val="clear" w:color="auto" w:fill="auto"/>
            <w:hideMark/>
          </w:tcPr>
          <w:p w14:paraId="196ED026" w14:textId="77777777" w:rsidR="00845814" w:rsidRPr="00CA7613" w:rsidRDefault="00845814" w:rsidP="00845814">
            <w:pPr>
              <w:pStyle w:val="rvps12"/>
              <w:spacing w:before="0" w:beforeAutospacing="0" w:after="0" w:afterAutospacing="0"/>
              <w:ind w:left="113" w:right="113"/>
              <w:jc w:val="center"/>
              <w:rPr>
                <w:lang w:val="uk-UA"/>
              </w:rPr>
            </w:pPr>
            <w:r w:rsidRPr="00CA7613">
              <w:t>1</w:t>
            </w:r>
            <w:r w:rsidRPr="00CA7613">
              <w:rPr>
                <w:lang w:val="uk-UA"/>
              </w:rPr>
              <w:t>3</w:t>
            </w:r>
          </w:p>
        </w:tc>
        <w:tc>
          <w:tcPr>
            <w:tcW w:w="1498" w:type="pct"/>
            <w:tcBorders>
              <w:top w:val="outset" w:sz="6" w:space="0" w:color="000000"/>
              <w:left w:val="outset" w:sz="6" w:space="0" w:color="000000"/>
              <w:bottom w:val="outset" w:sz="6" w:space="0" w:color="000000"/>
              <w:right w:val="outset" w:sz="6" w:space="0" w:color="000000"/>
            </w:tcBorders>
            <w:hideMark/>
          </w:tcPr>
          <w:p w14:paraId="4B3407DD" w14:textId="77777777" w:rsidR="00845814" w:rsidRPr="00CA7613" w:rsidRDefault="00845814" w:rsidP="004173DF">
            <w:pPr>
              <w:jc w:val="both"/>
              <w:rPr>
                <w:sz w:val="24"/>
                <w:szCs w:val="24"/>
                <w:highlight w:val="yellow"/>
              </w:rPr>
            </w:pPr>
            <w:r w:rsidRPr="00CA7613">
              <w:rPr>
                <w:sz w:val="24"/>
                <w:szCs w:val="24"/>
              </w:rPr>
              <w:t>Способи отримання відповіді (результату)</w:t>
            </w:r>
          </w:p>
        </w:tc>
        <w:tc>
          <w:tcPr>
            <w:tcW w:w="3244" w:type="pct"/>
            <w:tcBorders>
              <w:top w:val="single" w:sz="6" w:space="0" w:color="000000"/>
              <w:left w:val="single" w:sz="6" w:space="0" w:color="000000"/>
              <w:bottom w:val="single" w:sz="6" w:space="0" w:color="000000"/>
              <w:right w:val="single" w:sz="6" w:space="0" w:color="000000"/>
            </w:tcBorders>
            <w:shd w:val="clear" w:color="auto" w:fill="auto"/>
            <w:hideMark/>
          </w:tcPr>
          <w:p w14:paraId="261E7CC2" w14:textId="77777777" w:rsidR="00845814" w:rsidRPr="00CA7613" w:rsidRDefault="00845814" w:rsidP="00845814">
            <w:pPr>
              <w:pStyle w:val="Default"/>
              <w:ind w:right="113"/>
              <w:jc w:val="both"/>
              <w:rPr>
                <w:color w:val="auto"/>
              </w:rPr>
            </w:pPr>
            <w:proofErr w:type="spellStart"/>
            <w:r w:rsidRPr="00CA7613">
              <w:rPr>
                <w:color w:val="auto"/>
              </w:rPr>
              <w:t>Повідомлення</w:t>
            </w:r>
            <w:proofErr w:type="spellEnd"/>
            <w:r w:rsidRPr="00CA7613">
              <w:rPr>
                <w:color w:val="auto"/>
              </w:rPr>
              <w:t xml:space="preserve"> про результат </w:t>
            </w:r>
            <w:proofErr w:type="spellStart"/>
            <w:r w:rsidRPr="00CA7613">
              <w:rPr>
                <w:color w:val="auto"/>
              </w:rPr>
              <w:t>надсилається</w:t>
            </w:r>
            <w:proofErr w:type="spellEnd"/>
            <w:r w:rsidRPr="00CA7613">
              <w:rPr>
                <w:color w:val="auto"/>
              </w:rPr>
              <w:t xml:space="preserve"> </w:t>
            </w:r>
            <w:proofErr w:type="spellStart"/>
            <w:r w:rsidRPr="00CA7613">
              <w:rPr>
                <w:color w:val="auto"/>
              </w:rPr>
              <w:t>суб’єкту</w:t>
            </w:r>
            <w:proofErr w:type="spellEnd"/>
            <w:r w:rsidRPr="00CA7613">
              <w:rPr>
                <w:color w:val="auto"/>
              </w:rPr>
              <w:t xml:space="preserve"> </w:t>
            </w:r>
            <w:proofErr w:type="spellStart"/>
            <w:r w:rsidRPr="00CA7613">
              <w:rPr>
                <w:color w:val="auto"/>
              </w:rPr>
              <w:t>звернення</w:t>
            </w:r>
            <w:proofErr w:type="spellEnd"/>
            <w:r w:rsidRPr="00CA7613">
              <w:rPr>
                <w:color w:val="auto"/>
              </w:rPr>
              <w:t xml:space="preserve"> у </w:t>
            </w:r>
            <w:proofErr w:type="spellStart"/>
            <w:r w:rsidRPr="00CA7613">
              <w:rPr>
                <w:color w:val="auto"/>
              </w:rPr>
              <w:t>спосіб</w:t>
            </w:r>
            <w:proofErr w:type="spellEnd"/>
            <w:r w:rsidRPr="00CA7613">
              <w:rPr>
                <w:color w:val="auto"/>
              </w:rPr>
              <w:t xml:space="preserve">, </w:t>
            </w:r>
            <w:proofErr w:type="spellStart"/>
            <w:r w:rsidRPr="00CA7613">
              <w:rPr>
                <w:color w:val="auto"/>
              </w:rPr>
              <w:t>зазначений</w:t>
            </w:r>
            <w:proofErr w:type="spellEnd"/>
            <w:r w:rsidRPr="00CA7613">
              <w:rPr>
                <w:color w:val="auto"/>
              </w:rPr>
              <w:t xml:space="preserve"> в </w:t>
            </w:r>
            <w:proofErr w:type="spellStart"/>
            <w:r w:rsidRPr="00CA7613">
              <w:rPr>
                <w:color w:val="auto"/>
              </w:rPr>
              <w:t>описі</w:t>
            </w:r>
            <w:proofErr w:type="spellEnd"/>
            <w:r w:rsidRPr="00CA7613">
              <w:rPr>
                <w:color w:val="auto"/>
              </w:rPr>
              <w:t xml:space="preserve"> </w:t>
            </w:r>
            <w:proofErr w:type="spellStart"/>
            <w:r w:rsidRPr="00CA7613">
              <w:rPr>
                <w:color w:val="auto"/>
              </w:rPr>
              <w:t>вхідного</w:t>
            </w:r>
            <w:proofErr w:type="spellEnd"/>
            <w:r w:rsidRPr="00CA7613">
              <w:rPr>
                <w:color w:val="auto"/>
              </w:rPr>
              <w:t xml:space="preserve"> пакета </w:t>
            </w:r>
            <w:proofErr w:type="spellStart"/>
            <w:r w:rsidRPr="00CA7613">
              <w:rPr>
                <w:color w:val="auto"/>
              </w:rPr>
              <w:t>документів</w:t>
            </w:r>
            <w:proofErr w:type="spellEnd"/>
            <w:r w:rsidRPr="00CA7613">
              <w:rPr>
                <w:color w:val="auto"/>
              </w:rPr>
              <w:t xml:space="preserve"> (телефоном, </w:t>
            </w:r>
            <w:r w:rsidR="00441B22" w:rsidRPr="00CA7613">
              <w:rPr>
                <w:color w:val="auto"/>
                <w:lang w:val="uk-UA"/>
              </w:rPr>
              <w:t xml:space="preserve">на </w:t>
            </w:r>
            <w:proofErr w:type="spellStart"/>
            <w:r w:rsidRPr="00CA7613">
              <w:rPr>
                <w:color w:val="auto"/>
              </w:rPr>
              <w:t>електронн</w:t>
            </w:r>
            <w:proofErr w:type="spellEnd"/>
            <w:r w:rsidR="00441B22" w:rsidRPr="00CA7613">
              <w:rPr>
                <w:color w:val="auto"/>
                <w:lang w:val="uk-UA"/>
              </w:rPr>
              <w:t>у</w:t>
            </w:r>
            <w:r w:rsidRPr="00CA7613">
              <w:rPr>
                <w:color w:val="auto"/>
              </w:rPr>
              <w:t xml:space="preserve"> </w:t>
            </w:r>
            <w:r w:rsidR="00441B22" w:rsidRPr="00CA7613">
              <w:rPr>
                <w:color w:val="auto"/>
                <w:lang w:val="uk-UA"/>
              </w:rPr>
              <w:t>адресу</w:t>
            </w:r>
            <w:r w:rsidRPr="00CA7613">
              <w:rPr>
                <w:color w:val="auto"/>
              </w:rPr>
              <w:t xml:space="preserve"> </w:t>
            </w:r>
            <w:proofErr w:type="spellStart"/>
            <w:r w:rsidRPr="00CA7613">
              <w:rPr>
                <w:color w:val="auto"/>
              </w:rPr>
              <w:t>чи</w:t>
            </w:r>
            <w:proofErr w:type="spellEnd"/>
            <w:r w:rsidRPr="00CA7613">
              <w:rPr>
                <w:color w:val="auto"/>
              </w:rPr>
              <w:t xml:space="preserve"> </w:t>
            </w:r>
            <w:proofErr w:type="spellStart"/>
            <w:r w:rsidRPr="00CA7613">
              <w:rPr>
                <w:color w:val="auto"/>
              </w:rPr>
              <w:t>іншими</w:t>
            </w:r>
            <w:proofErr w:type="spellEnd"/>
            <w:r w:rsidRPr="00CA7613">
              <w:rPr>
                <w:color w:val="auto"/>
              </w:rPr>
              <w:t xml:space="preserve"> </w:t>
            </w:r>
            <w:proofErr w:type="spellStart"/>
            <w:r w:rsidRPr="00CA7613">
              <w:rPr>
                <w:color w:val="auto"/>
              </w:rPr>
              <w:t>засобами</w:t>
            </w:r>
            <w:proofErr w:type="spellEnd"/>
            <w:r w:rsidRPr="00CA7613">
              <w:rPr>
                <w:color w:val="auto"/>
              </w:rPr>
              <w:t xml:space="preserve"> </w:t>
            </w:r>
            <w:proofErr w:type="spellStart"/>
            <w:r w:rsidRPr="00CA7613">
              <w:rPr>
                <w:color w:val="auto"/>
              </w:rPr>
              <w:t>телекомунікаційного</w:t>
            </w:r>
            <w:proofErr w:type="spellEnd"/>
            <w:r w:rsidRPr="00CA7613">
              <w:rPr>
                <w:color w:val="auto"/>
              </w:rPr>
              <w:t xml:space="preserve"> </w:t>
            </w:r>
            <w:proofErr w:type="spellStart"/>
            <w:r w:rsidRPr="00CA7613">
              <w:rPr>
                <w:color w:val="auto"/>
              </w:rPr>
              <w:t>зв’язку</w:t>
            </w:r>
            <w:proofErr w:type="spellEnd"/>
            <w:r w:rsidRPr="00CA7613">
              <w:rPr>
                <w:color w:val="auto"/>
              </w:rPr>
              <w:t xml:space="preserve">). </w:t>
            </w:r>
          </w:p>
          <w:p w14:paraId="7AA4DF49" w14:textId="77777777" w:rsidR="00845814" w:rsidRPr="00CA7613" w:rsidRDefault="00845814" w:rsidP="00845814">
            <w:pPr>
              <w:autoSpaceDE w:val="0"/>
              <w:autoSpaceDN w:val="0"/>
              <w:adjustRightInd w:val="0"/>
              <w:ind w:right="113"/>
              <w:jc w:val="both"/>
              <w:rPr>
                <w:sz w:val="24"/>
                <w:szCs w:val="24"/>
                <w:lang w:val="ru-RU" w:eastAsia="en-US"/>
              </w:rPr>
            </w:pPr>
            <w:r w:rsidRPr="00CA7613">
              <w:rPr>
                <w:sz w:val="24"/>
                <w:szCs w:val="24"/>
              </w:rPr>
              <w:t xml:space="preserve">Відмова у наданні адміністративної послуги надається </w:t>
            </w:r>
            <w:r w:rsidR="00CA7613" w:rsidRPr="00CA7613">
              <w:rPr>
                <w:sz w:val="24"/>
                <w:szCs w:val="24"/>
              </w:rPr>
              <w:t>суб’єкту звернення</w:t>
            </w:r>
            <w:r w:rsidRPr="00CA7613">
              <w:rPr>
                <w:sz w:val="24"/>
                <w:szCs w:val="24"/>
              </w:rPr>
              <w:t xml:space="preserve"> письмово з посиланням на чинне законодавство, з мотивацією відмови та роз’ясненням порядку оскарження.</w:t>
            </w:r>
          </w:p>
          <w:p w14:paraId="2216F84B" w14:textId="77777777" w:rsidR="00845814" w:rsidRPr="00CA7613" w:rsidRDefault="00845814" w:rsidP="00845814">
            <w:pPr>
              <w:pStyle w:val="Default"/>
              <w:ind w:right="113"/>
              <w:jc w:val="both"/>
              <w:rPr>
                <w:color w:val="auto"/>
              </w:rPr>
            </w:pPr>
            <w:proofErr w:type="spellStart"/>
            <w:r w:rsidRPr="00CA7613">
              <w:rPr>
                <w:color w:val="auto"/>
              </w:rPr>
              <w:t>Отримання</w:t>
            </w:r>
            <w:proofErr w:type="spellEnd"/>
            <w:r w:rsidRPr="00CA7613">
              <w:rPr>
                <w:color w:val="auto"/>
              </w:rPr>
              <w:t xml:space="preserve"> результату – </w:t>
            </w:r>
            <w:proofErr w:type="spellStart"/>
            <w:r w:rsidRPr="00CA7613">
              <w:rPr>
                <w:color w:val="auto"/>
              </w:rPr>
              <w:t>заявником</w:t>
            </w:r>
            <w:proofErr w:type="spellEnd"/>
            <w:r w:rsidRPr="00CA7613">
              <w:rPr>
                <w:color w:val="auto"/>
              </w:rPr>
              <w:t xml:space="preserve"> </w:t>
            </w:r>
            <w:proofErr w:type="spellStart"/>
            <w:r w:rsidRPr="00CA7613">
              <w:rPr>
                <w:color w:val="auto"/>
              </w:rPr>
              <w:t>особисто</w:t>
            </w:r>
            <w:proofErr w:type="spellEnd"/>
            <w:r w:rsidRPr="00CA7613">
              <w:rPr>
                <w:color w:val="auto"/>
              </w:rPr>
              <w:t xml:space="preserve"> </w:t>
            </w:r>
            <w:proofErr w:type="spellStart"/>
            <w:r w:rsidRPr="00CA7613">
              <w:rPr>
                <w:color w:val="auto"/>
              </w:rPr>
              <w:t>або</w:t>
            </w:r>
            <w:proofErr w:type="spellEnd"/>
            <w:r w:rsidRPr="00CA7613">
              <w:rPr>
                <w:color w:val="auto"/>
              </w:rPr>
              <w:t xml:space="preserve"> </w:t>
            </w:r>
            <w:proofErr w:type="spellStart"/>
            <w:r w:rsidRPr="00CA7613">
              <w:rPr>
                <w:color w:val="auto"/>
              </w:rPr>
              <w:t>уповноваженою</w:t>
            </w:r>
            <w:proofErr w:type="spellEnd"/>
            <w:r w:rsidRPr="00CA7613">
              <w:rPr>
                <w:color w:val="auto"/>
              </w:rPr>
              <w:t xml:space="preserve"> ним особою</w:t>
            </w:r>
          </w:p>
        </w:tc>
      </w:tr>
    </w:tbl>
    <w:p w14:paraId="4697B975" w14:textId="77777777" w:rsidR="007868B7" w:rsidRPr="00CA7613" w:rsidRDefault="007868B7" w:rsidP="0072091C">
      <w:pPr>
        <w:jc w:val="both"/>
        <w:rPr>
          <w:b/>
          <w:sz w:val="23"/>
          <w:szCs w:val="23"/>
        </w:rPr>
      </w:pPr>
    </w:p>
    <w:sectPr w:rsidR="007868B7" w:rsidRPr="00CA7613" w:rsidSect="001A70C1">
      <w:headerReference w:type="default" r:id="rId8"/>
      <w:pgSz w:w="11906" w:h="16838"/>
      <w:pgMar w:top="567" w:right="567" w:bottom="709"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47B1A5" w14:textId="77777777" w:rsidR="00FE4245" w:rsidRDefault="00FE4245" w:rsidP="009C6DDE">
      <w:r>
        <w:separator/>
      </w:r>
    </w:p>
  </w:endnote>
  <w:endnote w:type="continuationSeparator" w:id="0">
    <w:p w14:paraId="24987B08" w14:textId="77777777" w:rsidR="00FE4245" w:rsidRDefault="00FE4245" w:rsidP="009C6D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DejaVu Sans">
    <w:altName w:val="Arial Unicode MS"/>
    <w:charset w:val="CC"/>
    <w:family w:val="swiss"/>
    <w:pitch w:val="variable"/>
    <w:sig w:usb0="E7003EFF" w:usb1="D200FDFF" w:usb2="0004602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BA88C" w14:textId="77777777" w:rsidR="00FE4245" w:rsidRDefault="00FE4245" w:rsidP="009C6DDE">
      <w:r>
        <w:separator/>
      </w:r>
    </w:p>
  </w:footnote>
  <w:footnote w:type="continuationSeparator" w:id="0">
    <w:p w14:paraId="498E460A" w14:textId="77777777" w:rsidR="00FE4245" w:rsidRDefault="00FE4245" w:rsidP="009C6D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784364"/>
      <w:docPartObj>
        <w:docPartGallery w:val="Page Numbers (Top of Page)"/>
        <w:docPartUnique/>
      </w:docPartObj>
    </w:sdtPr>
    <w:sdtEndPr>
      <w:rPr>
        <w:sz w:val="24"/>
        <w:szCs w:val="24"/>
      </w:rPr>
    </w:sdtEndPr>
    <w:sdtContent>
      <w:p w14:paraId="477B1B6C" w14:textId="77777777" w:rsidR="00E034AF" w:rsidRPr="008A02C5" w:rsidRDefault="00E034AF">
        <w:pPr>
          <w:pStyle w:val="a6"/>
          <w:jc w:val="center"/>
          <w:rPr>
            <w:sz w:val="24"/>
            <w:szCs w:val="24"/>
          </w:rPr>
        </w:pPr>
        <w:r w:rsidRPr="008A02C5">
          <w:rPr>
            <w:sz w:val="24"/>
            <w:szCs w:val="24"/>
          </w:rPr>
          <w:fldChar w:fldCharType="begin"/>
        </w:r>
        <w:r w:rsidRPr="008A02C5">
          <w:rPr>
            <w:sz w:val="24"/>
            <w:szCs w:val="24"/>
          </w:rPr>
          <w:instrText>PAGE   \* MERGEFORMAT</w:instrText>
        </w:r>
        <w:r w:rsidRPr="008A02C5">
          <w:rPr>
            <w:sz w:val="24"/>
            <w:szCs w:val="24"/>
          </w:rPr>
          <w:fldChar w:fldCharType="separate"/>
        </w:r>
        <w:r w:rsidR="0061693D">
          <w:rPr>
            <w:noProof/>
            <w:sz w:val="24"/>
            <w:szCs w:val="24"/>
          </w:rPr>
          <w:t>2</w:t>
        </w:r>
        <w:r w:rsidRPr="008A02C5">
          <w:rPr>
            <w:sz w:val="24"/>
            <w:szCs w:val="24"/>
          </w:rPr>
          <w:fldChar w:fldCharType="end"/>
        </w:r>
      </w:p>
    </w:sdtContent>
  </w:sdt>
  <w:p w14:paraId="58D7EA0E" w14:textId="77777777" w:rsidR="00C260FE" w:rsidRDefault="00C260FE">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2"/>
    <w:lvl w:ilvl="0">
      <w:start w:val="1"/>
      <w:numFmt w:val="bullet"/>
      <w:suff w:val="nothing"/>
      <w:lvlText w:val=""/>
      <w:lvlJc w:val="left"/>
      <w:pPr>
        <w:tabs>
          <w:tab w:val="num" w:pos="0"/>
        </w:tabs>
        <w:ind w:left="0" w:firstLine="0"/>
      </w:pPr>
      <w:rPr>
        <w:rFonts w:ascii="Wingdings" w:hAnsi="Wingdings"/>
        <w:color w:val="auto"/>
      </w:rPr>
    </w:lvl>
  </w:abstractNum>
  <w:abstractNum w:abstractNumId="1" w15:restartNumberingAfterBreak="0">
    <w:nsid w:val="0126329A"/>
    <w:multiLevelType w:val="hybridMultilevel"/>
    <w:tmpl w:val="EB48BAF8"/>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10474C"/>
    <w:multiLevelType w:val="hybridMultilevel"/>
    <w:tmpl w:val="E8FE07F6"/>
    <w:lvl w:ilvl="0" w:tplc="04190005">
      <w:start w:val="1"/>
      <w:numFmt w:val="bullet"/>
      <w:lvlText w:val=""/>
      <w:lvlJc w:val="left"/>
      <w:pPr>
        <w:ind w:left="1413" w:hanging="360"/>
      </w:pPr>
      <w:rPr>
        <w:rFonts w:ascii="Wingdings" w:hAnsi="Wingdings" w:hint="default"/>
      </w:rPr>
    </w:lvl>
    <w:lvl w:ilvl="1" w:tplc="04190003" w:tentative="1">
      <w:start w:val="1"/>
      <w:numFmt w:val="bullet"/>
      <w:lvlText w:val="o"/>
      <w:lvlJc w:val="left"/>
      <w:pPr>
        <w:ind w:left="2133" w:hanging="360"/>
      </w:pPr>
      <w:rPr>
        <w:rFonts w:ascii="Courier New" w:hAnsi="Courier New" w:cs="Courier New" w:hint="default"/>
      </w:rPr>
    </w:lvl>
    <w:lvl w:ilvl="2" w:tplc="04190005" w:tentative="1">
      <w:start w:val="1"/>
      <w:numFmt w:val="bullet"/>
      <w:lvlText w:val=""/>
      <w:lvlJc w:val="left"/>
      <w:pPr>
        <w:ind w:left="2853" w:hanging="360"/>
      </w:pPr>
      <w:rPr>
        <w:rFonts w:ascii="Wingdings" w:hAnsi="Wingdings" w:hint="default"/>
      </w:rPr>
    </w:lvl>
    <w:lvl w:ilvl="3" w:tplc="04190001" w:tentative="1">
      <w:start w:val="1"/>
      <w:numFmt w:val="bullet"/>
      <w:lvlText w:val=""/>
      <w:lvlJc w:val="left"/>
      <w:pPr>
        <w:ind w:left="3573" w:hanging="360"/>
      </w:pPr>
      <w:rPr>
        <w:rFonts w:ascii="Symbol" w:hAnsi="Symbol" w:hint="default"/>
      </w:rPr>
    </w:lvl>
    <w:lvl w:ilvl="4" w:tplc="04190003" w:tentative="1">
      <w:start w:val="1"/>
      <w:numFmt w:val="bullet"/>
      <w:lvlText w:val="o"/>
      <w:lvlJc w:val="left"/>
      <w:pPr>
        <w:ind w:left="4293" w:hanging="360"/>
      </w:pPr>
      <w:rPr>
        <w:rFonts w:ascii="Courier New" w:hAnsi="Courier New" w:cs="Courier New" w:hint="default"/>
      </w:rPr>
    </w:lvl>
    <w:lvl w:ilvl="5" w:tplc="04190005" w:tentative="1">
      <w:start w:val="1"/>
      <w:numFmt w:val="bullet"/>
      <w:lvlText w:val=""/>
      <w:lvlJc w:val="left"/>
      <w:pPr>
        <w:ind w:left="5013" w:hanging="360"/>
      </w:pPr>
      <w:rPr>
        <w:rFonts w:ascii="Wingdings" w:hAnsi="Wingdings" w:hint="default"/>
      </w:rPr>
    </w:lvl>
    <w:lvl w:ilvl="6" w:tplc="04190001" w:tentative="1">
      <w:start w:val="1"/>
      <w:numFmt w:val="bullet"/>
      <w:lvlText w:val=""/>
      <w:lvlJc w:val="left"/>
      <w:pPr>
        <w:ind w:left="5733" w:hanging="360"/>
      </w:pPr>
      <w:rPr>
        <w:rFonts w:ascii="Symbol" w:hAnsi="Symbol" w:hint="default"/>
      </w:rPr>
    </w:lvl>
    <w:lvl w:ilvl="7" w:tplc="04190003" w:tentative="1">
      <w:start w:val="1"/>
      <w:numFmt w:val="bullet"/>
      <w:lvlText w:val="o"/>
      <w:lvlJc w:val="left"/>
      <w:pPr>
        <w:ind w:left="6453" w:hanging="360"/>
      </w:pPr>
      <w:rPr>
        <w:rFonts w:ascii="Courier New" w:hAnsi="Courier New" w:cs="Courier New" w:hint="default"/>
      </w:rPr>
    </w:lvl>
    <w:lvl w:ilvl="8" w:tplc="04190005" w:tentative="1">
      <w:start w:val="1"/>
      <w:numFmt w:val="bullet"/>
      <w:lvlText w:val=""/>
      <w:lvlJc w:val="left"/>
      <w:pPr>
        <w:ind w:left="7173" w:hanging="360"/>
      </w:pPr>
      <w:rPr>
        <w:rFonts w:ascii="Wingdings" w:hAnsi="Wingdings" w:hint="default"/>
      </w:rPr>
    </w:lvl>
  </w:abstractNum>
  <w:abstractNum w:abstractNumId="3" w15:restartNumberingAfterBreak="0">
    <w:nsid w:val="0BB431CF"/>
    <w:multiLevelType w:val="hybridMultilevel"/>
    <w:tmpl w:val="15361758"/>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 w15:restartNumberingAfterBreak="0">
    <w:nsid w:val="0C7B6FC1"/>
    <w:multiLevelType w:val="hybridMultilevel"/>
    <w:tmpl w:val="CFEADBCE"/>
    <w:lvl w:ilvl="0" w:tplc="7646C9B6">
      <w:start w:val="1"/>
      <w:numFmt w:val="bullet"/>
      <w:lvlText w:val=""/>
      <w:lvlJc w:val="left"/>
      <w:pPr>
        <w:tabs>
          <w:tab w:val="num" w:pos="720"/>
        </w:tabs>
        <w:ind w:left="720" w:hanging="360"/>
      </w:pPr>
      <w:rPr>
        <w:rFonts w:ascii="Wingdings" w:hAnsi="Wingdings" w:hint="default"/>
        <w:color w:val="auto"/>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color w:val="auto"/>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202716"/>
    <w:multiLevelType w:val="hybridMultilevel"/>
    <w:tmpl w:val="DDB8906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4B60B4"/>
    <w:multiLevelType w:val="hybridMultilevel"/>
    <w:tmpl w:val="7DB2B918"/>
    <w:lvl w:ilvl="0" w:tplc="0422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14D61591"/>
    <w:multiLevelType w:val="hybridMultilevel"/>
    <w:tmpl w:val="2DF2FAA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0D13F0"/>
    <w:multiLevelType w:val="hybridMultilevel"/>
    <w:tmpl w:val="B1CED748"/>
    <w:lvl w:ilvl="0" w:tplc="2A80BC0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370D9F"/>
    <w:multiLevelType w:val="hybridMultilevel"/>
    <w:tmpl w:val="68BEC740"/>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A7520F0"/>
    <w:multiLevelType w:val="hybridMultilevel"/>
    <w:tmpl w:val="24D42750"/>
    <w:lvl w:ilvl="0" w:tplc="D20EE354">
      <w:start w:val="1"/>
      <w:numFmt w:val="decimal"/>
      <w:pStyle w:val="2TimesNewRoman1"/>
      <w:lvlText w:val="%1."/>
      <w:lvlJc w:val="left"/>
      <w:pPr>
        <w:tabs>
          <w:tab w:val="num" w:pos="720"/>
        </w:tabs>
        <w:ind w:left="720" w:hanging="360"/>
      </w:pPr>
    </w:lvl>
    <w:lvl w:ilvl="1" w:tplc="04190019">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1" w15:restartNumberingAfterBreak="0">
    <w:nsid w:val="1B914CAA"/>
    <w:multiLevelType w:val="hybridMultilevel"/>
    <w:tmpl w:val="E1BC9442"/>
    <w:lvl w:ilvl="0" w:tplc="CE7AC442">
      <w:start w:val="1"/>
      <w:numFmt w:val="decimal"/>
      <w:lvlText w:val="%1."/>
      <w:lvlJc w:val="left"/>
      <w:pPr>
        <w:tabs>
          <w:tab w:val="num" w:pos="720"/>
        </w:tabs>
        <w:ind w:left="720" w:hanging="360"/>
      </w:pPr>
      <w:rPr>
        <w:rFonts w:hint="default"/>
      </w:rPr>
    </w:lvl>
    <w:lvl w:ilvl="1" w:tplc="0F22007C">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C094B86"/>
    <w:multiLevelType w:val="hybridMultilevel"/>
    <w:tmpl w:val="4E8A77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C24410B"/>
    <w:multiLevelType w:val="hybridMultilevel"/>
    <w:tmpl w:val="F0CC70E8"/>
    <w:lvl w:ilvl="0" w:tplc="04190001">
      <w:start w:val="1"/>
      <w:numFmt w:val="bullet"/>
      <w:lvlText w:val=""/>
      <w:lvlJc w:val="left"/>
      <w:pPr>
        <w:ind w:left="2418" w:hanging="360"/>
      </w:pPr>
      <w:rPr>
        <w:rFonts w:ascii="Symbol" w:hAnsi="Symbol" w:hint="default"/>
      </w:rPr>
    </w:lvl>
    <w:lvl w:ilvl="1" w:tplc="04190003" w:tentative="1">
      <w:start w:val="1"/>
      <w:numFmt w:val="bullet"/>
      <w:lvlText w:val="o"/>
      <w:lvlJc w:val="left"/>
      <w:pPr>
        <w:ind w:left="3138" w:hanging="360"/>
      </w:pPr>
      <w:rPr>
        <w:rFonts w:ascii="Courier New" w:hAnsi="Courier New" w:cs="Courier New" w:hint="default"/>
      </w:rPr>
    </w:lvl>
    <w:lvl w:ilvl="2" w:tplc="04190005" w:tentative="1">
      <w:start w:val="1"/>
      <w:numFmt w:val="bullet"/>
      <w:lvlText w:val=""/>
      <w:lvlJc w:val="left"/>
      <w:pPr>
        <w:ind w:left="3858" w:hanging="360"/>
      </w:pPr>
      <w:rPr>
        <w:rFonts w:ascii="Wingdings" w:hAnsi="Wingdings" w:hint="default"/>
      </w:rPr>
    </w:lvl>
    <w:lvl w:ilvl="3" w:tplc="04190001" w:tentative="1">
      <w:start w:val="1"/>
      <w:numFmt w:val="bullet"/>
      <w:lvlText w:val=""/>
      <w:lvlJc w:val="left"/>
      <w:pPr>
        <w:ind w:left="4578" w:hanging="360"/>
      </w:pPr>
      <w:rPr>
        <w:rFonts w:ascii="Symbol" w:hAnsi="Symbol" w:hint="default"/>
      </w:rPr>
    </w:lvl>
    <w:lvl w:ilvl="4" w:tplc="04190003" w:tentative="1">
      <w:start w:val="1"/>
      <w:numFmt w:val="bullet"/>
      <w:lvlText w:val="o"/>
      <w:lvlJc w:val="left"/>
      <w:pPr>
        <w:ind w:left="5298" w:hanging="360"/>
      </w:pPr>
      <w:rPr>
        <w:rFonts w:ascii="Courier New" w:hAnsi="Courier New" w:cs="Courier New" w:hint="default"/>
      </w:rPr>
    </w:lvl>
    <w:lvl w:ilvl="5" w:tplc="04190005" w:tentative="1">
      <w:start w:val="1"/>
      <w:numFmt w:val="bullet"/>
      <w:lvlText w:val=""/>
      <w:lvlJc w:val="left"/>
      <w:pPr>
        <w:ind w:left="6018" w:hanging="360"/>
      </w:pPr>
      <w:rPr>
        <w:rFonts w:ascii="Wingdings" w:hAnsi="Wingdings" w:hint="default"/>
      </w:rPr>
    </w:lvl>
    <w:lvl w:ilvl="6" w:tplc="04190001" w:tentative="1">
      <w:start w:val="1"/>
      <w:numFmt w:val="bullet"/>
      <w:lvlText w:val=""/>
      <w:lvlJc w:val="left"/>
      <w:pPr>
        <w:ind w:left="6738" w:hanging="360"/>
      </w:pPr>
      <w:rPr>
        <w:rFonts w:ascii="Symbol" w:hAnsi="Symbol" w:hint="default"/>
      </w:rPr>
    </w:lvl>
    <w:lvl w:ilvl="7" w:tplc="04190003" w:tentative="1">
      <w:start w:val="1"/>
      <w:numFmt w:val="bullet"/>
      <w:lvlText w:val="o"/>
      <w:lvlJc w:val="left"/>
      <w:pPr>
        <w:ind w:left="7458" w:hanging="360"/>
      </w:pPr>
      <w:rPr>
        <w:rFonts w:ascii="Courier New" w:hAnsi="Courier New" w:cs="Courier New" w:hint="default"/>
      </w:rPr>
    </w:lvl>
    <w:lvl w:ilvl="8" w:tplc="04190005" w:tentative="1">
      <w:start w:val="1"/>
      <w:numFmt w:val="bullet"/>
      <w:lvlText w:val=""/>
      <w:lvlJc w:val="left"/>
      <w:pPr>
        <w:ind w:left="8178" w:hanging="360"/>
      </w:pPr>
      <w:rPr>
        <w:rFonts w:ascii="Wingdings" w:hAnsi="Wingdings" w:hint="default"/>
      </w:rPr>
    </w:lvl>
  </w:abstractNum>
  <w:abstractNum w:abstractNumId="14" w15:restartNumberingAfterBreak="0">
    <w:nsid w:val="1D226028"/>
    <w:multiLevelType w:val="hybridMultilevel"/>
    <w:tmpl w:val="4FA042F2"/>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15:restartNumberingAfterBreak="0">
    <w:nsid w:val="1E567262"/>
    <w:multiLevelType w:val="hybridMultilevel"/>
    <w:tmpl w:val="6590D378"/>
    <w:lvl w:ilvl="0" w:tplc="AA76DC6A">
      <w:start w:val="1"/>
      <w:numFmt w:val="decimal"/>
      <w:lvlText w:val="%1)"/>
      <w:lvlJc w:val="left"/>
      <w:pPr>
        <w:ind w:left="593" w:hanging="360"/>
      </w:pPr>
      <w:rPr>
        <w:rFonts w:hint="default"/>
      </w:rPr>
    </w:lvl>
    <w:lvl w:ilvl="1" w:tplc="04090019" w:tentative="1">
      <w:start w:val="1"/>
      <w:numFmt w:val="lowerLetter"/>
      <w:lvlText w:val="%2."/>
      <w:lvlJc w:val="left"/>
      <w:pPr>
        <w:ind w:left="1313" w:hanging="360"/>
      </w:pPr>
    </w:lvl>
    <w:lvl w:ilvl="2" w:tplc="0409001B" w:tentative="1">
      <w:start w:val="1"/>
      <w:numFmt w:val="lowerRoman"/>
      <w:lvlText w:val="%3."/>
      <w:lvlJc w:val="right"/>
      <w:pPr>
        <w:ind w:left="2033" w:hanging="180"/>
      </w:pPr>
    </w:lvl>
    <w:lvl w:ilvl="3" w:tplc="0409000F" w:tentative="1">
      <w:start w:val="1"/>
      <w:numFmt w:val="decimal"/>
      <w:lvlText w:val="%4."/>
      <w:lvlJc w:val="left"/>
      <w:pPr>
        <w:ind w:left="2753" w:hanging="360"/>
      </w:pPr>
    </w:lvl>
    <w:lvl w:ilvl="4" w:tplc="04090019" w:tentative="1">
      <w:start w:val="1"/>
      <w:numFmt w:val="lowerLetter"/>
      <w:lvlText w:val="%5."/>
      <w:lvlJc w:val="left"/>
      <w:pPr>
        <w:ind w:left="3473" w:hanging="360"/>
      </w:pPr>
    </w:lvl>
    <w:lvl w:ilvl="5" w:tplc="0409001B" w:tentative="1">
      <w:start w:val="1"/>
      <w:numFmt w:val="lowerRoman"/>
      <w:lvlText w:val="%6."/>
      <w:lvlJc w:val="right"/>
      <w:pPr>
        <w:ind w:left="4193" w:hanging="180"/>
      </w:pPr>
    </w:lvl>
    <w:lvl w:ilvl="6" w:tplc="0409000F" w:tentative="1">
      <w:start w:val="1"/>
      <w:numFmt w:val="decimal"/>
      <w:lvlText w:val="%7."/>
      <w:lvlJc w:val="left"/>
      <w:pPr>
        <w:ind w:left="4913" w:hanging="360"/>
      </w:pPr>
    </w:lvl>
    <w:lvl w:ilvl="7" w:tplc="04090019" w:tentative="1">
      <w:start w:val="1"/>
      <w:numFmt w:val="lowerLetter"/>
      <w:lvlText w:val="%8."/>
      <w:lvlJc w:val="left"/>
      <w:pPr>
        <w:ind w:left="5633" w:hanging="360"/>
      </w:pPr>
    </w:lvl>
    <w:lvl w:ilvl="8" w:tplc="0409001B" w:tentative="1">
      <w:start w:val="1"/>
      <w:numFmt w:val="lowerRoman"/>
      <w:lvlText w:val="%9."/>
      <w:lvlJc w:val="right"/>
      <w:pPr>
        <w:ind w:left="6353" w:hanging="180"/>
      </w:pPr>
    </w:lvl>
  </w:abstractNum>
  <w:abstractNum w:abstractNumId="16" w15:restartNumberingAfterBreak="0">
    <w:nsid w:val="22D91D62"/>
    <w:multiLevelType w:val="hybridMultilevel"/>
    <w:tmpl w:val="FCB0AFB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8B2AF6"/>
    <w:multiLevelType w:val="multilevel"/>
    <w:tmpl w:val="E0082D76"/>
    <w:lvl w:ilvl="0">
      <w:start w:val="1"/>
      <w:numFmt w:val="decimal"/>
      <w:pStyle w:val="1"/>
      <w:suff w:val="space"/>
      <w:lvlText w:val="%1."/>
      <w:lvlJc w:val="left"/>
      <w:pPr>
        <w:ind w:left="1135" w:firstLine="0"/>
      </w:pPr>
      <w:rPr>
        <w:rFonts w:ascii="Times New Roman" w:hAnsi="Times New Roman" w:hint="default"/>
        <w:b/>
        <w:i w:val="0"/>
        <w:sz w:val="32"/>
      </w:rPr>
    </w:lvl>
    <w:lvl w:ilvl="1">
      <w:start w:val="1"/>
      <w:numFmt w:val="decimal"/>
      <w:pStyle w:val="2"/>
      <w:suff w:val="space"/>
      <w:lvlText w:val="%1.%2."/>
      <w:lvlJc w:val="left"/>
      <w:pPr>
        <w:ind w:left="576" w:hanging="576"/>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3"/>
      <w:suff w:val="space"/>
      <w:lvlText w:val="%1.%2.%3"/>
      <w:lvlJc w:val="left"/>
      <w:pPr>
        <w:ind w:left="142" w:firstLine="0"/>
      </w:pPr>
      <w:rPr>
        <w:rFonts w:ascii="Times New Roman" w:hAnsi="Times New Roman" w:hint="default"/>
        <w:b/>
        <w:i w:val="0"/>
        <w:sz w:val="26"/>
      </w:rPr>
    </w:lvl>
    <w:lvl w:ilvl="3">
      <w:start w:val="1"/>
      <w:numFmt w:val="decimal"/>
      <w:pStyle w:val="4"/>
      <w:lvlText w:val="%1.%2.%3.%4"/>
      <w:lvlJc w:val="left"/>
      <w:pPr>
        <w:tabs>
          <w:tab w:val="num" w:pos="864"/>
        </w:tabs>
        <w:ind w:left="864" w:hanging="864"/>
      </w:pPr>
      <w:rPr>
        <w:rFonts w:hint="default"/>
        <w:sz w:val="24"/>
        <w:szCs w:val="24"/>
      </w:rPr>
    </w:lvl>
    <w:lvl w:ilvl="4">
      <w:start w:val="1"/>
      <w:numFmt w:val="decimal"/>
      <w:pStyle w:val="5"/>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8" w15:restartNumberingAfterBreak="0">
    <w:nsid w:val="32E9589A"/>
    <w:multiLevelType w:val="hybridMultilevel"/>
    <w:tmpl w:val="25C8DCB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88563F"/>
    <w:multiLevelType w:val="hybridMultilevel"/>
    <w:tmpl w:val="06D4319A"/>
    <w:lvl w:ilvl="0" w:tplc="7494DCDA">
      <w:start w:val="15"/>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6D95B20"/>
    <w:multiLevelType w:val="hybridMultilevel"/>
    <w:tmpl w:val="AB8CB826"/>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90358EE"/>
    <w:multiLevelType w:val="hybridMultilevel"/>
    <w:tmpl w:val="24F40E4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3B283500"/>
    <w:multiLevelType w:val="hybridMultilevel"/>
    <w:tmpl w:val="106C6BA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3" w15:restartNumberingAfterBreak="0">
    <w:nsid w:val="40AA0D5A"/>
    <w:multiLevelType w:val="hybridMultilevel"/>
    <w:tmpl w:val="6EE010DC"/>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4" w15:restartNumberingAfterBreak="0">
    <w:nsid w:val="44233013"/>
    <w:multiLevelType w:val="hybridMultilevel"/>
    <w:tmpl w:val="EF5EA9F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5" w15:restartNumberingAfterBreak="0">
    <w:nsid w:val="44CE4E9F"/>
    <w:multiLevelType w:val="hybridMultilevel"/>
    <w:tmpl w:val="F8B4B2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50C2DAC"/>
    <w:multiLevelType w:val="hybridMultilevel"/>
    <w:tmpl w:val="B1C8E924"/>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20DAD"/>
    <w:multiLevelType w:val="multilevel"/>
    <w:tmpl w:val="1EECAA64"/>
    <w:lvl w:ilvl="0">
      <w:start w:val="1"/>
      <w:numFmt w:val="decimal"/>
      <w:pStyle w:val="10"/>
      <w:suff w:val="space"/>
      <w:lvlText w:val="%1."/>
      <w:lvlJc w:val="left"/>
      <w:pPr>
        <w:ind w:left="0" w:firstLine="0"/>
      </w:pPr>
      <w:rPr>
        <w:rFonts w:hint="default"/>
      </w:rPr>
    </w:lvl>
    <w:lvl w:ilvl="1">
      <w:start w:val="1"/>
      <w:numFmt w:val="decimal"/>
      <w:pStyle w:val="20"/>
      <w:suff w:val="space"/>
      <w:lvlText w:val="%1.%2."/>
      <w:lvlJc w:val="left"/>
      <w:pPr>
        <w:ind w:left="0" w:firstLine="480"/>
      </w:pPr>
      <w:rPr>
        <w:rFonts w:hint="default"/>
      </w:rPr>
    </w:lvl>
    <w:lvl w:ilvl="2">
      <w:start w:val="1"/>
      <w:numFmt w:val="decimal"/>
      <w:pStyle w:val="30"/>
      <w:suff w:val="space"/>
      <w:lvlText w:val="%1.%2.%3."/>
      <w:lvlJc w:val="left"/>
      <w:pPr>
        <w:ind w:left="0" w:firstLine="480"/>
      </w:pPr>
      <w:rPr>
        <w:rFonts w:hint="default"/>
      </w:rPr>
    </w:lvl>
    <w:lvl w:ilvl="3">
      <w:start w:val="1"/>
      <w:numFmt w:val="decimal"/>
      <w:pStyle w:val="40"/>
      <w:suff w:val="space"/>
      <w:lvlText w:val="%1.%2.%3.%4."/>
      <w:lvlJc w:val="left"/>
      <w:pPr>
        <w:ind w:left="0" w:firstLine="480"/>
      </w:pPr>
      <w:rPr>
        <w:rFonts w:hint="default"/>
      </w:rPr>
    </w:lvl>
    <w:lvl w:ilvl="4">
      <w:start w:val="1"/>
      <w:numFmt w:val="decimal"/>
      <w:pStyle w:val="50"/>
      <w:suff w:val="space"/>
      <w:lvlText w:val="%1.%2.%3.%4.%5."/>
      <w:lvlJc w:val="left"/>
      <w:pPr>
        <w:ind w:left="0" w:firstLine="480"/>
      </w:pPr>
      <w:rPr>
        <w:rFonts w:hint="default"/>
      </w:rPr>
    </w:lvl>
    <w:lvl w:ilvl="5">
      <w:start w:val="1"/>
      <w:numFmt w:val="decimal"/>
      <w:pStyle w:val="60"/>
      <w:suff w:val="space"/>
      <w:lvlText w:val="%1.%2.%3.%4.%5.%6."/>
      <w:lvlJc w:val="left"/>
      <w:pPr>
        <w:ind w:left="0" w:firstLine="480"/>
      </w:pPr>
      <w:rPr>
        <w:rFonts w:hint="default"/>
      </w:rPr>
    </w:lvl>
    <w:lvl w:ilvl="6">
      <w:start w:val="1"/>
      <w:numFmt w:val="decimal"/>
      <w:lvlText w:val="%1.%2.%3.%4.%5.%6.%7."/>
      <w:lvlJc w:val="left"/>
      <w:pPr>
        <w:tabs>
          <w:tab w:val="num" w:pos="5880"/>
        </w:tabs>
        <w:ind w:left="5160" w:hanging="1080"/>
      </w:pPr>
      <w:rPr>
        <w:rFonts w:hint="default"/>
      </w:rPr>
    </w:lvl>
    <w:lvl w:ilvl="7">
      <w:start w:val="1"/>
      <w:numFmt w:val="decimal"/>
      <w:lvlText w:val="%1.%2.%3.%4.%5.%6.%7.%8."/>
      <w:lvlJc w:val="left"/>
      <w:pPr>
        <w:tabs>
          <w:tab w:val="num" w:pos="8760"/>
        </w:tabs>
        <w:ind w:left="5664" w:hanging="1224"/>
      </w:pPr>
      <w:rPr>
        <w:rFonts w:hint="default"/>
      </w:rPr>
    </w:lvl>
    <w:lvl w:ilvl="8">
      <w:start w:val="1"/>
      <w:numFmt w:val="decimal"/>
      <w:lvlText w:val="%1.%2.%3.%4.%5.%6.%7.%8.%9."/>
      <w:lvlJc w:val="left"/>
      <w:pPr>
        <w:tabs>
          <w:tab w:val="num" w:pos="9480"/>
        </w:tabs>
        <w:ind w:left="6240" w:hanging="1440"/>
      </w:pPr>
      <w:rPr>
        <w:rFonts w:hint="default"/>
      </w:rPr>
    </w:lvl>
  </w:abstractNum>
  <w:abstractNum w:abstractNumId="28" w15:restartNumberingAfterBreak="0">
    <w:nsid w:val="47640BB1"/>
    <w:multiLevelType w:val="hybridMultilevel"/>
    <w:tmpl w:val="4E8A77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0EC43F8"/>
    <w:multiLevelType w:val="hybridMultilevel"/>
    <w:tmpl w:val="3994486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2AA07B6"/>
    <w:multiLevelType w:val="hybridMultilevel"/>
    <w:tmpl w:val="448AC4C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88102D7"/>
    <w:multiLevelType w:val="hybridMultilevel"/>
    <w:tmpl w:val="3DF06B70"/>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2" w15:restartNumberingAfterBreak="0">
    <w:nsid w:val="590D1F0F"/>
    <w:multiLevelType w:val="hybridMultilevel"/>
    <w:tmpl w:val="5206245C"/>
    <w:lvl w:ilvl="0" w:tplc="04190005">
      <w:start w:val="1"/>
      <w:numFmt w:val="bullet"/>
      <w:lvlText w:val=""/>
      <w:lvlJc w:val="left"/>
      <w:pPr>
        <w:tabs>
          <w:tab w:val="num" w:pos="1080"/>
        </w:tabs>
        <w:ind w:left="1080" w:hanging="360"/>
      </w:pPr>
      <w:rPr>
        <w:rFonts w:ascii="Wingdings" w:hAnsi="Wingdings"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3" w15:restartNumberingAfterBreak="0">
    <w:nsid w:val="59AB403A"/>
    <w:multiLevelType w:val="hybridMultilevel"/>
    <w:tmpl w:val="561AA348"/>
    <w:lvl w:ilvl="0" w:tplc="04190005">
      <w:start w:val="1"/>
      <w:numFmt w:val="bullet"/>
      <w:lvlText w:val=""/>
      <w:lvlJc w:val="left"/>
      <w:pPr>
        <w:tabs>
          <w:tab w:val="num" w:pos="780"/>
        </w:tabs>
        <w:ind w:left="780" w:hanging="360"/>
      </w:pPr>
      <w:rPr>
        <w:rFonts w:ascii="Wingdings" w:hAnsi="Wingdings"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4" w15:restartNumberingAfterBreak="0">
    <w:nsid w:val="5ED00F28"/>
    <w:multiLevelType w:val="hybridMultilevel"/>
    <w:tmpl w:val="B10A52EA"/>
    <w:lvl w:ilvl="0" w:tplc="04190005">
      <w:start w:val="1"/>
      <w:numFmt w:val="bullet"/>
      <w:lvlText w:val=""/>
      <w:lvlJc w:val="left"/>
      <w:pPr>
        <w:tabs>
          <w:tab w:val="num" w:pos="720"/>
        </w:tabs>
        <w:ind w:left="720" w:hanging="360"/>
      </w:pPr>
      <w:rPr>
        <w:rFonts w:ascii="Wingdings" w:hAnsi="Wingdings" w:hint="default"/>
      </w:rPr>
    </w:lvl>
    <w:lvl w:ilvl="1" w:tplc="38C449CE">
      <w:start w:val="1"/>
      <w:numFmt w:val="decimal"/>
      <w:lvlText w:val="%2."/>
      <w:lvlJc w:val="left"/>
      <w:pPr>
        <w:tabs>
          <w:tab w:val="num" w:pos="1440"/>
        </w:tabs>
        <w:ind w:left="1440" w:hanging="360"/>
      </w:pPr>
      <w:rPr>
        <w:rFonts w:hint="default"/>
        <w:b w:val="0"/>
        <w:u w:val="none"/>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6022356E"/>
    <w:multiLevelType w:val="hybridMultilevel"/>
    <w:tmpl w:val="ACC8F704"/>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609F7328"/>
    <w:multiLevelType w:val="hybridMultilevel"/>
    <w:tmpl w:val="A96CFE8A"/>
    <w:lvl w:ilvl="0" w:tplc="0419000B">
      <w:start w:val="1"/>
      <w:numFmt w:val="bullet"/>
      <w:lvlText w:val=""/>
      <w:lvlJc w:val="left"/>
      <w:pPr>
        <w:tabs>
          <w:tab w:val="num" w:pos="360"/>
        </w:tabs>
        <w:ind w:left="360" w:hanging="360"/>
      </w:pPr>
      <w:rPr>
        <w:rFonts w:ascii="Wingdings" w:hAnsi="Wingdings"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7" w15:restartNumberingAfterBreak="0">
    <w:nsid w:val="611B1466"/>
    <w:multiLevelType w:val="hybridMultilevel"/>
    <w:tmpl w:val="6160368E"/>
    <w:lvl w:ilvl="0" w:tplc="04220005">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8" w15:restartNumberingAfterBreak="0">
    <w:nsid w:val="62384ACB"/>
    <w:multiLevelType w:val="hybridMultilevel"/>
    <w:tmpl w:val="BBB47FC2"/>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39" w15:restartNumberingAfterBreak="0">
    <w:nsid w:val="67B43773"/>
    <w:multiLevelType w:val="hybridMultilevel"/>
    <w:tmpl w:val="FCE80F42"/>
    <w:lvl w:ilvl="0" w:tplc="04190005">
      <w:start w:val="1"/>
      <w:numFmt w:val="bullet"/>
      <w:lvlText w:val=""/>
      <w:lvlJc w:val="left"/>
      <w:pPr>
        <w:tabs>
          <w:tab w:val="num" w:pos="1440"/>
        </w:tabs>
        <w:ind w:left="1440" w:hanging="360"/>
      </w:pPr>
      <w:rPr>
        <w:rFonts w:ascii="Wingdings" w:hAnsi="Wingdings"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0" w15:restartNumberingAfterBreak="0">
    <w:nsid w:val="689C65F2"/>
    <w:multiLevelType w:val="hybridMultilevel"/>
    <w:tmpl w:val="A1B8C276"/>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1" w15:restartNumberingAfterBreak="0">
    <w:nsid w:val="69E70A8D"/>
    <w:multiLevelType w:val="hybridMultilevel"/>
    <w:tmpl w:val="BFFA571C"/>
    <w:lvl w:ilvl="0" w:tplc="04190005">
      <w:start w:val="1"/>
      <w:numFmt w:val="bullet"/>
      <w:lvlText w:val=""/>
      <w:lvlJc w:val="left"/>
      <w:pPr>
        <w:tabs>
          <w:tab w:val="num" w:pos="1428"/>
        </w:tabs>
        <w:ind w:left="1428" w:hanging="360"/>
      </w:pPr>
      <w:rPr>
        <w:rFonts w:ascii="Wingdings" w:hAnsi="Wingdings"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42" w15:restartNumberingAfterBreak="0">
    <w:nsid w:val="6CD74238"/>
    <w:multiLevelType w:val="hybridMultilevel"/>
    <w:tmpl w:val="CFC8A398"/>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2A2105B"/>
    <w:multiLevelType w:val="hybridMultilevel"/>
    <w:tmpl w:val="57304B02"/>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4291529"/>
    <w:multiLevelType w:val="hybridMultilevel"/>
    <w:tmpl w:val="ECA898CE"/>
    <w:lvl w:ilvl="0" w:tplc="FFFFFFFF">
      <w:start w:val="1"/>
      <w:numFmt w:val="bullet"/>
      <w:pStyle w:val="a"/>
      <w:lvlText w:val="–"/>
      <w:lvlJc w:val="left"/>
      <w:pPr>
        <w:tabs>
          <w:tab w:val="num" w:pos="5409"/>
        </w:tabs>
        <w:ind w:left="4569" w:firstLine="480"/>
      </w:pPr>
      <w:rPr>
        <w:rFonts w:ascii="Times New Roman" w:hAnsi="Times New Roman" w:cs="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5B90D49"/>
    <w:multiLevelType w:val="hybridMultilevel"/>
    <w:tmpl w:val="C8E2240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9F45BC6"/>
    <w:multiLevelType w:val="hybridMultilevel"/>
    <w:tmpl w:val="6608DB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C191C76"/>
    <w:multiLevelType w:val="hybridMultilevel"/>
    <w:tmpl w:val="19CE3838"/>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16cid:durableId="1407531274">
    <w:abstractNumId w:val="17"/>
  </w:num>
  <w:num w:numId="2" w16cid:durableId="431631634">
    <w:abstractNumId w:val="10"/>
  </w:num>
  <w:num w:numId="3" w16cid:durableId="1482622312">
    <w:abstractNumId w:val="44"/>
  </w:num>
  <w:num w:numId="4" w16cid:durableId="38826313">
    <w:abstractNumId w:val="27"/>
  </w:num>
  <w:num w:numId="5" w16cid:durableId="80832333">
    <w:abstractNumId w:val="19"/>
  </w:num>
  <w:num w:numId="6" w16cid:durableId="1570072921">
    <w:abstractNumId w:val="39"/>
  </w:num>
  <w:num w:numId="7" w16cid:durableId="1434861408">
    <w:abstractNumId w:val="40"/>
  </w:num>
  <w:num w:numId="8" w16cid:durableId="1140074906">
    <w:abstractNumId w:val="41"/>
  </w:num>
  <w:num w:numId="9" w16cid:durableId="890770256">
    <w:abstractNumId w:val="3"/>
  </w:num>
  <w:num w:numId="10" w16cid:durableId="1780488467">
    <w:abstractNumId w:val="31"/>
  </w:num>
  <w:num w:numId="11" w16cid:durableId="327638195">
    <w:abstractNumId w:val="16"/>
  </w:num>
  <w:num w:numId="12" w16cid:durableId="1899898637">
    <w:abstractNumId w:val="1"/>
  </w:num>
  <w:num w:numId="13" w16cid:durableId="797912609">
    <w:abstractNumId w:val="29"/>
  </w:num>
  <w:num w:numId="14" w16cid:durableId="23404314">
    <w:abstractNumId w:val="5"/>
  </w:num>
  <w:num w:numId="15" w16cid:durableId="658270575">
    <w:abstractNumId w:val="22"/>
  </w:num>
  <w:num w:numId="16" w16cid:durableId="1263414424">
    <w:abstractNumId w:val="11"/>
  </w:num>
  <w:num w:numId="17" w16cid:durableId="526993633">
    <w:abstractNumId w:val="4"/>
  </w:num>
  <w:num w:numId="18" w16cid:durableId="867987511">
    <w:abstractNumId w:val="43"/>
  </w:num>
  <w:num w:numId="19" w16cid:durableId="177081805">
    <w:abstractNumId w:val="32"/>
  </w:num>
  <w:num w:numId="20" w16cid:durableId="961108565">
    <w:abstractNumId w:val="9"/>
  </w:num>
  <w:num w:numId="21" w16cid:durableId="892810399">
    <w:abstractNumId w:val="33"/>
  </w:num>
  <w:num w:numId="22" w16cid:durableId="861893132">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07251713">
    <w:abstractNumId w:val="45"/>
  </w:num>
  <w:num w:numId="24" w16cid:durableId="377752313">
    <w:abstractNumId w:val="34"/>
  </w:num>
  <w:num w:numId="25" w16cid:durableId="152648283">
    <w:abstractNumId w:val="42"/>
  </w:num>
  <w:num w:numId="26" w16cid:durableId="775830847">
    <w:abstractNumId w:val="38"/>
  </w:num>
  <w:num w:numId="27" w16cid:durableId="243340745">
    <w:abstractNumId w:val="20"/>
  </w:num>
  <w:num w:numId="28" w16cid:durableId="317148766">
    <w:abstractNumId w:val="36"/>
  </w:num>
  <w:num w:numId="29" w16cid:durableId="352609534">
    <w:abstractNumId w:val="35"/>
  </w:num>
  <w:num w:numId="30" w16cid:durableId="512458346">
    <w:abstractNumId w:val="18"/>
  </w:num>
  <w:num w:numId="31" w16cid:durableId="486481509">
    <w:abstractNumId w:val="30"/>
  </w:num>
  <w:num w:numId="32" w16cid:durableId="2058124809">
    <w:abstractNumId w:val="7"/>
  </w:num>
  <w:num w:numId="33" w16cid:durableId="1965234976">
    <w:abstractNumId w:val="2"/>
  </w:num>
  <w:num w:numId="34" w16cid:durableId="1380545107">
    <w:abstractNumId w:val="23"/>
  </w:num>
  <w:num w:numId="35" w16cid:durableId="2071803433">
    <w:abstractNumId w:val="13"/>
  </w:num>
  <w:num w:numId="36" w16cid:durableId="1584334855">
    <w:abstractNumId w:val="47"/>
  </w:num>
  <w:num w:numId="37" w16cid:durableId="934367951">
    <w:abstractNumId w:val="6"/>
  </w:num>
  <w:num w:numId="38" w16cid:durableId="1425806282">
    <w:abstractNumId w:val="14"/>
  </w:num>
  <w:num w:numId="39" w16cid:durableId="1254587212">
    <w:abstractNumId w:val="28"/>
  </w:num>
  <w:num w:numId="40" w16cid:durableId="579290411">
    <w:abstractNumId w:val="24"/>
  </w:num>
  <w:num w:numId="41" w16cid:durableId="364604139">
    <w:abstractNumId w:val="25"/>
  </w:num>
  <w:num w:numId="42" w16cid:durableId="1621105015">
    <w:abstractNumId w:val="0"/>
  </w:num>
  <w:num w:numId="43" w16cid:durableId="1588806210">
    <w:abstractNumId w:val="26"/>
  </w:num>
  <w:num w:numId="44" w16cid:durableId="1736665266">
    <w:abstractNumId w:val="12"/>
  </w:num>
  <w:num w:numId="45" w16cid:durableId="140774398">
    <w:abstractNumId w:val="37"/>
  </w:num>
  <w:num w:numId="46" w16cid:durableId="589702309">
    <w:abstractNumId w:val="8"/>
  </w:num>
  <w:num w:numId="47" w16cid:durableId="1106660679">
    <w:abstractNumId w:val="46"/>
  </w:num>
  <w:num w:numId="48" w16cid:durableId="604964924">
    <w:abstractNumId w:val="15"/>
  </w:num>
  <w:num w:numId="49" w16cid:durableId="1292789730">
    <w:abstractNumId w:val="2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7A4F"/>
    <w:rsid w:val="00011220"/>
    <w:rsid w:val="000171D9"/>
    <w:rsid w:val="00034428"/>
    <w:rsid w:val="00045873"/>
    <w:rsid w:val="0005233C"/>
    <w:rsid w:val="00057A4F"/>
    <w:rsid w:val="000608A5"/>
    <w:rsid w:val="000634D6"/>
    <w:rsid w:val="00070071"/>
    <w:rsid w:val="00070C0A"/>
    <w:rsid w:val="00071BB1"/>
    <w:rsid w:val="00084583"/>
    <w:rsid w:val="000A10E8"/>
    <w:rsid w:val="000A41EF"/>
    <w:rsid w:val="000A51B3"/>
    <w:rsid w:val="000A6A9D"/>
    <w:rsid w:val="000A7E79"/>
    <w:rsid w:val="000B10EA"/>
    <w:rsid w:val="000B7FC9"/>
    <w:rsid w:val="000F1C62"/>
    <w:rsid w:val="000F5500"/>
    <w:rsid w:val="001104E6"/>
    <w:rsid w:val="00114DA9"/>
    <w:rsid w:val="001155C5"/>
    <w:rsid w:val="00124E01"/>
    <w:rsid w:val="00126E6C"/>
    <w:rsid w:val="00141A29"/>
    <w:rsid w:val="00146020"/>
    <w:rsid w:val="001636D1"/>
    <w:rsid w:val="00170BDD"/>
    <w:rsid w:val="00171BEA"/>
    <w:rsid w:val="001774DC"/>
    <w:rsid w:val="00177872"/>
    <w:rsid w:val="00186B96"/>
    <w:rsid w:val="001A038C"/>
    <w:rsid w:val="001A0B9C"/>
    <w:rsid w:val="001A39B9"/>
    <w:rsid w:val="001A70C1"/>
    <w:rsid w:val="001B0B84"/>
    <w:rsid w:val="001B2417"/>
    <w:rsid w:val="001B31C6"/>
    <w:rsid w:val="001C1DA6"/>
    <w:rsid w:val="001E5D3D"/>
    <w:rsid w:val="001E73BA"/>
    <w:rsid w:val="00200291"/>
    <w:rsid w:val="00207BF8"/>
    <w:rsid w:val="00216A6D"/>
    <w:rsid w:val="00226FF6"/>
    <w:rsid w:val="00227DE2"/>
    <w:rsid w:val="00235BA4"/>
    <w:rsid w:val="0024004A"/>
    <w:rsid w:val="00250FFE"/>
    <w:rsid w:val="00256E33"/>
    <w:rsid w:val="00266703"/>
    <w:rsid w:val="00270052"/>
    <w:rsid w:val="00273162"/>
    <w:rsid w:val="002735B1"/>
    <w:rsid w:val="00282F00"/>
    <w:rsid w:val="0028319B"/>
    <w:rsid w:val="002936EB"/>
    <w:rsid w:val="0029494B"/>
    <w:rsid w:val="002A4510"/>
    <w:rsid w:val="002B0BD7"/>
    <w:rsid w:val="002B0F97"/>
    <w:rsid w:val="002B4929"/>
    <w:rsid w:val="002B707C"/>
    <w:rsid w:val="002D7005"/>
    <w:rsid w:val="002E344A"/>
    <w:rsid w:val="002E7BE4"/>
    <w:rsid w:val="00301C3E"/>
    <w:rsid w:val="00305230"/>
    <w:rsid w:val="00307067"/>
    <w:rsid w:val="00307F21"/>
    <w:rsid w:val="00313419"/>
    <w:rsid w:val="003279E3"/>
    <w:rsid w:val="00334E8C"/>
    <w:rsid w:val="003379EB"/>
    <w:rsid w:val="00346293"/>
    <w:rsid w:val="003467EB"/>
    <w:rsid w:val="00351DF4"/>
    <w:rsid w:val="00363113"/>
    <w:rsid w:val="0036483E"/>
    <w:rsid w:val="003657EC"/>
    <w:rsid w:val="003674DF"/>
    <w:rsid w:val="00377A78"/>
    <w:rsid w:val="003821A5"/>
    <w:rsid w:val="00390556"/>
    <w:rsid w:val="003A7EA0"/>
    <w:rsid w:val="003B637E"/>
    <w:rsid w:val="003C3A07"/>
    <w:rsid w:val="003E28DE"/>
    <w:rsid w:val="003E2FDE"/>
    <w:rsid w:val="003F734A"/>
    <w:rsid w:val="004173DF"/>
    <w:rsid w:val="004230BC"/>
    <w:rsid w:val="004360D2"/>
    <w:rsid w:val="00441B22"/>
    <w:rsid w:val="004503CC"/>
    <w:rsid w:val="00450880"/>
    <w:rsid w:val="00466393"/>
    <w:rsid w:val="0046655E"/>
    <w:rsid w:val="004727B9"/>
    <w:rsid w:val="00473F8C"/>
    <w:rsid w:val="00475525"/>
    <w:rsid w:val="004767C9"/>
    <w:rsid w:val="00477959"/>
    <w:rsid w:val="00481777"/>
    <w:rsid w:val="00481A1E"/>
    <w:rsid w:val="00481D47"/>
    <w:rsid w:val="004900A9"/>
    <w:rsid w:val="00493033"/>
    <w:rsid w:val="004A2307"/>
    <w:rsid w:val="004A6A80"/>
    <w:rsid w:val="004B223D"/>
    <w:rsid w:val="004B2FCC"/>
    <w:rsid w:val="004C5E37"/>
    <w:rsid w:val="004D14C1"/>
    <w:rsid w:val="004E4592"/>
    <w:rsid w:val="004F250F"/>
    <w:rsid w:val="00512885"/>
    <w:rsid w:val="00520552"/>
    <w:rsid w:val="0052259C"/>
    <w:rsid w:val="00522B69"/>
    <w:rsid w:val="005328D1"/>
    <w:rsid w:val="00537877"/>
    <w:rsid w:val="00540D1A"/>
    <w:rsid w:val="0055112D"/>
    <w:rsid w:val="005566F3"/>
    <w:rsid w:val="00561CAD"/>
    <w:rsid w:val="0056424A"/>
    <w:rsid w:val="0057136F"/>
    <w:rsid w:val="005738C4"/>
    <w:rsid w:val="00596A17"/>
    <w:rsid w:val="005A0F9C"/>
    <w:rsid w:val="005A20A9"/>
    <w:rsid w:val="005B50C6"/>
    <w:rsid w:val="005C38B2"/>
    <w:rsid w:val="005C52CF"/>
    <w:rsid w:val="005D0C59"/>
    <w:rsid w:val="005D1175"/>
    <w:rsid w:val="005D1450"/>
    <w:rsid w:val="005E33AE"/>
    <w:rsid w:val="005E5B60"/>
    <w:rsid w:val="005F6C52"/>
    <w:rsid w:val="006150B7"/>
    <w:rsid w:val="0061693D"/>
    <w:rsid w:val="00620B72"/>
    <w:rsid w:val="00622792"/>
    <w:rsid w:val="00654748"/>
    <w:rsid w:val="00654FC4"/>
    <w:rsid w:val="006711AC"/>
    <w:rsid w:val="006758DE"/>
    <w:rsid w:val="00685FA1"/>
    <w:rsid w:val="006913A0"/>
    <w:rsid w:val="006A65EB"/>
    <w:rsid w:val="006B3232"/>
    <w:rsid w:val="006D00C6"/>
    <w:rsid w:val="006D0C88"/>
    <w:rsid w:val="006D182F"/>
    <w:rsid w:val="006D4865"/>
    <w:rsid w:val="006D532D"/>
    <w:rsid w:val="006D58AC"/>
    <w:rsid w:val="006D69DE"/>
    <w:rsid w:val="006E586E"/>
    <w:rsid w:val="006E70B6"/>
    <w:rsid w:val="006F0D7D"/>
    <w:rsid w:val="006F1EDD"/>
    <w:rsid w:val="006F6C66"/>
    <w:rsid w:val="00701094"/>
    <w:rsid w:val="00707531"/>
    <w:rsid w:val="007077E1"/>
    <w:rsid w:val="0072091C"/>
    <w:rsid w:val="00730847"/>
    <w:rsid w:val="007535C7"/>
    <w:rsid w:val="007571C4"/>
    <w:rsid w:val="0077237A"/>
    <w:rsid w:val="00781BEC"/>
    <w:rsid w:val="007868B7"/>
    <w:rsid w:val="00790916"/>
    <w:rsid w:val="0079250F"/>
    <w:rsid w:val="007B03C1"/>
    <w:rsid w:val="007B6102"/>
    <w:rsid w:val="007B7ED1"/>
    <w:rsid w:val="007C3B95"/>
    <w:rsid w:val="007C578E"/>
    <w:rsid w:val="007D4079"/>
    <w:rsid w:val="007E11A9"/>
    <w:rsid w:val="007E579A"/>
    <w:rsid w:val="007F5A11"/>
    <w:rsid w:val="00804615"/>
    <w:rsid w:val="008157D6"/>
    <w:rsid w:val="00822A1D"/>
    <w:rsid w:val="00831104"/>
    <w:rsid w:val="008402FF"/>
    <w:rsid w:val="00845814"/>
    <w:rsid w:val="0085796D"/>
    <w:rsid w:val="00860032"/>
    <w:rsid w:val="008631A1"/>
    <w:rsid w:val="00864239"/>
    <w:rsid w:val="0087296E"/>
    <w:rsid w:val="00874BB0"/>
    <w:rsid w:val="00876EA3"/>
    <w:rsid w:val="008773F6"/>
    <w:rsid w:val="008A02C5"/>
    <w:rsid w:val="008A136A"/>
    <w:rsid w:val="008C0ECF"/>
    <w:rsid w:val="008D2BE0"/>
    <w:rsid w:val="008D7367"/>
    <w:rsid w:val="008E2AA1"/>
    <w:rsid w:val="008F1F18"/>
    <w:rsid w:val="00900184"/>
    <w:rsid w:val="00903E46"/>
    <w:rsid w:val="00906A26"/>
    <w:rsid w:val="00936719"/>
    <w:rsid w:val="009436F5"/>
    <w:rsid w:val="00945F61"/>
    <w:rsid w:val="009463E0"/>
    <w:rsid w:val="00954BFE"/>
    <w:rsid w:val="0095545E"/>
    <w:rsid w:val="00957745"/>
    <w:rsid w:val="00960493"/>
    <w:rsid w:val="00965CA8"/>
    <w:rsid w:val="0098768F"/>
    <w:rsid w:val="00990BF5"/>
    <w:rsid w:val="00993005"/>
    <w:rsid w:val="009A0715"/>
    <w:rsid w:val="009A6BB6"/>
    <w:rsid w:val="009A7880"/>
    <w:rsid w:val="009B6740"/>
    <w:rsid w:val="009C2176"/>
    <w:rsid w:val="009C3975"/>
    <w:rsid w:val="009C6DDE"/>
    <w:rsid w:val="009D26E4"/>
    <w:rsid w:val="009D4AE2"/>
    <w:rsid w:val="009E44E8"/>
    <w:rsid w:val="009E58B2"/>
    <w:rsid w:val="009E6515"/>
    <w:rsid w:val="00A02A2E"/>
    <w:rsid w:val="00A140F2"/>
    <w:rsid w:val="00A276CC"/>
    <w:rsid w:val="00A37DBB"/>
    <w:rsid w:val="00A44582"/>
    <w:rsid w:val="00A50357"/>
    <w:rsid w:val="00A71D88"/>
    <w:rsid w:val="00A8341F"/>
    <w:rsid w:val="00A84F73"/>
    <w:rsid w:val="00AB632E"/>
    <w:rsid w:val="00AD4B64"/>
    <w:rsid w:val="00AD5DE3"/>
    <w:rsid w:val="00B257BB"/>
    <w:rsid w:val="00B2700F"/>
    <w:rsid w:val="00B27F9D"/>
    <w:rsid w:val="00B467AE"/>
    <w:rsid w:val="00B54180"/>
    <w:rsid w:val="00B5592E"/>
    <w:rsid w:val="00B61A90"/>
    <w:rsid w:val="00B61B1D"/>
    <w:rsid w:val="00B63907"/>
    <w:rsid w:val="00B64F82"/>
    <w:rsid w:val="00B733B3"/>
    <w:rsid w:val="00B83079"/>
    <w:rsid w:val="00B86AD2"/>
    <w:rsid w:val="00B90AA2"/>
    <w:rsid w:val="00B93A48"/>
    <w:rsid w:val="00B94AFC"/>
    <w:rsid w:val="00BB5713"/>
    <w:rsid w:val="00BC6A20"/>
    <w:rsid w:val="00BC7B9B"/>
    <w:rsid w:val="00BD28A2"/>
    <w:rsid w:val="00BE1A59"/>
    <w:rsid w:val="00BF2B39"/>
    <w:rsid w:val="00BF3A7E"/>
    <w:rsid w:val="00C008E1"/>
    <w:rsid w:val="00C024C9"/>
    <w:rsid w:val="00C10C5C"/>
    <w:rsid w:val="00C1443C"/>
    <w:rsid w:val="00C17310"/>
    <w:rsid w:val="00C260FE"/>
    <w:rsid w:val="00C27EE4"/>
    <w:rsid w:val="00C50744"/>
    <w:rsid w:val="00C5297F"/>
    <w:rsid w:val="00C624E6"/>
    <w:rsid w:val="00C673BD"/>
    <w:rsid w:val="00C734F3"/>
    <w:rsid w:val="00C86623"/>
    <w:rsid w:val="00C90979"/>
    <w:rsid w:val="00C90AD7"/>
    <w:rsid w:val="00C95A24"/>
    <w:rsid w:val="00CA62B9"/>
    <w:rsid w:val="00CA7613"/>
    <w:rsid w:val="00CB005D"/>
    <w:rsid w:val="00CB3703"/>
    <w:rsid w:val="00CD27E0"/>
    <w:rsid w:val="00CD7C4C"/>
    <w:rsid w:val="00CF1674"/>
    <w:rsid w:val="00CF1E81"/>
    <w:rsid w:val="00CF61F9"/>
    <w:rsid w:val="00D005ED"/>
    <w:rsid w:val="00D1301A"/>
    <w:rsid w:val="00D32B4E"/>
    <w:rsid w:val="00D354AB"/>
    <w:rsid w:val="00D3794E"/>
    <w:rsid w:val="00D44825"/>
    <w:rsid w:val="00D52352"/>
    <w:rsid w:val="00D611A5"/>
    <w:rsid w:val="00D62CC7"/>
    <w:rsid w:val="00D63EA1"/>
    <w:rsid w:val="00D66924"/>
    <w:rsid w:val="00D760D6"/>
    <w:rsid w:val="00D8383B"/>
    <w:rsid w:val="00D95337"/>
    <w:rsid w:val="00D96C8B"/>
    <w:rsid w:val="00DA334D"/>
    <w:rsid w:val="00DB7514"/>
    <w:rsid w:val="00DC1BBF"/>
    <w:rsid w:val="00DC7860"/>
    <w:rsid w:val="00DD784E"/>
    <w:rsid w:val="00DE1F01"/>
    <w:rsid w:val="00DE21C8"/>
    <w:rsid w:val="00E00F59"/>
    <w:rsid w:val="00E034AF"/>
    <w:rsid w:val="00E15B79"/>
    <w:rsid w:val="00E22294"/>
    <w:rsid w:val="00E5731F"/>
    <w:rsid w:val="00E63C04"/>
    <w:rsid w:val="00E81FC1"/>
    <w:rsid w:val="00E90E9D"/>
    <w:rsid w:val="00ED48C7"/>
    <w:rsid w:val="00F047E7"/>
    <w:rsid w:val="00F11F0C"/>
    <w:rsid w:val="00F14A01"/>
    <w:rsid w:val="00F21F0C"/>
    <w:rsid w:val="00F35656"/>
    <w:rsid w:val="00F36779"/>
    <w:rsid w:val="00F531A4"/>
    <w:rsid w:val="00F604A1"/>
    <w:rsid w:val="00F660B2"/>
    <w:rsid w:val="00F7784E"/>
    <w:rsid w:val="00F77964"/>
    <w:rsid w:val="00F90954"/>
    <w:rsid w:val="00F91F84"/>
    <w:rsid w:val="00FA46C4"/>
    <w:rsid w:val="00FA4BA0"/>
    <w:rsid w:val="00FB367F"/>
    <w:rsid w:val="00FB5036"/>
    <w:rsid w:val="00FB63AC"/>
    <w:rsid w:val="00FD5037"/>
    <w:rsid w:val="00FE42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823A5"/>
  <w15:docId w15:val="{CC66438E-9333-401E-972C-0C37D0FFE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57A4F"/>
    <w:rPr>
      <w:rFonts w:ascii="Times New Roman" w:eastAsia="Times New Roman" w:hAnsi="Times New Roman"/>
      <w:lang w:val="uk-UA" w:eastAsia="uk-UA"/>
    </w:rPr>
  </w:style>
  <w:style w:type="paragraph" w:styleId="1">
    <w:name w:val="heading 1"/>
    <w:basedOn w:val="a0"/>
    <w:next w:val="a0"/>
    <w:link w:val="11"/>
    <w:qFormat/>
    <w:rsid w:val="00D96C8B"/>
    <w:pPr>
      <w:keepNext/>
      <w:pageBreakBefore/>
      <w:numPr>
        <w:numId w:val="1"/>
      </w:numPr>
      <w:spacing w:before="240" w:after="60"/>
      <w:ind w:left="0"/>
      <w:outlineLvl w:val="0"/>
    </w:pPr>
    <w:rPr>
      <w:b/>
      <w:bCs/>
      <w:kern w:val="32"/>
      <w:sz w:val="32"/>
      <w:szCs w:val="32"/>
    </w:rPr>
  </w:style>
  <w:style w:type="paragraph" w:styleId="2">
    <w:name w:val="heading 2"/>
    <w:basedOn w:val="a0"/>
    <w:next w:val="a0"/>
    <w:link w:val="21"/>
    <w:qFormat/>
    <w:rsid w:val="00D96C8B"/>
    <w:pPr>
      <w:keepNext/>
      <w:numPr>
        <w:ilvl w:val="1"/>
        <w:numId w:val="1"/>
      </w:numPr>
      <w:spacing w:before="240" w:after="60"/>
      <w:outlineLvl w:val="1"/>
    </w:pPr>
    <w:rPr>
      <w:b/>
      <w:bCs/>
      <w:i/>
      <w:iCs/>
      <w:sz w:val="28"/>
      <w:szCs w:val="28"/>
    </w:rPr>
  </w:style>
  <w:style w:type="paragraph" w:styleId="3">
    <w:name w:val="heading 3"/>
    <w:basedOn w:val="a0"/>
    <w:next w:val="a0"/>
    <w:link w:val="31"/>
    <w:qFormat/>
    <w:rsid w:val="00D96C8B"/>
    <w:pPr>
      <w:keepNext/>
      <w:numPr>
        <w:ilvl w:val="2"/>
        <w:numId w:val="1"/>
      </w:numPr>
      <w:spacing w:before="240" w:after="60"/>
      <w:outlineLvl w:val="2"/>
    </w:pPr>
    <w:rPr>
      <w:b/>
      <w:bCs/>
      <w:sz w:val="26"/>
      <w:szCs w:val="26"/>
    </w:rPr>
  </w:style>
  <w:style w:type="paragraph" w:styleId="4">
    <w:name w:val="heading 4"/>
    <w:basedOn w:val="a0"/>
    <w:next w:val="a0"/>
    <w:link w:val="41"/>
    <w:qFormat/>
    <w:rsid w:val="00D96C8B"/>
    <w:pPr>
      <w:keepNext/>
      <w:numPr>
        <w:ilvl w:val="3"/>
        <w:numId w:val="1"/>
      </w:numPr>
      <w:spacing w:before="240" w:after="60"/>
      <w:outlineLvl w:val="3"/>
    </w:pPr>
    <w:rPr>
      <w:b/>
      <w:bCs/>
      <w:sz w:val="28"/>
      <w:szCs w:val="28"/>
    </w:rPr>
  </w:style>
  <w:style w:type="paragraph" w:styleId="5">
    <w:name w:val="heading 5"/>
    <w:basedOn w:val="a0"/>
    <w:next w:val="a0"/>
    <w:link w:val="51"/>
    <w:qFormat/>
    <w:rsid w:val="00D96C8B"/>
    <w:pPr>
      <w:numPr>
        <w:ilvl w:val="4"/>
        <w:numId w:val="1"/>
      </w:numPr>
      <w:spacing w:before="240" w:after="60"/>
      <w:outlineLvl w:val="4"/>
    </w:pPr>
    <w:rPr>
      <w:b/>
      <w:bCs/>
      <w:i/>
      <w:iCs/>
      <w:sz w:val="26"/>
      <w:szCs w:val="26"/>
    </w:rPr>
  </w:style>
  <w:style w:type="paragraph" w:styleId="6">
    <w:name w:val="heading 6"/>
    <w:basedOn w:val="a0"/>
    <w:next w:val="a0"/>
    <w:link w:val="61"/>
    <w:qFormat/>
    <w:rsid w:val="00D96C8B"/>
    <w:pPr>
      <w:numPr>
        <w:ilvl w:val="5"/>
        <w:numId w:val="1"/>
      </w:numPr>
      <w:spacing w:before="240" w:after="60"/>
      <w:outlineLvl w:val="5"/>
    </w:pPr>
    <w:rPr>
      <w:b/>
      <w:bCs/>
      <w:sz w:val="22"/>
      <w:szCs w:val="22"/>
    </w:rPr>
  </w:style>
  <w:style w:type="paragraph" w:styleId="7">
    <w:name w:val="heading 7"/>
    <w:basedOn w:val="a0"/>
    <w:next w:val="a0"/>
    <w:link w:val="70"/>
    <w:qFormat/>
    <w:rsid w:val="00D96C8B"/>
    <w:pPr>
      <w:numPr>
        <w:ilvl w:val="6"/>
        <w:numId w:val="1"/>
      </w:numPr>
      <w:spacing w:before="240" w:after="60"/>
      <w:outlineLvl w:val="6"/>
    </w:pPr>
    <w:rPr>
      <w:sz w:val="24"/>
      <w:szCs w:val="24"/>
    </w:rPr>
  </w:style>
  <w:style w:type="paragraph" w:styleId="8">
    <w:name w:val="heading 8"/>
    <w:basedOn w:val="a0"/>
    <w:next w:val="a0"/>
    <w:link w:val="80"/>
    <w:qFormat/>
    <w:rsid w:val="00D96C8B"/>
    <w:pPr>
      <w:numPr>
        <w:ilvl w:val="7"/>
        <w:numId w:val="1"/>
      </w:numPr>
      <w:spacing w:before="240" w:after="60"/>
      <w:outlineLvl w:val="7"/>
    </w:pPr>
    <w:rPr>
      <w:i/>
      <w:iCs/>
      <w:sz w:val="24"/>
      <w:szCs w:val="24"/>
    </w:rPr>
  </w:style>
  <w:style w:type="paragraph" w:styleId="9">
    <w:name w:val="heading 9"/>
    <w:basedOn w:val="a0"/>
    <w:next w:val="a0"/>
    <w:link w:val="90"/>
    <w:qFormat/>
    <w:rsid w:val="00D96C8B"/>
    <w:pPr>
      <w:numPr>
        <w:ilvl w:val="8"/>
        <w:numId w:val="1"/>
      </w:numPr>
      <w:spacing w:before="240" w:after="60"/>
      <w:outlineLvl w:val="8"/>
    </w:pPr>
    <w:rPr>
      <w:rFonts w:ascii="Arial" w:hAnsi="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rvts0">
    <w:name w:val="rvts0"/>
    <w:basedOn w:val="a1"/>
    <w:rsid w:val="00057A4F"/>
  </w:style>
  <w:style w:type="table" w:styleId="a4">
    <w:name w:val="Table Grid"/>
    <w:basedOn w:val="a2"/>
    <w:rsid w:val="00A8341F"/>
    <w:rPr>
      <w:rFonts w:ascii="Times New Roman" w:eastAsia="Times New Roman" w:hAnsi="Times New Roman"/>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0"/>
    <w:rsid w:val="00A8341F"/>
    <w:pPr>
      <w:spacing w:before="100" w:beforeAutospacing="1" w:after="100" w:afterAutospacing="1"/>
    </w:pPr>
    <w:rPr>
      <w:sz w:val="24"/>
      <w:szCs w:val="24"/>
    </w:rPr>
  </w:style>
  <w:style w:type="paragraph" w:styleId="a6">
    <w:name w:val="header"/>
    <w:basedOn w:val="a0"/>
    <w:link w:val="a7"/>
    <w:uiPriority w:val="99"/>
    <w:rsid w:val="00207BF8"/>
    <w:pPr>
      <w:tabs>
        <w:tab w:val="center" w:pos="4153"/>
        <w:tab w:val="right" w:pos="8306"/>
      </w:tabs>
    </w:pPr>
  </w:style>
  <w:style w:type="character" w:customStyle="1" w:styleId="a7">
    <w:name w:val="Верхній колонтитул Знак"/>
    <w:basedOn w:val="a1"/>
    <w:link w:val="a6"/>
    <w:uiPriority w:val="99"/>
    <w:rsid w:val="00207BF8"/>
    <w:rPr>
      <w:rFonts w:ascii="Times New Roman" w:eastAsia="Times New Roman" w:hAnsi="Times New Roman" w:cs="Times New Roman"/>
      <w:sz w:val="20"/>
      <w:szCs w:val="20"/>
      <w:lang w:eastAsia="uk-UA"/>
    </w:rPr>
  </w:style>
  <w:style w:type="paragraph" w:styleId="HTML">
    <w:name w:val="HTML Preformatted"/>
    <w:aliases w:val="HTML Preformatted Char Знак Знак Знак Знак Знак Знак Знак Знак Знак Знак Знак Знак,Знак Знак Знак Знак Знак Знак Знак Знак, Знак, Знак Знак Знак Знак Знак Знак Знак1 Знак Знак Знак Знак"/>
    <w:basedOn w:val="a0"/>
    <w:link w:val="HTML0"/>
    <w:rsid w:val="002731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lang w:val="ru-RU" w:eastAsia="ru-RU"/>
    </w:rPr>
  </w:style>
  <w:style w:type="character" w:customStyle="1" w:styleId="HTML0">
    <w:name w:val="Стандартний HTML Знак"/>
    <w:aliases w:val="HTML Preformatted Char Знак Знак Знак Знак Знак Знак Знак Знак Знак Знак Знак Знак Знак,Знак Знак Знак Знак Знак Знак Знак Знак Знак, Знак Знак, Знак Знак Знак Знак Знак Знак Знак1 Знак Знак Знак Знак Знак"/>
    <w:basedOn w:val="a1"/>
    <w:link w:val="HTML"/>
    <w:rsid w:val="00273162"/>
    <w:rPr>
      <w:rFonts w:ascii="Courier New" w:eastAsia="Times New Roman" w:hAnsi="Courier New" w:cs="Courier New"/>
      <w:color w:val="000000"/>
      <w:lang w:val="ru-RU" w:eastAsia="ru-RU"/>
    </w:rPr>
  </w:style>
  <w:style w:type="paragraph" w:styleId="a8">
    <w:name w:val="List Paragraph"/>
    <w:basedOn w:val="a0"/>
    <w:uiPriority w:val="34"/>
    <w:qFormat/>
    <w:rsid w:val="00334E8C"/>
    <w:pPr>
      <w:ind w:left="720"/>
      <w:contextualSpacing/>
    </w:pPr>
  </w:style>
  <w:style w:type="character" w:customStyle="1" w:styleId="rvts23">
    <w:name w:val="rvts23"/>
    <w:basedOn w:val="a1"/>
    <w:uiPriority w:val="99"/>
    <w:rsid w:val="001A39B9"/>
  </w:style>
  <w:style w:type="character" w:styleId="a9">
    <w:name w:val="Hyperlink"/>
    <w:basedOn w:val="a1"/>
    <w:uiPriority w:val="99"/>
    <w:unhideWhenUsed/>
    <w:rsid w:val="00B467AE"/>
    <w:rPr>
      <w:color w:val="0000FF"/>
      <w:u w:val="single"/>
    </w:rPr>
  </w:style>
  <w:style w:type="paragraph" w:customStyle="1" w:styleId="Style4">
    <w:name w:val="Style4"/>
    <w:basedOn w:val="a0"/>
    <w:rsid w:val="007077E1"/>
    <w:pPr>
      <w:widowControl w:val="0"/>
      <w:autoSpaceDE w:val="0"/>
      <w:autoSpaceDN w:val="0"/>
      <w:adjustRightInd w:val="0"/>
      <w:spacing w:line="419" w:lineRule="exact"/>
      <w:ind w:firstLine="802"/>
      <w:jc w:val="both"/>
    </w:pPr>
    <w:rPr>
      <w:sz w:val="24"/>
      <w:szCs w:val="24"/>
      <w:lang w:val="ru-RU" w:eastAsia="ru-RU"/>
    </w:rPr>
  </w:style>
  <w:style w:type="paragraph" w:customStyle="1" w:styleId="Default">
    <w:name w:val="Default"/>
    <w:rsid w:val="00301C3E"/>
    <w:pPr>
      <w:autoSpaceDE w:val="0"/>
      <w:autoSpaceDN w:val="0"/>
      <w:adjustRightInd w:val="0"/>
    </w:pPr>
    <w:rPr>
      <w:rFonts w:ascii="Times New Roman" w:eastAsia="Times New Roman" w:hAnsi="Times New Roman"/>
      <w:color w:val="000000"/>
      <w:sz w:val="24"/>
      <w:szCs w:val="24"/>
      <w:lang w:val="ru-RU"/>
    </w:rPr>
  </w:style>
  <w:style w:type="paragraph" w:customStyle="1" w:styleId="11title">
    <w:name w:val="11title"/>
    <w:basedOn w:val="a0"/>
    <w:rsid w:val="00301C3E"/>
    <w:pPr>
      <w:spacing w:before="100" w:beforeAutospacing="1" w:after="100" w:afterAutospacing="1"/>
    </w:pPr>
    <w:rPr>
      <w:rFonts w:eastAsia="Calibri"/>
      <w:color w:val="000000"/>
      <w:sz w:val="24"/>
      <w:szCs w:val="24"/>
      <w:lang w:val="ru-RU" w:eastAsia="ru-RU"/>
    </w:rPr>
  </w:style>
  <w:style w:type="paragraph" w:customStyle="1" w:styleId="rvps2">
    <w:name w:val="rvps2"/>
    <w:basedOn w:val="a0"/>
    <w:rsid w:val="00CF1674"/>
    <w:pPr>
      <w:spacing w:before="100" w:beforeAutospacing="1" w:after="100" w:afterAutospacing="1"/>
    </w:pPr>
    <w:rPr>
      <w:sz w:val="24"/>
      <w:szCs w:val="24"/>
      <w:lang w:val="ru-RU" w:eastAsia="ru-RU"/>
    </w:rPr>
  </w:style>
  <w:style w:type="paragraph" w:customStyle="1" w:styleId="aa">
    <w:name w:val="a"/>
    <w:basedOn w:val="a0"/>
    <w:rsid w:val="00DD784E"/>
    <w:pPr>
      <w:spacing w:before="100" w:beforeAutospacing="1" w:after="100" w:afterAutospacing="1"/>
    </w:pPr>
    <w:rPr>
      <w:sz w:val="24"/>
      <w:szCs w:val="24"/>
    </w:rPr>
  </w:style>
  <w:style w:type="paragraph" w:customStyle="1" w:styleId="a30">
    <w:name w:val="a3"/>
    <w:basedOn w:val="a0"/>
    <w:rsid w:val="00B54180"/>
    <w:pPr>
      <w:spacing w:before="100" w:beforeAutospacing="1" w:after="100" w:afterAutospacing="1"/>
    </w:pPr>
    <w:rPr>
      <w:sz w:val="24"/>
      <w:szCs w:val="24"/>
    </w:rPr>
  </w:style>
  <w:style w:type="character" w:customStyle="1" w:styleId="apple-converted-space">
    <w:name w:val="apple-converted-space"/>
    <w:basedOn w:val="a1"/>
    <w:uiPriority w:val="99"/>
    <w:rsid w:val="00CB005D"/>
  </w:style>
  <w:style w:type="paragraph" w:customStyle="1" w:styleId="ab">
    <w:name w:val="Знак Знак Знак"/>
    <w:basedOn w:val="a0"/>
    <w:rsid w:val="00CB005D"/>
    <w:rPr>
      <w:rFonts w:ascii="Verdana" w:hAnsi="Verdana"/>
      <w:lang w:val="en-US" w:eastAsia="en-US"/>
    </w:rPr>
  </w:style>
  <w:style w:type="character" w:customStyle="1" w:styleId="se2968d9d">
    <w:name w:val="s_e2968d9d"/>
    <w:basedOn w:val="a1"/>
    <w:rsid w:val="00A37DBB"/>
    <w:rPr>
      <w:rFonts w:cs="Times New Roman"/>
    </w:rPr>
  </w:style>
  <w:style w:type="character" w:customStyle="1" w:styleId="11">
    <w:name w:val="Заголовок 1 Знак"/>
    <w:basedOn w:val="a1"/>
    <w:link w:val="1"/>
    <w:rsid w:val="00D96C8B"/>
    <w:rPr>
      <w:rFonts w:ascii="Times New Roman" w:eastAsia="Times New Roman" w:hAnsi="Times New Roman"/>
      <w:b/>
      <w:bCs/>
      <w:kern w:val="32"/>
      <w:sz w:val="32"/>
      <w:szCs w:val="32"/>
      <w:lang w:val="uk-UA"/>
    </w:rPr>
  </w:style>
  <w:style w:type="character" w:customStyle="1" w:styleId="21">
    <w:name w:val="Заголовок 2 Знак"/>
    <w:basedOn w:val="a1"/>
    <w:link w:val="2"/>
    <w:rsid w:val="00D96C8B"/>
    <w:rPr>
      <w:rFonts w:ascii="Times New Roman" w:eastAsia="Times New Roman" w:hAnsi="Times New Roman"/>
      <w:b/>
      <w:bCs/>
      <w:i/>
      <w:iCs/>
      <w:sz w:val="28"/>
      <w:szCs w:val="28"/>
      <w:lang w:val="uk-UA"/>
    </w:rPr>
  </w:style>
  <w:style w:type="character" w:customStyle="1" w:styleId="31">
    <w:name w:val="Заголовок 3 Знак"/>
    <w:basedOn w:val="a1"/>
    <w:link w:val="3"/>
    <w:rsid w:val="00D96C8B"/>
    <w:rPr>
      <w:rFonts w:ascii="Times New Roman" w:eastAsia="Times New Roman" w:hAnsi="Times New Roman"/>
      <w:b/>
      <w:bCs/>
      <w:sz w:val="26"/>
      <w:szCs w:val="26"/>
      <w:lang w:val="uk-UA"/>
    </w:rPr>
  </w:style>
  <w:style w:type="character" w:customStyle="1" w:styleId="41">
    <w:name w:val="Заголовок 4 Знак"/>
    <w:basedOn w:val="a1"/>
    <w:link w:val="4"/>
    <w:rsid w:val="00D96C8B"/>
    <w:rPr>
      <w:rFonts w:ascii="Times New Roman" w:eastAsia="Times New Roman" w:hAnsi="Times New Roman"/>
      <w:b/>
      <w:bCs/>
      <w:sz w:val="28"/>
      <w:szCs w:val="28"/>
      <w:lang w:val="uk-UA"/>
    </w:rPr>
  </w:style>
  <w:style w:type="character" w:customStyle="1" w:styleId="51">
    <w:name w:val="Заголовок 5 Знак"/>
    <w:basedOn w:val="a1"/>
    <w:link w:val="5"/>
    <w:rsid w:val="00D96C8B"/>
    <w:rPr>
      <w:rFonts w:ascii="Times New Roman" w:eastAsia="Times New Roman" w:hAnsi="Times New Roman"/>
      <w:b/>
      <w:bCs/>
      <w:i/>
      <w:iCs/>
      <w:sz w:val="26"/>
      <w:szCs w:val="26"/>
      <w:lang w:val="uk-UA"/>
    </w:rPr>
  </w:style>
  <w:style w:type="character" w:customStyle="1" w:styleId="61">
    <w:name w:val="Заголовок 6 Знак"/>
    <w:basedOn w:val="a1"/>
    <w:link w:val="6"/>
    <w:rsid w:val="00D96C8B"/>
    <w:rPr>
      <w:rFonts w:ascii="Times New Roman" w:eastAsia="Times New Roman" w:hAnsi="Times New Roman"/>
      <w:b/>
      <w:bCs/>
      <w:sz w:val="22"/>
      <w:szCs w:val="22"/>
      <w:lang w:val="uk-UA"/>
    </w:rPr>
  </w:style>
  <w:style w:type="character" w:customStyle="1" w:styleId="70">
    <w:name w:val="Заголовок 7 Знак"/>
    <w:basedOn w:val="a1"/>
    <w:link w:val="7"/>
    <w:rsid w:val="00D96C8B"/>
    <w:rPr>
      <w:rFonts w:ascii="Times New Roman" w:eastAsia="Times New Roman" w:hAnsi="Times New Roman"/>
      <w:sz w:val="24"/>
      <w:szCs w:val="24"/>
      <w:lang w:val="uk-UA"/>
    </w:rPr>
  </w:style>
  <w:style w:type="character" w:customStyle="1" w:styleId="80">
    <w:name w:val="Заголовок 8 Знак"/>
    <w:basedOn w:val="a1"/>
    <w:link w:val="8"/>
    <w:rsid w:val="00D96C8B"/>
    <w:rPr>
      <w:rFonts w:ascii="Times New Roman" w:eastAsia="Times New Roman" w:hAnsi="Times New Roman"/>
      <w:i/>
      <w:iCs/>
      <w:sz w:val="24"/>
      <w:szCs w:val="24"/>
      <w:lang w:val="uk-UA"/>
    </w:rPr>
  </w:style>
  <w:style w:type="character" w:customStyle="1" w:styleId="90">
    <w:name w:val="Заголовок 9 Знак"/>
    <w:basedOn w:val="a1"/>
    <w:link w:val="9"/>
    <w:rsid w:val="00D96C8B"/>
    <w:rPr>
      <w:rFonts w:ascii="Arial" w:eastAsia="Times New Roman" w:hAnsi="Arial"/>
      <w:sz w:val="22"/>
      <w:szCs w:val="22"/>
      <w:lang w:val="uk-UA"/>
    </w:rPr>
  </w:style>
  <w:style w:type="paragraph" w:styleId="ac">
    <w:name w:val="footer"/>
    <w:aliases w:val="Знак"/>
    <w:basedOn w:val="a0"/>
    <w:link w:val="ad"/>
    <w:rsid w:val="00D96C8B"/>
    <w:pPr>
      <w:tabs>
        <w:tab w:val="center" w:pos="4677"/>
        <w:tab w:val="right" w:pos="9355"/>
      </w:tabs>
    </w:pPr>
    <w:rPr>
      <w:sz w:val="24"/>
      <w:szCs w:val="24"/>
    </w:rPr>
  </w:style>
  <w:style w:type="character" w:customStyle="1" w:styleId="ad">
    <w:name w:val="Нижній колонтитул Знак"/>
    <w:aliases w:val="Знак Знак"/>
    <w:basedOn w:val="a1"/>
    <w:link w:val="ac"/>
    <w:rsid w:val="00D96C8B"/>
    <w:rPr>
      <w:rFonts w:ascii="Times New Roman" w:eastAsia="Times New Roman" w:hAnsi="Times New Roman"/>
      <w:sz w:val="24"/>
      <w:szCs w:val="24"/>
      <w:lang w:val="uk-UA"/>
    </w:rPr>
  </w:style>
  <w:style w:type="paragraph" w:styleId="12">
    <w:name w:val="toc 1"/>
    <w:basedOn w:val="a0"/>
    <w:next w:val="a0"/>
    <w:autoRedefine/>
    <w:uiPriority w:val="39"/>
    <w:rsid w:val="00D96C8B"/>
    <w:pPr>
      <w:tabs>
        <w:tab w:val="right" w:leader="dot" w:pos="9344"/>
      </w:tabs>
      <w:jc w:val="both"/>
    </w:pPr>
    <w:rPr>
      <w:noProof/>
      <w:sz w:val="24"/>
      <w:szCs w:val="24"/>
      <w:lang w:val="ru-RU" w:eastAsia="ru-RU"/>
    </w:rPr>
  </w:style>
  <w:style w:type="paragraph" w:styleId="22">
    <w:name w:val="toc 2"/>
    <w:basedOn w:val="a0"/>
    <w:next w:val="a0"/>
    <w:autoRedefine/>
    <w:uiPriority w:val="39"/>
    <w:rsid w:val="00D96C8B"/>
    <w:pPr>
      <w:ind w:left="240"/>
    </w:pPr>
    <w:rPr>
      <w:sz w:val="24"/>
      <w:szCs w:val="24"/>
      <w:lang w:val="ru-RU" w:eastAsia="ru-RU"/>
    </w:rPr>
  </w:style>
  <w:style w:type="paragraph" w:styleId="32">
    <w:name w:val="toc 3"/>
    <w:basedOn w:val="a0"/>
    <w:next w:val="a0"/>
    <w:autoRedefine/>
    <w:uiPriority w:val="39"/>
    <w:rsid w:val="00D96C8B"/>
    <w:pPr>
      <w:tabs>
        <w:tab w:val="right" w:leader="dot" w:pos="9344"/>
      </w:tabs>
      <w:ind w:left="480"/>
      <w:jc w:val="both"/>
    </w:pPr>
    <w:rPr>
      <w:sz w:val="24"/>
      <w:szCs w:val="24"/>
      <w:lang w:val="ru-RU" w:eastAsia="ru-RU"/>
    </w:rPr>
  </w:style>
  <w:style w:type="character" w:styleId="ae">
    <w:name w:val="page number"/>
    <w:basedOn w:val="a1"/>
    <w:rsid w:val="00D96C8B"/>
  </w:style>
  <w:style w:type="paragraph" w:styleId="af">
    <w:name w:val="Body Text Indent"/>
    <w:basedOn w:val="a0"/>
    <w:link w:val="af0"/>
    <w:rsid w:val="00D96C8B"/>
    <w:pPr>
      <w:ind w:firstLine="720"/>
      <w:jc w:val="both"/>
    </w:pPr>
    <w:rPr>
      <w:sz w:val="24"/>
    </w:rPr>
  </w:style>
  <w:style w:type="character" w:customStyle="1" w:styleId="af0">
    <w:name w:val="Основний текст з відступом Знак"/>
    <w:basedOn w:val="a1"/>
    <w:link w:val="af"/>
    <w:rsid w:val="00D96C8B"/>
    <w:rPr>
      <w:rFonts w:ascii="Times New Roman" w:eastAsia="Times New Roman" w:hAnsi="Times New Roman"/>
      <w:sz w:val="24"/>
      <w:lang w:val="uk-UA"/>
    </w:rPr>
  </w:style>
  <w:style w:type="paragraph" w:styleId="23">
    <w:name w:val="Body Text Indent 2"/>
    <w:basedOn w:val="a0"/>
    <w:link w:val="24"/>
    <w:rsid w:val="00D96C8B"/>
    <w:pPr>
      <w:spacing w:after="120" w:line="480" w:lineRule="auto"/>
      <w:ind w:left="283"/>
    </w:pPr>
    <w:rPr>
      <w:sz w:val="24"/>
      <w:szCs w:val="24"/>
    </w:rPr>
  </w:style>
  <w:style w:type="character" w:customStyle="1" w:styleId="24">
    <w:name w:val="Основний текст з відступом 2 Знак"/>
    <w:basedOn w:val="a1"/>
    <w:link w:val="23"/>
    <w:rsid w:val="00D96C8B"/>
    <w:rPr>
      <w:rFonts w:ascii="Times New Roman" w:eastAsia="Times New Roman" w:hAnsi="Times New Roman"/>
      <w:sz w:val="24"/>
      <w:szCs w:val="24"/>
      <w:lang w:val="uk-UA"/>
    </w:rPr>
  </w:style>
  <w:style w:type="character" w:customStyle="1" w:styleId="EmailStyle251">
    <w:name w:val="EmailStyle251"/>
    <w:semiHidden/>
    <w:rsid w:val="00D96C8B"/>
    <w:rPr>
      <w:rFonts w:ascii="Arial" w:hAnsi="Arial" w:cs="Arial"/>
      <w:color w:val="auto"/>
      <w:sz w:val="20"/>
      <w:szCs w:val="20"/>
    </w:rPr>
  </w:style>
  <w:style w:type="character" w:styleId="af1">
    <w:name w:val="Strong"/>
    <w:uiPriority w:val="22"/>
    <w:qFormat/>
    <w:rsid w:val="00D96C8B"/>
    <w:rPr>
      <w:b/>
      <w:bCs/>
    </w:rPr>
  </w:style>
  <w:style w:type="paragraph" w:styleId="af2">
    <w:name w:val="Body Text"/>
    <w:basedOn w:val="a0"/>
    <w:link w:val="af3"/>
    <w:rsid w:val="00D96C8B"/>
    <w:pPr>
      <w:spacing w:after="120"/>
    </w:pPr>
    <w:rPr>
      <w:sz w:val="24"/>
      <w:szCs w:val="24"/>
    </w:rPr>
  </w:style>
  <w:style w:type="character" w:customStyle="1" w:styleId="af3">
    <w:name w:val="Основний текст Знак"/>
    <w:basedOn w:val="a1"/>
    <w:link w:val="af2"/>
    <w:rsid w:val="00D96C8B"/>
    <w:rPr>
      <w:rFonts w:ascii="Times New Roman" w:eastAsia="Times New Roman" w:hAnsi="Times New Roman"/>
      <w:sz w:val="24"/>
      <w:szCs w:val="24"/>
      <w:lang w:val="uk-UA"/>
    </w:rPr>
  </w:style>
  <w:style w:type="paragraph" w:styleId="33">
    <w:name w:val="Body Text 3"/>
    <w:basedOn w:val="a0"/>
    <w:link w:val="34"/>
    <w:rsid w:val="00D96C8B"/>
    <w:pPr>
      <w:spacing w:after="120"/>
    </w:pPr>
    <w:rPr>
      <w:sz w:val="16"/>
      <w:szCs w:val="16"/>
    </w:rPr>
  </w:style>
  <w:style w:type="character" w:customStyle="1" w:styleId="34">
    <w:name w:val="Основний текст 3 Знак"/>
    <w:basedOn w:val="a1"/>
    <w:link w:val="33"/>
    <w:rsid w:val="00D96C8B"/>
    <w:rPr>
      <w:rFonts w:ascii="Times New Roman" w:eastAsia="Times New Roman" w:hAnsi="Times New Roman"/>
      <w:sz w:val="16"/>
      <w:szCs w:val="16"/>
    </w:rPr>
  </w:style>
  <w:style w:type="paragraph" w:customStyle="1" w:styleId="310">
    <w:name w:val="Основной текст 31"/>
    <w:basedOn w:val="a0"/>
    <w:rsid w:val="00D96C8B"/>
    <w:pPr>
      <w:suppressAutoHyphens/>
      <w:spacing w:after="120"/>
    </w:pPr>
    <w:rPr>
      <w:sz w:val="16"/>
      <w:szCs w:val="16"/>
      <w:lang w:val="ru-RU" w:eastAsia="ar-SA"/>
    </w:rPr>
  </w:style>
  <w:style w:type="paragraph" w:customStyle="1" w:styleId="2TimesNewRoman1">
    <w:name w:val="Стиль Заголовок 2 + Times New Roman1"/>
    <w:basedOn w:val="a0"/>
    <w:rsid w:val="00D96C8B"/>
    <w:pPr>
      <w:numPr>
        <w:numId w:val="2"/>
      </w:numPr>
    </w:pPr>
    <w:rPr>
      <w:sz w:val="24"/>
      <w:szCs w:val="24"/>
      <w:lang w:val="ru-RU" w:eastAsia="ru-RU"/>
    </w:rPr>
  </w:style>
  <w:style w:type="paragraph" w:styleId="af4">
    <w:name w:val="caption"/>
    <w:basedOn w:val="a0"/>
    <w:next w:val="a0"/>
    <w:qFormat/>
    <w:rsid w:val="00D96C8B"/>
    <w:rPr>
      <w:b/>
      <w:bCs/>
      <w:lang w:val="ru-RU" w:eastAsia="ru-RU"/>
    </w:rPr>
  </w:style>
  <w:style w:type="character" w:styleId="af5">
    <w:name w:val="Emphasis"/>
    <w:qFormat/>
    <w:rsid w:val="00D96C8B"/>
    <w:rPr>
      <w:b/>
      <w:bCs/>
      <w:i w:val="0"/>
      <w:iCs w:val="0"/>
    </w:rPr>
  </w:style>
  <w:style w:type="character" w:customStyle="1" w:styleId="WW8Num1z0">
    <w:name w:val="WW8Num1z0"/>
    <w:rsid w:val="00D96C8B"/>
    <w:rPr>
      <w:rFonts w:ascii="Wingdings" w:hAnsi="Wingdings"/>
    </w:rPr>
  </w:style>
  <w:style w:type="character" w:customStyle="1" w:styleId="WW8Num1z1">
    <w:name w:val="WW8Num1z1"/>
    <w:rsid w:val="00D96C8B"/>
    <w:rPr>
      <w:rFonts w:ascii="Courier New" w:hAnsi="Courier New" w:cs="Courier New"/>
    </w:rPr>
  </w:style>
  <w:style w:type="character" w:customStyle="1" w:styleId="WW8Num1z2">
    <w:name w:val="WW8Num1z2"/>
    <w:rsid w:val="00D96C8B"/>
    <w:rPr>
      <w:rFonts w:ascii="Times New Roman" w:hAnsi="Times New Roman"/>
      <w:b/>
      <w:i/>
      <w:sz w:val="28"/>
    </w:rPr>
  </w:style>
  <w:style w:type="character" w:customStyle="1" w:styleId="WW8Num2z0">
    <w:name w:val="WW8Num2z0"/>
    <w:rsid w:val="00D96C8B"/>
    <w:rPr>
      <w:rFonts w:ascii="Wingdings" w:hAnsi="Wingdings"/>
      <w:color w:val="auto"/>
    </w:rPr>
  </w:style>
  <w:style w:type="character" w:customStyle="1" w:styleId="WW8Num3z0">
    <w:name w:val="WW8Num3z0"/>
    <w:rsid w:val="00D96C8B"/>
    <w:rPr>
      <w:rFonts w:ascii="Wingdings" w:hAnsi="Wingdings"/>
    </w:rPr>
  </w:style>
  <w:style w:type="character" w:customStyle="1" w:styleId="WW8Num4z0">
    <w:name w:val="WW8Num4z0"/>
    <w:rsid w:val="00D96C8B"/>
    <w:rPr>
      <w:rFonts w:ascii="Wingdings" w:hAnsi="Wingdings"/>
    </w:rPr>
  </w:style>
  <w:style w:type="character" w:customStyle="1" w:styleId="WW8Num4z1">
    <w:name w:val="WW8Num4z1"/>
    <w:rsid w:val="00D96C8B"/>
    <w:rPr>
      <w:rFonts w:ascii="Courier New" w:hAnsi="Courier New" w:cs="Courier New"/>
    </w:rPr>
  </w:style>
  <w:style w:type="character" w:customStyle="1" w:styleId="WW8Num4z3">
    <w:name w:val="WW8Num4z3"/>
    <w:rsid w:val="00D96C8B"/>
    <w:rPr>
      <w:rFonts w:ascii="Symbol" w:hAnsi="Symbol"/>
    </w:rPr>
  </w:style>
  <w:style w:type="character" w:customStyle="1" w:styleId="WW8Num5z0">
    <w:name w:val="WW8Num5z0"/>
    <w:rsid w:val="00D96C8B"/>
    <w:rPr>
      <w:rFonts w:ascii="Wingdings" w:hAnsi="Wingdings"/>
    </w:rPr>
  </w:style>
  <w:style w:type="character" w:customStyle="1" w:styleId="WW8Num6z0">
    <w:name w:val="WW8Num6z0"/>
    <w:rsid w:val="00D96C8B"/>
    <w:rPr>
      <w:rFonts w:ascii="Wingdings" w:hAnsi="Wingdings"/>
    </w:rPr>
  </w:style>
  <w:style w:type="character" w:customStyle="1" w:styleId="WW8Num6z1">
    <w:name w:val="WW8Num6z1"/>
    <w:rsid w:val="00D96C8B"/>
    <w:rPr>
      <w:rFonts w:ascii="Courier New" w:hAnsi="Courier New" w:cs="Courier New"/>
    </w:rPr>
  </w:style>
  <w:style w:type="character" w:customStyle="1" w:styleId="WW8Num6z2">
    <w:name w:val="WW8Num6z2"/>
    <w:rsid w:val="00D96C8B"/>
    <w:rPr>
      <w:rFonts w:ascii="Times New Roman" w:hAnsi="Times New Roman"/>
      <w:b/>
      <w:i/>
      <w:sz w:val="28"/>
    </w:rPr>
  </w:style>
  <w:style w:type="character" w:customStyle="1" w:styleId="Absatz-Standardschriftart">
    <w:name w:val="Absatz-Standardschriftart"/>
    <w:rsid w:val="00D96C8B"/>
  </w:style>
  <w:style w:type="character" w:customStyle="1" w:styleId="WW8Num1z3">
    <w:name w:val="WW8Num1z3"/>
    <w:rsid w:val="00D96C8B"/>
    <w:rPr>
      <w:rFonts w:ascii="Symbol" w:hAnsi="Symbol"/>
    </w:rPr>
  </w:style>
  <w:style w:type="character" w:customStyle="1" w:styleId="WW8Num2z1">
    <w:name w:val="WW8Num2z1"/>
    <w:rsid w:val="00D96C8B"/>
    <w:rPr>
      <w:rFonts w:ascii="Courier New" w:hAnsi="Courier New" w:cs="Courier New"/>
    </w:rPr>
  </w:style>
  <w:style w:type="character" w:customStyle="1" w:styleId="WW8Num2z3">
    <w:name w:val="WW8Num2z3"/>
    <w:rsid w:val="00D96C8B"/>
    <w:rPr>
      <w:rFonts w:ascii="Symbol" w:hAnsi="Symbol"/>
    </w:rPr>
  </w:style>
  <w:style w:type="character" w:customStyle="1" w:styleId="WW8Num2z5">
    <w:name w:val="WW8Num2z5"/>
    <w:rsid w:val="00D96C8B"/>
    <w:rPr>
      <w:rFonts w:ascii="Wingdings" w:hAnsi="Wingdings"/>
    </w:rPr>
  </w:style>
  <w:style w:type="character" w:customStyle="1" w:styleId="WW8Num5z1">
    <w:name w:val="WW8Num5z1"/>
    <w:rsid w:val="00D96C8B"/>
    <w:rPr>
      <w:rFonts w:ascii="Courier New" w:hAnsi="Courier New" w:cs="Courier New"/>
    </w:rPr>
  </w:style>
  <w:style w:type="character" w:customStyle="1" w:styleId="WW8Num5z3">
    <w:name w:val="WW8Num5z3"/>
    <w:rsid w:val="00D96C8B"/>
    <w:rPr>
      <w:rFonts w:ascii="Symbol" w:hAnsi="Symbol"/>
    </w:rPr>
  </w:style>
  <w:style w:type="character" w:customStyle="1" w:styleId="WW8Num6z3">
    <w:name w:val="WW8Num6z3"/>
    <w:rsid w:val="00D96C8B"/>
    <w:rPr>
      <w:rFonts w:ascii="Symbol" w:hAnsi="Symbol"/>
    </w:rPr>
  </w:style>
  <w:style w:type="character" w:customStyle="1" w:styleId="WW8Num7z0">
    <w:name w:val="WW8Num7z0"/>
    <w:rsid w:val="00D96C8B"/>
    <w:rPr>
      <w:rFonts w:ascii="Wingdings" w:hAnsi="Wingdings"/>
    </w:rPr>
  </w:style>
  <w:style w:type="character" w:customStyle="1" w:styleId="WW8Num7z1">
    <w:name w:val="WW8Num7z1"/>
    <w:rsid w:val="00D96C8B"/>
    <w:rPr>
      <w:rFonts w:ascii="Courier New" w:hAnsi="Courier New" w:cs="Courier New"/>
    </w:rPr>
  </w:style>
  <w:style w:type="character" w:customStyle="1" w:styleId="WW8Num7z3">
    <w:name w:val="WW8Num7z3"/>
    <w:rsid w:val="00D96C8B"/>
    <w:rPr>
      <w:rFonts w:ascii="Symbol" w:hAnsi="Symbol"/>
    </w:rPr>
  </w:style>
  <w:style w:type="character" w:customStyle="1" w:styleId="WW8Num8z0">
    <w:name w:val="WW8Num8z0"/>
    <w:rsid w:val="00D96C8B"/>
    <w:rPr>
      <w:rFonts w:ascii="Wingdings" w:hAnsi="Wingdings"/>
    </w:rPr>
  </w:style>
  <w:style w:type="character" w:customStyle="1" w:styleId="WW8Num8z1">
    <w:name w:val="WW8Num8z1"/>
    <w:rsid w:val="00D96C8B"/>
    <w:rPr>
      <w:rFonts w:ascii="Courier New" w:hAnsi="Courier New" w:cs="Courier New"/>
    </w:rPr>
  </w:style>
  <w:style w:type="character" w:customStyle="1" w:styleId="WW8Num8z3">
    <w:name w:val="WW8Num8z3"/>
    <w:rsid w:val="00D96C8B"/>
    <w:rPr>
      <w:rFonts w:ascii="Symbol" w:hAnsi="Symbol"/>
    </w:rPr>
  </w:style>
  <w:style w:type="character" w:customStyle="1" w:styleId="WW8Num9z0">
    <w:name w:val="WW8Num9z0"/>
    <w:rsid w:val="00D96C8B"/>
    <w:rPr>
      <w:rFonts w:ascii="Wingdings" w:hAnsi="Wingdings"/>
    </w:rPr>
  </w:style>
  <w:style w:type="character" w:customStyle="1" w:styleId="WW8Num9z1">
    <w:name w:val="WW8Num9z1"/>
    <w:rsid w:val="00D96C8B"/>
    <w:rPr>
      <w:rFonts w:ascii="Courier New" w:hAnsi="Courier New" w:cs="Courier New"/>
    </w:rPr>
  </w:style>
  <w:style w:type="character" w:customStyle="1" w:styleId="WW8Num9z3">
    <w:name w:val="WW8Num9z3"/>
    <w:rsid w:val="00D96C8B"/>
    <w:rPr>
      <w:rFonts w:ascii="Symbol" w:hAnsi="Symbol"/>
    </w:rPr>
  </w:style>
  <w:style w:type="character" w:customStyle="1" w:styleId="WW8Num10z0">
    <w:name w:val="WW8Num10z0"/>
    <w:rsid w:val="00D96C8B"/>
    <w:rPr>
      <w:rFonts w:ascii="Wingdings" w:hAnsi="Wingdings"/>
    </w:rPr>
  </w:style>
  <w:style w:type="character" w:customStyle="1" w:styleId="WW8Num10z1">
    <w:name w:val="WW8Num10z1"/>
    <w:rsid w:val="00D96C8B"/>
    <w:rPr>
      <w:rFonts w:ascii="Courier New" w:hAnsi="Courier New" w:cs="Courier New"/>
    </w:rPr>
  </w:style>
  <w:style w:type="character" w:customStyle="1" w:styleId="WW8Num10z3">
    <w:name w:val="WW8Num10z3"/>
    <w:rsid w:val="00D96C8B"/>
    <w:rPr>
      <w:rFonts w:ascii="Symbol" w:hAnsi="Symbol"/>
    </w:rPr>
  </w:style>
  <w:style w:type="character" w:customStyle="1" w:styleId="WW8Num11z0">
    <w:name w:val="WW8Num11z0"/>
    <w:rsid w:val="00D96C8B"/>
    <w:rPr>
      <w:rFonts w:ascii="Times New Roman" w:hAnsi="Times New Roman"/>
      <w:b/>
      <w:i w:val="0"/>
      <w:caps w:val="0"/>
      <w:smallCaps w:val="0"/>
      <w:strike w:val="0"/>
      <w:dstrike w:val="0"/>
      <w:vanish w:val="0"/>
      <w:color w:val="000000"/>
      <w:position w:val="0"/>
      <w:sz w:val="32"/>
      <w:vertAlign w:val="baseline"/>
    </w:rPr>
  </w:style>
  <w:style w:type="character" w:customStyle="1" w:styleId="WW8Num11z1">
    <w:name w:val="WW8Num11z1"/>
    <w:rsid w:val="00D96C8B"/>
    <w:rPr>
      <w:rFonts w:ascii="Times New Roman" w:hAnsi="Times New Roman"/>
      <w:iCs w:val="0"/>
      <w:caps w:val="0"/>
      <w:smallCaps w:val="0"/>
      <w:strike w:val="0"/>
      <w:dstrike w:val="0"/>
      <w:vanish w:val="0"/>
      <w:color w:val="000000"/>
      <w:spacing w:val="0"/>
      <w:kern w:val="1"/>
      <w:position w:val="0"/>
      <w:sz w:val="24"/>
      <w:u w:val="none"/>
      <w:vertAlign w:val="baseline"/>
      <w:em w:val="none"/>
    </w:rPr>
  </w:style>
  <w:style w:type="character" w:customStyle="1" w:styleId="WW8Num11z2">
    <w:name w:val="WW8Num11z2"/>
    <w:rsid w:val="00D96C8B"/>
    <w:rPr>
      <w:rFonts w:ascii="Times New Roman" w:hAnsi="Times New Roman"/>
      <w:b/>
      <w:i/>
      <w:sz w:val="28"/>
    </w:rPr>
  </w:style>
  <w:style w:type="character" w:customStyle="1" w:styleId="13">
    <w:name w:val="Основной шрифт абзаца1"/>
    <w:rsid w:val="00D96C8B"/>
  </w:style>
  <w:style w:type="paragraph" w:customStyle="1" w:styleId="af6">
    <w:name w:val="Заголовок"/>
    <w:basedOn w:val="a0"/>
    <w:next w:val="af2"/>
    <w:rsid w:val="00D96C8B"/>
    <w:pPr>
      <w:keepNext/>
      <w:suppressAutoHyphens/>
      <w:spacing w:before="240" w:after="120"/>
    </w:pPr>
    <w:rPr>
      <w:rFonts w:ascii="Arial" w:eastAsia="DejaVu Sans" w:hAnsi="Arial" w:cs="DejaVu Sans"/>
      <w:sz w:val="28"/>
      <w:szCs w:val="28"/>
      <w:lang w:val="ru-RU" w:eastAsia="ar-SA"/>
    </w:rPr>
  </w:style>
  <w:style w:type="paragraph" w:styleId="af7">
    <w:name w:val="List"/>
    <w:basedOn w:val="af2"/>
    <w:rsid w:val="00D96C8B"/>
    <w:pPr>
      <w:suppressAutoHyphens/>
      <w:spacing w:after="0"/>
      <w:jc w:val="center"/>
    </w:pPr>
    <w:rPr>
      <w:lang w:val="ru-RU" w:eastAsia="ar-SA"/>
    </w:rPr>
  </w:style>
  <w:style w:type="paragraph" w:customStyle="1" w:styleId="14">
    <w:name w:val="Название1"/>
    <w:basedOn w:val="a0"/>
    <w:rsid w:val="00D96C8B"/>
    <w:pPr>
      <w:suppressLineNumbers/>
      <w:suppressAutoHyphens/>
      <w:spacing w:before="120" w:after="120"/>
    </w:pPr>
    <w:rPr>
      <w:i/>
      <w:iCs/>
      <w:sz w:val="24"/>
      <w:szCs w:val="24"/>
      <w:lang w:val="ru-RU" w:eastAsia="ar-SA"/>
    </w:rPr>
  </w:style>
  <w:style w:type="paragraph" w:customStyle="1" w:styleId="15">
    <w:name w:val="Указатель1"/>
    <w:basedOn w:val="a0"/>
    <w:rsid w:val="00D96C8B"/>
    <w:pPr>
      <w:suppressLineNumbers/>
      <w:suppressAutoHyphens/>
    </w:pPr>
    <w:rPr>
      <w:sz w:val="24"/>
      <w:szCs w:val="24"/>
      <w:lang w:val="ru-RU" w:eastAsia="ar-SA"/>
    </w:rPr>
  </w:style>
  <w:style w:type="paragraph" w:styleId="af8">
    <w:name w:val="Balloon Text"/>
    <w:basedOn w:val="a0"/>
    <w:link w:val="af9"/>
    <w:rsid w:val="00D96C8B"/>
    <w:pPr>
      <w:suppressAutoHyphens/>
    </w:pPr>
    <w:rPr>
      <w:rFonts w:ascii="Tahoma" w:hAnsi="Tahoma"/>
      <w:sz w:val="16"/>
      <w:szCs w:val="16"/>
      <w:lang w:eastAsia="ar-SA"/>
    </w:rPr>
  </w:style>
  <w:style w:type="character" w:customStyle="1" w:styleId="af9">
    <w:name w:val="Текст у виносці Знак"/>
    <w:basedOn w:val="a1"/>
    <w:link w:val="af8"/>
    <w:rsid w:val="00D96C8B"/>
    <w:rPr>
      <w:rFonts w:ascii="Tahoma" w:eastAsia="Times New Roman" w:hAnsi="Tahoma"/>
      <w:sz w:val="16"/>
      <w:szCs w:val="16"/>
      <w:lang w:val="uk-UA" w:eastAsia="ar-SA"/>
    </w:rPr>
  </w:style>
  <w:style w:type="paragraph" w:customStyle="1" w:styleId="afa">
    <w:name w:val="Содержимое таблицы"/>
    <w:basedOn w:val="a0"/>
    <w:rsid w:val="00D96C8B"/>
    <w:pPr>
      <w:suppressLineNumbers/>
      <w:suppressAutoHyphens/>
    </w:pPr>
    <w:rPr>
      <w:sz w:val="24"/>
      <w:szCs w:val="24"/>
      <w:lang w:val="ru-RU" w:eastAsia="ar-SA"/>
    </w:rPr>
  </w:style>
  <w:style w:type="paragraph" w:customStyle="1" w:styleId="afb">
    <w:name w:val="Заголовок таблицы"/>
    <w:basedOn w:val="afa"/>
    <w:rsid w:val="00D96C8B"/>
    <w:pPr>
      <w:jc w:val="center"/>
    </w:pPr>
    <w:rPr>
      <w:b/>
      <w:bCs/>
    </w:rPr>
  </w:style>
  <w:style w:type="paragraph" w:customStyle="1" w:styleId="afc">
    <w:name w:val="Содержимое врезки"/>
    <w:basedOn w:val="af2"/>
    <w:rsid w:val="00D96C8B"/>
    <w:pPr>
      <w:suppressAutoHyphens/>
      <w:spacing w:after="0"/>
      <w:jc w:val="center"/>
    </w:pPr>
    <w:rPr>
      <w:lang w:val="ru-RU" w:eastAsia="ar-SA"/>
    </w:rPr>
  </w:style>
  <w:style w:type="character" w:customStyle="1" w:styleId="spelle">
    <w:name w:val="spelle"/>
    <w:rsid w:val="00D96C8B"/>
  </w:style>
  <w:style w:type="character" w:customStyle="1" w:styleId="grame">
    <w:name w:val="grame"/>
    <w:rsid w:val="00D96C8B"/>
  </w:style>
  <w:style w:type="paragraph" w:styleId="42">
    <w:name w:val="toc 4"/>
    <w:basedOn w:val="a0"/>
    <w:next w:val="a0"/>
    <w:autoRedefine/>
    <w:uiPriority w:val="39"/>
    <w:unhideWhenUsed/>
    <w:rsid w:val="00D96C8B"/>
    <w:pPr>
      <w:spacing w:after="100" w:line="259" w:lineRule="auto"/>
      <w:ind w:left="660"/>
    </w:pPr>
    <w:rPr>
      <w:rFonts w:ascii="Calibri" w:hAnsi="Calibri"/>
      <w:sz w:val="22"/>
      <w:szCs w:val="22"/>
      <w:lang w:val="ru-RU" w:eastAsia="ru-RU"/>
    </w:rPr>
  </w:style>
  <w:style w:type="paragraph" w:styleId="52">
    <w:name w:val="toc 5"/>
    <w:basedOn w:val="a0"/>
    <w:next w:val="a0"/>
    <w:autoRedefine/>
    <w:uiPriority w:val="39"/>
    <w:unhideWhenUsed/>
    <w:rsid w:val="00D96C8B"/>
    <w:pPr>
      <w:spacing w:after="100" w:line="259" w:lineRule="auto"/>
      <w:ind w:left="880"/>
    </w:pPr>
    <w:rPr>
      <w:rFonts w:ascii="Calibri" w:hAnsi="Calibri"/>
      <w:sz w:val="22"/>
      <w:szCs w:val="22"/>
      <w:lang w:val="ru-RU" w:eastAsia="ru-RU"/>
    </w:rPr>
  </w:style>
  <w:style w:type="paragraph" w:styleId="62">
    <w:name w:val="toc 6"/>
    <w:basedOn w:val="a0"/>
    <w:next w:val="a0"/>
    <w:autoRedefine/>
    <w:uiPriority w:val="39"/>
    <w:unhideWhenUsed/>
    <w:rsid w:val="00D96C8B"/>
    <w:pPr>
      <w:spacing w:after="100" w:line="259" w:lineRule="auto"/>
      <w:ind w:left="1100"/>
    </w:pPr>
    <w:rPr>
      <w:rFonts w:ascii="Calibri" w:hAnsi="Calibri"/>
      <w:sz w:val="22"/>
      <w:szCs w:val="22"/>
      <w:lang w:val="ru-RU" w:eastAsia="ru-RU"/>
    </w:rPr>
  </w:style>
  <w:style w:type="paragraph" w:styleId="71">
    <w:name w:val="toc 7"/>
    <w:basedOn w:val="a0"/>
    <w:next w:val="a0"/>
    <w:autoRedefine/>
    <w:uiPriority w:val="39"/>
    <w:unhideWhenUsed/>
    <w:rsid w:val="00D96C8B"/>
    <w:pPr>
      <w:spacing w:after="100" w:line="259" w:lineRule="auto"/>
      <w:ind w:left="1320"/>
    </w:pPr>
    <w:rPr>
      <w:rFonts w:ascii="Calibri" w:hAnsi="Calibri"/>
      <w:sz w:val="22"/>
      <w:szCs w:val="22"/>
      <w:lang w:val="ru-RU" w:eastAsia="ru-RU"/>
    </w:rPr>
  </w:style>
  <w:style w:type="paragraph" w:styleId="81">
    <w:name w:val="toc 8"/>
    <w:basedOn w:val="a0"/>
    <w:next w:val="a0"/>
    <w:autoRedefine/>
    <w:uiPriority w:val="39"/>
    <w:unhideWhenUsed/>
    <w:rsid w:val="00D96C8B"/>
    <w:pPr>
      <w:spacing w:after="100" w:line="259" w:lineRule="auto"/>
      <w:ind w:left="1540"/>
    </w:pPr>
    <w:rPr>
      <w:rFonts w:ascii="Calibri" w:hAnsi="Calibri"/>
      <w:sz w:val="22"/>
      <w:szCs w:val="22"/>
      <w:lang w:val="ru-RU" w:eastAsia="ru-RU"/>
    </w:rPr>
  </w:style>
  <w:style w:type="paragraph" w:styleId="91">
    <w:name w:val="toc 9"/>
    <w:basedOn w:val="a0"/>
    <w:next w:val="a0"/>
    <w:autoRedefine/>
    <w:uiPriority w:val="39"/>
    <w:unhideWhenUsed/>
    <w:rsid w:val="00D96C8B"/>
    <w:pPr>
      <w:spacing w:after="100" w:line="259" w:lineRule="auto"/>
      <w:ind w:left="1760"/>
    </w:pPr>
    <w:rPr>
      <w:rFonts w:ascii="Calibri" w:hAnsi="Calibri"/>
      <w:sz w:val="22"/>
      <w:szCs w:val="22"/>
      <w:lang w:val="ru-RU" w:eastAsia="ru-RU"/>
    </w:rPr>
  </w:style>
  <w:style w:type="paragraph" w:customStyle="1" w:styleId="a">
    <w:name w:val="Перечисление –"/>
    <w:basedOn w:val="a0"/>
    <w:link w:val="Char1"/>
    <w:rsid w:val="00D96C8B"/>
    <w:pPr>
      <w:numPr>
        <w:numId w:val="3"/>
      </w:numPr>
      <w:spacing w:before="60" w:line="360" w:lineRule="exact"/>
      <w:jc w:val="both"/>
    </w:pPr>
    <w:rPr>
      <w:sz w:val="28"/>
      <w:szCs w:val="24"/>
    </w:rPr>
  </w:style>
  <w:style w:type="character" w:customStyle="1" w:styleId="Char1">
    <w:name w:val="Перечисление – Char1"/>
    <w:link w:val="a"/>
    <w:rsid w:val="00D96C8B"/>
    <w:rPr>
      <w:rFonts w:ascii="Times New Roman" w:eastAsia="Times New Roman" w:hAnsi="Times New Roman"/>
      <w:sz w:val="28"/>
      <w:szCs w:val="24"/>
      <w:lang w:val="uk-UA"/>
    </w:rPr>
  </w:style>
  <w:style w:type="paragraph" w:customStyle="1" w:styleId="afd">
    <w:name w:val="Продолжение пункта"/>
    <w:basedOn w:val="a0"/>
    <w:link w:val="16"/>
    <w:rsid w:val="00D96C8B"/>
    <w:pPr>
      <w:spacing w:before="60" w:line="360" w:lineRule="exact"/>
      <w:ind w:firstLine="480"/>
      <w:jc w:val="both"/>
    </w:pPr>
    <w:rPr>
      <w:sz w:val="28"/>
      <w:szCs w:val="24"/>
    </w:rPr>
  </w:style>
  <w:style w:type="character" w:customStyle="1" w:styleId="16">
    <w:name w:val="Продолжение пункта Знак1"/>
    <w:link w:val="afd"/>
    <w:rsid w:val="00D96C8B"/>
    <w:rPr>
      <w:rFonts w:ascii="Times New Roman" w:eastAsia="Times New Roman" w:hAnsi="Times New Roman"/>
      <w:sz w:val="28"/>
      <w:szCs w:val="24"/>
      <w:lang w:val="uk-UA"/>
    </w:rPr>
  </w:style>
  <w:style w:type="character" w:styleId="afe">
    <w:name w:val="annotation reference"/>
    <w:rsid w:val="00D96C8B"/>
    <w:rPr>
      <w:sz w:val="16"/>
      <w:szCs w:val="16"/>
    </w:rPr>
  </w:style>
  <w:style w:type="paragraph" w:styleId="aff">
    <w:name w:val="annotation text"/>
    <w:basedOn w:val="a0"/>
    <w:link w:val="aff0"/>
    <w:rsid w:val="00D96C8B"/>
  </w:style>
  <w:style w:type="character" w:customStyle="1" w:styleId="aff0">
    <w:name w:val="Текст примітки Знак"/>
    <w:basedOn w:val="a1"/>
    <w:link w:val="aff"/>
    <w:rsid w:val="00D96C8B"/>
    <w:rPr>
      <w:rFonts w:ascii="Times New Roman" w:eastAsia="Times New Roman" w:hAnsi="Times New Roman"/>
      <w:lang w:val="uk-UA"/>
    </w:rPr>
  </w:style>
  <w:style w:type="paragraph" w:styleId="aff1">
    <w:name w:val="annotation subject"/>
    <w:basedOn w:val="aff"/>
    <w:next w:val="aff"/>
    <w:link w:val="aff2"/>
    <w:rsid w:val="00D96C8B"/>
    <w:rPr>
      <w:b/>
      <w:bCs/>
    </w:rPr>
  </w:style>
  <w:style w:type="character" w:customStyle="1" w:styleId="aff2">
    <w:name w:val="Тема примітки Знак"/>
    <w:basedOn w:val="aff0"/>
    <w:link w:val="aff1"/>
    <w:rsid w:val="00D96C8B"/>
    <w:rPr>
      <w:rFonts w:ascii="Times New Roman" w:eastAsia="Times New Roman" w:hAnsi="Times New Roman"/>
      <w:b/>
      <w:bCs/>
      <w:lang w:val="uk-UA"/>
    </w:rPr>
  </w:style>
  <w:style w:type="paragraph" w:styleId="aff3">
    <w:name w:val="Plain Text"/>
    <w:basedOn w:val="a0"/>
    <w:link w:val="aff4"/>
    <w:rsid w:val="00D96C8B"/>
    <w:pPr>
      <w:spacing w:before="120" w:line="360" w:lineRule="exact"/>
      <w:ind w:firstLine="480"/>
      <w:jc w:val="both"/>
    </w:pPr>
    <w:rPr>
      <w:rFonts w:ascii="Courier New" w:hAnsi="Courier New"/>
      <w:sz w:val="28"/>
      <w:szCs w:val="24"/>
    </w:rPr>
  </w:style>
  <w:style w:type="character" w:customStyle="1" w:styleId="aff4">
    <w:name w:val="Текст Знак"/>
    <w:basedOn w:val="a1"/>
    <w:link w:val="aff3"/>
    <w:rsid w:val="00D96C8B"/>
    <w:rPr>
      <w:rFonts w:ascii="Courier New" w:eastAsia="Times New Roman" w:hAnsi="Courier New"/>
      <w:sz w:val="28"/>
      <w:szCs w:val="24"/>
      <w:lang w:val="uk-UA"/>
    </w:rPr>
  </w:style>
  <w:style w:type="paragraph" w:customStyle="1" w:styleId="aff5">
    <w:name w:val="Текст ячейки"/>
    <w:basedOn w:val="a0"/>
    <w:rsid w:val="00D96C8B"/>
    <w:pPr>
      <w:keepLines/>
      <w:spacing w:line="300" w:lineRule="exact"/>
      <w:ind w:left="60"/>
    </w:pPr>
    <w:rPr>
      <w:sz w:val="24"/>
      <w:szCs w:val="24"/>
      <w:lang w:val="ru-RU" w:eastAsia="ru-RU"/>
    </w:rPr>
  </w:style>
  <w:style w:type="paragraph" w:customStyle="1" w:styleId="10">
    <w:name w:val="Раздел 1"/>
    <w:basedOn w:val="a0"/>
    <w:next w:val="a0"/>
    <w:rsid w:val="00D96C8B"/>
    <w:pPr>
      <w:keepNext/>
      <w:keepLines/>
      <w:pageBreakBefore/>
      <w:numPr>
        <w:numId w:val="4"/>
      </w:numPr>
      <w:suppressAutoHyphens/>
      <w:spacing w:before="120" w:line="360" w:lineRule="exact"/>
      <w:jc w:val="center"/>
      <w:outlineLvl w:val="0"/>
    </w:pPr>
    <w:rPr>
      <w:b/>
      <w:caps/>
      <w:kern w:val="32"/>
      <w:sz w:val="32"/>
      <w:szCs w:val="24"/>
      <w:lang w:val="ru-RU" w:eastAsia="ru-RU"/>
    </w:rPr>
  </w:style>
  <w:style w:type="paragraph" w:customStyle="1" w:styleId="20">
    <w:name w:val="Раздел 2"/>
    <w:basedOn w:val="a0"/>
    <w:next w:val="a0"/>
    <w:rsid w:val="00D96C8B"/>
    <w:pPr>
      <w:keepLines/>
      <w:numPr>
        <w:ilvl w:val="1"/>
        <w:numId w:val="4"/>
      </w:numPr>
      <w:spacing w:before="120" w:line="360" w:lineRule="exact"/>
      <w:jc w:val="both"/>
      <w:outlineLvl w:val="1"/>
    </w:pPr>
    <w:rPr>
      <w:sz w:val="28"/>
      <w:szCs w:val="24"/>
      <w:lang w:val="ru-RU" w:eastAsia="ru-RU"/>
    </w:rPr>
  </w:style>
  <w:style w:type="paragraph" w:customStyle="1" w:styleId="30">
    <w:name w:val="Раздел 3"/>
    <w:basedOn w:val="a0"/>
    <w:next w:val="a0"/>
    <w:rsid w:val="00D96C8B"/>
    <w:pPr>
      <w:numPr>
        <w:ilvl w:val="2"/>
        <w:numId w:val="4"/>
      </w:numPr>
      <w:spacing w:before="120" w:line="360" w:lineRule="exact"/>
      <w:jc w:val="both"/>
      <w:outlineLvl w:val="2"/>
    </w:pPr>
    <w:rPr>
      <w:sz w:val="28"/>
      <w:szCs w:val="24"/>
      <w:lang w:val="ru-RU" w:eastAsia="ru-RU"/>
    </w:rPr>
  </w:style>
  <w:style w:type="paragraph" w:customStyle="1" w:styleId="40">
    <w:name w:val="Раздел 4"/>
    <w:basedOn w:val="a0"/>
    <w:link w:val="43"/>
    <w:rsid w:val="00D96C8B"/>
    <w:pPr>
      <w:numPr>
        <w:ilvl w:val="3"/>
        <w:numId w:val="4"/>
      </w:numPr>
      <w:spacing w:before="120" w:line="360" w:lineRule="exact"/>
      <w:jc w:val="both"/>
      <w:outlineLvl w:val="3"/>
    </w:pPr>
    <w:rPr>
      <w:sz w:val="28"/>
      <w:szCs w:val="24"/>
    </w:rPr>
  </w:style>
  <w:style w:type="paragraph" w:customStyle="1" w:styleId="50">
    <w:name w:val="Раздел 5"/>
    <w:basedOn w:val="a0"/>
    <w:rsid w:val="00D96C8B"/>
    <w:pPr>
      <w:numPr>
        <w:ilvl w:val="4"/>
        <w:numId w:val="4"/>
      </w:numPr>
      <w:spacing w:before="120" w:line="360" w:lineRule="exact"/>
      <w:jc w:val="both"/>
      <w:outlineLvl w:val="4"/>
    </w:pPr>
    <w:rPr>
      <w:sz w:val="28"/>
      <w:szCs w:val="24"/>
      <w:lang w:val="ru-RU" w:eastAsia="ru-RU"/>
    </w:rPr>
  </w:style>
  <w:style w:type="paragraph" w:customStyle="1" w:styleId="60">
    <w:name w:val="Раздел 6"/>
    <w:basedOn w:val="a0"/>
    <w:rsid w:val="00D96C8B"/>
    <w:pPr>
      <w:numPr>
        <w:ilvl w:val="5"/>
        <w:numId w:val="4"/>
      </w:numPr>
      <w:spacing w:before="120" w:line="360" w:lineRule="exact"/>
      <w:jc w:val="both"/>
      <w:outlineLvl w:val="5"/>
    </w:pPr>
    <w:rPr>
      <w:sz w:val="28"/>
      <w:szCs w:val="24"/>
      <w:lang w:val="ru-RU" w:eastAsia="ru-RU"/>
    </w:rPr>
  </w:style>
  <w:style w:type="character" w:customStyle="1" w:styleId="Char">
    <w:name w:val="Продолжение пункта Char"/>
    <w:rsid w:val="00D96C8B"/>
    <w:rPr>
      <w:sz w:val="28"/>
      <w:szCs w:val="24"/>
      <w:lang w:val="ru-RU" w:eastAsia="ru-RU" w:bidi="ar-SA"/>
    </w:rPr>
  </w:style>
  <w:style w:type="character" w:customStyle="1" w:styleId="aff6">
    <w:name w:val="Перечисление – Знак"/>
    <w:rsid w:val="00D96C8B"/>
    <w:rPr>
      <w:sz w:val="28"/>
      <w:szCs w:val="24"/>
      <w:lang w:val="ru-RU" w:eastAsia="ru-RU"/>
    </w:rPr>
  </w:style>
  <w:style w:type="character" w:customStyle="1" w:styleId="43">
    <w:name w:val="Раздел 4 Знак"/>
    <w:link w:val="40"/>
    <w:rsid w:val="00D96C8B"/>
    <w:rPr>
      <w:rFonts w:ascii="Times New Roman" w:eastAsia="Times New Roman" w:hAnsi="Times New Roman"/>
      <w:sz w:val="28"/>
      <w:szCs w:val="24"/>
    </w:rPr>
  </w:style>
  <w:style w:type="character" w:styleId="aff7">
    <w:name w:val="FollowedHyperlink"/>
    <w:uiPriority w:val="99"/>
    <w:semiHidden/>
    <w:unhideWhenUsed/>
    <w:rsid w:val="00D96C8B"/>
    <w:rPr>
      <w:color w:val="800080"/>
      <w:u w:val="single"/>
    </w:rPr>
  </w:style>
  <w:style w:type="paragraph" w:customStyle="1" w:styleId="xl69">
    <w:name w:val="xl69"/>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0">
    <w:name w:val="xl70"/>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1">
    <w:name w:val="xl71"/>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2">
    <w:name w:val="xl72"/>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eastAsia="ru-RU"/>
    </w:rPr>
  </w:style>
  <w:style w:type="paragraph" w:customStyle="1" w:styleId="xl73">
    <w:name w:val="xl73"/>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4">
    <w:name w:val="xl74"/>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75">
    <w:name w:val="xl75"/>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76">
    <w:name w:val="xl76"/>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7">
    <w:name w:val="xl77"/>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78">
    <w:name w:val="xl78"/>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79">
    <w:name w:val="xl79"/>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0">
    <w:name w:val="xl80"/>
    <w:basedOn w:val="a0"/>
    <w:rsid w:val="00D96C8B"/>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81">
    <w:name w:val="xl81"/>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82">
    <w:name w:val="xl82"/>
    <w:basedOn w:val="a0"/>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3">
    <w:name w:val="xl83"/>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84">
    <w:name w:val="xl84"/>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color w:val="000000"/>
      <w:sz w:val="24"/>
      <w:szCs w:val="24"/>
      <w:lang w:val="ru-RU" w:eastAsia="ru-RU"/>
    </w:rPr>
  </w:style>
  <w:style w:type="paragraph" w:customStyle="1" w:styleId="xl85">
    <w:name w:val="xl85"/>
    <w:basedOn w:val="a0"/>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86">
    <w:name w:val="xl86"/>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24"/>
      <w:szCs w:val="24"/>
      <w:lang w:val="ru-RU" w:eastAsia="ru-RU"/>
    </w:rPr>
  </w:style>
  <w:style w:type="paragraph" w:customStyle="1" w:styleId="xl87">
    <w:name w:val="xl87"/>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8">
    <w:name w:val="xl88"/>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color w:val="000000"/>
      <w:sz w:val="24"/>
      <w:szCs w:val="24"/>
      <w:lang w:val="ru-RU" w:eastAsia="ru-RU"/>
    </w:rPr>
  </w:style>
  <w:style w:type="paragraph" w:customStyle="1" w:styleId="xl89">
    <w:name w:val="xl89"/>
    <w:basedOn w:val="a0"/>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0">
    <w:name w:val="xl90"/>
    <w:basedOn w:val="a0"/>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1">
    <w:name w:val="xl91"/>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2">
    <w:name w:val="xl92"/>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3">
    <w:name w:val="xl93"/>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4">
    <w:name w:val="xl94"/>
    <w:basedOn w:val="a0"/>
    <w:rsid w:val="00D96C8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sz w:val="24"/>
      <w:szCs w:val="24"/>
      <w:lang w:val="ru-RU" w:eastAsia="ru-RU"/>
    </w:rPr>
  </w:style>
  <w:style w:type="paragraph" w:customStyle="1" w:styleId="xl95">
    <w:name w:val="xl95"/>
    <w:basedOn w:val="a0"/>
    <w:rsid w:val="00D96C8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96">
    <w:name w:val="xl96"/>
    <w:basedOn w:val="a0"/>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7">
    <w:name w:val="xl97"/>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ru-RU" w:eastAsia="ru-RU"/>
    </w:rPr>
  </w:style>
  <w:style w:type="paragraph" w:customStyle="1" w:styleId="xl98">
    <w:name w:val="xl98"/>
    <w:basedOn w:val="a0"/>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99">
    <w:name w:val="xl99"/>
    <w:basedOn w:val="a0"/>
    <w:rsid w:val="00D96C8B"/>
    <w:pPr>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sz w:val="24"/>
      <w:szCs w:val="24"/>
      <w:lang w:val="ru-RU" w:eastAsia="ru-RU"/>
    </w:rPr>
  </w:style>
  <w:style w:type="paragraph" w:customStyle="1" w:styleId="xl100">
    <w:name w:val="xl100"/>
    <w:basedOn w:val="a0"/>
    <w:rsid w:val="00D96C8B"/>
    <w:pPr>
      <w:spacing w:before="100" w:beforeAutospacing="1" w:after="100" w:afterAutospacing="1"/>
      <w:jc w:val="center"/>
    </w:pPr>
    <w:rPr>
      <w:sz w:val="24"/>
      <w:szCs w:val="24"/>
      <w:lang w:val="ru-RU" w:eastAsia="ru-RU"/>
    </w:rPr>
  </w:style>
  <w:style w:type="paragraph" w:customStyle="1" w:styleId="xl101">
    <w:name w:val="xl101"/>
    <w:basedOn w:val="a0"/>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2">
    <w:name w:val="xl102"/>
    <w:basedOn w:val="a0"/>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sz w:val="24"/>
      <w:szCs w:val="24"/>
      <w:lang w:val="ru-RU" w:eastAsia="ru-RU"/>
    </w:rPr>
  </w:style>
  <w:style w:type="paragraph" w:customStyle="1" w:styleId="xl103">
    <w:name w:val="xl103"/>
    <w:basedOn w:val="a0"/>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04">
    <w:name w:val="xl104"/>
    <w:basedOn w:val="a0"/>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5">
    <w:name w:val="xl105"/>
    <w:basedOn w:val="a0"/>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6">
    <w:name w:val="xl106"/>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24"/>
      <w:szCs w:val="24"/>
      <w:lang w:val="ru-RU" w:eastAsia="ru-RU"/>
    </w:rPr>
  </w:style>
  <w:style w:type="paragraph" w:customStyle="1" w:styleId="xl107">
    <w:name w:val="xl107"/>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24"/>
      <w:szCs w:val="24"/>
      <w:lang w:val="ru-RU" w:eastAsia="ru-RU"/>
    </w:rPr>
  </w:style>
  <w:style w:type="paragraph" w:customStyle="1" w:styleId="xl108">
    <w:name w:val="xl108"/>
    <w:basedOn w:val="a0"/>
    <w:rsid w:val="00D96C8B"/>
    <w:pPr>
      <w:pBdr>
        <w:top w:val="single" w:sz="4" w:space="0" w:color="auto"/>
        <w:bottom w:val="single" w:sz="4" w:space="0" w:color="auto"/>
        <w:right w:val="single" w:sz="4" w:space="0" w:color="auto"/>
      </w:pBdr>
      <w:shd w:val="clear" w:color="000000" w:fill="FF0000"/>
      <w:spacing w:before="100" w:beforeAutospacing="1" w:after="100" w:afterAutospacing="1"/>
      <w:textAlignment w:val="top"/>
    </w:pPr>
    <w:rPr>
      <w:sz w:val="24"/>
      <w:szCs w:val="24"/>
      <w:lang w:val="ru-RU" w:eastAsia="ru-RU"/>
    </w:rPr>
  </w:style>
  <w:style w:type="paragraph" w:customStyle="1" w:styleId="xl109">
    <w:name w:val="xl109"/>
    <w:basedOn w:val="a0"/>
    <w:rsid w:val="00D96C8B"/>
    <w:pPr>
      <w:spacing w:before="100" w:beforeAutospacing="1" w:after="100" w:afterAutospacing="1"/>
      <w:jc w:val="center"/>
    </w:pPr>
    <w:rPr>
      <w:sz w:val="24"/>
      <w:szCs w:val="24"/>
      <w:lang w:val="ru-RU" w:eastAsia="ru-RU"/>
    </w:rPr>
  </w:style>
  <w:style w:type="paragraph" w:customStyle="1" w:styleId="xl110">
    <w:name w:val="xl110"/>
    <w:basedOn w:val="a0"/>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1">
    <w:name w:val="xl111"/>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2">
    <w:name w:val="xl112"/>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13">
    <w:name w:val="xl113"/>
    <w:basedOn w:val="a0"/>
    <w:rsid w:val="00D96C8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4">
    <w:name w:val="xl114"/>
    <w:basedOn w:val="a0"/>
    <w:rsid w:val="00D96C8B"/>
    <w:pPr>
      <w:pBdr>
        <w:top w:val="single" w:sz="4" w:space="0" w:color="auto"/>
        <w:bottom w:val="single" w:sz="4" w:space="0" w:color="auto"/>
        <w:right w:val="single" w:sz="4" w:space="0" w:color="auto"/>
      </w:pBdr>
      <w:shd w:val="clear" w:color="000000" w:fill="FF0000"/>
      <w:spacing w:before="100" w:beforeAutospacing="1" w:after="100" w:afterAutospacing="1"/>
      <w:jc w:val="right"/>
      <w:textAlignment w:val="top"/>
    </w:pPr>
    <w:rPr>
      <w:sz w:val="24"/>
      <w:szCs w:val="24"/>
      <w:lang w:val="ru-RU" w:eastAsia="ru-RU"/>
    </w:rPr>
  </w:style>
  <w:style w:type="paragraph" w:customStyle="1" w:styleId="xl115">
    <w:name w:val="xl115"/>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6">
    <w:name w:val="xl116"/>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7">
    <w:name w:val="xl117"/>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18">
    <w:name w:val="xl118"/>
    <w:basedOn w:val="a0"/>
    <w:rsid w:val="00D96C8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19">
    <w:name w:val="xl119"/>
    <w:basedOn w:val="a0"/>
    <w:rsid w:val="00D96C8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0">
    <w:name w:val="xl120"/>
    <w:basedOn w:val="a0"/>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paragraph" w:customStyle="1" w:styleId="xl121">
    <w:name w:val="xl121"/>
    <w:basedOn w:val="a0"/>
    <w:rsid w:val="00D96C8B"/>
    <w:pPr>
      <w:pBdr>
        <w:top w:val="single" w:sz="4" w:space="0" w:color="auto"/>
        <w:bottom w:val="single" w:sz="4" w:space="0" w:color="auto"/>
        <w:right w:val="single" w:sz="4" w:space="0" w:color="auto"/>
      </w:pBdr>
      <w:spacing w:before="100" w:beforeAutospacing="1" w:after="100" w:afterAutospacing="1"/>
      <w:jc w:val="right"/>
      <w:textAlignment w:val="top"/>
    </w:pPr>
    <w:rPr>
      <w:sz w:val="24"/>
      <w:szCs w:val="24"/>
      <w:lang w:val="ru-RU" w:eastAsia="ru-RU"/>
    </w:rPr>
  </w:style>
  <w:style w:type="paragraph" w:customStyle="1" w:styleId="xl122">
    <w:name w:val="xl122"/>
    <w:basedOn w:val="a0"/>
    <w:rsid w:val="00D96C8B"/>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sz w:val="24"/>
      <w:szCs w:val="24"/>
      <w:lang w:val="ru-RU" w:eastAsia="ru-RU"/>
    </w:rPr>
  </w:style>
  <w:style w:type="paragraph" w:customStyle="1" w:styleId="xl123">
    <w:name w:val="xl123"/>
    <w:basedOn w:val="a0"/>
    <w:rsid w:val="00D96C8B"/>
    <w:pPr>
      <w:pBdr>
        <w:top w:val="single" w:sz="4" w:space="0" w:color="auto"/>
        <w:bottom w:val="single" w:sz="4" w:space="0" w:color="auto"/>
        <w:right w:val="single" w:sz="4" w:space="0" w:color="auto"/>
      </w:pBdr>
      <w:shd w:val="clear" w:color="000000" w:fill="FFFF00"/>
      <w:spacing w:before="100" w:beforeAutospacing="1" w:after="100" w:afterAutospacing="1"/>
      <w:jc w:val="right"/>
      <w:textAlignment w:val="top"/>
    </w:pPr>
    <w:rPr>
      <w:sz w:val="24"/>
      <w:szCs w:val="24"/>
      <w:lang w:val="ru-RU" w:eastAsia="ru-RU"/>
    </w:rPr>
  </w:style>
  <w:style w:type="paragraph" w:customStyle="1" w:styleId="xl124">
    <w:name w:val="xl124"/>
    <w:basedOn w:val="a0"/>
    <w:rsid w:val="00D96C8B"/>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24"/>
      <w:szCs w:val="24"/>
      <w:lang w:val="ru-RU" w:eastAsia="ru-RU"/>
    </w:rPr>
  </w:style>
  <w:style w:type="character" w:customStyle="1" w:styleId="rvts9">
    <w:name w:val="rvts9"/>
    <w:basedOn w:val="a1"/>
    <w:rsid w:val="00D96C8B"/>
  </w:style>
  <w:style w:type="paragraph" w:customStyle="1" w:styleId="25">
    <w:name w:val="Знак Знак Знак2"/>
    <w:basedOn w:val="a0"/>
    <w:uiPriority w:val="99"/>
    <w:rsid w:val="00D96C8B"/>
    <w:rPr>
      <w:rFonts w:ascii="Verdana" w:hAnsi="Verdana"/>
      <w:lang w:val="en-US" w:eastAsia="en-US"/>
    </w:rPr>
  </w:style>
  <w:style w:type="paragraph" w:customStyle="1" w:styleId="rvps6">
    <w:name w:val="rvps6"/>
    <w:basedOn w:val="a0"/>
    <w:uiPriority w:val="99"/>
    <w:rsid w:val="00141A29"/>
    <w:pPr>
      <w:spacing w:before="100" w:beforeAutospacing="1" w:after="100" w:afterAutospacing="1"/>
    </w:pPr>
    <w:rPr>
      <w:sz w:val="24"/>
      <w:szCs w:val="24"/>
      <w:lang w:val="en-US" w:eastAsia="en-US"/>
    </w:rPr>
  </w:style>
  <w:style w:type="paragraph" w:customStyle="1" w:styleId="rvps12">
    <w:name w:val="rvps12"/>
    <w:basedOn w:val="a0"/>
    <w:rsid w:val="00141A29"/>
    <w:pPr>
      <w:spacing w:before="100" w:beforeAutospacing="1" w:after="100" w:afterAutospacing="1"/>
    </w:pPr>
    <w:rPr>
      <w:sz w:val="24"/>
      <w:szCs w:val="24"/>
      <w:lang w:val="en-US" w:eastAsia="en-US"/>
    </w:rPr>
  </w:style>
  <w:style w:type="character" w:customStyle="1" w:styleId="rvts82">
    <w:name w:val="rvts82"/>
    <w:basedOn w:val="a1"/>
    <w:rsid w:val="00141A29"/>
  </w:style>
  <w:style w:type="paragraph" w:customStyle="1" w:styleId="rvps14">
    <w:name w:val="rvps14"/>
    <w:basedOn w:val="a0"/>
    <w:rsid w:val="00141A29"/>
    <w:pPr>
      <w:spacing w:before="100" w:beforeAutospacing="1" w:after="100" w:afterAutospacing="1"/>
    </w:pPr>
    <w:rPr>
      <w:sz w:val="24"/>
      <w:szCs w:val="24"/>
      <w:lang w:val="en-US" w:eastAsia="en-US"/>
    </w:rPr>
  </w:style>
  <w:style w:type="character" w:customStyle="1" w:styleId="rvts11">
    <w:name w:val="rvts11"/>
    <w:basedOn w:val="a1"/>
    <w:rsid w:val="00141A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327039">
      <w:bodyDiv w:val="1"/>
      <w:marLeft w:val="0"/>
      <w:marRight w:val="0"/>
      <w:marTop w:val="0"/>
      <w:marBottom w:val="0"/>
      <w:divBdr>
        <w:top w:val="none" w:sz="0" w:space="0" w:color="auto"/>
        <w:left w:val="none" w:sz="0" w:space="0" w:color="auto"/>
        <w:bottom w:val="none" w:sz="0" w:space="0" w:color="auto"/>
        <w:right w:val="none" w:sz="0" w:space="0" w:color="auto"/>
      </w:divBdr>
    </w:div>
    <w:div w:id="654181695">
      <w:bodyDiv w:val="1"/>
      <w:marLeft w:val="0"/>
      <w:marRight w:val="0"/>
      <w:marTop w:val="0"/>
      <w:marBottom w:val="0"/>
      <w:divBdr>
        <w:top w:val="none" w:sz="0" w:space="0" w:color="auto"/>
        <w:left w:val="none" w:sz="0" w:space="0" w:color="auto"/>
        <w:bottom w:val="none" w:sz="0" w:space="0" w:color="auto"/>
        <w:right w:val="none" w:sz="0" w:space="0" w:color="auto"/>
      </w:divBdr>
    </w:div>
    <w:div w:id="681516490">
      <w:bodyDiv w:val="1"/>
      <w:marLeft w:val="0"/>
      <w:marRight w:val="0"/>
      <w:marTop w:val="0"/>
      <w:marBottom w:val="0"/>
      <w:divBdr>
        <w:top w:val="none" w:sz="0" w:space="0" w:color="auto"/>
        <w:left w:val="none" w:sz="0" w:space="0" w:color="auto"/>
        <w:bottom w:val="none" w:sz="0" w:space="0" w:color="auto"/>
        <w:right w:val="none" w:sz="0" w:space="0" w:color="auto"/>
      </w:divBdr>
    </w:div>
    <w:div w:id="955015762">
      <w:bodyDiv w:val="1"/>
      <w:marLeft w:val="0"/>
      <w:marRight w:val="0"/>
      <w:marTop w:val="0"/>
      <w:marBottom w:val="0"/>
      <w:divBdr>
        <w:top w:val="none" w:sz="0" w:space="0" w:color="auto"/>
        <w:left w:val="none" w:sz="0" w:space="0" w:color="auto"/>
        <w:bottom w:val="none" w:sz="0" w:space="0" w:color="auto"/>
        <w:right w:val="none" w:sz="0" w:space="0" w:color="auto"/>
      </w:divBdr>
      <w:divsChild>
        <w:div w:id="306513215">
          <w:marLeft w:val="0"/>
          <w:marRight w:val="0"/>
          <w:marTop w:val="0"/>
          <w:marBottom w:val="150"/>
          <w:divBdr>
            <w:top w:val="none" w:sz="0" w:space="0" w:color="auto"/>
            <w:left w:val="none" w:sz="0" w:space="0" w:color="auto"/>
            <w:bottom w:val="none" w:sz="0" w:space="0" w:color="auto"/>
            <w:right w:val="none" w:sz="0" w:space="0" w:color="auto"/>
          </w:divBdr>
        </w:div>
      </w:divsChild>
    </w:div>
    <w:div w:id="1880704336">
      <w:bodyDiv w:val="1"/>
      <w:marLeft w:val="0"/>
      <w:marRight w:val="0"/>
      <w:marTop w:val="0"/>
      <w:marBottom w:val="0"/>
      <w:divBdr>
        <w:top w:val="none" w:sz="0" w:space="0" w:color="auto"/>
        <w:left w:val="none" w:sz="0" w:space="0" w:color="auto"/>
        <w:bottom w:val="none" w:sz="0" w:space="0" w:color="auto"/>
        <w:right w:val="none" w:sz="0" w:space="0" w:color="auto"/>
      </w:divBdr>
    </w:div>
    <w:div w:id="1892618674">
      <w:bodyDiv w:val="1"/>
      <w:marLeft w:val="0"/>
      <w:marRight w:val="0"/>
      <w:marTop w:val="0"/>
      <w:marBottom w:val="0"/>
      <w:divBdr>
        <w:top w:val="none" w:sz="0" w:space="0" w:color="auto"/>
        <w:left w:val="none" w:sz="0" w:space="0" w:color="auto"/>
        <w:bottom w:val="none" w:sz="0" w:space="0" w:color="auto"/>
        <w:right w:val="none" w:sz="0" w:space="0" w:color="auto"/>
      </w:divBdr>
      <w:divsChild>
        <w:div w:id="755596930">
          <w:marLeft w:val="0"/>
          <w:marRight w:val="0"/>
          <w:marTop w:val="0"/>
          <w:marBottom w:val="0"/>
          <w:divBdr>
            <w:top w:val="none" w:sz="0" w:space="0" w:color="auto"/>
            <w:left w:val="none" w:sz="0" w:space="0" w:color="auto"/>
            <w:bottom w:val="none" w:sz="0" w:space="0" w:color="auto"/>
            <w:right w:val="none" w:sz="0" w:space="0" w:color="auto"/>
          </w:divBdr>
        </w:div>
      </w:divsChild>
    </w:div>
    <w:div w:id="2050647853">
      <w:bodyDiv w:val="1"/>
      <w:marLeft w:val="0"/>
      <w:marRight w:val="0"/>
      <w:marTop w:val="0"/>
      <w:marBottom w:val="0"/>
      <w:divBdr>
        <w:top w:val="none" w:sz="0" w:space="0" w:color="auto"/>
        <w:left w:val="none" w:sz="0" w:space="0" w:color="auto"/>
        <w:bottom w:val="none" w:sz="0" w:space="0" w:color="auto"/>
        <w:right w:val="none" w:sz="0" w:space="0" w:color="auto"/>
      </w:divBdr>
    </w:div>
    <w:div w:id="2133985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51F0FB-4D23-42F8-83C1-367377EA7A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3067</Words>
  <Characters>1749</Characters>
  <Application>Microsoft Office Word</Application>
  <DocSecurity>0</DocSecurity>
  <Lines>14</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DreamLair</Company>
  <LinksUpToDate>false</LinksUpToDate>
  <CharactersWithSpaces>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kutsa</dc:creator>
  <cp:keywords/>
  <dc:description/>
  <cp:lastModifiedBy>леся водянчук</cp:lastModifiedBy>
  <cp:revision>4</cp:revision>
  <cp:lastPrinted>2021-03-15T11:23:00Z</cp:lastPrinted>
  <dcterms:created xsi:type="dcterms:W3CDTF">2022-06-20T13:31:00Z</dcterms:created>
  <dcterms:modified xsi:type="dcterms:W3CDTF">2022-08-19T07:50:00Z</dcterms:modified>
</cp:coreProperties>
</file>