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74033" w14:textId="6230A4C3" w:rsidR="004027DC" w:rsidRDefault="0011163C" w:rsidP="004027DC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>
        <w:rPr>
          <w:rStyle w:val="rvts23"/>
          <w:b/>
          <w:bCs/>
        </w:rPr>
        <w:t xml:space="preserve">           </w:t>
      </w:r>
      <w:r>
        <w:rPr>
          <w:rStyle w:val="rvts23"/>
          <w:b/>
          <w:bCs/>
        </w:rPr>
        <w:tab/>
      </w:r>
      <w:r>
        <w:rPr>
          <w:rStyle w:val="rvts23"/>
          <w:b/>
          <w:bCs/>
        </w:rPr>
        <w:tab/>
      </w:r>
      <w:r>
        <w:rPr>
          <w:rStyle w:val="rvts23"/>
          <w:b/>
          <w:bCs/>
        </w:rPr>
        <w:tab/>
        <w:t xml:space="preserve">            </w:t>
      </w:r>
      <w:r w:rsidR="004027DC"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1C7E7A">
        <w:rPr>
          <w:rFonts w:eastAsiaTheme="minorEastAsia" w:cstheme="minorBidi"/>
          <w:b/>
          <w:color w:val="000000"/>
          <w:sz w:val="22"/>
        </w:rPr>
        <w:t>2</w:t>
      </w:r>
      <w:r w:rsidR="004027DC">
        <w:rPr>
          <w:rFonts w:eastAsiaTheme="minorEastAsia" w:cstheme="minorBidi"/>
          <w:b/>
          <w:color w:val="000000"/>
          <w:sz w:val="22"/>
        </w:rPr>
        <w:t xml:space="preserve">                                                 </w:t>
      </w:r>
    </w:p>
    <w:p w14:paraId="7A5697B3" w14:textId="77777777" w:rsidR="004027DC" w:rsidRDefault="004027DC" w:rsidP="004027DC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до проєкту рішення виконавчого комітету </w:t>
      </w:r>
    </w:p>
    <w:p w14:paraId="6706B08D" w14:textId="77777777" w:rsidR="004027DC" w:rsidRDefault="004027DC" w:rsidP="004027DC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06AFFB40" w14:textId="77777777" w:rsidR="004027DC" w:rsidRDefault="004027DC" w:rsidP="004027DC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>
        <w:rPr>
          <w:rFonts w:eastAsiaTheme="minorEastAsia" w:cstheme="minorBidi"/>
          <w:color w:val="000000"/>
          <w:sz w:val="22"/>
        </w:rPr>
        <w:t xml:space="preserve">        № _____від ____________2022 р.   </w:t>
      </w:r>
    </w:p>
    <w:p w14:paraId="2B5F740C" w14:textId="28467A8D" w:rsidR="0011163C" w:rsidRPr="00227B3A" w:rsidRDefault="0011163C" w:rsidP="004027DC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lang w:val="uk-UA"/>
        </w:rPr>
      </w:pPr>
      <w:r>
        <w:rPr>
          <w:rStyle w:val="rvts23"/>
          <w:bCs/>
          <w:lang w:val="uk-UA"/>
        </w:rPr>
        <w:tab/>
        <w:t xml:space="preserve">    </w:t>
      </w:r>
    </w:p>
    <w:p w14:paraId="07F3C183" w14:textId="77777777" w:rsidR="0011163C" w:rsidRDefault="0011163C" w:rsidP="00052252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BC0AA5">
        <w:rPr>
          <w:rStyle w:val="rvts23"/>
          <w:b/>
          <w:bCs/>
          <w:lang w:val="uk-UA"/>
        </w:rPr>
        <w:t>ІНФОРМАЦІЙНА КАРТКА</w:t>
      </w:r>
      <w:r w:rsidRPr="00BC0AA5">
        <w:rPr>
          <w:rStyle w:val="apple-converted-space"/>
          <w:b/>
          <w:bCs/>
        </w:rPr>
        <w:t> </w:t>
      </w:r>
      <w:r>
        <w:rPr>
          <w:rStyle w:val="apple-converted-space"/>
          <w:b/>
          <w:bCs/>
          <w:lang w:val="uk-UA"/>
        </w:rPr>
        <w:t xml:space="preserve"> </w:t>
      </w:r>
      <w:r w:rsidRPr="00BC0AA5">
        <w:rPr>
          <w:lang w:val="uk-UA"/>
        </w:rPr>
        <w:br/>
      </w:r>
      <w:r w:rsidRPr="00227B3A">
        <w:rPr>
          <w:rStyle w:val="rvts23"/>
          <w:bCs/>
          <w:lang w:val="uk-UA"/>
        </w:rPr>
        <w:t>адміністративної послуги</w:t>
      </w:r>
      <w:r>
        <w:rPr>
          <w:rStyle w:val="rvts23"/>
          <w:bCs/>
          <w:lang w:val="uk-UA"/>
        </w:rPr>
        <w:t xml:space="preserve"> № 44</w:t>
      </w:r>
      <w:r w:rsidRPr="00BC0AA5">
        <w:rPr>
          <w:rStyle w:val="rvts23"/>
          <w:b/>
          <w:bCs/>
          <w:lang w:val="uk-UA"/>
        </w:rPr>
        <w:t xml:space="preserve"> </w:t>
      </w:r>
    </w:p>
    <w:p w14:paraId="2D536734" w14:textId="77777777" w:rsidR="0011163C" w:rsidRPr="00227B3A" w:rsidRDefault="0011163C" w:rsidP="00052252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14:paraId="73AAFA99" w14:textId="77777777" w:rsidR="0011163C" w:rsidRPr="00227B3A" w:rsidRDefault="0011163C" w:rsidP="00052252">
      <w:pPr>
        <w:jc w:val="center"/>
        <w:rPr>
          <w:b/>
          <w:bCs/>
          <w:sz w:val="26"/>
          <w:szCs w:val="26"/>
        </w:rPr>
      </w:pPr>
      <w:r w:rsidRPr="00227B3A">
        <w:rPr>
          <w:b/>
          <w:bCs/>
          <w:sz w:val="26"/>
          <w:szCs w:val="26"/>
        </w:rPr>
        <w:t>„</w:t>
      </w:r>
      <w:r w:rsidRPr="00227B3A">
        <w:rPr>
          <w:b/>
          <w:sz w:val="26"/>
          <w:szCs w:val="26"/>
          <w:lang w:eastAsia="en-US"/>
        </w:rPr>
        <w:t xml:space="preserve">ВИДАЧА ПІКЛУВАЛЬНИКУ ДОЗВОЛУ ДЛЯ НАДАННЯ ЗГОДИ ОСОБІ, ДІЄЗДАТНІСТЬ ЯКОЇ ОБМЕЖЕНА, НА ВЧИНЕННЯ ПРАВОЧИНІВ ЩОДО ВИДАННЯ ПИСЬМОВИХ ЗОБОВ’ЯЗАНЬ ВІД ІМЕНІ ПІДОПІЧНОГО” </w:t>
      </w:r>
    </w:p>
    <w:p w14:paraId="359BA5C6" w14:textId="77777777" w:rsidR="002D3C41" w:rsidRPr="002413FB" w:rsidRDefault="002D3C41" w:rsidP="002D3C41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 xml:space="preserve">Відділ з питань соціальної роботи виконавчого комітету </w:t>
      </w:r>
    </w:p>
    <w:p w14:paraId="2F337426" w14:textId="77777777" w:rsidR="002D3C41" w:rsidRPr="002413FB" w:rsidRDefault="002D3C41" w:rsidP="002D3C41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>Кіцманської міської ради</w:t>
      </w:r>
    </w:p>
    <w:p w14:paraId="55DF4913" w14:textId="77777777" w:rsidR="0011163C" w:rsidRPr="00C85648" w:rsidRDefault="0011163C" w:rsidP="00653A1C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14:paraId="720330C5" w14:textId="77777777" w:rsidR="0011163C" w:rsidRPr="00BC0AA5" w:rsidRDefault="0011163C" w:rsidP="00052252">
      <w:pPr>
        <w:shd w:val="clear" w:color="auto" w:fill="FFFFFF"/>
        <w:jc w:val="center"/>
        <w:rPr>
          <w:sz w:val="24"/>
          <w:szCs w:val="24"/>
          <w:lang w:eastAsia="en-US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16"/>
        <w:gridCol w:w="2871"/>
        <w:gridCol w:w="6235"/>
      </w:tblGrid>
      <w:tr w:rsidR="0011163C" w:rsidRPr="00BC0AA5" w14:paraId="77B01F4B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2F1B8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227B3A">
              <w:rPr>
                <w:b/>
                <w:sz w:val="26"/>
                <w:szCs w:val="26"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2D3C41" w:rsidRPr="00BC0AA5" w14:paraId="2C838226" w14:textId="77777777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D7F66" w14:textId="77777777" w:rsidR="002D3C41" w:rsidRPr="00227B3A" w:rsidRDefault="002D3C41" w:rsidP="002D3C41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1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FD4F56" w14:textId="77777777" w:rsidR="002D3C41" w:rsidRPr="00227B3A" w:rsidRDefault="002D3C41" w:rsidP="002D3C41">
            <w:pPr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 xml:space="preserve">Місцезнаходження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6C5FD4" w14:textId="77777777" w:rsidR="002D3C41" w:rsidRPr="008D19D0" w:rsidRDefault="002D3C41" w:rsidP="002D3C4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м.Кіцмань, вул.Музична,10</w:t>
            </w:r>
          </w:p>
          <w:p w14:paraId="0D08FAA0" w14:textId="6BA514F7" w:rsidR="002D3C41" w:rsidRPr="00227B3A" w:rsidRDefault="002D3C41" w:rsidP="002D3C41">
            <w:pPr>
              <w:ind w:right="119"/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центр надання адміністративних послуг</w:t>
            </w:r>
          </w:p>
        </w:tc>
      </w:tr>
      <w:tr w:rsidR="002D3C41" w:rsidRPr="00BC0AA5" w14:paraId="381B2389" w14:textId="77777777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4C438" w14:textId="77777777" w:rsidR="002D3C41" w:rsidRPr="00227B3A" w:rsidRDefault="002D3C41" w:rsidP="002D3C41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2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887F12" w14:textId="77777777" w:rsidR="002D3C41" w:rsidRPr="00227B3A" w:rsidRDefault="002D3C41" w:rsidP="002D3C41">
            <w:pPr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 xml:space="preserve">Інформація щодо режиму роботи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90ABC8" w14:textId="77777777" w:rsidR="002D3C41" w:rsidRPr="008D19D0" w:rsidRDefault="002D3C41" w:rsidP="002D3C41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понеділок – </w:t>
            </w:r>
            <w:r w:rsidRPr="00B62933">
              <w:rPr>
                <w:sz w:val="26"/>
                <w:szCs w:val="26"/>
              </w:rPr>
              <w:t>четвер  9-00</w:t>
            </w:r>
            <w:r w:rsidRPr="008D19D0">
              <w:rPr>
                <w:sz w:val="26"/>
                <w:szCs w:val="26"/>
              </w:rPr>
              <w:t xml:space="preserve">  – 1</w:t>
            </w:r>
            <w:r>
              <w:rPr>
                <w:sz w:val="26"/>
                <w:szCs w:val="26"/>
              </w:rPr>
              <w:t>8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671AD9BE" w14:textId="77777777" w:rsidR="002D3C41" w:rsidRDefault="002D3C41" w:rsidP="002D3C41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п’ятниця – </w:t>
            </w:r>
            <w:r>
              <w:rPr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-00 - 1</w:t>
            </w:r>
            <w:r>
              <w:rPr>
                <w:sz w:val="26"/>
                <w:szCs w:val="26"/>
              </w:rPr>
              <w:t>7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0C202FCF" w14:textId="77777777" w:rsidR="002D3C41" w:rsidRPr="008D19D0" w:rsidRDefault="002D3C41" w:rsidP="002D3C4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обідня перерва 13-00 – 14.00</w:t>
            </w:r>
          </w:p>
          <w:p w14:paraId="170F1166" w14:textId="49D6CD40" w:rsidR="002D3C41" w:rsidRPr="00227B3A" w:rsidRDefault="002D3C41" w:rsidP="002D3C41">
            <w:pPr>
              <w:ind w:right="119"/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вихідні – субота, неділя</w:t>
            </w:r>
          </w:p>
        </w:tc>
      </w:tr>
      <w:tr w:rsidR="002D3C41" w:rsidRPr="00BC0AA5" w14:paraId="6D1B4374" w14:textId="77777777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F226E" w14:textId="77777777" w:rsidR="002D3C41" w:rsidRPr="00227B3A" w:rsidRDefault="002D3C41" w:rsidP="002D3C41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3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487968" w14:textId="77777777" w:rsidR="002D3C41" w:rsidRPr="00227B3A" w:rsidRDefault="002D3C41" w:rsidP="002D3C41">
            <w:pPr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6B2E069" w14:textId="77777777" w:rsidR="002D3C41" w:rsidRPr="008D19D0" w:rsidRDefault="002D3C41" w:rsidP="002D3C41">
            <w:pPr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телефон\факс</w:t>
            </w:r>
            <w:r w:rsidRPr="008D19D0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0665927614</w:t>
            </w:r>
          </w:p>
          <w:p w14:paraId="5757F23C" w14:textId="77777777" w:rsidR="002D3C41" w:rsidRPr="00E61D5C" w:rsidRDefault="002D3C41" w:rsidP="002D3C41">
            <w:pPr>
              <w:rPr>
                <w:i/>
                <w:sz w:val="26"/>
                <w:szCs w:val="26"/>
                <w:lang w:val="ru-RU"/>
              </w:rPr>
            </w:pPr>
            <w:r w:rsidRPr="008D19D0">
              <w:rPr>
                <w:noProof/>
                <w:sz w:val="26"/>
                <w:szCs w:val="26"/>
              </w:rPr>
              <w:t>ел.адреса:</w:t>
            </w:r>
            <w:r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  <w:lang w:val="en-US"/>
              </w:rPr>
              <w:t>kitsman</w:t>
            </w:r>
            <w:r w:rsidRPr="00E61D5C">
              <w:rPr>
                <w:noProof/>
                <w:sz w:val="26"/>
                <w:szCs w:val="26"/>
                <w:lang w:val="ru-RU"/>
              </w:rPr>
              <w:t>_</w:t>
            </w:r>
            <w:r>
              <w:rPr>
                <w:noProof/>
                <w:sz w:val="26"/>
                <w:szCs w:val="26"/>
                <w:lang w:val="en-US"/>
              </w:rPr>
              <w:t>CNAP</w:t>
            </w:r>
            <w:r w:rsidRPr="00E61D5C">
              <w:rPr>
                <w:noProof/>
                <w:sz w:val="26"/>
                <w:szCs w:val="26"/>
                <w:lang w:val="ru-RU"/>
              </w:rPr>
              <w:t>@</w:t>
            </w:r>
            <w:r>
              <w:rPr>
                <w:noProof/>
                <w:sz w:val="26"/>
                <w:szCs w:val="26"/>
                <w:lang w:val="ru-RU"/>
              </w:rPr>
              <w:t>u</w:t>
            </w:r>
            <w:r>
              <w:rPr>
                <w:noProof/>
                <w:sz w:val="26"/>
                <w:szCs w:val="26"/>
                <w:lang w:val="en-US"/>
              </w:rPr>
              <w:t>kr</w:t>
            </w:r>
            <w:r w:rsidRPr="00E61D5C">
              <w:rPr>
                <w:noProof/>
                <w:sz w:val="26"/>
                <w:szCs w:val="26"/>
                <w:lang w:val="ru-RU"/>
              </w:rPr>
              <w:t>.</w:t>
            </w:r>
            <w:r>
              <w:rPr>
                <w:noProof/>
                <w:sz w:val="26"/>
                <w:szCs w:val="26"/>
                <w:lang w:val="en-US"/>
              </w:rPr>
              <w:t>net</w:t>
            </w:r>
          </w:p>
          <w:p w14:paraId="35648A52" w14:textId="508CDACE" w:rsidR="002D3C41" w:rsidRPr="00227B3A" w:rsidRDefault="002D3C41" w:rsidP="002D3C41">
            <w:pPr>
              <w:ind w:right="119"/>
              <w:jc w:val="both"/>
              <w:rPr>
                <w:i/>
                <w:sz w:val="26"/>
                <w:szCs w:val="26"/>
              </w:rPr>
            </w:pPr>
          </w:p>
        </w:tc>
      </w:tr>
      <w:tr w:rsidR="0011163C" w:rsidRPr="00BC0AA5" w14:paraId="3CCB1688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7A6E9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227B3A">
              <w:rPr>
                <w:rStyle w:val="rvts9"/>
                <w:b/>
                <w:bCs/>
                <w:sz w:val="26"/>
                <w:szCs w:val="26"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11163C" w:rsidRPr="00BC0AA5" w14:paraId="09FBB803" w14:textId="77777777" w:rsidTr="002D3C41">
        <w:trPr>
          <w:trHeight w:val="28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C29BC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4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9F253" w14:textId="77777777" w:rsidR="0011163C" w:rsidRPr="00227B3A" w:rsidRDefault="0011163C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Закони України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262F8" w14:textId="77777777" w:rsidR="0011163C" w:rsidRPr="00227B3A" w:rsidRDefault="0011163C" w:rsidP="004C44BB">
            <w:pPr>
              <w:pStyle w:val="rvps14"/>
              <w:spacing w:before="0" w:beforeAutospacing="0" w:after="0" w:afterAutospacing="0"/>
              <w:ind w:left="-3" w:right="113" w:firstLine="3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Цивільний кодекс України</w:t>
            </w:r>
          </w:p>
        </w:tc>
      </w:tr>
      <w:tr w:rsidR="0011163C" w:rsidRPr="00BC0AA5" w14:paraId="269C7C6F" w14:textId="77777777" w:rsidTr="002D3C41">
        <w:trPr>
          <w:trHeight w:val="49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EFE91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8D259" w14:textId="77777777" w:rsidR="0011163C" w:rsidRPr="00227B3A" w:rsidRDefault="0011163C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A79B8" w14:textId="77777777" w:rsidR="0011163C" w:rsidRPr="00227B3A" w:rsidRDefault="0011163C" w:rsidP="004C44BB">
            <w:pPr>
              <w:pStyle w:val="rvps14"/>
              <w:spacing w:before="0" w:beforeAutospacing="0" w:after="0" w:afterAutospacing="0"/>
              <w:ind w:left="-3" w:right="113" w:firstLine="3"/>
              <w:jc w:val="both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11163C" w:rsidRPr="00BC0AA5" w14:paraId="2F7E1D3F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7A13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27B3A">
              <w:rPr>
                <w:rStyle w:val="rvts9"/>
                <w:b/>
                <w:bCs/>
                <w:sz w:val="26"/>
                <w:szCs w:val="26"/>
              </w:rPr>
              <w:t>Умови отримання адміністративної послуги</w:t>
            </w:r>
          </w:p>
        </w:tc>
      </w:tr>
      <w:tr w:rsidR="0011163C" w:rsidRPr="00BC0AA5" w14:paraId="5851B97A" w14:textId="77777777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4B469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F9CE4D" w14:textId="77777777" w:rsidR="0011163C" w:rsidRPr="00227B3A" w:rsidRDefault="0011163C" w:rsidP="004C44BB">
            <w:pPr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 xml:space="preserve">Підстава для отримання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359E" w14:textId="77777777" w:rsidR="0011163C" w:rsidRPr="00227B3A" w:rsidRDefault="0011163C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  <w:lang w:val="ru-RU"/>
              </w:rPr>
              <w:t>Н</w:t>
            </w:r>
            <w:r w:rsidRPr="00227B3A">
              <w:rPr>
                <w:sz w:val="26"/>
                <w:szCs w:val="26"/>
              </w:rPr>
              <w:t xml:space="preserve">еобхідність надання згоди </w:t>
            </w:r>
            <w:r w:rsidRPr="00227B3A">
              <w:rPr>
                <w:sz w:val="26"/>
                <w:szCs w:val="26"/>
                <w:lang w:eastAsia="en-US"/>
              </w:rPr>
              <w:t>повнолітній особі, дієздатність якої обмежена, на вчинення правочину</w:t>
            </w:r>
          </w:p>
        </w:tc>
      </w:tr>
      <w:tr w:rsidR="0011163C" w:rsidRPr="00BC0AA5" w14:paraId="7761634D" w14:textId="77777777" w:rsidTr="002D3C41">
        <w:trPr>
          <w:trHeight w:val="201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5574F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33514F" w14:textId="77777777" w:rsidR="0011163C" w:rsidRPr="00227B3A" w:rsidRDefault="0011163C" w:rsidP="004C44BB">
            <w:pPr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  <w:lang w:eastAsia="ru-RU"/>
              </w:rPr>
              <w:t>Перелік необхідних документів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314D9" w14:textId="77777777" w:rsidR="0011163C" w:rsidRPr="00227B3A" w:rsidRDefault="0011163C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227B3A">
              <w:rPr>
                <w:color w:val="auto"/>
                <w:sz w:val="26"/>
                <w:szCs w:val="26"/>
                <w:lang w:val="uk-UA"/>
              </w:rPr>
              <w:t>Заява до виконавчого органу районної у місті  ради про отримання піклувальнику  дозволу для надання згоди особі, дієздатність якої обмежена, на вчинення правочинів щодо видання письмових зобов’язань від імені підопічного (далі – дозвіл);</w:t>
            </w:r>
          </w:p>
          <w:p w14:paraId="670397CE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копія рішення суду про обмеження цивільної дієздатності особи;</w:t>
            </w:r>
          </w:p>
          <w:p w14:paraId="0FE3A4E9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копія рішення суду про призначення особи піклувальником (піклувальниками) (до 22.03.2005 – рішення органу опіки та піклування);</w:t>
            </w:r>
            <w:r w:rsidRPr="00227B3A">
              <w:rPr>
                <w:rStyle w:val="rvts0"/>
                <w:sz w:val="26"/>
                <w:szCs w:val="26"/>
              </w:rPr>
              <w:t xml:space="preserve"> </w:t>
            </w:r>
          </w:p>
          <w:p w14:paraId="2B3A47C7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227B3A">
              <w:rPr>
                <w:rStyle w:val="rvts0"/>
                <w:sz w:val="26"/>
                <w:szCs w:val="26"/>
              </w:rPr>
              <w:t xml:space="preserve">згода на отримання дозволу на надання підопічній особі, цивільна дієздатність якої обмежена, згоди на </w:t>
            </w:r>
            <w:r w:rsidRPr="00227B3A">
              <w:rPr>
                <w:rStyle w:val="rvts0"/>
                <w:sz w:val="26"/>
                <w:szCs w:val="26"/>
              </w:rPr>
              <w:lastRenderedPageBreak/>
              <w:t>вчинення правочину від інших піклувальників (у разі наявності у особи, цивільна дієздатність якої обмежена, декількох призначених піклувальників);</w:t>
            </w:r>
          </w:p>
          <w:p w14:paraId="75E05B8E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копії паспорта особи, цивільна дієздатність якої обмежена;</w:t>
            </w:r>
          </w:p>
          <w:p w14:paraId="3B25549E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копія паспорта піклувальника;</w:t>
            </w:r>
          </w:p>
          <w:p w14:paraId="222BF8F5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копія правовстановлюючого документа, що підтверджує право власності на майно, яке відчужується та / або придбавається;</w:t>
            </w:r>
          </w:p>
          <w:p w14:paraId="0BFA9464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довідка органу державної реєстрації про підтвердження права власності на майно, яке відчужується та / або придбавається;</w:t>
            </w:r>
          </w:p>
          <w:p w14:paraId="271B7B73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копія технічного паспорта на майно, яке відчужується та / або придбавається;</w:t>
            </w:r>
          </w:p>
          <w:p w14:paraId="645BAA51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довідка про реєстрацію місця проживання особи, цивільна дієздатність якої обмежена;</w:t>
            </w:r>
          </w:p>
          <w:p w14:paraId="2BA1C077" w14:textId="77777777" w:rsidR="0011163C" w:rsidRPr="00227B3A" w:rsidRDefault="0011163C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документ про оціночну вартість майна, власником якого є особа, цивільна дієздатність якої обмежена</w:t>
            </w:r>
          </w:p>
        </w:tc>
      </w:tr>
      <w:tr w:rsidR="0011163C" w:rsidRPr="00BC0AA5" w14:paraId="43756F39" w14:textId="77777777" w:rsidTr="002D3C41">
        <w:trPr>
          <w:trHeight w:val="572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B8B83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lastRenderedPageBreak/>
              <w:t>8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7941B40" w14:textId="77777777" w:rsidR="0011163C" w:rsidRPr="00227B3A" w:rsidRDefault="0011163C" w:rsidP="004C44BB">
            <w:pPr>
              <w:jc w:val="both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 xml:space="preserve">Спосіб подання документів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62711" w14:textId="77777777" w:rsidR="0011163C" w:rsidRPr="00227B3A" w:rsidRDefault="0011163C" w:rsidP="00D9302C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11163C" w:rsidRPr="00BC0AA5" w14:paraId="55CCE38C" w14:textId="77777777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8B274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22D054" w14:textId="77777777" w:rsidR="0011163C" w:rsidRPr="00227B3A" w:rsidRDefault="0011163C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27B3A">
              <w:rPr>
                <w:sz w:val="26"/>
                <w:szCs w:val="26"/>
              </w:rPr>
              <w:t xml:space="preserve">Платність (безоплатність) надання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EE53B" w14:textId="77777777" w:rsidR="0011163C" w:rsidRPr="00227B3A" w:rsidRDefault="0011163C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Адміністративна послуга надається б</w:t>
            </w:r>
            <w:r w:rsidRPr="00227B3A">
              <w:rPr>
                <w:sz w:val="26"/>
                <w:szCs w:val="26"/>
              </w:rPr>
              <w:t>езоплатно</w:t>
            </w:r>
          </w:p>
        </w:tc>
      </w:tr>
      <w:tr w:rsidR="0011163C" w:rsidRPr="00BC0AA5" w14:paraId="08118133" w14:textId="77777777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246E7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</w:rPr>
              <w:t>1</w:t>
            </w:r>
            <w:r w:rsidRPr="00227B3A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9A6EBF9" w14:textId="77777777" w:rsidR="0011163C" w:rsidRPr="00227B3A" w:rsidRDefault="0011163C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27B3A">
              <w:rPr>
                <w:sz w:val="26"/>
                <w:szCs w:val="26"/>
              </w:rPr>
              <w:t xml:space="preserve">Строк надання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7AA6B" w14:textId="77777777" w:rsidR="0011163C" w:rsidRPr="00227B3A" w:rsidRDefault="0011163C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ru-RU"/>
              </w:rPr>
            </w:pPr>
            <w:r w:rsidRPr="00227B3A">
              <w:rPr>
                <w:sz w:val="26"/>
                <w:szCs w:val="26"/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11163C" w:rsidRPr="00BC0AA5" w14:paraId="5E11E875" w14:textId="77777777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62917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</w:rPr>
              <w:t>1</w:t>
            </w:r>
            <w:r w:rsidRPr="00227B3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B32D98" w14:textId="77777777" w:rsidR="0011163C" w:rsidRPr="00227B3A" w:rsidRDefault="0011163C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27B3A">
              <w:rPr>
                <w:sz w:val="26"/>
                <w:szCs w:val="26"/>
              </w:rPr>
              <w:t xml:space="preserve">Перелік підстав для відмови у наданні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9230A" w14:textId="77777777" w:rsidR="0011163C" w:rsidRPr="00227B3A" w:rsidRDefault="0011163C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Подання неповного пакету документів;</w:t>
            </w:r>
          </w:p>
          <w:p w14:paraId="0BF23C88" w14:textId="77777777" w:rsidR="0011163C" w:rsidRPr="00227B3A" w:rsidRDefault="0011163C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27B3A">
              <w:rPr>
                <w:sz w:val="26"/>
                <w:szCs w:val="26"/>
              </w:rPr>
              <w:t>невідповідність поданих документів вимогам чинного законодавства;</w:t>
            </w:r>
          </w:p>
          <w:p w14:paraId="6708F7A8" w14:textId="77777777" w:rsidR="0011163C" w:rsidRPr="00227B3A" w:rsidRDefault="0011163C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  <w:lang w:val="ru-RU"/>
              </w:rPr>
            </w:pPr>
            <w:r w:rsidRPr="00227B3A">
              <w:rPr>
                <w:sz w:val="26"/>
                <w:szCs w:val="26"/>
              </w:rPr>
              <w:t>подання недостовірних даних</w:t>
            </w:r>
          </w:p>
        </w:tc>
      </w:tr>
      <w:tr w:rsidR="0011163C" w:rsidRPr="00BC0AA5" w14:paraId="7AC591C9" w14:textId="77777777" w:rsidTr="002D3C41">
        <w:trPr>
          <w:trHeight w:val="262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FB714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EF6DA8" w14:textId="77777777" w:rsidR="0011163C" w:rsidRPr="00227B3A" w:rsidRDefault="0011163C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27B3A">
              <w:rPr>
                <w:sz w:val="26"/>
                <w:szCs w:val="26"/>
              </w:rPr>
              <w:t>Результат надання адміністративної послуги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E9561" w14:textId="77777777" w:rsidR="0011163C" w:rsidRPr="00227B3A" w:rsidRDefault="0011163C" w:rsidP="004C44BB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sz w:val="26"/>
                <w:szCs w:val="26"/>
              </w:rPr>
            </w:pPr>
            <w:r w:rsidRPr="00227B3A">
              <w:rPr>
                <w:color w:val="auto"/>
                <w:sz w:val="26"/>
                <w:szCs w:val="26"/>
                <w:lang w:val="uk-UA"/>
              </w:rPr>
              <w:t>Видача піклувальнику дозволу / в</w:t>
            </w:r>
            <w:r w:rsidRPr="00227B3A">
              <w:rPr>
                <w:color w:val="auto"/>
                <w:sz w:val="26"/>
                <w:szCs w:val="26"/>
                <w:lang w:val="uk-UA" w:eastAsia="uk-UA"/>
              </w:rPr>
              <w:t xml:space="preserve">ідмова </w:t>
            </w:r>
            <w:r w:rsidRPr="00227B3A">
              <w:rPr>
                <w:color w:val="auto"/>
                <w:sz w:val="26"/>
                <w:szCs w:val="26"/>
              </w:rPr>
              <w:t xml:space="preserve">у </w:t>
            </w:r>
            <w:r w:rsidRPr="00227B3A">
              <w:rPr>
                <w:color w:val="auto"/>
                <w:sz w:val="26"/>
                <w:szCs w:val="26"/>
                <w:lang w:val="uk-UA"/>
              </w:rPr>
              <w:t>видачі</w:t>
            </w:r>
            <w:r w:rsidRPr="00227B3A">
              <w:rPr>
                <w:color w:val="auto"/>
                <w:sz w:val="26"/>
                <w:szCs w:val="26"/>
              </w:rPr>
              <w:t xml:space="preserve"> </w:t>
            </w:r>
            <w:r w:rsidRPr="00227B3A">
              <w:rPr>
                <w:color w:val="auto"/>
                <w:sz w:val="26"/>
                <w:szCs w:val="26"/>
                <w:lang w:val="uk-UA"/>
              </w:rPr>
              <w:t>піклувальнику дозволу</w:t>
            </w:r>
          </w:p>
        </w:tc>
      </w:tr>
      <w:tr w:rsidR="0011163C" w:rsidRPr="00BC0AA5" w14:paraId="4613E7A5" w14:textId="77777777" w:rsidTr="002D3C41">
        <w:trPr>
          <w:trHeight w:val="594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6CD6D" w14:textId="77777777" w:rsidR="0011163C" w:rsidRPr="00227B3A" w:rsidRDefault="0011163C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27B3A"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B37662" w14:textId="77777777" w:rsidR="0011163C" w:rsidRPr="00227B3A" w:rsidRDefault="0011163C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27B3A">
              <w:rPr>
                <w:sz w:val="26"/>
                <w:szCs w:val="26"/>
              </w:rPr>
              <w:t>Способи отримання відповіді (результату)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178C1" w14:textId="77777777" w:rsidR="0011163C" w:rsidRPr="00227B3A" w:rsidRDefault="0011163C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227B3A">
              <w:rPr>
                <w:color w:val="auto"/>
                <w:sz w:val="26"/>
                <w:szCs w:val="26"/>
              </w:rPr>
              <w:t>Отримання результату – заявником особисто або уповноваженою ним особою</w:t>
            </w:r>
            <w:r w:rsidRPr="00227B3A">
              <w:rPr>
                <w:color w:val="auto"/>
                <w:sz w:val="26"/>
                <w:szCs w:val="26"/>
                <w:lang w:val="uk-UA"/>
              </w:rPr>
              <w:t>.</w:t>
            </w:r>
          </w:p>
          <w:p w14:paraId="72122DD8" w14:textId="77777777" w:rsidR="0011163C" w:rsidRPr="00227B3A" w:rsidRDefault="0011163C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</w:rPr>
            </w:pPr>
            <w:r w:rsidRPr="00227B3A">
              <w:rPr>
                <w:color w:val="auto"/>
                <w:sz w:val="26"/>
                <w:szCs w:val="26"/>
              </w:rPr>
              <w:t xml:space="preserve"> 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14:paraId="3E75BE57" w14:textId="77777777" w:rsidR="0011163C" w:rsidRPr="00227B3A" w:rsidRDefault="0011163C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</w:rPr>
            </w:pPr>
          </w:p>
        </w:tc>
      </w:tr>
    </w:tbl>
    <w:p w14:paraId="04AA8F32" w14:textId="77777777" w:rsidR="0011163C" w:rsidRPr="00BC0AA5" w:rsidRDefault="0011163C" w:rsidP="00052252">
      <w:pPr>
        <w:jc w:val="both"/>
      </w:pPr>
    </w:p>
    <w:p w14:paraId="1E441402" w14:textId="77777777" w:rsidR="0011163C" w:rsidRDefault="0011163C"/>
    <w:sectPr w:rsidR="0011163C" w:rsidSect="001C7E7A">
      <w:headerReference w:type="default" r:id="rId6"/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110BD" w14:textId="77777777" w:rsidR="009A3243" w:rsidRDefault="009A3243">
      <w:r>
        <w:separator/>
      </w:r>
    </w:p>
  </w:endnote>
  <w:endnote w:type="continuationSeparator" w:id="0">
    <w:p w14:paraId="043AC437" w14:textId="77777777" w:rsidR="009A3243" w:rsidRDefault="009A3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49050" w14:textId="77777777" w:rsidR="009A3243" w:rsidRDefault="009A3243">
      <w:r>
        <w:separator/>
      </w:r>
    </w:p>
  </w:footnote>
  <w:footnote w:type="continuationSeparator" w:id="0">
    <w:p w14:paraId="55FC75C2" w14:textId="77777777" w:rsidR="009A3243" w:rsidRDefault="009A3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C06F4" w14:textId="77777777" w:rsidR="0011163C" w:rsidRPr="00000CD3" w:rsidRDefault="0011163C">
    <w:pPr>
      <w:pStyle w:val="a4"/>
      <w:jc w:val="center"/>
      <w:rPr>
        <w:sz w:val="24"/>
        <w:szCs w:val="24"/>
      </w:rPr>
    </w:pPr>
    <w:r w:rsidRPr="00000CD3">
      <w:rPr>
        <w:sz w:val="24"/>
        <w:szCs w:val="24"/>
      </w:rPr>
      <w:fldChar w:fldCharType="begin"/>
    </w:r>
    <w:r w:rsidRPr="00000CD3">
      <w:rPr>
        <w:sz w:val="24"/>
        <w:szCs w:val="24"/>
      </w:rPr>
      <w:instrText>PAGE   \* MERGEFORMAT</w:instrText>
    </w:r>
    <w:r w:rsidRPr="00000CD3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000CD3">
      <w:rPr>
        <w:sz w:val="24"/>
        <w:szCs w:val="24"/>
      </w:rPr>
      <w:fldChar w:fldCharType="end"/>
    </w:r>
  </w:p>
  <w:p w14:paraId="50C3A2AB" w14:textId="77777777" w:rsidR="0011163C" w:rsidRDefault="0011163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1B"/>
    <w:rsid w:val="00000CD3"/>
    <w:rsid w:val="00052252"/>
    <w:rsid w:val="00057CCB"/>
    <w:rsid w:val="0011163C"/>
    <w:rsid w:val="00191418"/>
    <w:rsid w:val="001C7E7A"/>
    <w:rsid w:val="00227B3A"/>
    <w:rsid w:val="00297D8C"/>
    <w:rsid w:val="002A60CB"/>
    <w:rsid w:val="002D3C41"/>
    <w:rsid w:val="004027DC"/>
    <w:rsid w:val="00405DB6"/>
    <w:rsid w:val="004C05A3"/>
    <w:rsid w:val="004C44BB"/>
    <w:rsid w:val="00534ECF"/>
    <w:rsid w:val="00556EFB"/>
    <w:rsid w:val="005D0B1B"/>
    <w:rsid w:val="00653A1C"/>
    <w:rsid w:val="007103E0"/>
    <w:rsid w:val="0073203A"/>
    <w:rsid w:val="007348F9"/>
    <w:rsid w:val="007B0873"/>
    <w:rsid w:val="0086596D"/>
    <w:rsid w:val="00874DEB"/>
    <w:rsid w:val="008B3AF8"/>
    <w:rsid w:val="009A3243"/>
    <w:rsid w:val="00BC0AA5"/>
    <w:rsid w:val="00BD3D24"/>
    <w:rsid w:val="00C260FE"/>
    <w:rsid w:val="00C85648"/>
    <w:rsid w:val="00CD6868"/>
    <w:rsid w:val="00D734F1"/>
    <w:rsid w:val="00D9302C"/>
    <w:rsid w:val="00DE1014"/>
    <w:rsid w:val="00E74319"/>
    <w:rsid w:val="00EC6C8A"/>
    <w:rsid w:val="00ED4EFC"/>
    <w:rsid w:val="00F41CB9"/>
    <w:rsid w:val="00FE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B2922C"/>
  <w15:docId w15:val="{B1017122-8A33-404B-9792-6A4C3557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252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052252"/>
    <w:rPr>
      <w:rFonts w:cs="Times New Roman"/>
    </w:rPr>
  </w:style>
  <w:style w:type="paragraph" w:styleId="a3">
    <w:name w:val="Normal (Web)"/>
    <w:basedOn w:val="a"/>
    <w:uiPriority w:val="99"/>
    <w:rsid w:val="00052252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052252"/>
    <w:pPr>
      <w:tabs>
        <w:tab w:val="center" w:pos="4153"/>
        <w:tab w:val="right" w:pos="8306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052252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a0"/>
    <w:uiPriority w:val="99"/>
    <w:rsid w:val="00052252"/>
    <w:rPr>
      <w:rFonts w:cs="Times New Roman"/>
    </w:rPr>
  </w:style>
  <w:style w:type="paragraph" w:customStyle="1" w:styleId="Default">
    <w:name w:val="Default"/>
    <w:uiPriority w:val="99"/>
    <w:rsid w:val="0005225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0"/>
    <w:uiPriority w:val="99"/>
    <w:rsid w:val="00052252"/>
    <w:rPr>
      <w:rFonts w:cs="Times New Roman"/>
    </w:rPr>
  </w:style>
  <w:style w:type="character" w:customStyle="1" w:styleId="rvts9">
    <w:name w:val="rvts9"/>
    <w:basedOn w:val="a0"/>
    <w:uiPriority w:val="99"/>
    <w:rsid w:val="00052252"/>
    <w:rPr>
      <w:rFonts w:cs="Times New Roman"/>
    </w:rPr>
  </w:style>
  <w:style w:type="paragraph" w:customStyle="1" w:styleId="rvps6">
    <w:name w:val="rvps6"/>
    <w:basedOn w:val="a"/>
    <w:uiPriority w:val="99"/>
    <w:rsid w:val="000522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a"/>
    <w:uiPriority w:val="99"/>
    <w:rsid w:val="000522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a"/>
    <w:uiPriority w:val="99"/>
    <w:rsid w:val="000522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6">
    <w:name w:val="Hyperlink"/>
    <w:basedOn w:val="a0"/>
    <w:uiPriority w:val="99"/>
    <w:rsid w:val="00EC6C8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9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2620</Words>
  <Characters>1494</Characters>
  <Application>Microsoft Office Word</Application>
  <DocSecurity>0</DocSecurity>
  <Lines>12</Lines>
  <Paragraphs>8</Paragraphs>
  <ScaleCrop>false</ScaleCrop>
  <Company>SPecialiST RePack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леся водянчук</cp:lastModifiedBy>
  <cp:revision>5</cp:revision>
  <dcterms:created xsi:type="dcterms:W3CDTF">2022-06-20T13:35:00Z</dcterms:created>
  <dcterms:modified xsi:type="dcterms:W3CDTF">2022-08-19T07:48:00Z</dcterms:modified>
</cp:coreProperties>
</file>