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1F7" w:rsidRPr="005941F7" w:rsidRDefault="005941F7" w:rsidP="005941F7">
      <w:pPr>
        <w:spacing w:after="0"/>
        <w:ind w:left="6372"/>
        <w:rPr>
          <w:rFonts w:ascii="Times New Roman" w:hAnsi="Times New Roman"/>
          <w:color w:val="000000"/>
          <w:sz w:val="24"/>
          <w:szCs w:val="24"/>
          <w:lang w:val="uk-UA"/>
        </w:rPr>
      </w:pPr>
      <w:r>
        <w:rPr>
          <w:rFonts w:ascii="Times New Roman" w:hAnsi="Times New Roman"/>
          <w:color w:val="000000"/>
          <w:sz w:val="24"/>
          <w:szCs w:val="24"/>
          <w:lang w:val="en-US"/>
        </w:rPr>
        <w:t>Проект</w:t>
      </w:r>
    </w:p>
    <w:p w:rsidR="005941F7" w:rsidRPr="00D13A50" w:rsidRDefault="005941F7" w:rsidP="005941F7">
      <w:pPr>
        <w:spacing w:after="0"/>
        <w:ind w:left="6372"/>
        <w:rPr>
          <w:rFonts w:ascii="Times New Roman" w:hAnsi="Times New Roman"/>
          <w:b/>
          <w:sz w:val="24"/>
          <w:szCs w:val="24"/>
          <w:lang w:val="en-US"/>
        </w:rPr>
      </w:pPr>
      <w:r w:rsidRPr="00D13A50">
        <w:rPr>
          <w:rFonts w:ascii="Times New Roman" w:hAnsi="Times New Roman"/>
          <w:color w:val="000000"/>
          <w:sz w:val="24"/>
          <w:szCs w:val="24"/>
          <w:lang w:val="uk-UA"/>
        </w:rPr>
        <w:t xml:space="preserve">Додаток </w:t>
      </w:r>
    </w:p>
    <w:p w:rsidR="005941F7" w:rsidRPr="00D13A50" w:rsidRDefault="005941F7" w:rsidP="005941F7">
      <w:pPr>
        <w:pStyle w:val="Normal2"/>
        <w:ind w:left="6372" w:firstLine="3"/>
        <w:rPr>
          <w:rFonts w:ascii="Times New Roman" w:hAnsi="Times New Roman"/>
          <w:szCs w:val="24"/>
        </w:rPr>
      </w:pPr>
      <w:r w:rsidRPr="00D13A50">
        <w:rPr>
          <w:rFonts w:ascii="Times New Roman" w:hAnsi="Times New Roman"/>
          <w:color w:val="000000"/>
          <w:szCs w:val="24"/>
        </w:rPr>
        <w:t xml:space="preserve">до рішення </w:t>
      </w:r>
      <w:r w:rsidR="00B17427">
        <w:rPr>
          <w:rFonts w:ascii="Times New Roman" w:hAnsi="Times New Roman"/>
          <w:szCs w:val="24"/>
        </w:rPr>
        <w:t>___</w:t>
      </w:r>
      <w:r w:rsidRPr="00D13A50">
        <w:rPr>
          <w:rFonts w:ascii="Times New Roman" w:hAnsi="Times New Roman"/>
          <w:szCs w:val="24"/>
        </w:rPr>
        <w:t xml:space="preserve"> сесії Кіцманської  міської ради </w:t>
      </w:r>
      <w:r w:rsidRPr="00D13A50">
        <w:rPr>
          <w:rFonts w:ascii="Times New Roman" w:hAnsi="Times New Roman"/>
          <w:szCs w:val="24"/>
          <w:lang w:val="en-US"/>
        </w:rPr>
        <w:t>V</w:t>
      </w:r>
      <w:r w:rsidR="00B17427">
        <w:rPr>
          <w:rFonts w:ascii="Times New Roman" w:hAnsi="Times New Roman"/>
          <w:szCs w:val="24"/>
        </w:rPr>
        <w:t>І</w:t>
      </w:r>
      <w:r w:rsidRPr="00D13A50">
        <w:rPr>
          <w:rFonts w:ascii="Times New Roman" w:hAnsi="Times New Roman"/>
          <w:szCs w:val="24"/>
        </w:rPr>
        <w:t>ІІ скликання від</w:t>
      </w:r>
    </w:p>
    <w:p w:rsidR="005941F7" w:rsidRPr="00D542F4" w:rsidRDefault="00F61E6E" w:rsidP="005941F7">
      <w:pPr>
        <w:pStyle w:val="Normal2"/>
        <w:ind w:left="6372" w:firstLine="3"/>
        <w:rPr>
          <w:rFonts w:ascii="Times New Roman" w:hAnsi="Times New Roman"/>
          <w:szCs w:val="24"/>
          <w:lang w:val="ru-RU"/>
        </w:rPr>
      </w:pPr>
      <w:r>
        <w:rPr>
          <w:rFonts w:ascii="Times New Roman" w:hAnsi="Times New Roman"/>
          <w:szCs w:val="24"/>
        </w:rPr>
        <w:t xml:space="preserve"> «   »____2022</w:t>
      </w:r>
      <w:r w:rsidR="005941F7" w:rsidRPr="00D13A50">
        <w:rPr>
          <w:rFonts w:ascii="Times New Roman" w:hAnsi="Times New Roman"/>
          <w:szCs w:val="24"/>
        </w:rPr>
        <w:t>р  №_____</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00BB0261">
        <w:rPr>
          <w:b/>
          <w:bCs/>
          <w:sz w:val="48"/>
          <w:szCs w:val="48"/>
          <w:lang w:val="uk-UA"/>
        </w:rPr>
        <w:t xml:space="preserve">Ошихлібського </w:t>
      </w:r>
      <w:r w:rsidRPr="000A67BB">
        <w:rPr>
          <w:b/>
          <w:bCs/>
          <w:sz w:val="48"/>
          <w:szCs w:val="48"/>
          <w:lang w:val="uk-UA"/>
        </w:rPr>
        <w:t>закладу дошкільної освіти</w:t>
      </w:r>
      <w:r w:rsidR="00B17427">
        <w:rPr>
          <w:b/>
          <w:bCs/>
          <w:sz w:val="48"/>
          <w:szCs w:val="48"/>
          <w:lang w:val="uk-UA"/>
        </w:rPr>
        <w:t xml:space="preserve"> </w:t>
      </w:r>
      <w:r>
        <w:rPr>
          <w:b/>
          <w:bCs/>
          <w:sz w:val="48"/>
          <w:szCs w:val="48"/>
          <w:lang w:val="uk-UA"/>
        </w:rPr>
        <w:t>К</w:t>
      </w:r>
      <w:r w:rsidR="00B17427">
        <w:rPr>
          <w:b/>
          <w:bCs/>
          <w:sz w:val="48"/>
          <w:szCs w:val="48"/>
          <w:lang w:val="uk-UA"/>
        </w:rPr>
        <w:t>іцманської міської ради</w:t>
      </w:r>
    </w:p>
    <w:p w:rsidR="004442BB" w:rsidRPr="000A67BB" w:rsidRDefault="00B17427" w:rsidP="00D4191F">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B17427" w:rsidRDefault="004442BB" w:rsidP="00D70C5A">
      <w:pPr>
        <w:spacing w:after="0"/>
        <w:jc w:val="both"/>
        <w:rPr>
          <w:rFonts w:ascii="Times New Roman" w:hAnsi="Times New Roman"/>
          <w:color w:val="FFFFFF" w:themeColor="background1"/>
          <w:sz w:val="28"/>
          <w:szCs w:val="28"/>
          <w:lang w:val="uk-UA"/>
        </w:rPr>
      </w:pPr>
      <w:r>
        <w:rPr>
          <w:rFonts w:ascii="Times New Roman" w:hAnsi="Times New Roman"/>
          <w:sz w:val="28"/>
          <w:szCs w:val="28"/>
          <w:lang w:val="uk-UA"/>
        </w:rPr>
        <w:t xml:space="preserve">                                                                                      </w:t>
      </w:r>
      <w:r w:rsidRPr="00B17427">
        <w:rPr>
          <w:rFonts w:ascii="Times New Roman" w:hAnsi="Times New Roman"/>
          <w:color w:val="FFFFFF" w:themeColor="background1"/>
          <w:sz w:val="28"/>
          <w:szCs w:val="28"/>
          <w:lang w:val="uk-UA"/>
        </w:rPr>
        <w:t>ПРИЙНЯТО</w:t>
      </w:r>
    </w:p>
    <w:p w:rsidR="004442BB" w:rsidRPr="00B17427" w:rsidRDefault="004442BB" w:rsidP="00D4191F">
      <w:pPr>
        <w:spacing w:after="0" w:line="240" w:lineRule="auto"/>
        <w:rPr>
          <w:rFonts w:ascii="Times New Roman" w:hAnsi="Times New Roman"/>
          <w:color w:val="FFFFFF" w:themeColor="background1"/>
          <w:sz w:val="28"/>
          <w:szCs w:val="28"/>
          <w:lang w:val="uk-UA"/>
        </w:rPr>
      </w:pPr>
      <w:r w:rsidRPr="00B17427">
        <w:rPr>
          <w:rFonts w:ascii="Times New Roman" w:hAnsi="Times New Roman"/>
          <w:color w:val="FFFFFF" w:themeColor="background1"/>
          <w:sz w:val="28"/>
          <w:szCs w:val="28"/>
          <w:lang w:val="uk-UA"/>
        </w:rPr>
        <w:t xml:space="preserve">                                                                                      Загальними зборами </w:t>
      </w:r>
    </w:p>
    <w:p w:rsidR="004442BB" w:rsidRPr="00B17427" w:rsidRDefault="004442BB" w:rsidP="00D4191F">
      <w:pPr>
        <w:spacing w:after="0" w:line="240" w:lineRule="auto"/>
        <w:rPr>
          <w:rFonts w:ascii="Times New Roman" w:hAnsi="Times New Roman"/>
          <w:color w:val="FFFFFF" w:themeColor="background1"/>
          <w:sz w:val="28"/>
          <w:szCs w:val="28"/>
          <w:lang w:val="uk-UA"/>
        </w:rPr>
      </w:pPr>
      <w:r w:rsidRPr="00B17427">
        <w:rPr>
          <w:rFonts w:ascii="Times New Roman" w:hAnsi="Times New Roman"/>
          <w:color w:val="FFFFFF" w:themeColor="background1"/>
          <w:sz w:val="28"/>
          <w:szCs w:val="28"/>
          <w:lang w:val="uk-UA"/>
        </w:rPr>
        <w:t xml:space="preserve">                                                                                      трудового колективу</w:t>
      </w:r>
    </w:p>
    <w:p w:rsidR="004442BB" w:rsidRPr="00B17427" w:rsidRDefault="004442BB" w:rsidP="00D70C5A">
      <w:pPr>
        <w:tabs>
          <w:tab w:val="left" w:pos="5529"/>
        </w:tabs>
        <w:spacing w:after="0"/>
        <w:jc w:val="both"/>
        <w:rPr>
          <w:rFonts w:ascii="Times New Roman" w:hAnsi="Times New Roman"/>
          <w:color w:val="FFFFFF" w:themeColor="background1"/>
          <w:sz w:val="28"/>
          <w:szCs w:val="28"/>
          <w:lang w:val="uk-UA"/>
        </w:rPr>
      </w:pPr>
      <w:r w:rsidRPr="00B17427">
        <w:rPr>
          <w:rFonts w:ascii="Times New Roman" w:hAnsi="Times New Roman"/>
          <w:color w:val="FFFFFF" w:themeColor="background1"/>
          <w:sz w:val="28"/>
          <w:szCs w:val="28"/>
          <w:lang w:val="uk-UA"/>
        </w:rPr>
        <w:t xml:space="preserve">                                                                             </w:t>
      </w:r>
      <w:r w:rsidR="00BB0261" w:rsidRPr="00B17427">
        <w:rPr>
          <w:rFonts w:ascii="Times New Roman" w:hAnsi="Times New Roman"/>
          <w:color w:val="FFFFFF" w:themeColor="background1"/>
          <w:sz w:val="28"/>
          <w:szCs w:val="28"/>
          <w:lang w:val="uk-UA"/>
        </w:rPr>
        <w:t xml:space="preserve">         та батьків Ошихлібського </w:t>
      </w:r>
    </w:p>
    <w:p w:rsidR="004442BB" w:rsidRPr="00B17427" w:rsidRDefault="004442BB" w:rsidP="00D4191F">
      <w:pPr>
        <w:spacing w:after="0" w:line="240" w:lineRule="auto"/>
        <w:jc w:val="center"/>
        <w:rPr>
          <w:rFonts w:ascii="Times New Roman" w:hAnsi="Times New Roman"/>
          <w:b/>
          <w:color w:val="FFFFFF" w:themeColor="background1"/>
          <w:sz w:val="28"/>
          <w:szCs w:val="28"/>
          <w:lang w:val="uk-UA"/>
        </w:rPr>
      </w:pPr>
      <w:r w:rsidRPr="00B17427">
        <w:rPr>
          <w:rFonts w:ascii="Times New Roman" w:hAnsi="Times New Roman"/>
          <w:color w:val="FFFFFF" w:themeColor="background1"/>
          <w:sz w:val="28"/>
          <w:szCs w:val="28"/>
          <w:lang w:val="uk-UA"/>
        </w:rPr>
        <w:t xml:space="preserve">                                                                                    закладу дошкільної освіти</w:t>
      </w:r>
    </w:p>
    <w:p w:rsidR="004442BB" w:rsidRPr="00B17427" w:rsidRDefault="004442BB" w:rsidP="00D4191F">
      <w:pPr>
        <w:spacing w:after="0" w:line="240" w:lineRule="auto"/>
        <w:jc w:val="center"/>
        <w:rPr>
          <w:rFonts w:ascii="Times New Roman" w:hAnsi="Times New Roman"/>
          <w:b/>
          <w:color w:val="FFFFFF" w:themeColor="background1"/>
          <w:sz w:val="28"/>
          <w:szCs w:val="28"/>
          <w:lang w:val="uk-UA"/>
        </w:rPr>
      </w:pPr>
      <w:r w:rsidRPr="00B17427">
        <w:rPr>
          <w:rFonts w:ascii="Times New Roman" w:hAnsi="Times New Roman"/>
          <w:color w:val="FFFFFF" w:themeColor="background1"/>
          <w:sz w:val="28"/>
          <w:szCs w:val="28"/>
          <w:lang w:val="uk-UA"/>
        </w:rPr>
        <w:t xml:space="preserve">                                                                           Чернівецької області          </w:t>
      </w:r>
    </w:p>
    <w:p w:rsidR="004442BB" w:rsidRPr="00B17427" w:rsidRDefault="004442BB" w:rsidP="00D4191F">
      <w:pPr>
        <w:spacing w:after="0" w:line="240" w:lineRule="auto"/>
        <w:jc w:val="center"/>
        <w:rPr>
          <w:rFonts w:ascii="Times New Roman" w:hAnsi="Times New Roman"/>
          <w:color w:val="FFFFFF" w:themeColor="background1"/>
          <w:sz w:val="28"/>
          <w:szCs w:val="28"/>
          <w:lang w:val="uk-UA"/>
        </w:rPr>
      </w:pPr>
      <w:r w:rsidRPr="00B17427">
        <w:rPr>
          <w:rFonts w:ascii="Times New Roman" w:hAnsi="Times New Roman"/>
          <w:color w:val="FFFFFF" w:themeColor="background1"/>
          <w:sz w:val="28"/>
          <w:szCs w:val="28"/>
          <w:lang w:val="uk-UA"/>
        </w:rPr>
        <w:t xml:space="preserve">                                                                Протокол № 1</w:t>
      </w:r>
    </w:p>
    <w:p w:rsidR="004442BB" w:rsidRPr="00B17427" w:rsidRDefault="004442BB" w:rsidP="00D4191F">
      <w:pPr>
        <w:spacing w:after="0" w:line="240" w:lineRule="auto"/>
        <w:jc w:val="center"/>
        <w:rPr>
          <w:rFonts w:ascii="Times New Roman" w:hAnsi="Times New Roman"/>
          <w:b/>
          <w:color w:val="FFFFFF" w:themeColor="background1"/>
          <w:sz w:val="28"/>
          <w:szCs w:val="28"/>
          <w:lang w:val="uk-UA"/>
        </w:rPr>
      </w:pPr>
      <w:r w:rsidRPr="00B17427">
        <w:rPr>
          <w:rFonts w:ascii="Times New Roman" w:hAnsi="Times New Roman"/>
          <w:color w:val="FFFFFF" w:themeColor="background1"/>
          <w:sz w:val="28"/>
          <w:szCs w:val="28"/>
          <w:lang w:val="uk-UA"/>
        </w:rPr>
        <w:t xml:space="preserve">                                                         </w:t>
      </w:r>
      <w:r w:rsidR="00D542F4" w:rsidRPr="00B17427">
        <w:rPr>
          <w:rFonts w:ascii="Times New Roman" w:hAnsi="Times New Roman"/>
          <w:color w:val="FFFFFF" w:themeColor="background1"/>
          <w:sz w:val="28"/>
          <w:szCs w:val="28"/>
          <w:lang w:val="uk-UA"/>
        </w:rPr>
        <w:t xml:space="preserve">                  від ______2022 р. № _</w:t>
      </w:r>
    </w:p>
    <w:p w:rsidR="004442BB" w:rsidRDefault="004442BB" w:rsidP="00D70C5A">
      <w:pPr>
        <w:spacing w:after="0" w:line="240" w:lineRule="auto"/>
        <w:rPr>
          <w:rFonts w:ascii="Times New Roman" w:hAnsi="Times New Roman"/>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BB0261"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с.Ошихліби </w:t>
      </w:r>
      <w:r w:rsidR="005941F7" w:rsidRPr="00121DE0">
        <w:rPr>
          <w:rFonts w:ascii="Times New Roman" w:hAnsi="Times New Roman"/>
          <w:sz w:val="28"/>
          <w:szCs w:val="28"/>
          <w:lang w:val="uk-UA"/>
        </w:rPr>
        <w:t xml:space="preserve"> </w:t>
      </w:r>
      <w:r w:rsidR="00D542F4">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lastRenderedPageBreak/>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B17427" w:rsidRPr="002911DF" w:rsidRDefault="004442BB" w:rsidP="00B17427">
      <w:pPr>
        <w:shd w:val="clear" w:color="auto" w:fill="FFFFFF"/>
        <w:spacing w:after="0" w:line="240" w:lineRule="auto"/>
        <w:ind w:firstLine="550"/>
        <w:jc w:val="both"/>
        <w:rPr>
          <w:rFonts w:ascii="Times New Roman" w:hAnsi="Times New Roman"/>
          <w:sz w:val="24"/>
          <w:szCs w:val="24"/>
          <w:shd w:val="clear" w:color="auto" w:fill="FFFFFF"/>
          <w:lang w:val="uk-UA"/>
        </w:rPr>
      </w:pPr>
      <w:r w:rsidRPr="00B17427">
        <w:rPr>
          <w:rFonts w:ascii="Times New Roman" w:hAnsi="Times New Roman"/>
          <w:sz w:val="24"/>
          <w:lang w:val="uk-UA"/>
        </w:rPr>
        <w:t>1.1.</w:t>
      </w:r>
      <w:r w:rsidR="00BB0261" w:rsidRPr="00B17427">
        <w:rPr>
          <w:sz w:val="24"/>
          <w:lang w:val="uk-UA"/>
        </w:rPr>
        <w:t xml:space="preserve"> </w:t>
      </w:r>
      <w:r w:rsidR="00B17427">
        <w:rPr>
          <w:rFonts w:ascii="Times New Roman" w:eastAsia="Times New Roman" w:hAnsi="Times New Roman"/>
          <w:color w:val="000000"/>
          <w:sz w:val="24"/>
          <w:szCs w:val="24"/>
          <w:lang w:val="uk-UA" w:eastAsia="ru-RU"/>
        </w:rPr>
        <w:t>Ошихлібський</w:t>
      </w:r>
      <w:r w:rsidR="00B17427" w:rsidRPr="002911DF">
        <w:rPr>
          <w:rFonts w:ascii="Times New Roman" w:eastAsia="Times New Roman" w:hAnsi="Times New Roman"/>
          <w:color w:val="000000"/>
          <w:sz w:val="24"/>
          <w:szCs w:val="24"/>
          <w:lang w:val="uk-UA" w:eastAsia="ru-RU"/>
        </w:rPr>
        <w:t xml:space="preserve"> заклад дошкільної освіти Кіцманської міської ради</w:t>
      </w:r>
      <w:r w:rsidR="00B17427">
        <w:rPr>
          <w:rFonts w:ascii="Times New Roman" w:eastAsia="Times New Roman" w:hAnsi="Times New Roman"/>
          <w:color w:val="000000"/>
          <w:sz w:val="24"/>
          <w:szCs w:val="24"/>
          <w:lang w:val="uk-UA" w:eastAsia="ru-RU"/>
        </w:rPr>
        <w:t xml:space="preserve"> </w:t>
      </w:r>
      <w:r w:rsidR="00B17427" w:rsidRPr="002911DF">
        <w:rPr>
          <w:rFonts w:ascii="Times New Roman" w:hAnsi="Times New Roman"/>
          <w:sz w:val="24"/>
          <w:szCs w:val="24"/>
          <w:lang w:val="uk-UA"/>
        </w:rPr>
        <w:t>є правонаступником</w:t>
      </w:r>
      <w:r w:rsidR="00B17427" w:rsidRPr="002911DF">
        <w:rPr>
          <w:rFonts w:ascii="Times New Roman" w:hAnsi="Times New Roman"/>
          <w:sz w:val="24"/>
          <w:szCs w:val="24"/>
          <w:shd w:val="clear" w:color="auto" w:fill="FFFFFF"/>
          <w:lang w:val="uk-UA"/>
        </w:rPr>
        <w:t xml:space="preserve"> Ошихлібського дошкільного навчального закладу (ясла-садок) «Колосок». </w:t>
      </w:r>
    </w:p>
    <w:p w:rsidR="00B17427" w:rsidRPr="00537D11" w:rsidRDefault="00B17427" w:rsidP="00B17427">
      <w:pPr>
        <w:pStyle w:val="2"/>
        <w:ind w:firstLine="550"/>
        <w:jc w:val="both"/>
        <w:rPr>
          <w:b w:val="0"/>
          <w:lang w:val="uk-UA"/>
        </w:rPr>
      </w:pPr>
      <w:r w:rsidRPr="00537D11">
        <w:rPr>
          <w:b w:val="0"/>
          <w:szCs w:val="24"/>
          <w:lang w:val="uk-UA"/>
        </w:rPr>
        <w:t xml:space="preserve">Засновником закладу освіти є Кіцманська міська рада </w:t>
      </w:r>
      <w:r>
        <w:rPr>
          <w:b w:val="0"/>
          <w:szCs w:val="24"/>
          <w:lang w:val="uk-UA"/>
        </w:rPr>
        <w:t>Чернівецького району Чернівецької області</w:t>
      </w:r>
      <w:r w:rsidRPr="00537D11">
        <w:rPr>
          <w:b w:val="0"/>
          <w:szCs w:val="24"/>
          <w:lang w:val="uk-UA"/>
        </w:rPr>
        <w:t xml:space="preserve"> (далі - засновник), на підставі рішення </w:t>
      </w:r>
      <w:r w:rsidRPr="00537D11">
        <w:rPr>
          <w:b w:val="0"/>
          <w:szCs w:val="24"/>
          <w:lang w:val="en-US"/>
        </w:rPr>
        <w:t>V</w:t>
      </w:r>
      <w:r w:rsidRPr="00537D11">
        <w:rPr>
          <w:b w:val="0"/>
          <w:szCs w:val="24"/>
          <w:lang w:val="uk-UA"/>
        </w:rPr>
        <w:t xml:space="preserve"> (позачергової) сесії Кіцманської міської ради </w:t>
      </w:r>
      <w:r>
        <w:rPr>
          <w:b w:val="0"/>
          <w:szCs w:val="24"/>
          <w:lang w:val="uk-UA"/>
        </w:rPr>
        <w:t xml:space="preserve">Чернівецького району Чернівецької області </w:t>
      </w:r>
      <w:r w:rsidRPr="00537D11">
        <w:rPr>
          <w:b w:val="0"/>
          <w:szCs w:val="24"/>
          <w:lang w:val="uk-UA"/>
        </w:rPr>
        <w:t>VIII скликання № 14/1 від 29/01/2021</w:t>
      </w:r>
      <w:r w:rsidRPr="00537D11">
        <w:rPr>
          <w:b w:val="0"/>
          <w:lang w:val="uk-UA"/>
        </w:rPr>
        <w:t xml:space="preserve"> </w:t>
      </w:r>
      <w:r>
        <w:rPr>
          <w:b w:val="0"/>
          <w:lang w:val="uk-UA"/>
        </w:rPr>
        <w:t>«</w:t>
      </w:r>
      <w:r w:rsidRPr="00537D11">
        <w:rPr>
          <w:b w:val="0"/>
          <w:lang w:val="uk-UA"/>
        </w:rPr>
        <w:t xml:space="preserve">Про </w:t>
      </w:r>
      <w:r w:rsidRPr="00537D11">
        <w:rPr>
          <w:b w:val="0"/>
          <w:szCs w:val="24"/>
          <w:lang w:val="uk-UA"/>
        </w:rPr>
        <w:t xml:space="preserve">вхід до переліку засновників, </w:t>
      </w:r>
      <w:r w:rsidRPr="00537D11">
        <w:rPr>
          <w:b w:val="0"/>
          <w:lang w:val="uk-UA"/>
        </w:rPr>
        <w:t>зміну назв та затвердження  Статутів закладів освіти с.Валява, с.Кліводин, с.Ошихліби та с.Іванківці у новій редакції</w:t>
      </w:r>
      <w:r>
        <w:rPr>
          <w:b w:val="0"/>
          <w:lang w:val="uk-UA"/>
        </w:rPr>
        <w:t>»</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BB0261">
        <w:rPr>
          <w:lang w:val="uk-UA"/>
        </w:rPr>
        <w:t xml:space="preserve">. Повне найменування </w:t>
      </w:r>
      <w:r w:rsidR="00B17427">
        <w:rPr>
          <w:lang w:val="uk-UA"/>
        </w:rPr>
        <w:t>Ошихлібський заклад дошкільної освіти Кіцманської міської ради.</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BB0261">
        <w:rPr>
          <w:lang w:val="uk-UA"/>
        </w:rPr>
        <w:t xml:space="preserve"> ОШИХЛІБСЬКИЙ </w:t>
      </w:r>
      <w:r w:rsidRPr="00CC7433">
        <w:rPr>
          <w:lang w:val="uk-UA"/>
        </w:rPr>
        <w:t>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BB0261">
        <w:rPr>
          <w:lang w:val="uk-UA"/>
        </w:rPr>
        <w:t>59322</w:t>
      </w:r>
      <w:r w:rsidRPr="00CC7433">
        <w:rPr>
          <w:lang w:val="uk-UA"/>
        </w:rPr>
        <w:t xml:space="preserve">, Чернівецька </w:t>
      </w:r>
      <w:r w:rsidRPr="001E4951">
        <w:rPr>
          <w:lang w:val="uk-UA"/>
        </w:rPr>
        <w:t>область</w:t>
      </w:r>
      <w:r w:rsidR="00BB0261">
        <w:rPr>
          <w:lang w:val="uk-UA"/>
        </w:rPr>
        <w:t>,, Чернівецький район, село Ошихліби, вулиця Незалежності , будинок 82</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BB0261">
        <w:rPr>
          <w:lang w:val="uk-UA"/>
        </w:rPr>
        <w:t>Ошихлібський</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w:t>
      </w:r>
      <w:r>
        <w:rPr>
          <w:rFonts w:ascii="Times New Roman" w:hAnsi="Times New Roman"/>
          <w:sz w:val="24"/>
          <w:szCs w:val="24"/>
          <w:lang w:val="uk-UA"/>
        </w:rPr>
        <w:t>:</w:t>
      </w:r>
      <w:r w:rsidRPr="00CC0BAE">
        <w:rPr>
          <w:rFonts w:ascii="Times New Roman" w:hAnsi="Times New Roman"/>
          <w:color w:val="FF0000"/>
          <w:sz w:val="24"/>
          <w:szCs w:val="24"/>
          <w:lang w:val="uk-UA"/>
        </w:rPr>
        <w:t xml:space="preserve">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BB0261">
        <w:rPr>
          <w:lang w:val="uk-UA"/>
        </w:rPr>
        <w:t xml:space="preserve">Ошихлібський </w:t>
      </w:r>
      <w:bookmarkStart w:id="0" w:name="_GoBack"/>
      <w:bookmarkEnd w:id="0"/>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lastRenderedPageBreak/>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r w:rsidRPr="00CC7433">
        <w:t>направлена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збереження та зміцнення фізичного, психічного і духовного здоров'я дітей;</w:t>
      </w:r>
    </w:p>
    <w:p w:rsidR="004442BB" w:rsidRPr="00CC7433" w:rsidRDefault="004442BB" w:rsidP="00450E46">
      <w:pPr>
        <w:pStyle w:val="a3"/>
        <w:shd w:val="clear" w:color="auto" w:fill="FFFFFF"/>
        <w:spacing w:before="0" w:beforeAutospacing="0" w:after="150" w:afterAutospacing="0"/>
        <w:jc w:val="both"/>
      </w:pPr>
      <w:r w:rsidRPr="00CC7433">
        <w:t>2) виховання у дітей любові до України, шанобливого ставлення до родини, поваги до народних традицій і звичаїв, державної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3) формування особистості дитини, розвиток її творчих здібностей, набуття нею соціального досвіду;</w:t>
      </w:r>
    </w:p>
    <w:p w:rsidR="004442BB" w:rsidRPr="00CC7433" w:rsidRDefault="004442BB" w:rsidP="00450E46">
      <w:pPr>
        <w:pStyle w:val="a3"/>
        <w:shd w:val="clear" w:color="auto" w:fill="FFFFFF"/>
        <w:spacing w:before="0" w:beforeAutospacing="0" w:after="150" w:afterAutospacing="0"/>
        <w:jc w:val="both"/>
      </w:pPr>
      <w:r w:rsidRPr="00CC7433">
        <w:t>4) забезпечення соціальної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 ;</w:t>
      </w:r>
    </w:p>
    <w:p w:rsidR="004442BB" w:rsidRPr="00CC7433" w:rsidRDefault="004442BB" w:rsidP="00450E46">
      <w:pPr>
        <w:pStyle w:val="a3"/>
        <w:shd w:val="clear" w:color="auto" w:fill="FFFFFF"/>
        <w:spacing w:before="0" w:beforeAutospacing="0" w:after="150" w:afterAutospacing="0"/>
        <w:jc w:val="both"/>
      </w:pPr>
      <w:r w:rsidRPr="00CC7433">
        <w:t>7) здійснення соціально-педагогічного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2) забезпечення рівня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3) дотримання фінансової дисципліни та збереження матеріально-технічної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між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Профспілковий комітет закладу освіти представляє інтереси трудового колективу у соціальному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у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lastRenderedPageBreak/>
        <w:t>Комплектування груп за віком передбачає перебування в ній дітей   однакового віку або з різницею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Групи комплектуються відповідно до нормативів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короткотривало можуть створюватися окремі групи. У</w:t>
      </w:r>
      <w:r>
        <w:rPr>
          <w:lang w:val="uk-UA"/>
        </w:rPr>
        <w:t xml:space="preserve"> </w:t>
      </w:r>
      <w:r w:rsidRPr="00CC7433">
        <w:t>закладі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ранній вік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передшкільний вік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вік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середній дошкільний вік (від чотирьох до п’яти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старший дошкільний вік (від п’яти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років</w:t>
      </w:r>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1) групи короткотривалого перебування для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2) групи короткотривалого перебування для підготовки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r w:rsidRPr="00CC7433">
        <w:t xml:space="preserve">Всі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 які їх замінюють та закладом</w:t>
      </w:r>
      <w:r w:rsidRPr="00B325E6">
        <w:t xml:space="preserve"> </w:t>
      </w:r>
      <w:r>
        <w:t>дошкільн</w:t>
      </w:r>
      <w:r>
        <w:rPr>
          <w:lang w:val="uk-UA"/>
        </w:rPr>
        <w:t>ої освіти</w:t>
      </w:r>
      <w:r w:rsidRPr="00CC7433">
        <w:t xml:space="preserve"> у межах гранично допустимого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t>Вищезазначені групи можуть функціонувати як цілорічно, так і  сезонно (не менше ніж три місяці на рік).</w:t>
      </w:r>
    </w:p>
    <w:p w:rsidR="004442BB" w:rsidRPr="00CC7433" w:rsidRDefault="004442BB" w:rsidP="00450E46">
      <w:pPr>
        <w:pStyle w:val="a3"/>
        <w:shd w:val="clear" w:color="auto" w:fill="FFFFFF"/>
        <w:spacing w:before="0" w:beforeAutospacing="0" w:after="150" w:afterAutospacing="0"/>
        <w:jc w:val="both"/>
      </w:pPr>
      <w:r w:rsidRPr="00CC7433">
        <w:lastRenderedPageBreak/>
        <w:t>Якщо для комплектування окремих груп немає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t xml:space="preserve">Прийом дітей здійснює керівник </w:t>
      </w:r>
      <w:r w:rsidRPr="00CC7433">
        <w:rPr>
          <w:lang w:val="uk-UA"/>
        </w:rPr>
        <w:t xml:space="preserve">ЗДО </w:t>
      </w:r>
      <w:r w:rsidRPr="00CC7433">
        <w:t>протягом календарного року на підставі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осіб,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осіб;</w:t>
      </w:r>
    </w:p>
    <w:p w:rsidR="004442BB" w:rsidRPr="00CC7433" w:rsidRDefault="004442BB" w:rsidP="00450E46">
      <w:pPr>
        <w:pStyle w:val="a3"/>
        <w:shd w:val="clear" w:color="auto" w:fill="FFFFFF"/>
        <w:spacing w:before="0" w:beforeAutospacing="0" w:after="150" w:afterAutospacing="0"/>
        <w:jc w:val="both"/>
      </w:pPr>
      <w:r w:rsidRPr="00CC7433">
        <w:t>2) різновікові -  15 осіб;</w:t>
      </w:r>
    </w:p>
    <w:p w:rsidR="004442BB" w:rsidRPr="00CC7433" w:rsidRDefault="004442BB" w:rsidP="00450E46">
      <w:pPr>
        <w:pStyle w:val="a3"/>
        <w:shd w:val="clear" w:color="auto" w:fill="FFFFFF"/>
        <w:spacing w:before="0" w:beforeAutospacing="0" w:after="150" w:afterAutospacing="0"/>
        <w:jc w:val="both"/>
      </w:pPr>
      <w:r w:rsidRPr="00CC7433">
        <w:t>3) одновікові - 20 осіб;</w:t>
      </w:r>
    </w:p>
    <w:p w:rsidR="004442BB" w:rsidRDefault="004442BB" w:rsidP="00450E46">
      <w:pPr>
        <w:pStyle w:val="a3"/>
        <w:shd w:val="clear" w:color="auto" w:fill="FFFFFF"/>
        <w:spacing w:before="0" w:beforeAutospacing="0" w:after="150" w:afterAutospacing="0"/>
        <w:jc w:val="both"/>
        <w:rPr>
          <w:lang w:val="uk-UA"/>
        </w:rPr>
      </w:pPr>
      <w:r w:rsidRPr="00CC7433">
        <w:t>4) в оздоровчий період - до 15 осіб;</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1) заяву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лікаря про стан</w:t>
      </w:r>
      <w:r>
        <w:t xml:space="preserve"> здоров'я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4) документ, який підтверджує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5) свідоцтво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6) документ який підтверджує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2) санаторно-курортного лікування;</w:t>
      </w:r>
    </w:p>
    <w:p w:rsidR="004442BB" w:rsidRPr="00CC7433" w:rsidRDefault="004442BB" w:rsidP="00450E46">
      <w:pPr>
        <w:pStyle w:val="a3"/>
        <w:shd w:val="clear" w:color="auto" w:fill="FFFFFF"/>
        <w:spacing w:before="0" w:beforeAutospacing="0" w:after="150" w:afterAutospacing="0"/>
        <w:jc w:val="both"/>
      </w:pPr>
      <w:r w:rsidRPr="00CC7433">
        <w:t>3) на час відпустки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4) у літній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може здійснюватися на підставі: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2) бажання батьків, або осіб,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ів згідно чинного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lastRenderedPageBreak/>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процесу у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рік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З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1) група підготовки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3) навчання англійської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літній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підставою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5.2. Забезпечення продуктами харчування для організації харчування дітей здійснюється відповідно до угод із підприємствами,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до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відповідно вимог чинного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у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2) організація і проведення медичних оглядів, у тому числі, поглиблених, профілактичних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санітарно-гігієнічного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працівників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 xml:space="preserve">ЗДО </w:t>
      </w:r>
      <w:r w:rsidRPr="00CC7433">
        <w:t>є:</w:t>
      </w:r>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7.2. За успіхи у роботі встановлюються форми матеріального заохочення згідно чинного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3) безпечні та нешкідливі для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4) захист від будь-якої інформації, пропаганди та агітації, що завдає шкоди її здоров'ю,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5) захист від будь-яких форм експлуатації та дій, які шкодять здоров'ю дитини, а також фізичного та психічного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Права батьків або осіб,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до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2) забезпечувати умови для здобуття дітьми старшого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нахилів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5) виховувати у дитини працелюбність, шанобливе ставлення до старших за віком, державної і рідної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місяця);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жливість відсутності або хвороб</w:t>
      </w:r>
      <w:r>
        <w:rPr>
          <w:lang w:val="uk-UA"/>
        </w:rPr>
        <w:t>у</w:t>
      </w:r>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На посаду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аконами України "Про освіту", "Про дошкільну освіту" та іншими нормативно-правовими актами, прийнятими відповідно до них, правилами внутрішнього трудового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вибір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2) брати участь у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3) на підвищення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6) на соціальне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батьків;</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4) брати участь у роботі педагогічної ради та інших заходах, пов'язаних з підвищенням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соціальні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на посади</w:t>
      </w:r>
      <w:r w:rsidRPr="00CC7433">
        <w:t xml:space="preserve"> </w:t>
      </w:r>
      <w:r>
        <w:rPr>
          <w:lang w:val="uk-UA"/>
        </w:rPr>
        <w:t xml:space="preserve"> та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у відповідності до статті 26 Закону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відповідно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до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7) видає у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працівників;</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13) підтримує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14) організовує різні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 xml:space="preserve">дошкільної освіти </w:t>
      </w:r>
      <w:r w:rsidRPr="00CC7433">
        <w:t>на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Постійно діючий колегіальний орган у закладу</w:t>
      </w:r>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ради є</w:t>
      </w:r>
      <w:r>
        <w:rPr>
          <w:lang w:val="uk-UA"/>
        </w:rPr>
        <w:t xml:space="preserve"> директор</w:t>
      </w:r>
      <w:r w:rsidRPr="00CC7433">
        <w:t xml:space="preserve"> закладу </w:t>
      </w:r>
      <w:r>
        <w:rPr>
          <w:lang w:val="uk-UA"/>
        </w:rPr>
        <w:t>дошкільної освіти</w:t>
      </w:r>
      <w:r w:rsidRPr="00CC7433">
        <w:t>. Педагогічна рада обирає зі свого складу секретаря на навчальний рік.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розглядає питання вдосконалення організації освітнього процесу у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заходи щодо зміцнення здоров’я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обговорює питання підвищення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щорічний план підвищення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працівників,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сім’єю;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рішення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працівників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r w:rsidRPr="006C65B9">
        <w:rPr>
          <w:rFonts w:ascii="Times New Roman" w:hAnsi="Times New Roman"/>
          <w:sz w:val="24"/>
          <w:szCs w:val="24"/>
        </w:rPr>
        <w:t>Рішення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Органом громадського самоврядування закладу є загальні збори колективу закладу та батьків або осіб, які їх замінюють, які скликаються не рідше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Кількість   учасників   загальних   зборів   від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Термін їх повноважень становить один рік</w:t>
      </w:r>
    </w:p>
    <w:p w:rsidR="004442BB" w:rsidRPr="00CC7433" w:rsidRDefault="004442BB" w:rsidP="00450E46">
      <w:pPr>
        <w:pStyle w:val="a3"/>
        <w:shd w:val="clear" w:color="auto" w:fill="FFFFFF"/>
        <w:spacing w:before="0" w:beforeAutospacing="0" w:after="150" w:afterAutospacing="0"/>
        <w:jc w:val="both"/>
      </w:pPr>
      <w:r w:rsidRPr="00CC7433">
        <w:t>Рішення   загальних   зборів  приймаються  простою  більшістю голосів від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бухгалтерії</w:t>
      </w:r>
      <w:r>
        <w:rPr>
          <w:lang w:val="uk-UA"/>
        </w:rPr>
        <w:t xml:space="preserve">  Кіцманської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навчально-наочних посібників,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провадиться на основі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розмірі,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3) батьків або осіб,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4) добровільні пожертвування і цільові внески фізичних і юридичних осіб та інші надходження, не заборонені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необхідне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2) отримувати допомогу від підприємств,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по формі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Порядок діловодства і бухгалтерського обліку в закладі дошкільної освіти визначається керівником закладу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приведення освітнього та управлінського процесів у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відповідно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(у разі його ліквідації, злиття, поділу, приєднання або перетворення) його активи повинні бути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гарантується дотримання їх прав та інтересів відповідно до Кодексу законів про працю України</w:t>
      </w:r>
      <w:r w:rsidRPr="00116BED">
        <w:t>.</w:t>
      </w:r>
    </w:p>
    <w:p w:rsidR="005941F7" w:rsidRPr="0084670C" w:rsidRDefault="005941F7" w:rsidP="005941F7">
      <w:pPr>
        <w:pStyle w:val="ac"/>
        <w:rPr>
          <w:b/>
          <w:sz w:val="24"/>
          <w:szCs w:val="24"/>
        </w:rPr>
      </w:pPr>
      <w:r w:rsidRPr="0084670C">
        <w:rPr>
          <w:b/>
          <w:sz w:val="24"/>
          <w:szCs w:val="24"/>
        </w:rPr>
        <w:t>Секретар міської ради                                                                     П.М.Чуприна</w:t>
      </w:r>
    </w:p>
    <w:p w:rsidR="004442BB" w:rsidRPr="005941F7" w:rsidRDefault="004442BB" w:rsidP="00205EAE">
      <w:pPr>
        <w:rPr>
          <w:rFonts w:ascii="Times New Roman" w:hAnsi="Times New Roman"/>
          <w:sz w:val="28"/>
          <w:szCs w:val="28"/>
        </w:rPr>
      </w:pP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8"/>
      <w:footerReference w:type="default" r:id="rId9"/>
      <w:headerReference w:type="first" r:id="rId10"/>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D88" w:rsidRDefault="00000D88" w:rsidP="007F1F75">
      <w:pPr>
        <w:spacing w:after="0" w:line="240" w:lineRule="auto"/>
      </w:pPr>
      <w:r>
        <w:separator/>
      </w:r>
    </w:p>
  </w:endnote>
  <w:endnote w:type="continuationSeparator" w:id="0">
    <w:p w:rsidR="00000D88" w:rsidRDefault="00000D88"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D88" w:rsidRDefault="00000D88" w:rsidP="007F1F75">
      <w:pPr>
        <w:spacing w:after="0" w:line="240" w:lineRule="auto"/>
      </w:pPr>
      <w:r>
        <w:separator/>
      </w:r>
    </w:p>
  </w:footnote>
  <w:footnote w:type="continuationSeparator" w:id="0">
    <w:p w:rsidR="00000D88" w:rsidRDefault="00000D88"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82517">
    <w:pPr>
      <w:pStyle w:val="a8"/>
      <w:jc w:val="center"/>
    </w:pPr>
    <w:r>
      <w:fldChar w:fldCharType="begin"/>
    </w:r>
    <w:r w:rsidR="00813C8A">
      <w:instrText xml:space="preserve"> PAGE   \* MERGEFORMAT </w:instrText>
    </w:r>
    <w:r>
      <w:fldChar w:fldCharType="separate"/>
    </w:r>
    <w:r w:rsidR="00AE458E">
      <w:rPr>
        <w:noProof/>
      </w:rPr>
      <w:t>15</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0D88"/>
    <w:rsid w:val="00004CFF"/>
    <w:rsid w:val="0002012B"/>
    <w:rsid w:val="000277E4"/>
    <w:rsid w:val="00042539"/>
    <w:rsid w:val="00043AF2"/>
    <w:rsid w:val="00053262"/>
    <w:rsid w:val="00080555"/>
    <w:rsid w:val="000938DC"/>
    <w:rsid w:val="000A2A23"/>
    <w:rsid w:val="000A67BB"/>
    <w:rsid w:val="000D290F"/>
    <w:rsid w:val="000E69FD"/>
    <w:rsid w:val="0011242B"/>
    <w:rsid w:val="00116BED"/>
    <w:rsid w:val="00121DE0"/>
    <w:rsid w:val="00136D90"/>
    <w:rsid w:val="00154F4D"/>
    <w:rsid w:val="00160BE7"/>
    <w:rsid w:val="001636E7"/>
    <w:rsid w:val="0017774A"/>
    <w:rsid w:val="00186F25"/>
    <w:rsid w:val="001A444F"/>
    <w:rsid w:val="001D12E0"/>
    <w:rsid w:val="001E4951"/>
    <w:rsid w:val="00205EAE"/>
    <w:rsid w:val="002108BD"/>
    <w:rsid w:val="00283189"/>
    <w:rsid w:val="002951F8"/>
    <w:rsid w:val="002A31BF"/>
    <w:rsid w:val="002A47A0"/>
    <w:rsid w:val="002A6439"/>
    <w:rsid w:val="002B266D"/>
    <w:rsid w:val="002C5133"/>
    <w:rsid w:val="002F32FD"/>
    <w:rsid w:val="002F76E4"/>
    <w:rsid w:val="00340BBF"/>
    <w:rsid w:val="00356C93"/>
    <w:rsid w:val="00380A40"/>
    <w:rsid w:val="003B3D91"/>
    <w:rsid w:val="003C7E68"/>
    <w:rsid w:val="004332F2"/>
    <w:rsid w:val="004442BB"/>
    <w:rsid w:val="00450E46"/>
    <w:rsid w:val="004532EB"/>
    <w:rsid w:val="0047425D"/>
    <w:rsid w:val="0048080F"/>
    <w:rsid w:val="00490B33"/>
    <w:rsid w:val="004913EC"/>
    <w:rsid w:val="004B1B6E"/>
    <w:rsid w:val="004B4077"/>
    <w:rsid w:val="004E651C"/>
    <w:rsid w:val="004F0158"/>
    <w:rsid w:val="005225D0"/>
    <w:rsid w:val="0053246C"/>
    <w:rsid w:val="0054689D"/>
    <w:rsid w:val="0055014F"/>
    <w:rsid w:val="00581E0D"/>
    <w:rsid w:val="00582517"/>
    <w:rsid w:val="00582CE6"/>
    <w:rsid w:val="005941F7"/>
    <w:rsid w:val="005A1B2B"/>
    <w:rsid w:val="005B77F2"/>
    <w:rsid w:val="005C68A5"/>
    <w:rsid w:val="005F06D4"/>
    <w:rsid w:val="00602F3E"/>
    <w:rsid w:val="00653DC9"/>
    <w:rsid w:val="006A78D2"/>
    <w:rsid w:val="006B23D5"/>
    <w:rsid w:val="006C09D9"/>
    <w:rsid w:val="006C3D14"/>
    <w:rsid w:val="006C65B9"/>
    <w:rsid w:val="00700A44"/>
    <w:rsid w:val="00711E97"/>
    <w:rsid w:val="00713D06"/>
    <w:rsid w:val="00731394"/>
    <w:rsid w:val="007670C1"/>
    <w:rsid w:val="007710D3"/>
    <w:rsid w:val="00783A78"/>
    <w:rsid w:val="00794198"/>
    <w:rsid w:val="007A2CD9"/>
    <w:rsid w:val="007F1F75"/>
    <w:rsid w:val="007F591A"/>
    <w:rsid w:val="0080675B"/>
    <w:rsid w:val="00813C8A"/>
    <w:rsid w:val="008316F2"/>
    <w:rsid w:val="008363C5"/>
    <w:rsid w:val="00845DFB"/>
    <w:rsid w:val="00881B52"/>
    <w:rsid w:val="00887CC3"/>
    <w:rsid w:val="008C4687"/>
    <w:rsid w:val="008D3B93"/>
    <w:rsid w:val="008F6788"/>
    <w:rsid w:val="008F7291"/>
    <w:rsid w:val="00910A54"/>
    <w:rsid w:val="0093230F"/>
    <w:rsid w:val="00945866"/>
    <w:rsid w:val="00947774"/>
    <w:rsid w:val="0097404E"/>
    <w:rsid w:val="009D691F"/>
    <w:rsid w:val="00A00400"/>
    <w:rsid w:val="00A048D7"/>
    <w:rsid w:val="00A5055A"/>
    <w:rsid w:val="00A809D0"/>
    <w:rsid w:val="00AA3DBA"/>
    <w:rsid w:val="00AA416A"/>
    <w:rsid w:val="00AA6761"/>
    <w:rsid w:val="00AB18EE"/>
    <w:rsid w:val="00AC0266"/>
    <w:rsid w:val="00AC6053"/>
    <w:rsid w:val="00AD5490"/>
    <w:rsid w:val="00AE458E"/>
    <w:rsid w:val="00B02D92"/>
    <w:rsid w:val="00B17427"/>
    <w:rsid w:val="00B325E6"/>
    <w:rsid w:val="00B4593D"/>
    <w:rsid w:val="00B50FC2"/>
    <w:rsid w:val="00B712EE"/>
    <w:rsid w:val="00BB0261"/>
    <w:rsid w:val="00BB5F73"/>
    <w:rsid w:val="00BD6565"/>
    <w:rsid w:val="00C14E8F"/>
    <w:rsid w:val="00C22E86"/>
    <w:rsid w:val="00C2708E"/>
    <w:rsid w:val="00C41BCD"/>
    <w:rsid w:val="00C512D9"/>
    <w:rsid w:val="00C516DC"/>
    <w:rsid w:val="00C62C86"/>
    <w:rsid w:val="00C64DCC"/>
    <w:rsid w:val="00CB556E"/>
    <w:rsid w:val="00CC0BAE"/>
    <w:rsid w:val="00CC7433"/>
    <w:rsid w:val="00CD57C0"/>
    <w:rsid w:val="00CD7ECE"/>
    <w:rsid w:val="00D14E31"/>
    <w:rsid w:val="00D15778"/>
    <w:rsid w:val="00D40C1F"/>
    <w:rsid w:val="00D4191F"/>
    <w:rsid w:val="00D542F4"/>
    <w:rsid w:val="00D70C5A"/>
    <w:rsid w:val="00D740F0"/>
    <w:rsid w:val="00D86BF0"/>
    <w:rsid w:val="00DA4FD3"/>
    <w:rsid w:val="00E045BF"/>
    <w:rsid w:val="00E16848"/>
    <w:rsid w:val="00E4679F"/>
    <w:rsid w:val="00E47DEC"/>
    <w:rsid w:val="00E60D78"/>
    <w:rsid w:val="00E619D2"/>
    <w:rsid w:val="00EC3911"/>
    <w:rsid w:val="00ED77A1"/>
    <w:rsid w:val="00F12F59"/>
    <w:rsid w:val="00F61E6E"/>
    <w:rsid w:val="00F73867"/>
    <w:rsid w:val="00F74B49"/>
    <w:rsid w:val="00F9151D"/>
    <w:rsid w:val="00F95778"/>
    <w:rsid w:val="00FA54A1"/>
    <w:rsid w:val="00FC072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paragraph" w:styleId="2">
    <w:name w:val="heading 2"/>
    <w:basedOn w:val="a"/>
    <w:next w:val="a"/>
    <w:link w:val="20"/>
    <w:qFormat/>
    <w:locked/>
    <w:rsid w:val="00B17427"/>
    <w:pPr>
      <w:keepNext/>
      <w:spacing w:after="0" w:line="240" w:lineRule="auto"/>
      <w:outlineLvl w:val="1"/>
    </w:pPr>
    <w:rPr>
      <w:rFonts w:ascii="Times New Roman" w:eastAsia="Times New Roman" w:hAnsi="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 w:type="character" w:customStyle="1" w:styleId="20">
    <w:name w:val="Заголовок 2 Знак"/>
    <w:basedOn w:val="a0"/>
    <w:link w:val="2"/>
    <w:rsid w:val="00B17427"/>
    <w:rPr>
      <w:rFonts w:ascii="Times New Roman" w:eastAsia="Times New Roman" w:hAnsi="Times New Roman"/>
      <w:b/>
      <w:sz w:val="24"/>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1A3F4F-B728-4D1C-872A-89D754CBB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20226</Words>
  <Characters>11529</Characters>
  <Application>Microsoft Office Word</Application>
  <DocSecurity>0</DocSecurity>
  <Lines>96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2</cp:revision>
  <cp:lastPrinted>2018-05-10T09:31:00Z</cp:lastPrinted>
  <dcterms:created xsi:type="dcterms:W3CDTF">2022-08-19T08:20:00Z</dcterms:created>
  <dcterms:modified xsi:type="dcterms:W3CDTF">2022-08-19T08:20:00Z</dcterms:modified>
</cp:coreProperties>
</file>