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16620135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5F6951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5F6951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9E3167">
        <w:rPr>
          <w:rFonts w:ascii="Times New Roman" w:hAnsi="Times New Roman"/>
        </w:rPr>
        <w:t xml:space="preserve"> 259/6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proofErr w:type="spellStart"/>
      <w:r w:rsidR="009D39FA">
        <w:rPr>
          <w:rFonts w:ascii="Times New Roman" w:hAnsi="Times New Roman"/>
        </w:rPr>
        <w:t>Хромюк</w:t>
      </w:r>
      <w:proofErr w:type="spellEnd"/>
      <w:r w:rsidR="009D39FA">
        <w:rPr>
          <w:rFonts w:ascii="Times New Roman" w:hAnsi="Times New Roman"/>
        </w:rPr>
        <w:t xml:space="preserve"> В.В.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01FD1" w:rsidRPr="00671AEB" w:rsidRDefault="00701FD1" w:rsidP="00701FD1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01FD1" w:rsidRPr="00AB0349" w:rsidRDefault="00701FD1" w:rsidP="00701FD1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01FD1" w:rsidRPr="00671AEB" w:rsidRDefault="00701FD1" w:rsidP="00701FD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XI</w:t>
      </w:r>
      <w:r>
        <w:rPr>
          <w:rFonts w:ascii="Times New Roman" w:hAnsi="Times New Roman"/>
          <w:szCs w:val="24"/>
        </w:rPr>
        <w:t>Х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9D39FA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</w:t>
            </w:r>
            <w:r w:rsidR="009D39FA">
              <w:rPr>
                <w:rFonts w:ascii="Times New Roman" w:hAnsi="Times New Roman" w:cs="Times New Roman"/>
                <w:b/>
                <w:color w:val="auto"/>
              </w:rPr>
              <w:t xml:space="preserve">а багатопрофільна лікарня </w:t>
            </w:r>
          </w:p>
          <w:p w:rsidR="008D3F3F" w:rsidRDefault="009D39FA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інтенсивного лікування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>» на 2022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 xml:space="preserve">ХІ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>
              <w:rPr>
                <w:rFonts w:ascii="Times New Roman" w:hAnsi="Times New Roman"/>
                <w:b/>
              </w:rPr>
              <w:t xml:space="preserve"> від 24.09.2021 р. №</w:t>
            </w:r>
            <w:r w:rsidRPr="004F25BB">
              <w:rPr>
                <w:rFonts w:ascii="Times New Roman" w:hAnsi="Times New Roman"/>
                <w:b/>
              </w:rPr>
              <w:t>30</w:t>
            </w:r>
            <w:r w:rsidR="004F25BB" w:rsidRPr="004F25BB">
              <w:rPr>
                <w:rFonts w:ascii="Times New Roman" w:hAnsi="Times New Roman"/>
                <w:b/>
              </w:rPr>
              <w:t>8</w:t>
            </w:r>
            <w:r w:rsidRPr="004F25BB">
              <w:rPr>
                <w:rFonts w:ascii="Times New Roman" w:hAnsi="Times New Roman"/>
                <w:b/>
              </w:rPr>
              <w:t>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  <w:r w:rsidRPr="001538E3">
              <w:rPr>
                <w:rFonts w:ascii="Times New Roman" w:hAnsi="Times New Roman" w:cs="Times New Roman"/>
                <w:color w:val="auto"/>
              </w:rPr>
              <w:t xml:space="preserve">                   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8D3F3F" w:rsidP="009D39F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Відповідно  до статей 43,60 Закону України «Про місцеве самоврядування в Україні», статей 75,78 Господарського кодексу України, статуту Комунального некомерційного підприємства </w:t>
      </w:r>
      <w:r w:rsidRPr="009D39FA">
        <w:rPr>
          <w:rFonts w:ascii="Times New Roman" w:hAnsi="Times New Roman" w:cs="Times New Roman"/>
          <w:color w:val="auto"/>
        </w:rPr>
        <w:t>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="001538E3">
        <w:rPr>
          <w:rFonts w:ascii="Times New Roman" w:hAnsi="Times New Roman" w:cs="Times New Roman"/>
          <w:color w:val="auto"/>
        </w:rPr>
        <w:t>,</w:t>
      </w:r>
      <w:r w:rsidRPr="001538E3">
        <w:rPr>
          <w:rFonts w:ascii="Times New Roman" w:hAnsi="Times New Roman" w:cs="Times New Roman"/>
          <w:color w:val="auto"/>
        </w:rPr>
        <w:t xml:space="preserve"> враховуючи  висновок постійної комісії Кіцманської міської ради з питань планування, фінансів, бюджету та соціально – економічного розвитку</w:t>
      </w:r>
      <w:r w:rsidR="001538E3">
        <w:rPr>
          <w:rFonts w:ascii="Times New Roman" w:hAnsi="Times New Roman" w:cs="Times New Roman"/>
          <w:color w:val="auto"/>
        </w:rPr>
        <w:t xml:space="preserve"> та</w:t>
      </w:r>
      <w:r w:rsidR="001538E3" w:rsidRPr="001538E3">
        <w:rPr>
          <w:rFonts w:ascii="Times New Roman" w:hAnsi="Times New Roman" w:cs="Times New Roman"/>
          <w:color w:val="auto"/>
        </w:rPr>
        <w:t xml:space="preserve"> 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>з метою покращення ефект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 xml:space="preserve">ивності роботи підприємств </w:t>
      </w:r>
      <w:r w:rsidR="001538E3" w:rsidRPr="001538E3">
        <w:rPr>
          <w:rFonts w:ascii="Times New Roman" w:hAnsi="Times New Roman" w:cs="Times New Roman"/>
          <w:color w:val="auto"/>
          <w:shd w:val="clear" w:color="auto" w:fill="FFFFFF"/>
        </w:rPr>
        <w:t xml:space="preserve"> комунальної форми власності, вдосконалення організаційного забезпечення функції контролю за фінансово-господарською д</w:t>
      </w:r>
      <w:r w:rsidR="001538E3">
        <w:rPr>
          <w:rFonts w:ascii="Times New Roman" w:hAnsi="Times New Roman" w:cs="Times New Roman"/>
          <w:color w:val="auto"/>
          <w:shd w:val="clear" w:color="auto" w:fill="FFFFFF"/>
        </w:rPr>
        <w:t>іяльністю</w:t>
      </w:r>
      <w:r w:rsidRPr="001538E3">
        <w:rPr>
          <w:rFonts w:ascii="Times New Roman" w:hAnsi="Times New Roman" w:cs="Times New Roman"/>
          <w:color w:val="auto"/>
        </w:rPr>
        <w:t>, міська рада</w:t>
      </w:r>
    </w:p>
    <w:p w:rsidR="008D3F3F" w:rsidRPr="001538E3" w:rsidRDefault="008D3F3F" w:rsidP="008D3F3F">
      <w:pPr>
        <w:ind w:left="851" w:firstLine="425"/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jc w:val="both"/>
        <w:rPr>
          <w:rFonts w:ascii="Times New Roman" w:hAnsi="Times New Roman" w:cs="Times New Roman"/>
          <w:color w:val="auto"/>
        </w:rPr>
      </w:pP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9D39F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9D39FA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9D39FA">
        <w:rPr>
          <w:rFonts w:ascii="Times New Roman" w:hAnsi="Times New Roman" w:cs="Times New Roman"/>
          <w:color w:val="auto"/>
        </w:rPr>
        <w:t>Ф</w:t>
      </w:r>
      <w:r w:rsidRPr="009D39FA">
        <w:rPr>
          <w:rFonts w:ascii="Times New Roman" w:hAnsi="Times New Roman" w:cs="Times New Roman"/>
          <w:color w:val="auto"/>
        </w:rPr>
        <w:t>інансов</w:t>
      </w:r>
      <w:r w:rsidR="00A21305" w:rsidRPr="009D39FA">
        <w:rPr>
          <w:rFonts w:ascii="Times New Roman" w:hAnsi="Times New Roman" w:cs="Times New Roman"/>
          <w:color w:val="auto"/>
        </w:rPr>
        <w:t>ого</w:t>
      </w:r>
      <w:r w:rsidRPr="009D39FA">
        <w:rPr>
          <w:rFonts w:ascii="Times New Roman" w:hAnsi="Times New Roman" w:cs="Times New Roman"/>
          <w:color w:val="auto"/>
        </w:rPr>
        <w:t xml:space="preserve"> план</w:t>
      </w:r>
      <w:r w:rsidR="00A21305" w:rsidRPr="009D39FA">
        <w:rPr>
          <w:rFonts w:ascii="Times New Roman" w:hAnsi="Times New Roman" w:cs="Times New Roman"/>
          <w:color w:val="auto"/>
        </w:rPr>
        <w:t>у</w:t>
      </w:r>
      <w:r w:rsidRPr="009D39FA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Pr="00352890">
        <w:rPr>
          <w:rFonts w:ascii="Times New Roman" w:hAnsi="Times New Roman" w:cs="Times New Roman"/>
          <w:color w:val="auto"/>
        </w:rPr>
        <w:t xml:space="preserve"> на 2022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 xml:space="preserve">ХІ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352890" w:rsidRPr="00352890">
        <w:rPr>
          <w:rFonts w:ascii="Times New Roman" w:hAnsi="Times New Roman"/>
        </w:rPr>
        <w:t>ІІІ скликання від 24.09.2021 р. №</w:t>
      </w:r>
      <w:r w:rsidR="004F25BB" w:rsidRPr="004F25BB">
        <w:rPr>
          <w:rFonts w:ascii="Times New Roman" w:hAnsi="Times New Roman"/>
        </w:rPr>
        <w:t>308/9</w:t>
      </w:r>
      <w:r w:rsidR="004F25BB">
        <w:rPr>
          <w:rFonts w:ascii="Times New Roman" w:hAnsi="Times New Roman"/>
          <w:b/>
        </w:rPr>
        <w:t xml:space="preserve"> </w:t>
      </w:r>
      <w:r w:rsidR="00A21305" w:rsidRPr="00352890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352890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9D39FA" w:rsidRDefault="008D3F3F" w:rsidP="009D39FA">
      <w:pPr>
        <w:ind w:firstLine="708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2. Відповідальність за виконання показників </w:t>
      </w:r>
      <w:r w:rsidR="00701FD1" w:rsidRPr="009D39FA">
        <w:rPr>
          <w:rFonts w:ascii="Times New Roman" w:hAnsi="Times New Roman" w:cs="Times New Roman"/>
        </w:rPr>
        <w:t>Ф</w:t>
      </w:r>
      <w:r w:rsidRPr="009D39FA">
        <w:rPr>
          <w:rFonts w:ascii="Times New Roman" w:hAnsi="Times New Roman" w:cs="Times New Roman"/>
        </w:rPr>
        <w:t>інансового плану покласти на генерального директора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</w:rPr>
        <w:t xml:space="preserve">»  </w:t>
      </w:r>
      <w:r w:rsidR="009D39FA">
        <w:rPr>
          <w:rFonts w:ascii="Times New Roman" w:hAnsi="Times New Roman" w:cs="Times New Roman"/>
        </w:rPr>
        <w:t>Володимира ХРОМЮКА</w:t>
      </w:r>
      <w:r w:rsidRPr="009D39FA">
        <w:rPr>
          <w:rFonts w:ascii="Times New Roman" w:hAnsi="Times New Roman" w:cs="Times New Roman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Pr="00905249" w:rsidRDefault="009D39FA" w:rsidP="009D39FA">
      <w:pPr>
        <w:jc w:val="center"/>
        <w:rPr>
          <w:rFonts w:ascii="Times New Roman" w:hAnsi="Times New Roman" w:cs="Times New Roman"/>
          <w:b/>
        </w:rPr>
      </w:pPr>
      <w:r w:rsidRPr="00905249">
        <w:rPr>
          <w:rFonts w:ascii="Times New Roman" w:hAnsi="Times New Roman" w:cs="Times New Roman"/>
          <w:b/>
        </w:rPr>
        <w:t>Пояснювальна записка</w:t>
      </w:r>
    </w:p>
    <w:p w:rsidR="009D39FA" w:rsidRPr="00905249" w:rsidRDefault="009D39FA" w:rsidP="009D39FA">
      <w:pPr>
        <w:jc w:val="center"/>
        <w:rPr>
          <w:rFonts w:ascii="Times New Roman" w:hAnsi="Times New Roman" w:cs="Times New Roman"/>
          <w:b/>
        </w:rPr>
      </w:pPr>
      <w:r w:rsidRPr="00905249">
        <w:rPr>
          <w:rFonts w:ascii="Times New Roman" w:hAnsi="Times New Roman" w:cs="Times New Roman"/>
          <w:b/>
        </w:rPr>
        <w:t>про внесення змін фінансового плану Комунального некомерційного підприємства "Кіцманська багатопрофільна лікарня інтенсивного лікування"</w:t>
      </w:r>
    </w:p>
    <w:p w:rsidR="009D39FA" w:rsidRPr="00905249" w:rsidRDefault="009D39FA" w:rsidP="009D39FA">
      <w:pPr>
        <w:jc w:val="center"/>
        <w:rPr>
          <w:rFonts w:ascii="Times New Roman" w:hAnsi="Times New Roman" w:cs="Times New Roman"/>
          <w:b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ab/>
        <w:t xml:space="preserve">Комунальне некомерційне підприємство "Кіцманська багатопрофільна лікарня інтенсивного лікування" протягом вересня 2021року-травня 2022 року провела у відповідність штати лікарні та скоротила наступні штатні одиниці: </w:t>
      </w:r>
    </w:p>
    <w:tbl>
      <w:tblPr>
        <w:tblW w:w="0" w:type="auto"/>
        <w:tblLook w:val="04A0"/>
      </w:tblPr>
      <w:tblGrid>
        <w:gridCol w:w="2943"/>
        <w:gridCol w:w="6628"/>
      </w:tblGrid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- 7,25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 6,75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 1,50 од., а саме: бухгалтер 1,0 од., інженер програміст - 0,5 од.</w:t>
            </w:r>
          </w:p>
        </w:tc>
      </w:tr>
    </w:tbl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ab/>
        <w:t xml:space="preserve">Кількість штатних посад станом на 01.06.2022  становить 441,25 одиниць в </w:t>
      </w:r>
      <w:proofErr w:type="spellStart"/>
      <w:r w:rsidRPr="009D39FA">
        <w:rPr>
          <w:rFonts w:ascii="Times New Roman" w:hAnsi="Times New Roman" w:cs="Times New Roman"/>
        </w:rPr>
        <w:t>т.ч</w:t>
      </w:r>
      <w:proofErr w:type="spellEnd"/>
      <w:r w:rsidRPr="009D39FA">
        <w:rPr>
          <w:rFonts w:ascii="Times New Roman" w:hAnsi="Times New Roman" w:cs="Times New Roman"/>
        </w:rPr>
        <w:t xml:space="preserve"> :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2943"/>
        <w:gridCol w:w="6628"/>
      </w:tblGrid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Лікарі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- 108,75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Середній медперсонал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- 169,75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 xml:space="preserve">Молодший медперсонал                 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- 77,50 од.;</w:t>
            </w:r>
          </w:p>
        </w:tc>
      </w:tr>
      <w:tr w:rsidR="009D39FA" w:rsidRPr="009D39FA" w:rsidTr="00CE51ED">
        <w:tc>
          <w:tcPr>
            <w:tcW w:w="2943" w:type="dxa"/>
          </w:tcPr>
          <w:p w:rsidR="009D39FA" w:rsidRPr="009D39FA" w:rsidRDefault="009D39FA" w:rsidP="009D39F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 xml:space="preserve">Інший персонал                               </w:t>
            </w:r>
          </w:p>
        </w:tc>
        <w:tc>
          <w:tcPr>
            <w:tcW w:w="6628" w:type="dxa"/>
          </w:tcPr>
          <w:p w:rsidR="009D39FA" w:rsidRPr="009D39FA" w:rsidRDefault="009D39FA" w:rsidP="00CE51ED">
            <w:pPr>
              <w:ind w:left="720"/>
              <w:jc w:val="both"/>
              <w:rPr>
                <w:rFonts w:ascii="Times New Roman" w:hAnsi="Times New Roman" w:cs="Times New Roman"/>
              </w:rPr>
            </w:pPr>
            <w:r w:rsidRPr="009D39FA">
              <w:rPr>
                <w:rFonts w:ascii="Times New Roman" w:hAnsi="Times New Roman" w:cs="Times New Roman"/>
              </w:rPr>
              <w:t>- 70,75 од.</w:t>
            </w:r>
          </w:p>
        </w:tc>
      </w:tr>
    </w:tbl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        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   Дохідна частина фінансового плану  на 2022 рік :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100 "Дохід (виручка) від реалізації продукції  (товарів, робіт, послуг)"  191687,00 тис. грн.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102 "Кошти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гарантій" 101800,00 тис. грн.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103 "Забезпечення енергозбереження"  12508,5 тис. грн. (збільшення на суму 3741,5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105 "Від надання платних послуг, від додаткової (господарської) діяльності, від оренди майна бюджетних установ" 2000,0 тис. грн. 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106  "Від отриманих благодійних внесків, грантів та дарунків" 19320,0 тис. грн.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107  " Інші надходження (доходи з державного, обласного, місцевого, сільських бюджетів, бюджетів ОТГ, цільового фінансування та інші (ДФРР та соц-економ. розвиток)" 56058,5 тис. грн. (зменшення на суму 3741,5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    </w:t>
      </w:r>
    </w:p>
    <w:p w:rsidR="009D39FA" w:rsidRPr="009D39FA" w:rsidRDefault="009D39FA" w:rsidP="009D39FA">
      <w:p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 Зміни внести в наступні рядки витрат  установи, а саме: 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208 "Витрати на комунальні послуги та енергоносії" становлять  12508,5 тис. грн. (збільшення на 3741,5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 xml:space="preserve">. в </w:t>
      </w:r>
      <w:proofErr w:type="spellStart"/>
      <w:r w:rsidRPr="009D39FA">
        <w:rPr>
          <w:rFonts w:ascii="Times New Roman" w:hAnsi="Times New Roman" w:cs="Times New Roman"/>
        </w:rPr>
        <w:t>зв</w:t>
      </w:r>
      <w:proofErr w:type="spellEnd"/>
      <w:r w:rsidRPr="009D39FA">
        <w:rPr>
          <w:rFonts w:ascii="Times New Roman" w:hAnsi="Times New Roman" w:cs="Times New Roman"/>
        </w:rPr>
        <w:t>"</w:t>
      </w:r>
      <w:proofErr w:type="spellStart"/>
      <w:r w:rsidRPr="009D39FA">
        <w:rPr>
          <w:rFonts w:ascii="Times New Roman" w:hAnsi="Times New Roman" w:cs="Times New Roman"/>
        </w:rPr>
        <w:t>язку</w:t>
      </w:r>
      <w:proofErr w:type="spellEnd"/>
      <w:r w:rsidRPr="009D39FA">
        <w:rPr>
          <w:rFonts w:ascii="Times New Roman" w:hAnsi="Times New Roman" w:cs="Times New Roman"/>
        </w:rPr>
        <w:t xml:space="preserve"> з підвищенням тарифів) , в т.ч.: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209 "витрати на теплопостачання"   5672,0 тис. грн.(збільшення на 2102,0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210 "витрати на водопостачання та водовідведення"   4</w:t>
      </w:r>
      <w:r w:rsidRPr="009D39FA">
        <w:rPr>
          <w:rFonts w:ascii="Times New Roman" w:hAnsi="Times New Roman" w:cs="Times New Roman"/>
          <w:lang w:val="ru-RU"/>
        </w:rPr>
        <w:t>35</w:t>
      </w:r>
      <w:r w:rsidRPr="009D39FA">
        <w:rPr>
          <w:rFonts w:ascii="Times New Roman" w:hAnsi="Times New Roman" w:cs="Times New Roman"/>
        </w:rPr>
        <w:t>,0 тис. грн; .(зменшення на 29</w:t>
      </w:r>
      <w:r w:rsidRPr="009D39FA">
        <w:rPr>
          <w:rFonts w:ascii="Times New Roman" w:hAnsi="Times New Roman" w:cs="Times New Roman"/>
          <w:lang w:val="ru-RU"/>
        </w:rPr>
        <w:t>5</w:t>
      </w:r>
      <w:r w:rsidRPr="009D39FA">
        <w:rPr>
          <w:rFonts w:ascii="Times New Roman" w:hAnsi="Times New Roman" w:cs="Times New Roman"/>
        </w:rPr>
        <w:t xml:space="preserve">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211 "витрати на електроенергію" 6256,0 тис. грн. .(збільшення на 1916,0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>Рядок 212 "витрати на природній газ"  8</w:t>
      </w:r>
      <w:r w:rsidRPr="009D39FA">
        <w:rPr>
          <w:rFonts w:ascii="Times New Roman" w:hAnsi="Times New Roman" w:cs="Times New Roman"/>
          <w:lang w:val="ru-RU"/>
        </w:rPr>
        <w:t xml:space="preserve">8 </w:t>
      </w:r>
      <w:r w:rsidRPr="009D39FA">
        <w:rPr>
          <w:rFonts w:ascii="Times New Roman" w:hAnsi="Times New Roman" w:cs="Times New Roman"/>
        </w:rPr>
        <w:t xml:space="preserve">,0  тис. грн. .(збільшення на </w:t>
      </w:r>
      <w:r w:rsidRPr="009D39FA">
        <w:rPr>
          <w:rFonts w:ascii="Times New Roman" w:hAnsi="Times New Roman" w:cs="Times New Roman"/>
          <w:lang w:val="ru-RU"/>
        </w:rPr>
        <w:t>11</w:t>
      </w:r>
      <w:r w:rsidRPr="009D39FA">
        <w:rPr>
          <w:rFonts w:ascii="Times New Roman" w:hAnsi="Times New Roman" w:cs="Times New Roman"/>
        </w:rPr>
        <w:t xml:space="preserve">,0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213 "витрати на інші енергоносії"   57,5 тис. грн. .(збільшення на 7,5 </w:t>
      </w:r>
      <w:proofErr w:type="spellStart"/>
      <w:r w:rsidRPr="009D39FA">
        <w:rPr>
          <w:rFonts w:ascii="Times New Roman" w:hAnsi="Times New Roman" w:cs="Times New Roman"/>
        </w:rPr>
        <w:t>тис.грн</w:t>
      </w:r>
      <w:proofErr w:type="spellEnd"/>
      <w:r w:rsidRPr="009D39FA">
        <w:rPr>
          <w:rFonts w:ascii="Times New Roman" w:hAnsi="Times New Roman" w:cs="Times New Roman"/>
        </w:rPr>
        <w:t>.);</w:t>
      </w:r>
    </w:p>
    <w:p w:rsidR="009D39FA" w:rsidRPr="009D39FA" w:rsidRDefault="009D39FA" w:rsidP="009D39FA">
      <w:pPr>
        <w:ind w:left="436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Рядок 301 "придбання обладнання, техніки та предметів довгострокового користування"  18100,0 тис. грн.(збільшення на 4500,0 тис. грн. в </w:t>
      </w:r>
      <w:proofErr w:type="spellStart"/>
      <w:r w:rsidRPr="009D39FA">
        <w:rPr>
          <w:rFonts w:ascii="Times New Roman" w:hAnsi="Times New Roman" w:cs="Times New Roman"/>
        </w:rPr>
        <w:t>зв</w:t>
      </w:r>
      <w:proofErr w:type="spellEnd"/>
      <w:r w:rsidRPr="009D39FA">
        <w:rPr>
          <w:rFonts w:ascii="Times New Roman" w:hAnsi="Times New Roman" w:cs="Times New Roman"/>
        </w:rPr>
        <w:t>"</w:t>
      </w:r>
      <w:proofErr w:type="spellStart"/>
      <w:r w:rsidRPr="009D39FA">
        <w:rPr>
          <w:rFonts w:ascii="Times New Roman" w:hAnsi="Times New Roman" w:cs="Times New Roman"/>
        </w:rPr>
        <w:t>язку</w:t>
      </w:r>
      <w:proofErr w:type="spellEnd"/>
      <w:r w:rsidRPr="009D39FA">
        <w:rPr>
          <w:rFonts w:ascii="Times New Roman" w:hAnsi="Times New Roman" w:cs="Times New Roman"/>
        </w:rPr>
        <w:t xml:space="preserve"> з надходженням гуманітарної допомоги);</w:t>
      </w:r>
    </w:p>
    <w:p w:rsidR="009D39FA" w:rsidRPr="009D39FA" w:rsidRDefault="009D39FA" w:rsidP="009D39FA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lastRenderedPageBreak/>
        <w:t>Рядок 302 "капітальний ремонт"  36758,5 тис. грн. .(зменшення на 8241,50 тис. грн. та збільшення на рядок 208 - 3741,50 тис. грн., рядок 301 - 4500,00 тис. грн.);</w:t>
      </w: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9D39FA" w:rsidRDefault="009D39FA" w:rsidP="009D39FA">
      <w:pPr>
        <w:ind w:left="-284"/>
        <w:jc w:val="both"/>
        <w:rPr>
          <w:rFonts w:ascii="Times New Roman" w:hAnsi="Times New Roman" w:cs="Times New Roman"/>
        </w:rPr>
      </w:pPr>
    </w:p>
    <w:p w:rsidR="009D39FA" w:rsidRPr="00252C7A" w:rsidRDefault="009D39FA" w:rsidP="009D39FA">
      <w:pPr>
        <w:ind w:left="-284"/>
        <w:jc w:val="both"/>
        <w:rPr>
          <w:i/>
        </w:rPr>
      </w:pPr>
    </w:p>
    <w:p w:rsidR="009D39FA" w:rsidRDefault="009D39FA" w:rsidP="009D39FA">
      <w:pPr>
        <w:ind w:left="-284"/>
        <w:jc w:val="both"/>
        <w:rPr>
          <w:i/>
        </w:rPr>
      </w:pPr>
    </w:p>
    <w:p w:rsidR="009D39FA" w:rsidRPr="009D39FA" w:rsidRDefault="009D39FA" w:rsidP="009D39FA">
      <w:pPr>
        <w:ind w:left="-284"/>
        <w:jc w:val="both"/>
        <w:rPr>
          <w:i/>
        </w:rPr>
      </w:pPr>
    </w:p>
    <w:p w:rsidR="009D39FA" w:rsidRPr="009D39FA" w:rsidRDefault="009D39FA" w:rsidP="009D39FA">
      <w:pPr>
        <w:ind w:left="-284"/>
        <w:jc w:val="both"/>
        <w:rPr>
          <w:b/>
          <w:i/>
        </w:rPr>
      </w:pPr>
    </w:p>
    <w:p w:rsidR="00701FD1" w:rsidRPr="009D39FA" w:rsidRDefault="009D39FA" w:rsidP="009D39FA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9D39FA">
        <w:rPr>
          <w:rFonts w:ascii="Times New Roman" w:hAnsi="Times New Roman" w:cs="Times New Roman"/>
          <w:b/>
        </w:rPr>
        <w:t xml:space="preserve">Генеральний директор  </w:t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</w:r>
      <w:r w:rsidRPr="009D39FA">
        <w:rPr>
          <w:rFonts w:ascii="Times New Roman" w:hAnsi="Times New Roman" w:cs="Times New Roman"/>
          <w:b/>
        </w:rPr>
        <w:tab/>
        <w:t xml:space="preserve">Володимир ХРОМЮК  </w:t>
      </w:r>
    </w:p>
    <w:p w:rsidR="00701FD1" w:rsidRPr="009D39FA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Pr="00611A83" w:rsidRDefault="00701FD1" w:rsidP="00701FD1">
      <w:pPr>
        <w:tabs>
          <w:tab w:val="left" w:pos="600"/>
          <w:tab w:val="left" w:pos="1830"/>
          <w:tab w:val="left" w:pos="3165"/>
        </w:tabs>
        <w:spacing w:line="312" w:lineRule="auto"/>
        <w:rPr>
          <w:rFonts w:ascii="Times New Roman" w:hAnsi="Times New Roman" w:cs="Times New Roman"/>
          <w:sz w:val="28"/>
          <w:szCs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05249" w:rsidRDefault="0090524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905249" w:rsidRDefault="0090524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bookmarkStart w:id="1" w:name="_GoBack"/>
      <w:bookmarkEnd w:id="1"/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701FD1" w:rsidRDefault="00701FD1" w:rsidP="009D39FA">
      <w:pPr>
        <w:rPr>
          <w:b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9D39FA" w:rsidRPr="009D39FA">
        <w:rPr>
          <w:rFonts w:ascii="Times New Roman" w:hAnsi="Times New Roman" w:cs="Times New Roman"/>
          <w:color w:val="auto"/>
        </w:rPr>
        <w:t xml:space="preserve">Про внесення змін до фінансового плану КНП «Кіцманська багатопрофільна лікарня інтенсивного лікування» на 2022 рік затвердженого рішенням </w:t>
      </w:r>
      <w:r w:rsidR="009D39FA" w:rsidRPr="009D39FA">
        <w:rPr>
          <w:rFonts w:ascii="Times New Roman" w:hAnsi="Times New Roman"/>
        </w:rPr>
        <w:t xml:space="preserve">ХІ сесії Кіцманської міської ради </w:t>
      </w:r>
      <w:r w:rsidR="009D39FA" w:rsidRPr="009D39FA">
        <w:rPr>
          <w:rFonts w:ascii="Times New Roman" w:hAnsi="Times New Roman"/>
          <w:lang w:val="en-US"/>
        </w:rPr>
        <w:t>V</w:t>
      </w:r>
      <w:r w:rsidR="009D39FA" w:rsidRPr="009D39FA">
        <w:rPr>
          <w:rFonts w:ascii="Times New Roman" w:hAnsi="Times New Roman"/>
        </w:rPr>
        <w:t>ІІІ скликання від 24.09.2021 р. №</w:t>
      </w:r>
      <w:r w:rsidR="004F25BB" w:rsidRPr="004F25BB">
        <w:rPr>
          <w:rFonts w:ascii="Times New Roman" w:hAnsi="Times New Roman"/>
        </w:rPr>
        <w:t>308/9</w:t>
      </w:r>
      <w:r w:rsidR="004F25BB">
        <w:rPr>
          <w:rFonts w:ascii="Times New Roman" w:hAnsi="Times New Roman"/>
        </w:rPr>
        <w:t xml:space="preserve"> </w:t>
      </w:r>
      <w:r w:rsidRPr="00BC7C5A">
        <w:rPr>
          <w:rFonts w:ascii="Times New Roman" w:hAnsi="Times New Roman"/>
        </w:rPr>
        <w:t>реєстраційний №_______</w:t>
      </w: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Генеральний 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9D39FA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Хромюк</w:t>
            </w:r>
            <w:proofErr w:type="spellEnd"/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9D39FA" w:rsidRPr="00352890" w:rsidRDefault="00701FD1" w:rsidP="009D39FA">
            <w:pPr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D39FA">
              <w:rPr>
                <w:rFonts w:ascii="Times New Roman" w:hAnsi="Times New Roman"/>
              </w:rPr>
              <w:t xml:space="preserve">1. </w:t>
            </w:r>
            <w:r w:rsidR="009D39FA" w:rsidRPr="009D39FA">
              <w:rPr>
                <w:rFonts w:ascii="Times New Roman" w:hAnsi="Times New Roman" w:cs="Times New Roman"/>
                <w:color w:val="auto"/>
              </w:rPr>
              <w:t>Внести зміни до Фінансового плану комунального некомерційного підприємства «Кіцманська багатопрофільна лікарня інтенсивного лікування»</w:t>
            </w:r>
            <w:r w:rsidR="009D39FA" w:rsidRPr="00352890">
              <w:rPr>
                <w:rFonts w:ascii="Times New Roman" w:hAnsi="Times New Roman" w:cs="Times New Roman"/>
                <w:color w:val="auto"/>
              </w:rPr>
              <w:t xml:space="preserve"> на 2022 рік затвердженого рішенням </w:t>
            </w:r>
            <w:r w:rsidR="009D39FA" w:rsidRPr="00352890">
              <w:rPr>
                <w:rFonts w:ascii="Times New Roman" w:hAnsi="Times New Roman"/>
              </w:rPr>
              <w:t xml:space="preserve">ХІ сесії Кіцманської міської ради </w:t>
            </w:r>
            <w:r w:rsidR="009D39FA" w:rsidRPr="00352890">
              <w:rPr>
                <w:rFonts w:ascii="Times New Roman" w:hAnsi="Times New Roman"/>
                <w:lang w:val="en-US"/>
              </w:rPr>
              <w:t>V</w:t>
            </w:r>
            <w:r w:rsidR="009D39FA" w:rsidRPr="00352890">
              <w:rPr>
                <w:rFonts w:ascii="Times New Roman" w:hAnsi="Times New Roman"/>
              </w:rPr>
              <w:t>ІІІ скликання від 24.09.2021 р. №</w:t>
            </w:r>
            <w:r w:rsidR="009D39FA" w:rsidRPr="004F25BB">
              <w:rPr>
                <w:rFonts w:ascii="Times New Roman" w:hAnsi="Times New Roman"/>
              </w:rPr>
              <w:t>307/9</w:t>
            </w:r>
            <w:r w:rsidR="009D39FA">
              <w:rPr>
                <w:rFonts w:ascii="Times New Roman" w:hAnsi="Times New Roman"/>
              </w:rPr>
              <w:t xml:space="preserve"> </w:t>
            </w:r>
            <w:r w:rsidR="009D39FA" w:rsidRPr="00352890">
              <w:rPr>
                <w:rFonts w:ascii="Times New Roman" w:hAnsi="Times New Roman" w:cs="Times New Roman"/>
                <w:color w:val="auto"/>
              </w:rPr>
              <w:t xml:space="preserve">виклавши його в новій редакції, що додається (Додаток 1). </w:t>
            </w:r>
          </w:p>
          <w:p w:rsidR="00701FD1" w:rsidRPr="00CB5563" w:rsidRDefault="009D39FA" w:rsidP="009D39FA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39FA">
              <w:rPr>
                <w:rFonts w:ascii="Times New Roman" w:hAnsi="Times New Roman"/>
              </w:rPr>
              <w:t xml:space="preserve">2. Відповідальність за виконання показників Фінансового плану покласти на генерального директора Комунального некомерційного підприємства «Кіцманська багатопрофільна лікарня інтенсивного лікування»  </w:t>
            </w:r>
            <w:r>
              <w:rPr>
                <w:rFonts w:ascii="Times New Roman" w:hAnsi="Times New Roman"/>
              </w:rPr>
              <w:t>Володимира ХРОМЮКА</w:t>
            </w:r>
            <w:r w:rsidRPr="009D39FA">
              <w:rPr>
                <w:rFonts w:ascii="Times New Roman" w:hAnsi="Times New Roman"/>
              </w:rPr>
              <w:t>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701FD1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701FD1" w:rsidRPr="00273672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Перший 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 О.</w:t>
            </w:r>
            <w:proofErr w:type="spellStart"/>
            <w:r>
              <w:rPr>
                <w:rFonts w:ascii="Times New Roman" w:hAnsi="Times New Roman"/>
                <w:bCs/>
              </w:rPr>
              <w:t>Марусяк</w:t>
            </w:r>
            <w:proofErr w:type="spellEnd"/>
            <w:r w:rsidRPr="00BC7C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701FD1" w:rsidRPr="00BC7C5A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604" w:rsidRDefault="00D76604">
      <w:r>
        <w:separator/>
      </w:r>
    </w:p>
  </w:endnote>
  <w:endnote w:type="continuationSeparator" w:id="0">
    <w:p w:rsidR="00D76604" w:rsidRDefault="00D76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604" w:rsidRDefault="00D76604"/>
  </w:footnote>
  <w:footnote w:type="continuationSeparator" w:id="0">
    <w:p w:rsidR="00D76604" w:rsidRDefault="00D7660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63A2"/>
    <w:rsid w:val="005F6951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9E3167"/>
    <w:rsid w:val="00A04981"/>
    <w:rsid w:val="00A1296A"/>
    <w:rsid w:val="00A20E0A"/>
    <w:rsid w:val="00A21305"/>
    <w:rsid w:val="00A32020"/>
    <w:rsid w:val="00A35090"/>
    <w:rsid w:val="00A36EE4"/>
    <w:rsid w:val="00A73B62"/>
    <w:rsid w:val="00AA5F52"/>
    <w:rsid w:val="00AE05C3"/>
    <w:rsid w:val="00B76AEF"/>
    <w:rsid w:val="00B8413C"/>
    <w:rsid w:val="00B94F62"/>
    <w:rsid w:val="00BF5B70"/>
    <w:rsid w:val="00C03309"/>
    <w:rsid w:val="00C0727C"/>
    <w:rsid w:val="00C8769F"/>
    <w:rsid w:val="00C877E7"/>
    <w:rsid w:val="00C94D21"/>
    <w:rsid w:val="00D114EA"/>
    <w:rsid w:val="00D17423"/>
    <w:rsid w:val="00D76604"/>
    <w:rsid w:val="00DB0002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4273</Words>
  <Characters>2437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8</cp:revision>
  <cp:lastPrinted>2022-06-10T06:21:00Z</cp:lastPrinted>
  <dcterms:created xsi:type="dcterms:W3CDTF">2022-06-10T11:13:00Z</dcterms:created>
  <dcterms:modified xsi:type="dcterms:W3CDTF">2022-06-13T07:09:00Z</dcterms:modified>
</cp:coreProperties>
</file>