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E54A6A" w:rsidRDefault="00E54A6A" w:rsidP="00C954EE">
      <w:pPr>
        <w:pStyle w:val="Normal2"/>
        <w:jc w:val="center"/>
        <w:rPr>
          <w:rFonts w:ascii="Times New Roman" w:hAnsi="Times New Roman"/>
          <w:sz w:val="22"/>
          <w:lang w:val="en-GB"/>
        </w:rPr>
      </w:pPr>
      <w:r w:rsidRPr="004816C8">
        <w:rPr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6pt;height:49.95pt" o:ole="" fillcolor="window">
            <v:imagedata r:id="rId7" o:title=""/>
          </v:shape>
          <o:OLEObject Type="Embed" ProgID="PBrush" ShapeID="_x0000_i1025" DrawAspect="Content" ObjectID="_1713707567" r:id="rId8"/>
        </w:object>
      </w:r>
      <w:bookmarkEnd w:id="0"/>
    </w:p>
    <w:p w:rsidR="00E54A6A" w:rsidRDefault="00E54A6A" w:rsidP="00C954EE">
      <w:pPr>
        <w:pStyle w:val="ab"/>
        <w:rPr>
          <w:rFonts w:ascii="Times New Roman" w:hAnsi="Times New Roman"/>
        </w:rPr>
      </w:pPr>
      <w:r>
        <w:rPr>
          <w:rFonts w:ascii="Times New Roman" w:hAnsi="Times New Roman"/>
        </w:rPr>
        <w:t>УКРАЇНА</w:t>
      </w:r>
    </w:p>
    <w:p w:rsidR="00E54A6A" w:rsidRDefault="00E54A6A" w:rsidP="00C954EE">
      <w:pPr>
        <w:pStyle w:val="1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КІЦМАНСЬКА</w:t>
      </w:r>
      <w:proofErr w:type="spellEnd"/>
      <w:r>
        <w:rPr>
          <w:rFonts w:ascii="Times New Roman" w:hAnsi="Times New Roman"/>
        </w:rPr>
        <w:t xml:space="preserve"> МІСЬКА РАДА</w:t>
      </w:r>
    </w:p>
    <w:p w:rsidR="00E54A6A" w:rsidRDefault="00E54A6A" w:rsidP="00C954EE">
      <w:pPr>
        <w:pStyle w:val="1"/>
        <w:rPr>
          <w:rFonts w:ascii="Times New Roman" w:hAnsi="Times New Roman"/>
        </w:rPr>
      </w:pPr>
      <w:r>
        <w:rPr>
          <w:rFonts w:ascii="Times New Roman" w:hAnsi="Times New Roman"/>
        </w:rPr>
        <w:t>КІЦМАНСЬКОГО  РАЙОНУ ЧЕРНІВЕЦЬКОЇ ОБЛАСТІ</w:t>
      </w:r>
    </w:p>
    <w:p w:rsidR="00E54A6A" w:rsidRDefault="00E54A6A" w:rsidP="00C954EE">
      <w:pPr>
        <w:pStyle w:val="Normal2"/>
        <w:rPr>
          <w:rFonts w:ascii="Times New Roman" w:hAnsi="Times New Roman"/>
          <w:b/>
          <w:sz w:val="28"/>
          <w:szCs w:val="28"/>
        </w:rPr>
      </w:pPr>
      <w:r>
        <w:t xml:space="preserve">                                               </w:t>
      </w:r>
      <w:r>
        <w:rPr>
          <w:rFonts w:ascii="Times New Roman" w:hAnsi="Times New Roman"/>
          <w:b/>
          <w:sz w:val="28"/>
          <w:szCs w:val="28"/>
        </w:rPr>
        <w:t>ВИКОНАВЧИЙ  КОМІТЕТ</w:t>
      </w:r>
    </w:p>
    <w:p w:rsidR="00E54A6A" w:rsidRPr="00647112" w:rsidRDefault="00E54A6A" w:rsidP="00C954EE">
      <w:pPr>
        <w:pStyle w:val="Normal2"/>
        <w:jc w:val="center"/>
        <w:rPr>
          <w:rFonts w:ascii="Times New Roman" w:hAnsi="Times New Roman"/>
          <w:szCs w:val="24"/>
        </w:rPr>
      </w:pPr>
      <w:proofErr w:type="spellStart"/>
      <w:r w:rsidRPr="00647112">
        <w:rPr>
          <w:rFonts w:ascii="Times New Roman" w:hAnsi="Times New Roman"/>
          <w:szCs w:val="24"/>
        </w:rPr>
        <w:t>вул.Незалежності</w:t>
      </w:r>
      <w:proofErr w:type="spellEnd"/>
      <w:r w:rsidRPr="00647112">
        <w:rPr>
          <w:rFonts w:ascii="Times New Roman" w:hAnsi="Times New Roman"/>
          <w:szCs w:val="24"/>
        </w:rPr>
        <w:t xml:space="preserve">, 83, </w:t>
      </w:r>
      <w:proofErr w:type="spellStart"/>
      <w:r w:rsidRPr="00647112">
        <w:rPr>
          <w:rFonts w:ascii="Times New Roman" w:hAnsi="Times New Roman"/>
          <w:szCs w:val="24"/>
        </w:rPr>
        <w:t>м.Кіцмань</w:t>
      </w:r>
      <w:proofErr w:type="spellEnd"/>
      <w:r w:rsidRPr="00647112">
        <w:rPr>
          <w:rFonts w:ascii="Times New Roman" w:hAnsi="Times New Roman"/>
          <w:szCs w:val="24"/>
        </w:rPr>
        <w:t>, Чернівецької обл.59300 тел.2-39-75, факс.2-39-75</w:t>
      </w:r>
    </w:p>
    <w:p w:rsidR="00E54A6A" w:rsidRPr="00647112" w:rsidRDefault="00E54A6A" w:rsidP="00C954EE">
      <w:pPr>
        <w:pStyle w:val="Normal2"/>
        <w:jc w:val="center"/>
        <w:rPr>
          <w:rFonts w:ascii="Times New Roman" w:hAnsi="Times New Roman"/>
          <w:szCs w:val="24"/>
          <w:lang w:val="ru-RU"/>
        </w:rPr>
      </w:pPr>
      <w:proofErr w:type="spellStart"/>
      <w:r w:rsidRPr="00647112">
        <w:rPr>
          <w:rFonts w:ascii="Times New Roman" w:hAnsi="Times New Roman"/>
          <w:szCs w:val="24"/>
        </w:rPr>
        <w:t>Email</w:t>
      </w:r>
      <w:proofErr w:type="spellEnd"/>
      <w:r w:rsidRPr="00647112">
        <w:rPr>
          <w:rFonts w:ascii="Times New Roman" w:hAnsi="Times New Roman"/>
          <w:szCs w:val="24"/>
        </w:rPr>
        <w:t>:</w:t>
      </w:r>
      <w:r w:rsidRPr="00647112">
        <w:rPr>
          <w:rFonts w:ascii="Times New Roman" w:hAnsi="Times New Roman"/>
          <w:szCs w:val="24"/>
          <w:lang w:val="ru-RU"/>
        </w:rPr>
        <w:t>04062127@</w:t>
      </w:r>
      <w:proofErr w:type="spellStart"/>
      <w:r w:rsidRPr="00647112">
        <w:rPr>
          <w:rFonts w:ascii="Times New Roman" w:hAnsi="Times New Roman"/>
          <w:szCs w:val="24"/>
        </w:rPr>
        <w:t>mail</w:t>
      </w:r>
      <w:proofErr w:type="spellEnd"/>
      <w:r w:rsidRPr="00647112">
        <w:rPr>
          <w:rFonts w:ascii="Times New Roman" w:hAnsi="Times New Roman"/>
          <w:szCs w:val="24"/>
          <w:lang w:val="ru-RU"/>
        </w:rPr>
        <w:t>.</w:t>
      </w:r>
      <w:proofErr w:type="spellStart"/>
      <w:r w:rsidRPr="00647112">
        <w:rPr>
          <w:rFonts w:ascii="Times New Roman" w:hAnsi="Times New Roman"/>
          <w:szCs w:val="24"/>
        </w:rPr>
        <w:t>gov</w:t>
      </w:r>
      <w:proofErr w:type="spellEnd"/>
      <w:r w:rsidRPr="00647112">
        <w:rPr>
          <w:rFonts w:ascii="Times New Roman" w:hAnsi="Times New Roman"/>
          <w:szCs w:val="24"/>
          <w:lang w:val="ru-RU"/>
        </w:rPr>
        <w:t>.</w:t>
      </w:r>
      <w:proofErr w:type="spellStart"/>
      <w:r w:rsidRPr="00647112">
        <w:rPr>
          <w:rFonts w:ascii="Times New Roman" w:hAnsi="Times New Roman"/>
          <w:szCs w:val="24"/>
        </w:rPr>
        <w:t>ua</w:t>
      </w:r>
      <w:proofErr w:type="spellEnd"/>
    </w:p>
    <w:p w:rsidR="00E54A6A" w:rsidRPr="00A461C0" w:rsidRDefault="001035C0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1035C0">
        <w:rPr>
          <w:noProof/>
          <w:lang w:val="ru-RU"/>
        </w:rPr>
        <w:pict>
          <v:line id="Пряма сполучна лінія 2" o:spid="_x0000_s1026" style="position:absolute;left:0;text-align:left;z-index:1;visibility:visible;mso-wrap-distance-top:-1e-4mm;mso-wrap-distance-bottom:-1e-4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Gmwa3XuAQAAiwMAAA4AAAAAAAAAAAAAAAAALgIAAGRycy9lMm9Eb2Mu&#10;eG1sUEsBAi0AFAAGAAgAAAAhAKMmdoXbAAAABwEAAA8AAAAAAAAAAAAAAAAASAQAAGRycy9kb3du&#10;cmV2LnhtbFBLBQYAAAAABAAEAPMAAABQBQAAAAA=&#10;" o:allowincell="f" strokeweight=".5pt"/>
        </w:pict>
      </w:r>
    </w:p>
    <w:p w:rsidR="00E54A6A" w:rsidRDefault="00E54A6A" w:rsidP="00EE1455">
      <w:pPr>
        <w:pStyle w:val="Normal2"/>
        <w:jc w:val="right"/>
        <w:rPr>
          <w:rFonts w:ascii="Times New Roman" w:hAnsi="Times New Roman"/>
          <w:b/>
          <w:szCs w:val="24"/>
        </w:rPr>
      </w:pPr>
    </w:p>
    <w:p w:rsidR="00E54A6A" w:rsidRDefault="00E54A6A" w:rsidP="00EE1455">
      <w:pPr>
        <w:pStyle w:val="Normal2"/>
        <w:jc w:val="right"/>
        <w:rPr>
          <w:rFonts w:ascii="Times New Roman" w:hAnsi="Times New Roman"/>
          <w:b/>
          <w:szCs w:val="24"/>
        </w:rPr>
      </w:pPr>
    </w:p>
    <w:p w:rsidR="00E54A6A" w:rsidRPr="00CA61D4" w:rsidRDefault="00E54A6A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CA61D4">
        <w:rPr>
          <w:rFonts w:ascii="Times New Roman" w:hAnsi="Times New Roman"/>
          <w:b/>
          <w:szCs w:val="24"/>
        </w:rPr>
        <w:t xml:space="preserve">Р І Ш Е Н </w:t>
      </w:r>
      <w:proofErr w:type="spellStart"/>
      <w:r w:rsidRPr="00CA61D4">
        <w:rPr>
          <w:rFonts w:ascii="Times New Roman" w:hAnsi="Times New Roman"/>
          <w:b/>
          <w:szCs w:val="24"/>
        </w:rPr>
        <w:t>Н</w:t>
      </w:r>
      <w:proofErr w:type="spellEnd"/>
      <w:r w:rsidRPr="00CA61D4">
        <w:rPr>
          <w:rFonts w:ascii="Times New Roman" w:hAnsi="Times New Roman"/>
          <w:b/>
          <w:szCs w:val="24"/>
        </w:rPr>
        <w:t xml:space="preserve"> Я  № 163/5</w:t>
      </w:r>
    </w:p>
    <w:p w:rsidR="00E54A6A" w:rsidRPr="00CA61D4" w:rsidRDefault="00E54A6A" w:rsidP="00EE1455">
      <w:pPr>
        <w:pStyle w:val="Normal2"/>
        <w:jc w:val="center"/>
        <w:rPr>
          <w:rFonts w:ascii="Times New Roman" w:hAnsi="Times New Roman"/>
          <w:szCs w:val="24"/>
        </w:rPr>
      </w:pPr>
    </w:p>
    <w:p w:rsidR="00E54A6A" w:rsidRPr="00CA61D4" w:rsidRDefault="00E54A6A" w:rsidP="00647112">
      <w:pPr>
        <w:pStyle w:val="Normal2"/>
        <w:jc w:val="center"/>
        <w:rPr>
          <w:rFonts w:ascii="Times New Roman" w:hAnsi="Times New Roman"/>
          <w:szCs w:val="24"/>
        </w:rPr>
      </w:pPr>
      <w:r w:rsidRPr="00CA61D4">
        <w:rPr>
          <w:rFonts w:ascii="Times New Roman" w:hAnsi="Times New Roman"/>
          <w:szCs w:val="24"/>
        </w:rPr>
        <w:t>06 травня  2022 року                                                                                                  м. Кіцмань</w:t>
      </w:r>
    </w:p>
    <w:p w:rsidR="00E54A6A" w:rsidRPr="00A461C0" w:rsidRDefault="00E54A6A" w:rsidP="00EE1455">
      <w:pPr>
        <w:pStyle w:val="Normal2"/>
        <w:rPr>
          <w:rFonts w:ascii="Times New Roman" w:hAnsi="Times New Roman"/>
          <w:b/>
          <w:szCs w:val="24"/>
        </w:rPr>
      </w:pPr>
    </w:p>
    <w:p w:rsidR="00E54A6A" w:rsidRPr="00CA61D4" w:rsidRDefault="00E54A6A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CA61D4">
        <w:rPr>
          <w:rFonts w:ascii="Times New Roman" w:hAnsi="Times New Roman"/>
          <w:b/>
          <w:sz w:val="24"/>
          <w:szCs w:val="24"/>
          <w:lang w:val="uk-UA"/>
        </w:rPr>
        <w:t>Про затвердження Висновку опікунської ради</w:t>
      </w:r>
    </w:p>
    <w:p w:rsidR="008F2D00" w:rsidRDefault="00E54A6A" w:rsidP="008F2D00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CA61D4">
        <w:rPr>
          <w:rFonts w:ascii="Times New Roman" w:hAnsi="Times New Roman"/>
          <w:b/>
          <w:sz w:val="24"/>
          <w:szCs w:val="24"/>
          <w:lang w:val="uk-UA"/>
        </w:rPr>
        <w:t xml:space="preserve">про доцільність призначення </w:t>
      </w:r>
      <w:r w:rsidR="008F2D00">
        <w:rPr>
          <w:rFonts w:ascii="Times New Roman" w:hAnsi="Times New Roman"/>
          <w:b/>
          <w:sz w:val="24"/>
          <w:szCs w:val="24"/>
          <w:lang w:val="uk-UA"/>
        </w:rPr>
        <w:t>Особа №1</w:t>
      </w:r>
    </w:p>
    <w:p w:rsidR="00E54A6A" w:rsidRPr="00CA61D4" w:rsidRDefault="00E54A6A" w:rsidP="008F2D00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CA61D4">
        <w:rPr>
          <w:rFonts w:ascii="Times New Roman" w:hAnsi="Times New Roman"/>
          <w:b/>
          <w:sz w:val="24"/>
          <w:szCs w:val="24"/>
          <w:lang w:val="uk-UA"/>
        </w:rPr>
        <w:t xml:space="preserve">піклувальником над обмежено </w:t>
      </w:r>
    </w:p>
    <w:p w:rsidR="00E54A6A" w:rsidRPr="00CA61D4" w:rsidRDefault="00E54A6A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CA61D4">
        <w:rPr>
          <w:rFonts w:ascii="Times New Roman" w:hAnsi="Times New Roman"/>
          <w:b/>
          <w:sz w:val="24"/>
          <w:szCs w:val="24"/>
          <w:lang w:val="uk-UA"/>
        </w:rPr>
        <w:t xml:space="preserve">дієздатною  </w:t>
      </w:r>
      <w:r w:rsidR="008F2D00">
        <w:rPr>
          <w:rFonts w:ascii="Times New Roman" w:hAnsi="Times New Roman"/>
          <w:b/>
          <w:sz w:val="24"/>
          <w:szCs w:val="24"/>
          <w:lang w:val="uk-UA"/>
        </w:rPr>
        <w:t>Особа №2</w:t>
      </w:r>
    </w:p>
    <w:p w:rsidR="00E54A6A" w:rsidRPr="00CA61D4" w:rsidRDefault="00E54A6A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E54A6A" w:rsidRPr="00CA61D4" w:rsidRDefault="00E54A6A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E54A6A" w:rsidRPr="00CA61D4" w:rsidRDefault="00E54A6A" w:rsidP="00F8056A">
      <w:pPr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CA61D4">
        <w:rPr>
          <w:rFonts w:ascii="Times New Roman" w:hAnsi="Times New Roman"/>
          <w:sz w:val="24"/>
          <w:szCs w:val="24"/>
          <w:lang w:val="uk-UA"/>
        </w:rPr>
        <w:t xml:space="preserve">Розглянувши  заяву вх. №94 від 27.04.2022р.  </w:t>
      </w:r>
      <w:r w:rsidR="008F2D00">
        <w:rPr>
          <w:rFonts w:ascii="Times New Roman" w:hAnsi="Times New Roman"/>
          <w:sz w:val="24"/>
          <w:szCs w:val="24"/>
          <w:lang w:val="uk-UA"/>
        </w:rPr>
        <w:t>Особа №1</w:t>
      </w:r>
      <w:r w:rsidRPr="00CA61D4">
        <w:rPr>
          <w:rFonts w:ascii="Times New Roman" w:hAnsi="Times New Roman"/>
          <w:sz w:val="24"/>
          <w:szCs w:val="24"/>
          <w:lang w:val="uk-UA"/>
        </w:rPr>
        <w:t xml:space="preserve"> 1974р.н., зареєстрований за адресою: </w:t>
      </w:r>
      <w:proofErr w:type="spellStart"/>
      <w:r w:rsidRPr="00CA61D4">
        <w:rPr>
          <w:rFonts w:ascii="Times New Roman" w:hAnsi="Times New Roman"/>
          <w:sz w:val="24"/>
          <w:szCs w:val="24"/>
          <w:lang w:val="uk-UA"/>
        </w:rPr>
        <w:t>м.Харків</w:t>
      </w:r>
      <w:proofErr w:type="spellEnd"/>
      <w:r w:rsidRPr="00CA61D4">
        <w:rPr>
          <w:rFonts w:ascii="Times New Roman" w:hAnsi="Times New Roman"/>
          <w:sz w:val="24"/>
          <w:szCs w:val="24"/>
          <w:lang w:val="uk-UA"/>
        </w:rPr>
        <w:t xml:space="preserve">, </w:t>
      </w:r>
      <w:proofErr w:type="spellStart"/>
      <w:r w:rsidRPr="00CA61D4">
        <w:rPr>
          <w:rFonts w:ascii="Times New Roman" w:hAnsi="Times New Roman"/>
          <w:sz w:val="24"/>
          <w:szCs w:val="24"/>
          <w:lang w:val="uk-UA"/>
        </w:rPr>
        <w:t>вул</w:t>
      </w:r>
      <w:proofErr w:type="spellEnd"/>
      <w:r w:rsidRPr="00CA61D4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8F2D00">
        <w:rPr>
          <w:rFonts w:ascii="Times New Roman" w:hAnsi="Times New Roman"/>
          <w:sz w:val="24"/>
          <w:szCs w:val="24"/>
          <w:lang w:val="uk-UA"/>
        </w:rPr>
        <w:t>Адреса №1</w:t>
      </w:r>
      <w:r w:rsidRPr="00CA61D4">
        <w:rPr>
          <w:rFonts w:ascii="Times New Roman" w:hAnsi="Times New Roman"/>
          <w:sz w:val="24"/>
          <w:szCs w:val="24"/>
          <w:lang w:val="uk-UA"/>
        </w:rPr>
        <w:t xml:space="preserve">,  згідно довідки являється внутрішньо-переміщеною особою та  проживає без реєстрації за адресою:  в м. Кіцмань, вул. </w:t>
      </w:r>
      <w:r w:rsidR="008F2D00">
        <w:rPr>
          <w:rFonts w:ascii="Times New Roman" w:hAnsi="Times New Roman"/>
          <w:sz w:val="24"/>
          <w:szCs w:val="24"/>
          <w:lang w:val="uk-UA"/>
        </w:rPr>
        <w:t>Адреса №1</w:t>
      </w:r>
      <w:r w:rsidRPr="00CA61D4">
        <w:rPr>
          <w:rFonts w:ascii="Times New Roman" w:hAnsi="Times New Roman"/>
          <w:sz w:val="24"/>
          <w:szCs w:val="24"/>
          <w:lang w:val="uk-UA"/>
        </w:rPr>
        <w:t xml:space="preserve">, з проханням призначити його піклувальником над бабусею </w:t>
      </w:r>
      <w:r w:rsidR="008F2D00">
        <w:rPr>
          <w:rFonts w:ascii="Times New Roman" w:hAnsi="Times New Roman"/>
          <w:sz w:val="24"/>
          <w:szCs w:val="24"/>
          <w:lang w:val="uk-UA"/>
        </w:rPr>
        <w:t>Особа №2</w:t>
      </w:r>
      <w:r w:rsidRPr="00CA61D4">
        <w:rPr>
          <w:rFonts w:ascii="Times New Roman" w:hAnsi="Times New Roman"/>
          <w:sz w:val="24"/>
          <w:szCs w:val="24"/>
          <w:lang w:val="uk-UA"/>
        </w:rPr>
        <w:t>, 1929р.н., інвалідом ІІ групи, цивільна дієздатність якої обмежена та відповідні документи, керуючись главою 6 «Опіка та піклування» Цивільного кодексу України, Законом України «Про опіку та піклування над повнолітніми недієздатними особами та особами цивільна дієздатність яких обмежена», п.4 ст.34 Закону України «Про місцеве самоврядування в Україні»,  виконавчий комітет міської ради</w:t>
      </w:r>
    </w:p>
    <w:p w:rsidR="00E54A6A" w:rsidRPr="00D40E12" w:rsidRDefault="00E54A6A" w:rsidP="00EC0E7D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:rsidR="00E54A6A" w:rsidRDefault="00E54A6A" w:rsidP="00954219">
      <w:pPr>
        <w:pStyle w:val="aa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 1. Затвердити Висновок опікунської ради 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Кіцманської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 xml:space="preserve"> міської ради від 28</w:t>
      </w:r>
      <w:r w:rsidRPr="00521509">
        <w:rPr>
          <w:rFonts w:ascii="Times New Roman" w:hAnsi="Times New Roman"/>
          <w:bCs/>
          <w:sz w:val="24"/>
          <w:szCs w:val="24"/>
          <w:lang w:val="uk-UA"/>
        </w:rPr>
        <w:t>.</w:t>
      </w:r>
      <w:r>
        <w:rPr>
          <w:rFonts w:ascii="Times New Roman" w:hAnsi="Times New Roman"/>
          <w:bCs/>
          <w:sz w:val="24"/>
          <w:szCs w:val="24"/>
          <w:lang w:val="uk-UA"/>
        </w:rPr>
        <w:t>04</w:t>
      </w:r>
      <w:r w:rsidRPr="00521509">
        <w:rPr>
          <w:rFonts w:ascii="Times New Roman" w:hAnsi="Times New Roman"/>
          <w:bCs/>
          <w:sz w:val="24"/>
          <w:szCs w:val="24"/>
          <w:lang w:val="uk-UA"/>
        </w:rPr>
        <w:t>.202</w:t>
      </w:r>
      <w:r>
        <w:rPr>
          <w:rFonts w:ascii="Times New Roman" w:hAnsi="Times New Roman"/>
          <w:bCs/>
          <w:sz w:val="24"/>
          <w:szCs w:val="24"/>
          <w:lang w:val="uk-UA"/>
        </w:rPr>
        <w:t>2</w:t>
      </w:r>
      <w:r w:rsidRPr="00521509">
        <w:rPr>
          <w:rFonts w:ascii="Times New Roman" w:hAnsi="Times New Roman"/>
          <w:bCs/>
          <w:sz w:val="24"/>
          <w:szCs w:val="24"/>
          <w:lang w:val="uk-UA"/>
        </w:rPr>
        <w:t xml:space="preserve">р.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про доцільність призначення </w:t>
      </w:r>
      <w:r w:rsidR="008F2D00">
        <w:rPr>
          <w:rFonts w:ascii="Times New Roman" w:hAnsi="Times New Roman"/>
          <w:bCs/>
          <w:sz w:val="24"/>
          <w:szCs w:val="24"/>
          <w:lang w:val="uk-UA"/>
        </w:rPr>
        <w:t>Особа  №1</w:t>
      </w:r>
      <w:r>
        <w:rPr>
          <w:rFonts w:ascii="Times New Roman" w:hAnsi="Times New Roman"/>
          <w:bCs/>
          <w:sz w:val="24"/>
          <w:szCs w:val="24"/>
          <w:lang w:val="uk-UA"/>
        </w:rPr>
        <w:t>, 1974р.н.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внутріщньо-переміщена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 особа,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проживає без реєстрації за адресою: 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м.Кіцмань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>,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вул.</w:t>
      </w:r>
      <w:r w:rsidR="008F2D00">
        <w:rPr>
          <w:rFonts w:ascii="Times New Roman" w:hAnsi="Times New Roman"/>
          <w:sz w:val="24"/>
          <w:szCs w:val="24"/>
          <w:lang w:val="uk-UA"/>
        </w:rPr>
        <w:t xml:space="preserve"> Адреса №1</w:t>
      </w:r>
      <w:r>
        <w:rPr>
          <w:rFonts w:ascii="Times New Roman" w:hAnsi="Times New Roman"/>
          <w:sz w:val="24"/>
          <w:szCs w:val="24"/>
          <w:lang w:val="uk-UA"/>
        </w:rPr>
        <w:t xml:space="preserve">,  Чернівецького району, Чернівецької області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піклувальником над  </w:t>
      </w:r>
      <w:r w:rsidR="008F2D00">
        <w:rPr>
          <w:rFonts w:ascii="Times New Roman" w:hAnsi="Times New Roman"/>
          <w:bCs/>
          <w:sz w:val="24"/>
          <w:szCs w:val="24"/>
          <w:lang w:val="uk-UA"/>
        </w:rPr>
        <w:t>Особа №2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, 1929р.н., внутрішньо-переміщена особа, цивільна дієздатність обмежена, проживає без реєстрації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м.Кіцмань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>,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вул.</w:t>
      </w:r>
      <w:r w:rsidR="00F758F5">
        <w:rPr>
          <w:rFonts w:ascii="Times New Roman" w:hAnsi="Times New Roman"/>
          <w:sz w:val="24"/>
          <w:szCs w:val="24"/>
          <w:lang w:val="uk-UA"/>
        </w:rPr>
        <w:t>Адреса</w:t>
      </w:r>
      <w:proofErr w:type="spellEnd"/>
      <w:r w:rsidR="00F758F5">
        <w:rPr>
          <w:rFonts w:ascii="Times New Roman" w:hAnsi="Times New Roman"/>
          <w:sz w:val="24"/>
          <w:szCs w:val="24"/>
          <w:lang w:val="uk-UA"/>
        </w:rPr>
        <w:t xml:space="preserve"> №1</w:t>
      </w:r>
      <w:r>
        <w:rPr>
          <w:rFonts w:ascii="Times New Roman" w:hAnsi="Times New Roman"/>
          <w:sz w:val="24"/>
          <w:szCs w:val="24"/>
          <w:lang w:val="uk-UA"/>
        </w:rPr>
        <w:t>, Чернівецького району, Чернівецької області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(висновок додається).</w:t>
      </w:r>
    </w:p>
    <w:p w:rsidR="00E54A6A" w:rsidRDefault="00E54A6A" w:rsidP="00954219">
      <w:pPr>
        <w:pStyle w:val="aa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2. Контроль за виконанням даного рішення покласти на заступника міського голови з питань організаційно-господарської діяльності Олександра ТКАЧУКА.</w:t>
      </w:r>
    </w:p>
    <w:p w:rsidR="00E54A6A" w:rsidRDefault="00E54A6A" w:rsidP="00954219">
      <w:pPr>
        <w:pStyle w:val="aa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</w:p>
    <w:p w:rsidR="00E54A6A" w:rsidRPr="0049467A" w:rsidRDefault="00E54A6A" w:rsidP="00954219">
      <w:pPr>
        <w:pStyle w:val="aa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</w:p>
    <w:p w:rsidR="00E54A6A" w:rsidRDefault="00E54A6A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Міський голова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  С</w:t>
      </w:r>
      <w:r>
        <w:rPr>
          <w:rFonts w:ascii="Times New Roman" w:hAnsi="Times New Roman"/>
          <w:b/>
          <w:sz w:val="24"/>
          <w:szCs w:val="24"/>
          <w:lang w:val="uk-UA"/>
        </w:rPr>
        <w:t>ергій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БУЛЕГА</w:t>
      </w:r>
    </w:p>
    <w:p w:rsidR="00E54A6A" w:rsidRDefault="00E54A6A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E54A6A" w:rsidRDefault="00E54A6A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E54A6A" w:rsidRDefault="00E54A6A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AB1F9E">
        <w:rPr>
          <w:rFonts w:ascii="Times New Roman" w:hAnsi="Times New Roman"/>
          <w:sz w:val="24"/>
          <w:szCs w:val="24"/>
          <w:lang w:val="uk-UA"/>
        </w:rPr>
        <w:t> </w:t>
      </w:r>
    </w:p>
    <w:sectPr w:rsidR="00E54A6A" w:rsidSect="00EC0E7D">
      <w:pgSz w:w="11906" w:h="16838" w:code="9"/>
      <w:pgMar w:top="899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5D87" w:rsidRDefault="006F5D87" w:rsidP="00EE1455">
      <w:pPr>
        <w:spacing w:after="0" w:line="240" w:lineRule="auto"/>
      </w:pPr>
      <w:r>
        <w:separator/>
      </w:r>
    </w:p>
  </w:endnote>
  <w:endnote w:type="continuationSeparator" w:id="0">
    <w:p w:rsidR="006F5D87" w:rsidRDefault="006F5D87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5D87" w:rsidRDefault="006F5D87" w:rsidP="00EE1455">
      <w:pPr>
        <w:spacing w:after="0" w:line="240" w:lineRule="auto"/>
      </w:pPr>
      <w:r>
        <w:separator/>
      </w:r>
    </w:p>
  </w:footnote>
  <w:footnote w:type="continuationSeparator" w:id="0">
    <w:p w:rsidR="006F5D87" w:rsidRDefault="006F5D87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12B86"/>
    <w:rsid w:val="00027335"/>
    <w:rsid w:val="000527ED"/>
    <w:rsid w:val="00060337"/>
    <w:rsid w:val="000721E5"/>
    <w:rsid w:val="00080D4D"/>
    <w:rsid w:val="0008534E"/>
    <w:rsid w:val="000C2D57"/>
    <w:rsid w:val="000E5091"/>
    <w:rsid w:val="001035C0"/>
    <w:rsid w:val="00121FCA"/>
    <w:rsid w:val="00142D11"/>
    <w:rsid w:val="00147A60"/>
    <w:rsid w:val="001557F1"/>
    <w:rsid w:val="0015746B"/>
    <w:rsid w:val="00170069"/>
    <w:rsid w:val="001718E6"/>
    <w:rsid w:val="00183C65"/>
    <w:rsid w:val="00196D86"/>
    <w:rsid w:val="001A5DA9"/>
    <w:rsid w:val="002060C5"/>
    <w:rsid w:val="00211C8E"/>
    <w:rsid w:val="002147DE"/>
    <w:rsid w:val="0022607E"/>
    <w:rsid w:val="002576D7"/>
    <w:rsid w:val="00267089"/>
    <w:rsid w:val="0028366E"/>
    <w:rsid w:val="00284622"/>
    <w:rsid w:val="002C7B41"/>
    <w:rsid w:val="002E671A"/>
    <w:rsid w:val="003025BB"/>
    <w:rsid w:val="00307527"/>
    <w:rsid w:val="0032457C"/>
    <w:rsid w:val="003262C4"/>
    <w:rsid w:val="00331540"/>
    <w:rsid w:val="00352A9F"/>
    <w:rsid w:val="00360BB1"/>
    <w:rsid w:val="00380C3B"/>
    <w:rsid w:val="00385665"/>
    <w:rsid w:val="00385C69"/>
    <w:rsid w:val="003E14DD"/>
    <w:rsid w:val="0041052A"/>
    <w:rsid w:val="004225A2"/>
    <w:rsid w:val="004816C8"/>
    <w:rsid w:val="0049467A"/>
    <w:rsid w:val="00496CB0"/>
    <w:rsid w:val="004A28F2"/>
    <w:rsid w:val="004B527B"/>
    <w:rsid w:val="004C2D83"/>
    <w:rsid w:val="004E0CFD"/>
    <w:rsid w:val="004F7BAE"/>
    <w:rsid w:val="00502E1F"/>
    <w:rsid w:val="005118E8"/>
    <w:rsid w:val="005201D2"/>
    <w:rsid w:val="00521509"/>
    <w:rsid w:val="00565E3F"/>
    <w:rsid w:val="005740E8"/>
    <w:rsid w:val="005A2F4B"/>
    <w:rsid w:val="006045A7"/>
    <w:rsid w:val="00620B79"/>
    <w:rsid w:val="00622D10"/>
    <w:rsid w:val="00647112"/>
    <w:rsid w:val="0065707F"/>
    <w:rsid w:val="00670F1B"/>
    <w:rsid w:val="006711AF"/>
    <w:rsid w:val="006D0FB1"/>
    <w:rsid w:val="006D565C"/>
    <w:rsid w:val="006E1E18"/>
    <w:rsid w:val="006F5D87"/>
    <w:rsid w:val="0070114E"/>
    <w:rsid w:val="007115E4"/>
    <w:rsid w:val="00721B83"/>
    <w:rsid w:val="007714A7"/>
    <w:rsid w:val="00784D6A"/>
    <w:rsid w:val="00792115"/>
    <w:rsid w:val="007B22D0"/>
    <w:rsid w:val="00803DE7"/>
    <w:rsid w:val="008060B6"/>
    <w:rsid w:val="00835FE2"/>
    <w:rsid w:val="00844C39"/>
    <w:rsid w:val="008666C2"/>
    <w:rsid w:val="008744E2"/>
    <w:rsid w:val="00881954"/>
    <w:rsid w:val="008A23C6"/>
    <w:rsid w:val="008F2D00"/>
    <w:rsid w:val="0092462C"/>
    <w:rsid w:val="00954219"/>
    <w:rsid w:val="00985C7A"/>
    <w:rsid w:val="009C4B9B"/>
    <w:rsid w:val="009C6216"/>
    <w:rsid w:val="009E6D0F"/>
    <w:rsid w:val="00A01EC5"/>
    <w:rsid w:val="00A20614"/>
    <w:rsid w:val="00A25E10"/>
    <w:rsid w:val="00A373DA"/>
    <w:rsid w:val="00A3764C"/>
    <w:rsid w:val="00A461C0"/>
    <w:rsid w:val="00A670F0"/>
    <w:rsid w:val="00A920B6"/>
    <w:rsid w:val="00A94E39"/>
    <w:rsid w:val="00AB1169"/>
    <w:rsid w:val="00AB1F9E"/>
    <w:rsid w:val="00AB56D4"/>
    <w:rsid w:val="00AE2905"/>
    <w:rsid w:val="00AF2354"/>
    <w:rsid w:val="00AF2744"/>
    <w:rsid w:val="00B56DDB"/>
    <w:rsid w:val="00B67C87"/>
    <w:rsid w:val="00B8188D"/>
    <w:rsid w:val="00B96289"/>
    <w:rsid w:val="00BB00E6"/>
    <w:rsid w:val="00BC12F1"/>
    <w:rsid w:val="00BD29FD"/>
    <w:rsid w:val="00C911C2"/>
    <w:rsid w:val="00C954EE"/>
    <w:rsid w:val="00CA61D4"/>
    <w:rsid w:val="00CB4367"/>
    <w:rsid w:val="00CD57BE"/>
    <w:rsid w:val="00CF309D"/>
    <w:rsid w:val="00D3158F"/>
    <w:rsid w:val="00D40E12"/>
    <w:rsid w:val="00D927B7"/>
    <w:rsid w:val="00DC3D2E"/>
    <w:rsid w:val="00DD51EA"/>
    <w:rsid w:val="00E41228"/>
    <w:rsid w:val="00E54A6A"/>
    <w:rsid w:val="00E613C6"/>
    <w:rsid w:val="00EA6322"/>
    <w:rsid w:val="00EB0603"/>
    <w:rsid w:val="00EB0677"/>
    <w:rsid w:val="00EC0E7D"/>
    <w:rsid w:val="00EE1455"/>
    <w:rsid w:val="00F1598C"/>
    <w:rsid w:val="00F35A2A"/>
    <w:rsid w:val="00F42C37"/>
    <w:rsid w:val="00F758F5"/>
    <w:rsid w:val="00F774B2"/>
    <w:rsid w:val="00F77ABB"/>
    <w:rsid w:val="00F8056A"/>
    <w:rsid w:val="00F8479E"/>
    <w:rsid w:val="00F9627F"/>
    <w:rsid w:val="00FB10E1"/>
    <w:rsid w:val="00FE69B7"/>
    <w:rsid w:val="00FF30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paragraph" w:styleId="1">
    <w:name w:val="heading 1"/>
    <w:basedOn w:val="Normal2"/>
    <w:next w:val="Normal2"/>
    <w:link w:val="10"/>
    <w:uiPriority w:val="99"/>
    <w:qFormat/>
    <w:rsid w:val="00C954EE"/>
    <w:pPr>
      <w:keepNext/>
      <w:jc w:val="center"/>
      <w:outlineLvl w:val="0"/>
    </w:pPr>
    <w:rPr>
      <w:rFonts w:eastAsia="Calibri"/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4225A2"/>
    <w:rPr>
      <w:rFonts w:ascii="Cambria" w:hAnsi="Cambria" w:cs="Times New Roman"/>
      <w:b/>
      <w:bCs/>
      <w:kern w:val="32"/>
      <w:sz w:val="32"/>
      <w:szCs w:val="32"/>
    </w:rPr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2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basedOn w:val="a0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  <w:style w:type="paragraph" w:styleId="ab">
    <w:name w:val="caption"/>
    <w:basedOn w:val="Normal2"/>
    <w:next w:val="Normal2"/>
    <w:uiPriority w:val="99"/>
    <w:qFormat/>
    <w:rsid w:val="00C954EE"/>
    <w:pPr>
      <w:jc w:val="center"/>
    </w:pPr>
    <w:rPr>
      <w:rFonts w:eastAsia="Calibri"/>
      <w:b/>
      <w:sz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43445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1301</Words>
  <Characters>742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2039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server</cp:lastModifiedBy>
  <cp:revision>7</cp:revision>
  <cp:lastPrinted>2022-05-09T07:35:00Z</cp:lastPrinted>
  <dcterms:created xsi:type="dcterms:W3CDTF">2022-05-04T14:32:00Z</dcterms:created>
  <dcterms:modified xsi:type="dcterms:W3CDTF">2022-05-10T14:06:00Z</dcterms:modified>
</cp:coreProperties>
</file>