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890" w:rsidRPr="00A461C0" w:rsidRDefault="00A0089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45pt" o:ole="" fillcolor="window">
            <v:imagedata r:id="rId7" o:title=""/>
          </v:shape>
          <o:OLEObject Type="Embed" ProgID="PBrush" ShapeID="_x0000_i1025" DrawAspect="Content" ObjectID="_1713260297" r:id="rId8"/>
        </w:object>
      </w:r>
    </w:p>
    <w:p w:rsidR="00A00890" w:rsidRPr="00D927B7" w:rsidRDefault="00A0089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00890" w:rsidRPr="00D927B7" w:rsidRDefault="00A00890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A00890" w:rsidRPr="00D927B7" w:rsidRDefault="00A0089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00890" w:rsidRPr="00D927B7" w:rsidRDefault="00A0089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00890" w:rsidRPr="00A461C0" w:rsidRDefault="00A0089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A00890" w:rsidRPr="00A461C0" w:rsidRDefault="00A0089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A00890" w:rsidRPr="00A461C0" w:rsidRDefault="00A6727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7276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00890" w:rsidRDefault="00A00890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00890" w:rsidRDefault="00A0089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00890" w:rsidRPr="00A461C0" w:rsidRDefault="00A0089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A00890" w:rsidRPr="00A461C0" w:rsidRDefault="00A0089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00890" w:rsidRDefault="00A0089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00890" w:rsidRPr="00A461C0" w:rsidRDefault="00A00890" w:rsidP="00EE1455">
      <w:pPr>
        <w:pStyle w:val="Normal2"/>
        <w:rPr>
          <w:rFonts w:ascii="Times New Roman" w:hAnsi="Times New Roman"/>
          <w:b/>
          <w:szCs w:val="24"/>
        </w:rPr>
      </w:pPr>
    </w:p>
    <w:p w:rsidR="00A00890" w:rsidRPr="0032457C" w:rsidRDefault="00A0089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931E5" w:rsidRDefault="00A00890" w:rsidP="007931E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7931E5">
        <w:rPr>
          <w:rFonts w:ascii="Times New Roman" w:hAnsi="Times New Roman"/>
          <w:b/>
          <w:sz w:val="24"/>
          <w:szCs w:val="24"/>
          <w:lang w:val="uk-UA"/>
        </w:rPr>
        <w:t xml:space="preserve"> Особа №1</w:t>
      </w:r>
    </w:p>
    <w:p w:rsidR="00A00890" w:rsidRDefault="00A0089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обмежено </w:t>
      </w:r>
    </w:p>
    <w:p w:rsidR="00A00890" w:rsidRDefault="00A0089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дієздатною  </w:t>
      </w:r>
      <w:r w:rsidR="007931E5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A00890" w:rsidRDefault="00A0089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931E5" w:rsidRPr="00A461C0" w:rsidRDefault="007931E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Default="00A00890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 w:rsidRPr="00EB0677">
        <w:rPr>
          <w:rFonts w:ascii="Times New Roman" w:hAnsi="Times New Roman"/>
          <w:sz w:val="24"/>
          <w:szCs w:val="24"/>
          <w:lang w:val="uk-UA"/>
        </w:rPr>
        <w:t>86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14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6443DC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sz w:val="24"/>
          <w:szCs w:val="24"/>
          <w:lang w:val="uk-UA"/>
        </w:rPr>
        <w:t>1965р.н., який проживає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6443DC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піклувальником над тещею </w:t>
      </w:r>
      <w:r w:rsidR="006443DC">
        <w:rPr>
          <w:rFonts w:ascii="Times New Roman" w:hAnsi="Times New Roman"/>
          <w:b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1937р.н. цивільна дієздатність якої обмежена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A00890" w:rsidRPr="00D40E12" w:rsidRDefault="00A0089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00890" w:rsidRDefault="00A00890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15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6443DC">
        <w:rPr>
          <w:rFonts w:ascii="Times New Roman" w:hAnsi="Times New Roman"/>
          <w:b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>, 1965р.н.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вул.</w:t>
      </w:r>
      <w:r w:rsidR="006443DC">
        <w:rPr>
          <w:rFonts w:ascii="Times New Roman" w:hAnsi="Times New Roman"/>
          <w:sz w:val="24"/>
          <w:szCs w:val="24"/>
          <w:lang w:val="uk-UA"/>
        </w:rPr>
        <w:t xml:space="preserve"> 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  </w:t>
      </w:r>
      <w:r w:rsidR="006443DC">
        <w:rPr>
          <w:rFonts w:ascii="Times New Roman" w:hAnsi="Times New Roman"/>
          <w:b/>
          <w:sz w:val="24"/>
          <w:szCs w:val="24"/>
          <w:lang w:val="uk-UA"/>
        </w:rPr>
        <w:t>Особа №2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1937р.н., цивільна дієздатність якої обмежена, проживає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с.Торське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Чортківського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району, Тернопільської області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A00890" w:rsidRPr="0049467A" w:rsidRDefault="00A00890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00890" w:rsidRDefault="00A0089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Default="00A0089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Default="00A0089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Default="00A0089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Default="00A0089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A00890" w:rsidRDefault="00A0089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Pr="006E1E18" w:rsidRDefault="00A0089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00890" w:rsidRDefault="00A008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00890" w:rsidRDefault="00A008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00890" w:rsidRDefault="00A008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00890" w:rsidRDefault="00A008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00890" w:rsidRDefault="00A008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00890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FC2" w:rsidRDefault="00A22FC2" w:rsidP="00EE1455">
      <w:pPr>
        <w:spacing w:after="0" w:line="240" w:lineRule="auto"/>
      </w:pPr>
      <w:r>
        <w:separator/>
      </w:r>
    </w:p>
  </w:endnote>
  <w:endnote w:type="continuationSeparator" w:id="0">
    <w:p w:rsidR="00A22FC2" w:rsidRDefault="00A22FC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FC2" w:rsidRDefault="00A22FC2" w:rsidP="00EE1455">
      <w:pPr>
        <w:spacing w:after="0" w:line="240" w:lineRule="auto"/>
      </w:pPr>
      <w:r>
        <w:separator/>
      </w:r>
    </w:p>
  </w:footnote>
  <w:footnote w:type="continuationSeparator" w:id="0">
    <w:p w:rsidR="00A22FC2" w:rsidRDefault="00A22FC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27ED"/>
    <w:rsid w:val="00060337"/>
    <w:rsid w:val="000721E5"/>
    <w:rsid w:val="00080D4D"/>
    <w:rsid w:val="0009647D"/>
    <w:rsid w:val="000C2D57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D6208"/>
    <w:rsid w:val="002060C5"/>
    <w:rsid w:val="00211C8E"/>
    <w:rsid w:val="00212428"/>
    <w:rsid w:val="002147DE"/>
    <w:rsid w:val="002576D7"/>
    <w:rsid w:val="00267089"/>
    <w:rsid w:val="0028366E"/>
    <w:rsid w:val="00284622"/>
    <w:rsid w:val="002C7B41"/>
    <w:rsid w:val="002E671A"/>
    <w:rsid w:val="00307527"/>
    <w:rsid w:val="0032457C"/>
    <w:rsid w:val="00331540"/>
    <w:rsid w:val="00360BB1"/>
    <w:rsid w:val="00385665"/>
    <w:rsid w:val="003B3D3A"/>
    <w:rsid w:val="003E14DD"/>
    <w:rsid w:val="0041052A"/>
    <w:rsid w:val="0049467A"/>
    <w:rsid w:val="004A28F2"/>
    <w:rsid w:val="004B527B"/>
    <w:rsid w:val="004C2D83"/>
    <w:rsid w:val="004F7BAE"/>
    <w:rsid w:val="00502E1F"/>
    <w:rsid w:val="005118E8"/>
    <w:rsid w:val="00521509"/>
    <w:rsid w:val="00565E3F"/>
    <w:rsid w:val="005740E8"/>
    <w:rsid w:val="005A2F4B"/>
    <w:rsid w:val="00622D10"/>
    <w:rsid w:val="006443DC"/>
    <w:rsid w:val="0065707F"/>
    <w:rsid w:val="00670F1B"/>
    <w:rsid w:val="006711AF"/>
    <w:rsid w:val="006D565C"/>
    <w:rsid w:val="006E1E18"/>
    <w:rsid w:val="007115E4"/>
    <w:rsid w:val="00721B83"/>
    <w:rsid w:val="007714A7"/>
    <w:rsid w:val="00784D6A"/>
    <w:rsid w:val="007931E5"/>
    <w:rsid w:val="007B22D0"/>
    <w:rsid w:val="00803DE7"/>
    <w:rsid w:val="00844C39"/>
    <w:rsid w:val="008744E2"/>
    <w:rsid w:val="00881954"/>
    <w:rsid w:val="008A23C6"/>
    <w:rsid w:val="0092462C"/>
    <w:rsid w:val="00954219"/>
    <w:rsid w:val="009C4B9B"/>
    <w:rsid w:val="009C6216"/>
    <w:rsid w:val="009E6D0F"/>
    <w:rsid w:val="00A00890"/>
    <w:rsid w:val="00A01EC5"/>
    <w:rsid w:val="00A20614"/>
    <w:rsid w:val="00A22FC2"/>
    <w:rsid w:val="00A25E10"/>
    <w:rsid w:val="00A373DA"/>
    <w:rsid w:val="00A3764C"/>
    <w:rsid w:val="00A461C0"/>
    <w:rsid w:val="00A67276"/>
    <w:rsid w:val="00A920B6"/>
    <w:rsid w:val="00A94E39"/>
    <w:rsid w:val="00AB1F9E"/>
    <w:rsid w:val="00AB56D4"/>
    <w:rsid w:val="00AE2905"/>
    <w:rsid w:val="00AF2354"/>
    <w:rsid w:val="00AF2744"/>
    <w:rsid w:val="00B56DDB"/>
    <w:rsid w:val="00B67C87"/>
    <w:rsid w:val="00B96289"/>
    <w:rsid w:val="00BB00E6"/>
    <w:rsid w:val="00BC12F1"/>
    <w:rsid w:val="00C911C2"/>
    <w:rsid w:val="00CD57BE"/>
    <w:rsid w:val="00D3158F"/>
    <w:rsid w:val="00D40E12"/>
    <w:rsid w:val="00D927B7"/>
    <w:rsid w:val="00DC3D2E"/>
    <w:rsid w:val="00E41228"/>
    <w:rsid w:val="00E613C6"/>
    <w:rsid w:val="00EA6322"/>
    <w:rsid w:val="00EB0603"/>
    <w:rsid w:val="00EB0677"/>
    <w:rsid w:val="00EC0E7D"/>
    <w:rsid w:val="00EE1455"/>
    <w:rsid w:val="00F1598C"/>
    <w:rsid w:val="00F35A2A"/>
    <w:rsid w:val="00F42C37"/>
    <w:rsid w:val="00F679C3"/>
    <w:rsid w:val="00F774B2"/>
    <w:rsid w:val="00F77ABB"/>
    <w:rsid w:val="00F8056A"/>
    <w:rsid w:val="00F8479E"/>
    <w:rsid w:val="00FB10E1"/>
    <w:rsid w:val="00FF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52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3</cp:revision>
  <cp:lastPrinted>2022-04-28T09:31:00Z</cp:lastPrinted>
  <dcterms:created xsi:type="dcterms:W3CDTF">2022-05-04T14:41:00Z</dcterms:created>
  <dcterms:modified xsi:type="dcterms:W3CDTF">2022-05-05T09:52:00Z</dcterms:modified>
</cp:coreProperties>
</file>