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637" w:rsidRPr="003668B8" w:rsidRDefault="009E3CE8" w:rsidP="00B85DC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6pt;height:47.8pt;visibility:visible">
            <v:imagedata r:id="rId4" o:title=""/>
          </v:shape>
        </w:pict>
      </w:r>
    </w:p>
    <w:p w:rsidR="00051637" w:rsidRPr="003668B8" w:rsidRDefault="00051637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051637" w:rsidRPr="003668B8" w:rsidRDefault="00051637" w:rsidP="00B85DC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051637" w:rsidRPr="003668B8" w:rsidRDefault="00051637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051637" w:rsidRPr="003668B8" w:rsidRDefault="00051637" w:rsidP="00B85DCE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</w:t>
        </w:r>
        <w:r w:rsidRPr="003668B8">
          <w:rPr>
            <w:rFonts w:ascii="Times New Roman" w:hAnsi="Times New Roman"/>
            <w:sz w:val="22"/>
          </w:rPr>
          <w:t xml:space="preserve">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051637" w:rsidRPr="003668B8" w:rsidRDefault="00051637" w:rsidP="00B85DCE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051637" w:rsidRDefault="009E3CE8" w:rsidP="00B85DCE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1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9350B1" w:rsidRPr="00AD02AD" w:rsidRDefault="009350B1" w:rsidP="009350B1">
      <w:pPr>
        <w:pStyle w:val="1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78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9350B1" w:rsidRPr="00671AEB" w:rsidRDefault="009350B1" w:rsidP="009350B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350B1" w:rsidRPr="00671AEB" w:rsidRDefault="009350B1" w:rsidP="009350B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350B1" w:rsidRPr="00671AEB" w:rsidRDefault="009350B1" w:rsidP="009350B1">
      <w:pPr>
        <w:pStyle w:val="Normal2"/>
        <w:widowControl w:val="0"/>
        <w:rPr>
          <w:rFonts w:ascii="Times New Roman" w:hAnsi="Times New Roman"/>
        </w:rPr>
      </w:pPr>
    </w:p>
    <w:p w:rsidR="009350B1" w:rsidRPr="00671AEB" w:rsidRDefault="009350B1" w:rsidP="009350B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051637" w:rsidRDefault="00051637" w:rsidP="00B85DCE">
      <w:pPr>
        <w:jc w:val="center"/>
      </w:pPr>
    </w:p>
    <w:p w:rsidR="00051637" w:rsidRDefault="00051637" w:rsidP="00B85DC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гр. Яворському Сергію Івановичу </w:t>
      </w:r>
    </w:p>
    <w:p w:rsidR="00051637" w:rsidRDefault="00051637" w:rsidP="00B85DC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051637" w:rsidRPr="005D6D14" w:rsidRDefault="00051637" w:rsidP="00B85DCE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051637" w:rsidRDefault="00051637" w:rsidP="002816A5">
      <w:pPr>
        <w:pStyle w:val="a3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EE642B">
        <w:rPr>
          <w:rFonts w:ascii="Times New Roman" w:hAnsi="Times New Roman"/>
          <w:sz w:val="24"/>
          <w:szCs w:val="24"/>
        </w:rPr>
        <w:t xml:space="preserve">Розглянувши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642B">
        <w:rPr>
          <w:rFonts w:ascii="Times New Roman" w:hAnsi="Times New Roman"/>
          <w:sz w:val="24"/>
          <w:szCs w:val="24"/>
        </w:rPr>
        <w:t>заяв</w:t>
      </w:r>
      <w:r>
        <w:rPr>
          <w:rFonts w:ascii="Times New Roman" w:hAnsi="Times New Roman"/>
          <w:sz w:val="24"/>
          <w:szCs w:val="24"/>
        </w:rPr>
        <w:t xml:space="preserve">у  гр. Яворського Сергія Івановича, жителя с. </w:t>
      </w:r>
      <w:proofErr w:type="spellStart"/>
      <w:r>
        <w:rPr>
          <w:rFonts w:ascii="Times New Roman" w:hAnsi="Times New Roman"/>
          <w:sz w:val="24"/>
          <w:szCs w:val="24"/>
        </w:rPr>
        <w:t>Кліводин</w:t>
      </w:r>
      <w:proofErr w:type="spellEnd"/>
      <w:r>
        <w:rPr>
          <w:rFonts w:ascii="Times New Roman" w:hAnsi="Times New Roman"/>
          <w:sz w:val="24"/>
          <w:szCs w:val="24"/>
        </w:rPr>
        <w:t xml:space="preserve">, вул. </w:t>
      </w:r>
      <w:r w:rsidR="009E3CE8">
        <w:rPr>
          <w:rFonts w:ascii="Times New Roman" w:hAnsi="Times New Roman"/>
          <w:b/>
          <w:sz w:val="24"/>
          <w:szCs w:val="24"/>
        </w:rPr>
        <w:t>******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27 від 07.02.2022р. про повторний розгляд питання «Про надання дозволу на розробку проекту землеустрою щодо відведення у власність земельної ділянки для ведення особистого селянського господарства», рішення Чернівецького окружного адміністративного суду  від 19.11.2021 року, справа №600/3845/21-а та постанов</w:t>
      </w:r>
      <w:r w:rsidR="00EA5AD5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Сьомого апеляційного адміністративного суду від  25.01.2022 року, справа №600/3845/21-а   </w:t>
      </w:r>
      <w:r w:rsidRPr="00EE642B">
        <w:rPr>
          <w:rFonts w:ascii="Times New Roman" w:hAnsi="Times New Roman"/>
          <w:sz w:val="24"/>
          <w:szCs w:val="24"/>
        </w:rPr>
        <w:t>керуючись ст. 3, 12, 116,  118, 121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642B">
        <w:rPr>
          <w:rFonts w:ascii="Times New Roman" w:hAnsi="Times New Roman"/>
          <w:sz w:val="24"/>
          <w:szCs w:val="24"/>
        </w:rPr>
        <w:t>Земельного кодексу України та ст. 26</w:t>
      </w:r>
      <w:r w:rsidRPr="00EE642B">
        <w:rPr>
          <w:rFonts w:ascii="Times New Roman" w:hAnsi="Times New Roman"/>
          <w:szCs w:val="24"/>
        </w:rPr>
        <w:t xml:space="preserve"> </w:t>
      </w:r>
      <w:r w:rsidRPr="00EE642B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</w:t>
      </w:r>
      <w:r>
        <w:rPr>
          <w:rFonts w:ascii="Times New Roman" w:hAnsi="Times New Roman"/>
          <w:sz w:val="24"/>
          <w:szCs w:val="24"/>
        </w:rPr>
        <w:t>Кіцманська міська</w:t>
      </w:r>
      <w:r w:rsidRPr="00EE642B">
        <w:rPr>
          <w:rFonts w:ascii="Times New Roman" w:hAnsi="Times New Roman"/>
          <w:sz w:val="24"/>
          <w:szCs w:val="24"/>
        </w:rPr>
        <w:t xml:space="preserve"> рад</w:t>
      </w:r>
      <w:r>
        <w:rPr>
          <w:rFonts w:ascii="Times New Roman" w:hAnsi="Times New Roman"/>
          <w:sz w:val="24"/>
          <w:szCs w:val="24"/>
        </w:rPr>
        <w:t>а</w:t>
      </w:r>
      <w:r w:rsidRPr="00EE642B">
        <w:rPr>
          <w:rFonts w:ascii="Times New Roman" w:hAnsi="Times New Roman"/>
          <w:sz w:val="24"/>
          <w:szCs w:val="24"/>
        </w:rPr>
        <w:t xml:space="preserve"> </w:t>
      </w:r>
      <w:r w:rsidRPr="00EE642B">
        <w:rPr>
          <w:rFonts w:ascii="Times New Roman" w:hAnsi="Times New Roman"/>
          <w:b/>
          <w:sz w:val="24"/>
          <w:szCs w:val="24"/>
        </w:rPr>
        <w:t>ВИРІШИЛА:</w:t>
      </w:r>
      <w:r w:rsidRPr="00EE642B">
        <w:rPr>
          <w:rFonts w:ascii="Times New Roman" w:hAnsi="Times New Roman"/>
          <w:sz w:val="24"/>
          <w:szCs w:val="24"/>
        </w:rPr>
        <w:t xml:space="preserve"> </w:t>
      </w:r>
    </w:p>
    <w:p w:rsidR="00051637" w:rsidRDefault="00051637" w:rsidP="002816A5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Надати дозвіл гр. Яворському Сергію Івановичу (РНОКПП </w:t>
      </w:r>
      <w:r w:rsidR="009E3CE8">
        <w:rPr>
          <w:rFonts w:ascii="Times New Roman" w:hAnsi="Times New Roman"/>
          <w:b/>
          <w:sz w:val="24"/>
          <w:szCs w:val="24"/>
        </w:rPr>
        <w:t>******</w:t>
      </w:r>
      <w:r>
        <w:rPr>
          <w:rFonts w:ascii="Times New Roman" w:hAnsi="Times New Roman"/>
          <w:sz w:val="24"/>
          <w:szCs w:val="24"/>
        </w:rPr>
        <w:t xml:space="preserve">) на розробку проекту землеустрою щодо відведення у власність земельної ділянки для ведення особистого селянського господарства, орієнтовною площею </w:t>
      </w:r>
      <w:smartTag w:uri="urn:schemas-microsoft-com:office:smarttags" w:element="metricconverter">
        <w:smartTagPr>
          <w:attr w:name="ProductID" w:val="1,8 га"/>
        </w:smartTagPr>
        <w:r>
          <w:rPr>
            <w:rFonts w:ascii="Times New Roman" w:hAnsi="Times New Roman"/>
            <w:sz w:val="24"/>
            <w:szCs w:val="24"/>
          </w:rPr>
          <w:t>1,8 га</w:t>
        </w:r>
      </w:smartTag>
      <w:r>
        <w:rPr>
          <w:rFonts w:ascii="Times New Roman" w:hAnsi="Times New Roman"/>
          <w:sz w:val="24"/>
          <w:szCs w:val="24"/>
        </w:rPr>
        <w:t>, яка розташована в</w:t>
      </w:r>
      <w:r w:rsidRPr="00B027D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с.Кліводин</w:t>
      </w:r>
      <w:proofErr w:type="spellEnd"/>
      <w:r>
        <w:rPr>
          <w:rFonts w:ascii="Times New Roman" w:hAnsi="Times New Roman"/>
          <w:sz w:val="24"/>
          <w:szCs w:val="24"/>
        </w:rPr>
        <w:t xml:space="preserve">  урочище «Сливки»  Чернівец</w:t>
      </w:r>
      <w:bookmarkStart w:id="1" w:name="_GoBack"/>
      <w:r>
        <w:rPr>
          <w:rFonts w:ascii="Times New Roman" w:hAnsi="Times New Roman"/>
          <w:sz w:val="24"/>
          <w:szCs w:val="24"/>
        </w:rPr>
        <w:t>ь</w:t>
      </w:r>
      <w:bookmarkEnd w:id="1"/>
      <w:r>
        <w:rPr>
          <w:rFonts w:ascii="Times New Roman" w:hAnsi="Times New Roman"/>
          <w:sz w:val="24"/>
          <w:szCs w:val="24"/>
        </w:rPr>
        <w:t>кого (Кіцманського) району Чернівецької області.</w:t>
      </w:r>
    </w:p>
    <w:p w:rsidR="00051637" w:rsidRDefault="00051637" w:rsidP="002816A5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Зобов'язати гр. Яворського С.І. </w:t>
      </w:r>
      <w:r w:rsidRPr="004441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виготовлену проектну  документацію подати на розгляд та затвердження сесії. </w:t>
      </w:r>
    </w:p>
    <w:p w:rsidR="00051637" w:rsidRDefault="00051637" w:rsidP="00573D41">
      <w:pPr>
        <w:spacing w:after="120"/>
        <w:ind w:firstLine="567"/>
        <w:jc w:val="both"/>
      </w:pPr>
      <w:r>
        <w:t>3</w:t>
      </w:r>
      <w:r w:rsidRPr="00427759">
        <w:t xml:space="preserve">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</w:t>
      </w:r>
      <w:proofErr w:type="spellStart"/>
      <w:r w:rsidRPr="00427759">
        <w:t>Литвинюк</w:t>
      </w:r>
      <w:proofErr w:type="spellEnd"/>
      <w:r w:rsidRPr="00427759">
        <w:t xml:space="preserve"> І.С.)</w:t>
      </w:r>
      <w:r>
        <w:t>.</w:t>
      </w:r>
    </w:p>
    <w:p w:rsidR="00051637" w:rsidRPr="00B85DCE" w:rsidRDefault="00051637" w:rsidP="00B85DCE">
      <w:pPr>
        <w:rPr>
          <w:lang w:val="ru-RU"/>
        </w:rPr>
      </w:pPr>
    </w:p>
    <w:p w:rsidR="00051637" w:rsidRDefault="00051637" w:rsidP="00B85DCE"/>
    <w:p w:rsidR="002816A5" w:rsidRDefault="002816A5" w:rsidP="00B85DCE"/>
    <w:p w:rsidR="00051637" w:rsidRPr="005233BF" w:rsidRDefault="00051637" w:rsidP="00B85DCE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051637" w:rsidRDefault="00051637" w:rsidP="00B85DCE"/>
    <w:p w:rsidR="00051637" w:rsidRPr="00B85DCE" w:rsidRDefault="00051637" w:rsidP="00B85DCE">
      <w:pPr>
        <w:jc w:val="right"/>
        <w:rPr>
          <w:lang w:val="ru-RU"/>
        </w:rPr>
      </w:pPr>
    </w:p>
    <w:sectPr w:rsidR="00051637" w:rsidRPr="00B85DCE" w:rsidSect="002816A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DCE"/>
    <w:rsid w:val="000112F0"/>
    <w:rsid w:val="00017614"/>
    <w:rsid w:val="00051637"/>
    <w:rsid w:val="000913D1"/>
    <w:rsid w:val="000A4CE6"/>
    <w:rsid w:val="000B5B6B"/>
    <w:rsid w:val="000C1B72"/>
    <w:rsid w:val="000E79F3"/>
    <w:rsid w:val="000F15BF"/>
    <w:rsid w:val="000F6DF1"/>
    <w:rsid w:val="001069E3"/>
    <w:rsid w:val="00134E4C"/>
    <w:rsid w:val="00136825"/>
    <w:rsid w:val="00160AA8"/>
    <w:rsid w:val="001626CF"/>
    <w:rsid w:val="00163568"/>
    <w:rsid w:val="00181521"/>
    <w:rsid w:val="00197CC9"/>
    <w:rsid w:val="001F7CBB"/>
    <w:rsid w:val="00213B01"/>
    <w:rsid w:val="00240F1A"/>
    <w:rsid w:val="002816A5"/>
    <w:rsid w:val="002A070B"/>
    <w:rsid w:val="002A7D86"/>
    <w:rsid w:val="002B2D80"/>
    <w:rsid w:val="002E61F5"/>
    <w:rsid w:val="002F2DED"/>
    <w:rsid w:val="003154C9"/>
    <w:rsid w:val="00327330"/>
    <w:rsid w:val="003468CF"/>
    <w:rsid w:val="0036411B"/>
    <w:rsid w:val="003668B8"/>
    <w:rsid w:val="003E2E4C"/>
    <w:rsid w:val="003F161A"/>
    <w:rsid w:val="00410564"/>
    <w:rsid w:val="00427759"/>
    <w:rsid w:val="00436AE3"/>
    <w:rsid w:val="004441E3"/>
    <w:rsid w:val="00452A85"/>
    <w:rsid w:val="004634C6"/>
    <w:rsid w:val="0047345A"/>
    <w:rsid w:val="00494690"/>
    <w:rsid w:val="004970F9"/>
    <w:rsid w:val="005233BF"/>
    <w:rsid w:val="00524361"/>
    <w:rsid w:val="005275B8"/>
    <w:rsid w:val="00573D41"/>
    <w:rsid w:val="00592954"/>
    <w:rsid w:val="005B2B65"/>
    <w:rsid w:val="005C6BBE"/>
    <w:rsid w:val="005D6D14"/>
    <w:rsid w:val="00606D6D"/>
    <w:rsid w:val="006519A8"/>
    <w:rsid w:val="00683A65"/>
    <w:rsid w:val="006A2D4D"/>
    <w:rsid w:val="006A7011"/>
    <w:rsid w:val="006D6641"/>
    <w:rsid w:val="00755961"/>
    <w:rsid w:val="00760706"/>
    <w:rsid w:val="007C039E"/>
    <w:rsid w:val="007C1E12"/>
    <w:rsid w:val="007D01F7"/>
    <w:rsid w:val="008017E0"/>
    <w:rsid w:val="0082287D"/>
    <w:rsid w:val="00841EBE"/>
    <w:rsid w:val="008774D2"/>
    <w:rsid w:val="00892C06"/>
    <w:rsid w:val="00894334"/>
    <w:rsid w:val="0089469B"/>
    <w:rsid w:val="008950E6"/>
    <w:rsid w:val="00904022"/>
    <w:rsid w:val="00915A2D"/>
    <w:rsid w:val="009350B1"/>
    <w:rsid w:val="009631C4"/>
    <w:rsid w:val="00964DBB"/>
    <w:rsid w:val="009B11CE"/>
    <w:rsid w:val="009E3CE8"/>
    <w:rsid w:val="00A16E62"/>
    <w:rsid w:val="00A20817"/>
    <w:rsid w:val="00A26FCD"/>
    <w:rsid w:val="00A405C7"/>
    <w:rsid w:val="00AC70F1"/>
    <w:rsid w:val="00AE0BFC"/>
    <w:rsid w:val="00AE0D97"/>
    <w:rsid w:val="00AF19B6"/>
    <w:rsid w:val="00AF68A6"/>
    <w:rsid w:val="00B027DE"/>
    <w:rsid w:val="00B0615C"/>
    <w:rsid w:val="00B16556"/>
    <w:rsid w:val="00B41A6E"/>
    <w:rsid w:val="00B57921"/>
    <w:rsid w:val="00B70221"/>
    <w:rsid w:val="00B85DCE"/>
    <w:rsid w:val="00C1024A"/>
    <w:rsid w:val="00C1123D"/>
    <w:rsid w:val="00C731CB"/>
    <w:rsid w:val="00CD5553"/>
    <w:rsid w:val="00CE56FF"/>
    <w:rsid w:val="00D006C5"/>
    <w:rsid w:val="00D752F3"/>
    <w:rsid w:val="00D76272"/>
    <w:rsid w:val="00DA6FD9"/>
    <w:rsid w:val="00DB4EED"/>
    <w:rsid w:val="00DD3584"/>
    <w:rsid w:val="00E40F6E"/>
    <w:rsid w:val="00E55E6C"/>
    <w:rsid w:val="00E71E20"/>
    <w:rsid w:val="00E7334A"/>
    <w:rsid w:val="00E75DFA"/>
    <w:rsid w:val="00EA5AD5"/>
    <w:rsid w:val="00EE642B"/>
    <w:rsid w:val="00F06330"/>
    <w:rsid w:val="00F1153C"/>
    <w:rsid w:val="00F37873"/>
    <w:rsid w:val="00F43228"/>
    <w:rsid w:val="00F71D28"/>
    <w:rsid w:val="00F971DF"/>
    <w:rsid w:val="00FC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9A1C001E-648D-4231-ABC4-6D1A4AE3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DCE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B85DCE"/>
    <w:rPr>
      <w:rFonts w:ascii="Arial" w:eastAsia="Times New Roman" w:hAnsi="Arial"/>
      <w:sz w:val="24"/>
      <w:lang w:val="uk-UA"/>
    </w:rPr>
  </w:style>
  <w:style w:type="paragraph" w:styleId="a3">
    <w:name w:val="Body Text"/>
    <w:basedOn w:val="a"/>
    <w:link w:val="a4"/>
    <w:uiPriority w:val="99"/>
    <w:rsid w:val="00B85DCE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B85DCE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B85DCE"/>
    <w:rPr>
      <w:rFonts w:ascii="Arial" w:eastAsia="Times New Roman" w:hAnsi="Arial"/>
      <w:sz w:val="24"/>
      <w:lang w:val="uk-UA"/>
    </w:rPr>
  </w:style>
  <w:style w:type="paragraph" w:styleId="a5">
    <w:name w:val="Balloon Text"/>
    <w:basedOn w:val="a"/>
    <w:link w:val="a6"/>
    <w:uiPriority w:val="99"/>
    <w:semiHidden/>
    <w:rsid w:val="00F971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971DF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350B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292</Words>
  <Characters>1669</Characters>
  <Application>Microsoft Office Word</Application>
  <DocSecurity>0</DocSecurity>
  <Lines>13</Lines>
  <Paragraphs>3</Paragraphs>
  <ScaleCrop>false</ScaleCrop>
  <Company>diakov.net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1</cp:lastModifiedBy>
  <cp:revision>10</cp:revision>
  <cp:lastPrinted>2022-02-15T07:14:00Z</cp:lastPrinted>
  <dcterms:created xsi:type="dcterms:W3CDTF">2022-02-15T07:16:00Z</dcterms:created>
  <dcterms:modified xsi:type="dcterms:W3CDTF">2022-03-31T19:05:00Z</dcterms:modified>
</cp:coreProperties>
</file>