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79844739"/>
    <w:p w:rsidR="001525BD" w:rsidRPr="00941C82" w:rsidRDefault="001525BD" w:rsidP="001525BD">
      <w:pPr>
        <w:pStyle w:val="Normal2"/>
        <w:jc w:val="center"/>
        <w:rPr>
          <w:rFonts w:ascii="Times New Roman" w:hAnsi="Times New Roman"/>
          <w:color w:val="000000" w:themeColor="text1"/>
          <w:sz w:val="22"/>
          <w:lang w:val="ru-RU"/>
        </w:rPr>
      </w:pPr>
      <w:r w:rsidRPr="00941C82">
        <w:rPr>
          <w:rFonts w:ascii="Times New Roman" w:hAnsi="Times New Roman"/>
          <w:color w:val="000000" w:themeColor="text1"/>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5pt;height:50.1pt" o:ole="" fillcolor="window">
            <v:imagedata r:id="rId8" o:title=""/>
          </v:shape>
          <o:OLEObject Type="Embed" ProgID="PBrush" ShapeID="_x0000_i1025" DrawAspect="Content" ObjectID="_1710223282" r:id="rId9"/>
        </w:object>
      </w:r>
      <w:bookmarkEnd w:id="0"/>
    </w:p>
    <w:p w:rsidR="001525BD" w:rsidRPr="00941C82" w:rsidRDefault="001525BD" w:rsidP="001525BD">
      <w:pPr>
        <w:pStyle w:val="12"/>
        <w:rPr>
          <w:rFonts w:ascii="Times New Roman" w:hAnsi="Times New Roman"/>
          <w:color w:val="000000" w:themeColor="text1"/>
        </w:rPr>
      </w:pPr>
      <w:r w:rsidRPr="00941C82">
        <w:rPr>
          <w:rFonts w:ascii="Times New Roman" w:hAnsi="Times New Roman"/>
          <w:color w:val="000000" w:themeColor="text1"/>
        </w:rPr>
        <w:t>УКРАЇНА</w:t>
      </w:r>
    </w:p>
    <w:p w:rsidR="001525BD" w:rsidRPr="00941C82" w:rsidRDefault="001525BD" w:rsidP="001525BD">
      <w:pPr>
        <w:pStyle w:val="11"/>
        <w:rPr>
          <w:rFonts w:ascii="Times New Roman" w:hAnsi="Times New Roman"/>
          <w:color w:val="000000" w:themeColor="text1"/>
        </w:rPr>
      </w:pPr>
      <w:r w:rsidRPr="00941C82">
        <w:rPr>
          <w:rFonts w:ascii="Times New Roman" w:hAnsi="Times New Roman"/>
          <w:color w:val="000000" w:themeColor="text1"/>
        </w:rPr>
        <w:t>КІЦМАНСЬКА МІСЬКА РАДА</w:t>
      </w:r>
    </w:p>
    <w:p w:rsidR="001525BD" w:rsidRPr="00941C82" w:rsidRDefault="001525BD" w:rsidP="001525BD">
      <w:pPr>
        <w:pStyle w:val="11"/>
        <w:rPr>
          <w:rFonts w:ascii="Times New Roman" w:hAnsi="Times New Roman"/>
          <w:color w:val="000000" w:themeColor="text1"/>
        </w:rPr>
      </w:pPr>
      <w:r w:rsidRPr="00941C82">
        <w:rPr>
          <w:rFonts w:ascii="Times New Roman" w:hAnsi="Times New Roman"/>
          <w:color w:val="000000" w:themeColor="text1"/>
        </w:rPr>
        <w:t>ЧЕРНІВЕЦЬКОГО  РАЙОНУ ЧЕРНІВЕЦЬКОЇ ОБЛАСТІ</w:t>
      </w:r>
    </w:p>
    <w:p w:rsidR="001525BD" w:rsidRPr="00941C82" w:rsidRDefault="001525BD" w:rsidP="001525BD">
      <w:pPr>
        <w:pStyle w:val="Normal2"/>
        <w:jc w:val="center"/>
        <w:rPr>
          <w:rFonts w:ascii="Times New Roman" w:hAnsi="Times New Roman"/>
          <w:color w:val="000000" w:themeColor="text1"/>
          <w:szCs w:val="24"/>
        </w:rPr>
      </w:pPr>
      <w:r w:rsidRPr="00941C82">
        <w:rPr>
          <w:rFonts w:ascii="Times New Roman" w:hAnsi="Times New Roman"/>
          <w:color w:val="000000" w:themeColor="text1"/>
          <w:szCs w:val="24"/>
        </w:rPr>
        <w:t xml:space="preserve">вул. Незалежності, </w:t>
      </w:r>
      <w:r w:rsidR="008268F6" w:rsidRPr="00941C82">
        <w:rPr>
          <w:rFonts w:ascii="Times New Roman" w:hAnsi="Times New Roman"/>
          <w:color w:val="000000" w:themeColor="text1"/>
          <w:szCs w:val="24"/>
        </w:rPr>
        <w:t>83</w:t>
      </w:r>
      <w:r w:rsidRPr="00941C82">
        <w:rPr>
          <w:rFonts w:ascii="Times New Roman" w:hAnsi="Times New Roman"/>
          <w:color w:val="000000" w:themeColor="text1"/>
          <w:szCs w:val="24"/>
        </w:rPr>
        <w:t>, м. Кіцмань, Чернівецької обл. 59300 тел.2-39-75, факс.2-39-75</w:t>
      </w:r>
    </w:p>
    <w:p w:rsidR="001525BD" w:rsidRPr="00941C82" w:rsidRDefault="001525BD" w:rsidP="001525BD">
      <w:pPr>
        <w:pStyle w:val="Normal2"/>
        <w:jc w:val="center"/>
        <w:rPr>
          <w:rFonts w:ascii="Times New Roman" w:hAnsi="Times New Roman"/>
          <w:color w:val="000000" w:themeColor="text1"/>
          <w:szCs w:val="24"/>
        </w:rPr>
      </w:pPr>
      <w:r w:rsidRPr="00941C82">
        <w:rPr>
          <w:rFonts w:ascii="Times New Roman" w:hAnsi="Times New Roman"/>
          <w:color w:val="000000" w:themeColor="text1"/>
          <w:szCs w:val="24"/>
        </w:rPr>
        <w:t>е</w:t>
      </w:r>
      <w:r w:rsidRPr="00941C82">
        <w:rPr>
          <w:rFonts w:ascii="Times New Roman" w:hAnsi="Times New Roman"/>
          <w:color w:val="000000" w:themeColor="text1"/>
          <w:szCs w:val="24"/>
          <w:lang w:val="en-US"/>
        </w:rPr>
        <w:t>mail</w:t>
      </w:r>
      <w:r w:rsidRPr="00941C82">
        <w:rPr>
          <w:rFonts w:ascii="Times New Roman" w:hAnsi="Times New Roman"/>
          <w:color w:val="000000" w:themeColor="text1"/>
          <w:szCs w:val="24"/>
        </w:rPr>
        <w:t>:04062127@</w:t>
      </w:r>
      <w:r w:rsidRPr="00941C82">
        <w:rPr>
          <w:rFonts w:ascii="Times New Roman" w:hAnsi="Times New Roman"/>
          <w:color w:val="000000" w:themeColor="text1"/>
          <w:szCs w:val="24"/>
          <w:lang w:val="en-US"/>
        </w:rPr>
        <w:t>mail</w:t>
      </w:r>
      <w:r w:rsidRPr="00941C82">
        <w:rPr>
          <w:rFonts w:ascii="Times New Roman" w:hAnsi="Times New Roman"/>
          <w:color w:val="000000" w:themeColor="text1"/>
          <w:szCs w:val="24"/>
        </w:rPr>
        <w:t>.</w:t>
      </w:r>
      <w:proofErr w:type="spellStart"/>
      <w:r w:rsidRPr="00941C82">
        <w:rPr>
          <w:rFonts w:ascii="Times New Roman" w:hAnsi="Times New Roman"/>
          <w:color w:val="000000" w:themeColor="text1"/>
          <w:szCs w:val="24"/>
          <w:lang w:val="en-US"/>
        </w:rPr>
        <w:t>gov</w:t>
      </w:r>
      <w:proofErr w:type="spellEnd"/>
      <w:r w:rsidRPr="00941C82">
        <w:rPr>
          <w:rFonts w:ascii="Times New Roman" w:hAnsi="Times New Roman"/>
          <w:color w:val="000000" w:themeColor="text1"/>
          <w:szCs w:val="24"/>
        </w:rPr>
        <w:t>.</w:t>
      </w:r>
      <w:proofErr w:type="spellStart"/>
      <w:r w:rsidRPr="00941C82">
        <w:rPr>
          <w:rFonts w:ascii="Times New Roman" w:hAnsi="Times New Roman"/>
          <w:color w:val="000000" w:themeColor="text1"/>
          <w:szCs w:val="24"/>
          <w:lang w:val="en-US"/>
        </w:rPr>
        <w:t>ua</w:t>
      </w:r>
      <w:proofErr w:type="spellEnd"/>
    </w:p>
    <w:p w:rsidR="001525BD" w:rsidRPr="00941C82" w:rsidRDefault="00CE30D2" w:rsidP="001525BD">
      <w:pPr>
        <w:pStyle w:val="10"/>
        <w:ind w:left="7080" w:firstLine="708"/>
        <w:jc w:val="center"/>
        <w:rPr>
          <w:rFonts w:ascii="Times New Roman" w:hAnsi="Times New Roman"/>
          <w:color w:val="000000" w:themeColor="text1"/>
        </w:rPr>
      </w:pPr>
      <w:r w:rsidRPr="00941C82">
        <w:rPr>
          <w:rFonts w:ascii="Times New Roman" w:hAnsi="Times New Roman"/>
          <w:noProof/>
          <w:color w:val="000000" w:themeColor="text1"/>
          <w:lang w:eastAsia="uk-UA"/>
        </w:rPr>
        <w:pict>
          <v:line id="Прямая соединительная линия 3" o:spid="_x0000_s1026" style="position:absolute;left:0;text-align:left;z-index:251659264;visibility:visible;mso-wrap-distance-top:-6e-5mm;mso-wrap-distance-bottom:-6e-5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" o:allowincell="f" strokeweight=".5pt"/>
        </w:pict>
      </w:r>
      <w:r w:rsidR="001525BD" w:rsidRPr="00941C82">
        <w:rPr>
          <w:rFonts w:ascii="Times New Roman" w:hAnsi="Times New Roman"/>
          <w:color w:val="000000" w:themeColor="text1"/>
        </w:rPr>
        <w:t xml:space="preserve"> </w:t>
      </w:r>
    </w:p>
    <w:p w:rsidR="00604177" w:rsidRPr="00941C82" w:rsidRDefault="00604177" w:rsidP="00604177">
      <w:pPr>
        <w:pStyle w:val="10"/>
        <w:widowControl w:val="0"/>
        <w:jc w:val="center"/>
        <w:rPr>
          <w:rFonts w:ascii="Times New Roman" w:hAnsi="Times New Roman"/>
          <w:b/>
          <w:color w:val="000000" w:themeColor="text1"/>
        </w:rPr>
      </w:pPr>
      <w:r w:rsidRPr="00941C82">
        <w:rPr>
          <w:rFonts w:ascii="Times New Roman" w:hAnsi="Times New Roman"/>
          <w:b/>
          <w:color w:val="000000" w:themeColor="text1"/>
          <w:szCs w:val="24"/>
        </w:rPr>
        <w:t xml:space="preserve">Р І Ш Е Н </w:t>
      </w:r>
      <w:proofErr w:type="spellStart"/>
      <w:r w:rsidRPr="00941C82">
        <w:rPr>
          <w:rFonts w:ascii="Times New Roman" w:hAnsi="Times New Roman"/>
          <w:b/>
          <w:color w:val="000000" w:themeColor="text1"/>
          <w:szCs w:val="24"/>
        </w:rPr>
        <w:t>Н</w:t>
      </w:r>
      <w:proofErr w:type="spellEnd"/>
      <w:r w:rsidRPr="00941C82">
        <w:rPr>
          <w:rFonts w:ascii="Times New Roman" w:hAnsi="Times New Roman"/>
          <w:b/>
          <w:color w:val="000000" w:themeColor="text1"/>
          <w:szCs w:val="24"/>
        </w:rPr>
        <w:t xml:space="preserve"> Я № </w:t>
      </w:r>
      <w:r w:rsidRPr="00941C82">
        <w:rPr>
          <w:rFonts w:ascii="Times New Roman" w:hAnsi="Times New Roman"/>
          <w:color w:val="000000" w:themeColor="text1"/>
        </w:rPr>
        <w:t xml:space="preserve"> </w:t>
      </w:r>
      <w:r w:rsidRPr="00941C82">
        <w:rPr>
          <w:rFonts w:ascii="Times New Roman" w:hAnsi="Times New Roman"/>
          <w:b/>
          <w:color w:val="000000" w:themeColor="text1"/>
          <w:szCs w:val="24"/>
        </w:rPr>
        <w:t>12</w:t>
      </w:r>
      <w:r w:rsidRPr="00941C82">
        <w:rPr>
          <w:rFonts w:ascii="Times New Roman" w:hAnsi="Times New Roman"/>
          <w:b/>
          <w:color w:val="000000" w:themeColor="text1"/>
          <w:szCs w:val="24"/>
          <w:lang w:val="ru-RU"/>
        </w:rPr>
        <w:t>2</w:t>
      </w:r>
      <w:r w:rsidRPr="00941C82">
        <w:rPr>
          <w:rFonts w:ascii="Times New Roman" w:hAnsi="Times New Roman"/>
          <w:b/>
          <w:color w:val="000000" w:themeColor="text1"/>
          <w:szCs w:val="24"/>
        </w:rPr>
        <w:t>/3</w:t>
      </w:r>
    </w:p>
    <w:p w:rsidR="00604177" w:rsidRPr="00941C82" w:rsidRDefault="00604177" w:rsidP="00604177">
      <w:pPr>
        <w:pStyle w:val="Normal2"/>
        <w:widowControl w:val="0"/>
        <w:jc w:val="center"/>
        <w:rPr>
          <w:rFonts w:ascii="Times New Roman" w:hAnsi="Times New Roman"/>
          <w:color w:val="000000" w:themeColor="text1"/>
          <w:szCs w:val="24"/>
        </w:rPr>
      </w:pPr>
    </w:p>
    <w:p w:rsidR="00604177" w:rsidRPr="00941C82" w:rsidRDefault="00604177" w:rsidP="00604177">
      <w:pPr>
        <w:pStyle w:val="Normal2"/>
        <w:widowControl w:val="0"/>
        <w:jc w:val="center"/>
        <w:rPr>
          <w:rFonts w:ascii="Times New Roman" w:hAnsi="Times New Roman"/>
          <w:color w:val="000000" w:themeColor="text1"/>
          <w:szCs w:val="24"/>
        </w:rPr>
      </w:pPr>
      <w:r w:rsidRPr="00941C82">
        <w:rPr>
          <w:rFonts w:ascii="Times New Roman" w:hAnsi="Times New Roman"/>
          <w:color w:val="000000" w:themeColor="text1"/>
          <w:szCs w:val="24"/>
        </w:rPr>
        <w:t>Х</w:t>
      </w:r>
      <w:r w:rsidRPr="00941C82">
        <w:rPr>
          <w:rFonts w:ascii="Times New Roman" w:hAnsi="Times New Roman"/>
          <w:color w:val="000000" w:themeColor="text1"/>
          <w:szCs w:val="24"/>
          <w:lang w:val="en-US"/>
        </w:rPr>
        <w:t>VII</w:t>
      </w:r>
      <w:r w:rsidRPr="00941C82">
        <w:rPr>
          <w:rFonts w:ascii="Times New Roman" w:hAnsi="Times New Roman"/>
          <w:color w:val="000000" w:themeColor="text1"/>
          <w:szCs w:val="24"/>
        </w:rPr>
        <w:t xml:space="preserve"> сесії </w:t>
      </w:r>
      <w:proofErr w:type="spellStart"/>
      <w:r w:rsidRPr="00941C82">
        <w:rPr>
          <w:rFonts w:ascii="Times New Roman" w:hAnsi="Times New Roman"/>
          <w:color w:val="000000" w:themeColor="text1"/>
          <w:szCs w:val="24"/>
        </w:rPr>
        <w:t>Кіцманської</w:t>
      </w:r>
      <w:proofErr w:type="spellEnd"/>
      <w:r w:rsidRPr="00941C82">
        <w:rPr>
          <w:rFonts w:ascii="Times New Roman" w:hAnsi="Times New Roman"/>
          <w:color w:val="000000" w:themeColor="text1"/>
          <w:szCs w:val="24"/>
        </w:rPr>
        <w:t xml:space="preserve"> міської ради </w:t>
      </w:r>
      <w:r w:rsidRPr="00941C82">
        <w:rPr>
          <w:rFonts w:ascii="Times New Roman" w:hAnsi="Times New Roman"/>
          <w:color w:val="000000" w:themeColor="text1"/>
          <w:szCs w:val="24"/>
          <w:lang w:val="en-US"/>
        </w:rPr>
        <w:t>V</w:t>
      </w:r>
      <w:r w:rsidRPr="00941C82">
        <w:rPr>
          <w:rFonts w:ascii="Times New Roman" w:hAnsi="Times New Roman"/>
          <w:color w:val="000000" w:themeColor="text1"/>
          <w:szCs w:val="24"/>
        </w:rPr>
        <w:t>ІІІ скликання</w:t>
      </w:r>
    </w:p>
    <w:p w:rsidR="00604177" w:rsidRPr="00941C82" w:rsidRDefault="00604177" w:rsidP="00604177">
      <w:pPr>
        <w:pStyle w:val="Normal2"/>
        <w:widowControl w:val="0"/>
        <w:rPr>
          <w:rFonts w:ascii="Times New Roman" w:hAnsi="Times New Roman"/>
          <w:color w:val="000000" w:themeColor="text1"/>
        </w:rPr>
      </w:pPr>
    </w:p>
    <w:p w:rsidR="00604177" w:rsidRPr="00941C82" w:rsidRDefault="00604177" w:rsidP="00604177">
      <w:pPr>
        <w:pStyle w:val="Normal2"/>
        <w:widowControl w:val="0"/>
        <w:rPr>
          <w:rFonts w:ascii="Times New Roman" w:hAnsi="Times New Roman"/>
          <w:b/>
          <w:color w:val="000000" w:themeColor="text1"/>
        </w:rPr>
      </w:pPr>
      <w:r w:rsidRPr="00941C82">
        <w:rPr>
          <w:rFonts w:ascii="Times New Roman" w:hAnsi="Times New Roman"/>
          <w:color w:val="000000" w:themeColor="text1"/>
        </w:rPr>
        <w:t xml:space="preserve">від  </w:t>
      </w:r>
      <w:r w:rsidRPr="00941C82">
        <w:rPr>
          <w:rFonts w:ascii="Times New Roman" w:hAnsi="Times New Roman"/>
          <w:color w:val="000000" w:themeColor="text1"/>
          <w:lang w:val="ru-RU"/>
        </w:rPr>
        <w:t>25</w:t>
      </w:r>
      <w:r w:rsidRPr="00941C82">
        <w:rPr>
          <w:rFonts w:ascii="Times New Roman" w:hAnsi="Times New Roman"/>
          <w:color w:val="000000" w:themeColor="text1"/>
        </w:rPr>
        <w:t xml:space="preserve">  березня  2022 року                                                                                        м. Кіцмань</w:t>
      </w:r>
    </w:p>
    <w:p w:rsidR="001525BD" w:rsidRPr="00941C82" w:rsidRDefault="001525BD" w:rsidP="00591019">
      <w:pPr>
        <w:pStyle w:val="a6"/>
        <w:rPr>
          <w:rFonts w:ascii="Times New Roman" w:hAnsi="Times New Roman"/>
          <w:b/>
          <w:color w:val="000000" w:themeColor="text1"/>
          <w:sz w:val="14"/>
        </w:rPr>
      </w:pPr>
    </w:p>
    <w:p w:rsidR="001E7BDC" w:rsidRPr="00941C82" w:rsidRDefault="001E7BDC" w:rsidP="00591019">
      <w:pPr>
        <w:pStyle w:val="a6"/>
        <w:rPr>
          <w:rFonts w:ascii="Times New Roman" w:hAnsi="Times New Roman"/>
          <w:b/>
          <w:color w:val="000000" w:themeColor="text1"/>
          <w:sz w:val="14"/>
        </w:rPr>
      </w:pPr>
    </w:p>
    <w:p w:rsidR="00BE000A" w:rsidRPr="00941C82" w:rsidRDefault="00C75274" w:rsidP="00BE000A">
      <w:pPr>
        <w:pStyle w:val="Normal2"/>
        <w:widowControl w:val="0"/>
        <w:rPr>
          <w:rFonts w:ascii="Times New Roman" w:hAnsi="Times New Roman"/>
          <w:b/>
          <w:color w:val="000000" w:themeColor="text1"/>
        </w:rPr>
      </w:pPr>
      <w:r w:rsidRPr="00941C82">
        <w:rPr>
          <w:rFonts w:ascii="Times New Roman" w:hAnsi="Times New Roman"/>
          <w:b/>
          <w:bCs/>
          <w:color w:val="000000" w:themeColor="text1"/>
        </w:rPr>
        <w:t xml:space="preserve">Про внесення змін та доповнень до </w:t>
      </w:r>
      <w:r w:rsidR="00594812" w:rsidRPr="00941C82">
        <w:rPr>
          <w:rFonts w:ascii="Times New Roman" w:hAnsi="Times New Roman"/>
          <w:b/>
          <w:color w:val="000000" w:themeColor="text1"/>
        </w:rPr>
        <w:t xml:space="preserve">рішення </w:t>
      </w:r>
    </w:p>
    <w:p w:rsidR="00BE000A" w:rsidRPr="00941C82" w:rsidRDefault="00BE000A" w:rsidP="00BE000A">
      <w:pPr>
        <w:pStyle w:val="Normal2"/>
        <w:widowControl w:val="0"/>
        <w:rPr>
          <w:rFonts w:ascii="Times New Roman" w:hAnsi="Times New Roman"/>
          <w:b/>
          <w:color w:val="000000" w:themeColor="text1"/>
          <w:szCs w:val="24"/>
        </w:rPr>
      </w:pPr>
      <w:r w:rsidRPr="00941C82">
        <w:rPr>
          <w:rFonts w:ascii="Times New Roman" w:hAnsi="Times New Roman"/>
          <w:b/>
          <w:color w:val="000000" w:themeColor="text1"/>
          <w:szCs w:val="24"/>
          <w:lang w:val="en-US"/>
        </w:rPr>
        <w:t>XIV</w:t>
      </w:r>
      <w:r w:rsidRPr="00941C82">
        <w:rPr>
          <w:rFonts w:ascii="Times New Roman" w:hAnsi="Times New Roman"/>
          <w:b/>
          <w:color w:val="000000" w:themeColor="text1"/>
          <w:szCs w:val="24"/>
        </w:rPr>
        <w:t xml:space="preserve"> сесії Кіцманської міської ради </w:t>
      </w:r>
      <w:r w:rsidRPr="00941C82">
        <w:rPr>
          <w:rFonts w:ascii="Times New Roman" w:hAnsi="Times New Roman"/>
          <w:b/>
          <w:color w:val="000000" w:themeColor="text1"/>
          <w:szCs w:val="24"/>
          <w:lang w:val="en-US"/>
        </w:rPr>
        <w:t>VIII</w:t>
      </w:r>
      <w:r w:rsidRPr="00941C82">
        <w:rPr>
          <w:rFonts w:ascii="Times New Roman" w:hAnsi="Times New Roman"/>
          <w:b/>
          <w:color w:val="000000" w:themeColor="text1"/>
          <w:szCs w:val="24"/>
        </w:rPr>
        <w:t xml:space="preserve"> скликання</w:t>
      </w:r>
    </w:p>
    <w:p w:rsidR="00BE000A" w:rsidRPr="00941C82" w:rsidRDefault="00BE000A" w:rsidP="00BE000A">
      <w:pPr>
        <w:pStyle w:val="Normal2"/>
        <w:widowControl w:val="0"/>
        <w:rPr>
          <w:rFonts w:ascii="Times New Roman" w:hAnsi="Times New Roman"/>
          <w:b/>
          <w:color w:val="000000" w:themeColor="text1"/>
          <w:szCs w:val="24"/>
        </w:rPr>
      </w:pPr>
      <w:r w:rsidRPr="00941C82">
        <w:rPr>
          <w:rFonts w:ascii="Times New Roman" w:hAnsi="Times New Roman"/>
          <w:b/>
          <w:color w:val="000000" w:themeColor="text1"/>
          <w:szCs w:val="24"/>
        </w:rPr>
        <w:t xml:space="preserve">від 22.12.2021 р. № 688/12 «Про затвердження </w:t>
      </w:r>
    </w:p>
    <w:p w:rsidR="00BE000A" w:rsidRPr="00941C82" w:rsidRDefault="00BE000A" w:rsidP="00BE000A">
      <w:pPr>
        <w:pStyle w:val="Normal2"/>
        <w:widowControl w:val="0"/>
        <w:rPr>
          <w:rFonts w:ascii="Times New Roman" w:hAnsi="Times New Roman"/>
          <w:b/>
          <w:color w:val="000000" w:themeColor="text1"/>
          <w:szCs w:val="24"/>
        </w:rPr>
      </w:pPr>
      <w:r w:rsidRPr="00941C82">
        <w:rPr>
          <w:rFonts w:ascii="Times New Roman" w:hAnsi="Times New Roman"/>
          <w:b/>
          <w:color w:val="000000" w:themeColor="text1"/>
          <w:szCs w:val="24"/>
        </w:rPr>
        <w:t xml:space="preserve">міських (цільових) програм які діятимуть у 2022 році» </w:t>
      </w:r>
    </w:p>
    <w:p w:rsidR="00BE000A" w:rsidRPr="00941C82" w:rsidRDefault="00BE000A" w:rsidP="008268F6">
      <w:pPr>
        <w:pStyle w:val="a6"/>
        <w:rPr>
          <w:rFonts w:ascii="Times New Roman" w:hAnsi="Times New Roman"/>
          <w:b/>
          <w:color w:val="000000" w:themeColor="text1"/>
          <w:sz w:val="24"/>
        </w:rPr>
      </w:pPr>
    </w:p>
    <w:p w:rsidR="00C75274" w:rsidRPr="00941C82" w:rsidRDefault="00EE5F74" w:rsidP="00AB0349">
      <w:pPr>
        <w:ind w:firstLine="540"/>
        <w:jc w:val="both"/>
        <w:rPr>
          <w:b/>
          <w:color w:val="000000" w:themeColor="text1"/>
          <w:sz w:val="24"/>
        </w:rPr>
      </w:pPr>
      <w:r w:rsidRPr="00941C82">
        <w:rPr>
          <w:color w:val="000000" w:themeColor="text1"/>
          <w:sz w:val="24"/>
        </w:rPr>
        <w:t>К</w:t>
      </w:r>
      <w:r w:rsidR="00C75274" w:rsidRPr="00941C82">
        <w:rPr>
          <w:color w:val="000000" w:themeColor="text1"/>
          <w:sz w:val="24"/>
        </w:rPr>
        <w:t xml:space="preserve">еруючись </w:t>
      </w:r>
      <w:r w:rsidRPr="00941C82">
        <w:rPr>
          <w:color w:val="000000" w:themeColor="text1"/>
          <w:sz w:val="24"/>
        </w:rPr>
        <w:t xml:space="preserve">пунктом 22 статті </w:t>
      </w:r>
      <w:r w:rsidR="00C75274" w:rsidRPr="00941C82">
        <w:rPr>
          <w:color w:val="000000" w:themeColor="text1"/>
          <w:sz w:val="24"/>
        </w:rPr>
        <w:t>26,</w:t>
      </w:r>
      <w:r w:rsidRPr="00941C82">
        <w:rPr>
          <w:color w:val="000000" w:themeColor="text1"/>
          <w:sz w:val="24"/>
        </w:rPr>
        <w:t xml:space="preserve"> </w:t>
      </w:r>
      <w:r w:rsidR="00C75274" w:rsidRPr="00941C82">
        <w:rPr>
          <w:color w:val="000000" w:themeColor="text1"/>
          <w:sz w:val="24"/>
        </w:rPr>
        <w:t>Закону України «Про місцеве самоврядування в Україні»,</w:t>
      </w:r>
      <w:r w:rsidRPr="00941C82">
        <w:rPr>
          <w:color w:val="000000" w:themeColor="text1"/>
          <w:sz w:val="24"/>
        </w:rPr>
        <w:t xml:space="preserve"> </w:t>
      </w:r>
      <w:r w:rsidR="00C75274" w:rsidRPr="00941C82">
        <w:rPr>
          <w:color w:val="000000" w:themeColor="text1"/>
          <w:sz w:val="24"/>
        </w:rPr>
        <w:t>висновк</w:t>
      </w:r>
      <w:r w:rsidRPr="00941C82">
        <w:rPr>
          <w:color w:val="000000" w:themeColor="text1"/>
          <w:sz w:val="24"/>
        </w:rPr>
        <w:t xml:space="preserve">ами </w:t>
      </w:r>
      <w:r w:rsidR="006E7BED" w:rsidRPr="00941C82">
        <w:rPr>
          <w:color w:val="000000" w:themeColor="text1"/>
          <w:sz w:val="24"/>
        </w:rPr>
        <w:t xml:space="preserve">постійної комісії з питань </w:t>
      </w:r>
      <w:r w:rsidR="006E7BED" w:rsidRPr="00941C82">
        <w:rPr>
          <w:bCs/>
          <w:color w:val="000000" w:themeColor="text1"/>
          <w:sz w:val="24"/>
          <w:shd w:val="clear" w:color="auto" w:fill="FFFFFF"/>
        </w:rPr>
        <w:t>фінансів, бюджету, планування соціально-економічного розвитку, інвестицій</w:t>
      </w:r>
      <w:r w:rsidR="008268F6" w:rsidRPr="00941C82">
        <w:rPr>
          <w:bCs/>
          <w:color w:val="000000" w:themeColor="text1"/>
          <w:sz w:val="24"/>
          <w:shd w:val="clear" w:color="auto" w:fill="FFFFFF"/>
        </w:rPr>
        <w:t xml:space="preserve"> та міжнародного співробітництва, </w:t>
      </w:r>
      <w:r w:rsidR="00C75274" w:rsidRPr="00941C82">
        <w:rPr>
          <w:color w:val="000000" w:themeColor="text1"/>
          <w:sz w:val="24"/>
        </w:rPr>
        <w:t xml:space="preserve">Кіцманська міська рада </w:t>
      </w:r>
      <w:r w:rsidR="00C75274" w:rsidRPr="00941C82">
        <w:rPr>
          <w:b/>
          <w:color w:val="000000" w:themeColor="text1"/>
          <w:sz w:val="24"/>
        </w:rPr>
        <w:t>ВИРІШИЛА:</w:t>
      </w:r>
    </w:p>
    <w:p w:rsidR="00C75274" w:rsidRPr="00941C82" w:rsidRDefault="00C75274" w:rsidP="00C75274">
      <w:pPr>
        <w:jc w:val="both"/>
        <w:rPr>
          <w:color w:val="000000" w:themeColor="text1"/>
          <w:sz w:val="6"/>
        </w:rPr>
      </w:pPr>
    </w:p>
    <w:p w:rsidR="008268F6" w:rsidRPr="00941C82" w:rsidRDefault="008268F6" w:rsidP="008268F6">
      <w:pPr>
        <w:pStyle w:val="a6"/>
        <w:rPr>
          <w:rFonts w:ascii="Times New Roman" w:hAnsi="Times New Roman"/>
          <w:color w:val="000000" w:themeColor="text1"/>
          <w:sz w:val="24"/>
        </w:rPr>
      </w:pPr>
    </w:p>
    <w:p w:rsidR="00994348" w:rsidRPr="00941C82" w:rsidRDefault="008268F6" w:rsidP="00994348">
      <w:pPr>
        <w:pStyle w:val="Normal2"/>
        <w:widowControl w:val="0"/>
        <w:numPr>
          <w:ilvl w:val="0"/>
          <w:numId w:val="6"/>
        </w:numPr>
        <w:tabs>
          <w:tab w:val="clear" w:pos="615"/>
          <w:tab w:val="num" w:pos="0"/>
        </w:tabs>
        <w:ind w:left="0" w:firstLine="709"/>
        <w:jc w:val="both"/>
        <w:rPr>
          <w:rFonts w:ascii="Times New Roman" w:hAnsi="Times New Roman"/>
          <w:bCs/>
          <w:color w:val="000000" w:themeColor="text1"/>
          <w:szCs w:val="24"/>
        </w:rPr>
      </w:pPr>
      <w:r w:rsidRPr="00941C82">
        <w:rPr>
          <w:rFonts w:ascii="Times New Roman" w:hAnsi="Times New Roman"/>
          <w:color w:val="000000" w:themeColor="text1"/>
          <w:szCs w:val="24"/>
        </w:rPr>
        <w:t xml:space="preserve">Внести зміни </w:t>
      </w:r>
      <w:r w:rsidR="00994348" w:rsidRPr="00941C82">
        <w:rPr>
          <w:rFonts w:ascii="Times New Roman" w:hAnsi="Times New Roman"/>
          <w:color w:val="000000" w:themeColor="text1"/>
          <w:szCs w:val="24"/>
        </w:rPr>
        <w:t xml:space="preserve">до рішення </w:t>
      </w:r>
      <w:r w:rsidR="00994348" w:rsidRPr="00941C82">
        <w:rPr>
          <w:rFonts w:ascii="Times New Roman" w:hAnsi="Times New Roman"/>
          <w:color w:val="000000" w:themeColor="text1"/>
          <w:szCs w:val="24"/>
          <w:lang w:val="en-US"/>
        </w:rPr>
        <w:t>XIV</w:t>
      </w:r>
      <w:r w:rsidR="00994348" w:rsidRPr="00941C82">
        <w:rPr>
          <w:rFonts w:ascii="Times New Roman" w:hAnsi="Times New Roman"/>
          <w:color w:val="000000" w:themeColor="text1"/>
          <w:szCs w:val="24"/>
        </w:rPr>
        <w:t xml:space="preserve"> сесії Кіцманської міської ради </w:t>
      </w:r>
      <w:r w:rsidR="00994348" w:rsidRPr="00941C82">
        <w:rPr>
          <w:rFonts w:ascii="Times New Roman" w:hAnsi="Times New Roman"/>
          <w:color w:val="000000" w:themeColor="text1"/>
          <w:szCs w:val="24"/>
          <w:lang w:val="en-US"/>
        </w:rPr>
        <w:t>VIII</w:t>
      </w:r>
      <w:r w:rsidR="00994348" w:rsidRPr="00941C82">
        <w:rPr>
          <w:rFonts w:ascii="Times New Roman" w:hAnsi="Times New Roman"/>
          <w:color w:val="000000" w:themeColor="text1"/>
          <w:szCs w:val="24"/>
        </w:rPr>
        <w:t xml:space="preserve"> скликання від 22.12.2021 р. № 688/12 «Про затвердження міських (цільових) програм які діятимуть у 2022 році»</w:t>
      </w:r>
      <w:r w:rsidR="00856916" w:rsidRPr="00941C82">
        <w:rPr>
          <w:rFonts w:ascii="Times New Roman" w:hAnsi="Times New Roman"/>
          <w:color w:val="000000" w:themeColor="text1"/>
          <w:szCs w:val="24"/>
        </w:rPr>
        <w:t>,</w:t>
      </w:r>
      <w:r w:rsidR="00994348" w:rsidRPr="00941C82">
        <w:rPr>
          <w:rFonts w:ascii="Times New Roman" w:hAnsi="Times New Roman"/>
          <w:color w:val="000000" w:themeColor="text1"/>
          <w:szCs w:val="24"/>
        </w:rPr>
        <w:t xml:space="preserve"> доповнивши пункт 1 підпунктом 11) </w:t>
      </w:r>
      <w:r w:rsidR="008A19DA" w:rsidRPr="00941C82">
        <w:rPr>
          <w:rFonts w:ascii="Times New Roman" w:hAnsi="Times New Roman"/>
          <w:color w:val="000000" w:themeColor="text1"/>
          <w:szCs w:val="24"/>
        </w:rPr>
        <w:t>П</w:t>
      </w:r>
      <w:r w:rsidR="00994348" w:rsidRPr="00941C82">
        <w:rPr>
          <w:rStyle w:val="a7"/>
          <w:rFonts w:ascii="Times New Roman" w:hAnsi="Times New Roman"/>
          <w:color w:val="000000" w:themeColor="text1"/>
        </w:rPr>
        <w:t xml:space="preserve">рограма забезпечення антитерористичної захищеності на території  Кіцманської територіальної громади  на 2022 – 2023 роки (додаток 1) та підпунктом 12) </w:t>
      </w:r>
      <w:r w:rsidR="00994348" w:rsidRPr="00941C82">
        <w:rPr>
          <w:rFonts w:ascii="Times New Roman" w:hAnsi="Times New Roman"/>
          <w:color w:val="000000" w:themeColor="text1"/>
          <w:szCs w:val="24"/>
        </w:rPr>
        <w:t>Програма покращення якості надання адміністративних послуг Територіальним сервісним центром 7342 РСЦ ГСЦ МВС в Чернівецькій області  на 2022 рік</w:t>
      </w:r>
      <w:r w:rsidR="0046389B" w:rsidRPr="00941C82">
        <w:rPr>
          <w:rFonts w:ascii="Times New Roman" w:hAnsi="Times New Roman"/>
          <w:color w:val="000000" w:themeColor="text1"/>
          <w:szCs w:val="24"/>
        </w:rPr>
        <w:t xml:space="preserve"> (додаток </w:t>
      </w:r>
      <w:r w:rsidR="00856916" w:rsidRPr="00941C82">
        <w:rPr>
          <w:rFonts w:ascii="Times New Roman" w:hAnsi="Times New Roman"/>
          <w:color w:val="000000" w:themeColor="text1"/>
          <w:szCs w:val="24"/>
        </w:rPr>
        <w:t xml:space="preserve">2), </w:t>
      </w:r>
      <w:r w:rsidR="00CE2C58" w:rsidRPr="00941C82">
        <w:rPr>
          <w:rFonts w:ascii="Times New Roman" w:hAnsi="Times New Roman"/>
          <w:color w:val="000000" w:themeColor="text1"/>
          <w:szCs w:val="24"/>
        </w:rPr>
        <w:t xml:space="preserve">13) Програма «Власний дім» Кіцманської міської ради на </w:t>
      </w:r>
      <w:r w:rsidR="0046389B" w:rsidRPr="00941C82">
        <w:rPr>
          <w:rFonts w:ascii="Times New Roman" w:hAnsi="Times New Roman"/>
          <w:color w:val="000000" w:themeColor="text1"/>
          <w:szCs w:val="24"/>
        </w:rPr>
        <w:t>2022 – 2025 роки (додаток 3</w:t>
      </w:r>
      <w:r w:rsidR="00CE2C58" w:rsidRPr="00941C82">
        <w:rPr>
          <w:rFonts w:ascii="Times New Roman" w:hAnsi="Times New Roman"/>
          <w:color w:val="000000" w:themeColor="text1"/>
          <w:szCs w:val="24"/>
        </w:rPr>
        <w:t xml:space="preserve">), </w:t>
      </w:r>
      <w:r w:rsidR="00B83926" w:rsidRPr="00941C82">
        <w:rPr>
          <w:rFonts w:ascii="Times New Roman" w:hAnsi="Times New Roman"/>
          <w:color w:val="000000" w:themeColor="text1"/>
          <w:szCs w:val="24"/>
        </w:rPr>
        <w:t>14) Пр</w:t>
      </w:r>
      <w:r w:rsidR="00E9375B" w:rsidRPr="00941C82">
        <w:rPr>
          <w:rFonts w:ascii="Times New Roman" w:hAnsi="Times New Roman"/>
          <w:color w:val="000000" w:themeColor="text1"/>
          <w:szCs w:val="24"/>
        </w:rPr>
        <w:t>ограма підготовки громадян</w:t>
      </w:r>
      <w:r w:rsidR="00B83926" w:rsidRPr="00941C82">
        <w:rPr>
          <w:rFonts w:ascii="Times New Roman" w:hAnsi="Times New Roman"/>
          <w:color w:val="000000" w:themeColor="text1"/>
          <w:szCs w:val="24"/>
        </w:rPr>
        <w:t xml:space="preserve"> Кіцманської територіальної громади до військової служби і призову до Збройних Сил України та інших </w:t>
      </w:r>
      <w:r w:rsidR="00C03FD3" w:rsidRPr="00941C82">
        <w:rPr>
          <w:rFonts w:ascii="Times New Roman" w:hAnsi="Times New Roman"/>
          <w:color w:val="000000" w:themeColor="text1"/>
          <w:szCs w:val="24"/>
        </w:rPr>
        <w:t xml:space="preserve">військових </w:t>
      </w:r>
      <w:r w:rsidR="00B83926" w:rsidRPr="00941C82">
        <w:rPr>
          <w:rFonts w:ascii="Times New Roman" w:hAnsi="Times New Roman"/>
          <w:color w:val="000000" w:themeColor="text1"/>
          <w:szCs w:val="24"/>
        </w:rPr>
        <w:t>формувань</w:t>
      </w:r>
      <w:r w:rsidR="00C03FD3" w:rsidRPr="00941C82">
        <w:rPr>
          <w:rFonts w:ascii="Times New Roman" w:hAnsi="Times New Roman"/>
          <w:color w:val="000000" w:themeColor="text1"/>
          <w:szCs w:val="24"/>
        </w:rPr>
        <w:t xml:space="preserve"> </w:t>
      </w:r>
      <w:r w:rsidR="00B83926" w:rsidRPr="00941C82">
        <w:rPr>
          <w:rFonts w:ascii="Times New Roman" w:hAnsi="Times New Roman"/>
          <w:color w:val="000000" w:themeColor="text1"/>
          <w:szCs w:val="24"/>
        </w:rPr>
        <w:t xml:space="preserve">на 2022 рік </w:t>
      </w:r>
      <w:r w:rsidR="002E34A4" w:rsidRPr="00941C82">
        <w:rPr>
          <w:rFonts w:ascii="Times New Roman" w:hAnsi="Times New Roman"/>
          <w:color w:val="000000" w:themeColor="text1"/>
          <w:szCs w:val="24"/>
        </w:rPr>
        <w:t xml:space="preserve">(Додаток 4), </w:t>
      </w:r>
      <w:r w:rsidR="00856916" w:rsidRPr="00941C82">
        <w:rPr>
          <w:rFonts w:ascii="Times New Roman" w:hAnsi="Times New Roman"/>
          <w:color w:val="000000" w:themeColor="text1"/>
          <w:szCs w:val="24"/>
        </w:rPr>
        <w:t>що додаються.</w:t>
      </w:r>
    </w:p>
    <w:p w:rsidR="00F05634" w:rsidRPr="00941C82" w:rsidRDefault="00F05634" w:rsidP="00994348">
      <w:pPr>
        <w:pStyle w:val="Normal2"/>
        <w:widowControl w:val="0"/>
        <w:numPr>
          <w:ilvl w:val="0"/>
          <w:numId w:val="6"/>
        </w:numPr>
        <w:tabs>
          <w:tab w:val="clear" w:pos="615"/>
          <w:tab w:val="num" w:pos="0"/>
        </w:tabs>
        <w:ind w:left="0" w:firstLine="709"/>
        <w:jc w:val="both"/>
        <w:rPr>
          <w:rStyle w:val="a7"/>
          <w:rFonts w:ascii="Times New Roman" w:eastAsia="Times New Roman" w:hAnsi="Times New Roman"/>
          <w:bCs/>
          <w:color w:val="000000" w:themeColor="text1"/>
          <w:szCs w:val="24"/>
        </w:rPr>
      </w:pPr>
      <w:r w:rsidRPr="00941C82">
        <w:rPr>
          <w:rFonts w:ascii="Times New Roman" w:hAnsi="Times New Roman"/>
          <w:color w:val="000000" w:themeColor="text1"/>
          <w:szCs w:val="24"/>
        </w:rPr>
        <w:t xml:space="preserve">Доповнити </w:t>
      </w:r>
      <w:r w:rsidR="00C03FD3" w:rsidRPr="00941C82">
        <w:rPr>
          <w:rFonts w:ascii="Times New Roman" w:hAnsi="Times New Roman"/>
          <w:color w:val="000000" w:themeColor="text1"/>
          <w:szCs w:val="24"/>
        </w:rPr>
        <w:t xml:space="preserve">Додаток 2 </w:t>
      </w:r>
      <w:r w:rsidR="00C03FD3" w:rsidRPr="00941C82">
        <w:rPr>
          <w:rFonts w:ascii="Times New Roman" w:hAnsi="Times New Roman"/>
          <w:color w:val="000000" w:themeColor="text1"/>
          <w:szCs w:val="24"/>
          <w:lang w:eastAsia="uk-UA"/>
        </w:rPr>
        <w:t>Програми сприяння соціального захисту населення на території Кіцманської ТГ на 2022 рік</w:t>
      </w:r>
      <w:r w:rsidR="00C03FD3" w:rsidRPr="00941C82">
        <w:rPr>
          <w:rFonts w:ascii="Times New Roman" w:hAnsi="Times New Roman"/>
          <w:color w:val="000000" w:themeColor="text1"/>
          <w:szCs w:val="24"/>
        </w:rPr>
        <w:t xml:space="preserve"> пунктом 16: «Видатки пов’язані з наданням підтримки внутрішньо переміщеним та/або евакуйованим </w:t>
      </w:r>
      <w:r w:rsidR="00343B24" w:rsidRPr="00941C82">
        <w:rPr>
          <w:rFonts w:ascii="Times New Roman" w:hAnsi="Times New Roman"/>
          <w:color w:val="000000" w:themeColor="text1"/>
          <w:szCs w:val="24"/>
        </w:rPr>
        <w:t xml:space="preserve">особам </w:t>
      </w:r>
      <w:r w:rsidR="00C03FD3" w:rsidRPr="00941C82">
        <w:rPr>
          <w:rFonts w:ascii="Times New Roman" w:hAnsi="Times New Roman"/>
          <w:color w:val="000000" w:themeColor="text1"/>
          <w:szCs w:val="24"/>
        </w:rPr>
        <w:t xml:space="preserve">в зв’язку із введенням воєнного стану   (закупівля продуктів харчування) </w:t>
      </w:r>
      <w:r w:rsidR="00343B24" w:rsidRPr="00941C82">
        <w:rPr>
          <w:rFonts w:ascii="Times New Roman" w:hAnsi="Times New Roman"/>
          <w:color w:val="000000" w:themeColor="text1"/>
          <w:szCs w:val="24"/>
        </w:rPr>
        <w:t>передбачивши джерела фінансування міський бюджет та суму фінансування 200,0 тис. грн.</w:t>
      </w:r>
    </w:p>
    <w:p w:rsidR="00994348" w:rsidRPr="00941C82" w:rsidRDefault="00994348" w:rsidP="00994348">
      <w:pPr>
        <w:pStyle w:val="Normal2"/>
        <w:widowControl w:val="0"/>
        <w:numPr>
          <w:ilvl w:val="0"/>
          <w:numId w:val="6"/>
        </w:numPr>
        <w:tabs>
          <w:tab w:val="clear" w:pos="615"/>
          <w:tab w:val="num" w:pos="0"/>
        </w:tabs>
        <w:ind w:left="0" w:firstLine="709"/>
        <w:jc w:val="both"/>
        <w:rPr>
          <w:rFonts w:ascii="Times New Roman" w:hAnsi="Times New Roman"/>
          <w:bCs/>
          <w:color w:val="000000" w:themeColor="text1"/>
          <w:szCs w:val="24"/>
        </w:rPr>
      </w:pPr>
      <w:r w:rsidRPr="00941C82">
        <w:rPr>
          <w:rFonts w:ascii="Times New Roman" w:hAnsi="Times New Roman"/>
          <w:color w:val="000000" w:themeColor="text1"/>
        </w:rPr>
        <w:t xml:space="preserve">Контроль за виконанням даного рішення покласти на постійну комісію з питань </w:t>
      </w:r>
      <w:r w:rsidRPr="00941C82">
        <w:rPr>
          <w:rFonts w:ascii="Times New Roman" w:hAnsi="Times New Roman"/>
          <w:bCs/>
          <w:color w:val="000000" w:themeColor="text1"/>
          <w:shd w:val="clear" w:color="auto" w:fill="FFFFFF"/>
        </w:rPr>
        <w:t>фінансів, бюджету, планування соціально-економічного розвитку, інвестицій та міжнародного співробітництва</w:t>
      </w:r>
      <w:r w:rsidRPr="00941C82">
        <w:rPr>
          <w:rFonts w:ascii="Times New Roman" w:hAnsi="Times New Roman"/>
          <w:color w:val="000000" w:themeColor="text1"/>
        </w:rPr>
        <w:t xml:space="preserve"> (Олег СКОРЕЙКО) та</w:t>
      </w:r>
      <w:r w:rsidRPr="00941C82">
        <w:rPr>
          <w:rFonts w:ascii="Times New Roman" w:hAnsi="Times New Roman"/>
          <w:bCs/>
          <w:color w:val="000000" w:themeColor="text1"/>
        </w:rPr>
        <w:t xml:space="preserve"> першого заступника міського голови з питань діяльності виконавчих органів Олександра МАРУСЯКА.</w:t>
      </w:r>
    </w:p>
    <w:p w:rsidR="00F05634" w:rsidRPr="00941C82" w:rsidRDefault="00F05634" w:rsidP="00F05634">
      <w:pPr>
        <w:jc w:val="center"/>
        <w:rPr>
          <w:color w:val="000000" w:themeColor="text1"/>
        </w:rPr>
      </w:pPr>
    </w:p>
    <w:p w:rsidR="00591019" w:rsidRPr="00941C82" w:rsidRDefault="00591019" w:rsidP="00DB6A58">
      <w:pPr>
        <w:shd w:val="clear" w:color="auto" w:fill="FDFDFD"/>
        <w:spacing w:after="150"/>
        <w:jc w:val="both"/>
        <w:rPr>
          <w:bCs/>
          <w:color w:val="000000" w:themeColor="text1"/>
          <w:sz w:val="6"/>
        </w:rPr>
      </w:pPr>
    </w:p>
    <w:p w:rsidR="007E3B35" w:rsidRPr="00941C82" w:rsidRDefault="007E3B35" w:rsidP="007E3B35">
      <w:pPr>
        <w:pStyle w:val="a9"/>
        <w:ind w:right="-1"/>
        <w:rPr>
          <w:b/>
          <w:color w:val="000000" w:themeColor="text1"/>
        </w:rPr>
      </w:pPr>
      <w:r w:rsidRPr="00941C82">
        <w:rPr>
          <w:b/>
          <w:color w:val="000000" w:themeColor="text1"/>
          <w:sz w:val="24"/>
          <w:szCs w:val="24"/>
        </w:rPr>
        <w:t xml:space="preserve">Міський голова </w:t>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t xml:space="preserve">          Сергій БУЛЕГА</w:t>
      </w:r>
    </w:p>
    <w:p w:rsidR="00BC7C5A" w:rsidRPr="00941C82" w:rsidRDefault="00BC7C5A" w:rsidP="0012348E">
      <w:pPr>
        <w:jc w:val="center"/>
        <w:rPr>
          <w:b/>
          <w:color w:val="000000" w:themeColor="text1"/>
          <w:sz w:val="24"/>
          <w:szCs w:val="24"/>
        </w:rPr>
      </w:pPr>
    </w:p>
    <w:p w:rsidR="00604177" w:rsidRPr="00941C82" w:rsidRDefault="00604177" w:rsidP="008A19DA">
      <w:pPr>
        <w:pStyle w:val="a4"/>
        <w:widowControl w:val="0"/>
        <w:shd w:val="clear" w:color="auto" w:fill="FFFFFF"/>
        <w:spacing w:before="0" w:beforeAutospacing="0" w:after="0" w:afterAutospacing="0"/>
        <w:ind w:left="5954"/>
        <w:rPr>
          <w:color w:val="000000" w:themeColor="text1"/>
        </w:rPr>
      </w:pPr>
    </w:p>
    <w:p w:rsidR="00604177" w:rsidRPr="00941C82" w:rsidRDefault="00604177" w:rsidP="008A19DA">
      <w:pPr>
        <w:pStyle w:val="a4"/>
        <w:widowControl w:val="0"/>
        <w:shd w:val="clear" w:color="auto" w:fill="FFFFFF"/>
        <w:spacing w:before="0" w:beforeAutospacing="0" w:after="0" w:afterAutospacing="0"/>
        <w:ind w:left="5954"/>
        <w:rPr>
          <w:color w:val="000000" w:themeColor="text1"/>
        </w:rPr>
      </w:pPr>
    </w:p>
    <w:p w:rsidR="00604177" w:rsidRPr="00941C82" w:rsidRDefault="00604177" w:rsidP="008A19DA">
      <w:pPr>
        <w:pStyle w:val="a4"/>
        <w:widowControl w:val="0"/>
        <w:shd w:val="clear" w:color="auto" w:fill="FFFFFF"/>
        <w:spacing w:before="0" w:beforeAutospacing="0" w:after="0" w:afterAutospacing="0"/>
        <w:ind w:left="5954"/>
        <w:rPr>
          <w:color w:val="000000" w:themeColor="text1"/>
        </w:rPr>
      </w:pPr>
    </w:p>
    <w:p w:rsidR="00604177" w:rsidRPr="00941C82" w:rsidRDefault="00604177" w:rsidP="00604177">
      <w:pPr>
        <w:ind w:left="3540" w:firstLine="708"/>
        <w:rPr>
          <w:color w:val="000000" w:themeColor="text1"/>
          <w:sz w:val="24"/>
          <w:szCs w:val="24"/>
        </w:rPr>
      </w:pPr>
      <w:r w:rsidRPr="00941C82">
        <w:rPr>
          <w:color w:val="000000" w:themeColor="text1"/>
          <w:sz w:val="24"/>
          <w:szCs w:val="24"/>
        </w:rPr>
        <w:t xml:space="preserve">Додаток 1 </w:t>
      </w:r>
    </w:p>
    <w:p w:rsidR="00604177" w:rsidRPr="00941C82" w:rsidRDefault="00604177" w:rsidP="00604177">
      <w:pPr>
        <w:ind w:left="4253"/>
        <w:rPr>
          <w:color w:val="000000" w:themeColor="text1"/>
          <w:sz w:val="24"/>
          <w:szCs w:val="24"/>
        </w:rPr>
      </w:pPr>
      <w:r w:rsidRPr="00941C82">
        <w:rPr>
          <w:color w:val="000000" w:themeColor="text1"/>
          <w:sz w:val="24"/>
          <w:szCs w:val="24"/>
        </w:rPr>
        <w:t xml:space="preserve">до рішення </w:t>
      </w:r>
      <w:r w:rsidRPr="00941C82">
        <w:rPr>
          <w:color w:val="000000" w:themeColor="text1"/>
          <w:sz w:val="24"/>
          <w:szCs w:val="24"/>
          <w:lang w:val="en-US"/>
        </w:rPr>
        <w:t>XVII</w:t>
      </w:r>
      <w:r w:rsidRPr="00941C82">
        <w:rPr>
          <w:color w:val="000000" w:themeColor="text1"/>
          <w:sz w:val="24"/>
          <w:szCs w:val="24"/>
        </w:rPr>
        <w:t xml:space="preserve"> сесії </w:t>
      </w:r>
      <w:proofErr w:type="spellStart"/>
      <w:r w:rsidRPr="00941C82">
        <w:rPr>
          <w:color w:val="000000" w:themeColor="text1"/>
          <w:sz w:val="24"/>
          <w:szCs w:val="24"/>
        </w:rPr>
        <w:t>Кіцманської</w:t>
      </w:r>
      <w:proofErr w:type="spellEnd"/>
      <w:r w:rsidRPr="00941C82">
        <w:rPr>
          <w:color w:val="000000" w:themeColor="text1"/>
          <w:sz w:val="24"/>
          <w:szCs w:val="24"/>
        </w:rPr>
        <w:t xml:space="preserve"> міської ради </w:t>
      </w:r>
      <w:r w:rsidRPr="00941C82">
        <w:rPr>
          <w:color w:val="000000" w:themeColor="text1"/>
          <w:sz w:val="24"/>
          <w:szCs w:val="24"/>
          <w:lang w:val="en-US"/>
        </w:rPr>
        <w:t>V</w:t>
      </w:r>
      <w:r w:rsidRPr="00941C82">
        <w:rPr>
          <w:color w:val="000000" w:themeColor="text1"/>
          <w:sz w:val="24"/>
          <w:szCs w:val="24"/>
        </w:rPr>
        <w:t>ІІІ скликання від 25.03.2022 р. № 122/3</w:t>
      </w: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widowControl w:val="0"/>
        <w:autoSpaceDE w:val="0"/>
        <w:autoSpaceDN w:val="0"/>
        <w:adjustRightInd w:val="0"/>
        <w:spacing w:line="360" w:lineRule="auto"/>
        <w:jc w:val="center"/>
        <w:rPr>
          <w:b/>
          <w:bCs/>
          <w:color w:val="000000" w:themeColor="text1"/>
          <w:sz w:val="52"/>
          <w:szCs w:val="40"/>
        </w:rPr>
      </w:pPr>
    </w:p>
    <w:p w:rsidR="002E34A4" w:rsidRPr="00941C82" w:rsidRDefault="002E34A4" w:rsidP="008A19DA">
      <w:pPr>
        <w:widowControl w:val="0"/>
        <w:autoSpaceDE w:val="0"/>
        <w:autoSpaceDN w:val="0"/>
        <w:adjustRightInd w:val="0"/>
        <w:spacing w:line="360" w:lineRule="auto"/>
        <w:jc w:val="center"/>
        <w:rPr>
          <w:b/>
          <w:bCs/>
          <w:color w:val="000000" w:themeColor="text1"/>
          <w:sz w:val="52"/>
          <w:szCs w:val="40"/>
        </w:rPr>
      </w:pPr>
    </w:p>
    <w:p w:rsidR="002E34A4" w:rsidRPr="00941C82" w:rsidRDefault="002E34A4" w:rsidP="008A19DA">
      <w:pPr>
        <w:widowControl w:val="0"/>
        <w:autoSpaceDE w:val="0"/>
        <w:autoSpaceDN w:val="0"/>
        <w:adjustRightInd w:val="0"/>
        <w:spacing w:line="360" w:lineRule="auto"/>
        <w:jc w:val="center"/>
        <w:rPr>
          <w:b/>
          <w:bCs/>
          <w:color w:val="000000" w:themeColor="text1"/>
          <w:sz w:val="52"/>
          <w:szCs w:val="40"/>
        </w:rPr>
      </w:pPr>
    </w:p>
    <w:p w:rsidR="008A19DA" w:rsidRPr="00941C82" w:rsidRDefault="008A19DA" w:rsidP="008A19DA">
      <w:pPr>
        <w:widowControl w:val="0"/>
        <w:autoSpaceDE w:val="0"/>
        <w:autoSpaceDN w:val="0"/>
        <w:adjustRightInd w:val="0"/>
        <w:spacing w:line="360" w:lineRule="auto"/>
        <w:jc w:val="center"/>
        <w:rPr>
          <w:b/>
          <w:bCs/>
          <w:color w:val="000000" w:themeColor="text1"/>
        </w:rPr>
      </w:pPr>
      <w:r w:rsidRPr="00941C82">
        <w:rPr>
          <w:b/>
          <w:bCs/>
          <w:color w:val="000000" w:themeColor="text1"/>
        </w:rPr>
        <w:t xml:space="preserve">ПРОГРАМА </w:t>
      </w:r>
    </w:p>
    <w:p w:rsidR="008A19DA" w:rsidRPr="00941C82" w:rsidRDefault="008A19DA" w:rsidP="008A19DA">
      <w:pPr>
        <w:widowControl w:val="0"/>
        <w:autoSpaceDE w:val="0"/>
        <w:autoSpaceDN w:val="0"/>
        <w:adjustRightInd w:val="0"/>
        <w:spacing w:line="360" w:lineRule="auto"/>
        <w:jc w:val="center"/>
        <w:rPr>
          <w:b/>
          <w:bCs/>
          <w:color w:val="000000" w:themeColor="text1"/>
        </w:rPr>
      </w:pPr>
      <w:r w:rsidRPr="00941C82">
        <w:rPr>
          <w:b/>
          <w:bCs/>
          <w:color w:val="000000" w:themeColor="text1"/>
        </w:rPr>
        <w:t xml:space="preserve">забезпечення </w:t>
      </w:r>
      <w:r w:rsidRPr="00941C82">
        <w:rPr>
          <w:b/>
          <w:color w:val="000000" w:themeColor="text1"/>
        </w:rPr>
        <w:t xml:space="preserve">антитерористичної захищеності на території  Кіцманської територіальної громади </w:t>
      </w:r>
      <w:r w:rsidRPr="00941C82">
        <w:rPr>
          <w:b/>
          <w:bCs/>
          <w:color w:val="000000" w:themeColor="text1"/>
        </w:rPr>
        <w:t xml:space="preserve">на 2022 </w:t>
      </w:r>
      <w:r w:rsidR="005A6979" w:rsidRPr="00941C82">
        <w:rPr>
          <w:b/>
          <w:bCs/>
          <w:color w:val="000000" w:themeColor="text1"/>
        </w:rPr>
        <w:t>–</w:t>
      </w:r>
      <w:r w:rsidRPr="00941C82">
        <w:rPr>
          <w:b/>
          <w:bCs/>
          <w:color w:val="000000" w:themeColor="text1"/>
        </w:rPr>
        <w:t xml:space="preserve"> 2023</w:t>
      </w:r>
      <w:r w:rsidR="005A6979" w:rsidRPr="00941C82">
        <w:rPr>
          <w:b/>
          <w:bCs/>
          <w:color w:val="000000" w:themeColor="text1"/>
        </w:rPr>
        <w:t xml:space="preserve"> </w:t>
      </w:r>
      <w:r w:rsidRPr="00941C82">
        <w:rPr>
          <w:b/>
          <w:bCs/>
          <w:color w:val="000000" w:themeColor="text1"/>
        </w:rPr>
        <w:t>роки</w:t>
      </w: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jc w:val="center"/>
        <w:rPr>
          <w:rFonts w:ascii="Times New Roman" w:hAnsi="Times New Roman"/>
          <w:b/>
          <w:color w:val="000000" w:themeColor="text1"/>
        </w:rPr>
      </w:pPr>
      <w:r w:rsidRPr="00941C82">
        <w:rPr>
          <w:rFonts w:ascii="Times New Roman" w:hAnsi="Times New Roman"/>
          <w:b/>
          <w:color w:val="000000" w:themeColor="text1"/>
        </w:rPr>
        <w:t xml:space="preserve">м. Кіцмань, </w:t>
      </w:r>
    </w:p>
    <w:p w:rsidR="008A19DA" w:rsidRPr="00941C82" w:rsidRDefault="008A19DA" w:rsidP="008A19DA">
      <w:pPr>
        <w:pStyle w:val="21"/>
        <w:jc w:val="center"/>
        <w:rPr>
          <w:rFonts w:ascii="Times New Roman" w:hAnsi="Times New Roman"/>
          <w:b/>
          <w:color w:val="000000" w:themeColor="text1"/>
        </w:rPr>
      </w:pPr>
      <w:r w:rsidRPr="00941C82">
        <w:rPr>
          <w:rFonts w:ascii="Times New Roman" w:hAnsi="Times New Roman"/>
          <w:b/>
          <w:color w:val="000000" w:themeColor="text1"/>
        </w:rPr>
        <w:t>2022 рік</w:t>
      </w: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pStyle w:val="21"/>
        <w:rPr>
          <w:rFonts w:ascii="Times New Roman" w:hAnsi="Times New Roman"/>
          <w:color w:val="000000" w:themeColor="text1"/>
        </w:rPr>
      </w:pPr>
    </w:p>
    <w:p w:rsidR="008A19DA" w:rsidRPr="00941C82" w:rsidRDefault="008A19DA" w:rsidP="008A19DA">
      <w:pPr>
        <w:jc w:val="center"/>
        <w:rPr>
          <w:b/>
          <w:color w:val="000000" w:themeColor="text1"/>
          <w:sz w:val="24"/>
          <w:szCs w:val="24"/>
        </w:rPr>
      </w:pPr>
      <w:r w:rsidRPr="00941C82">
        <w:rPr>
          <w:b/>
          <w:color w:val="000000" w:themeColor="text1"/>
          <w:sz w:val="24"/>
          <w:szCs w:val="24"/>
        </w:rPr>
        <w:lastRenderedPageBreak/>
        <w:t>ЗМІСТ</w:t>
      </w:r>
    </w:p>
    <w:p w:rsidR="008A19DA" w:rsidRPr="00941C82" w:rsidRDefault="008A19DA" w:rsidP="008A19DA">
      <w:pPr>
        <w:jc w:val="both"/>
        <w:rPr>
          <w:color w:val="000000" w:themeColor="text1"/>
          <w:sz w:val="24"/>
          <w:szCs w:val="24"/>
        </w:rPr>
      </w:pPr>
    </w:p>
    <w:tbl>
      <w:tblPr>
        <w:tblW w:w="9468" w:type="dxa"/>
        <w:tblLayout w:type="fixed"/>
        <w:tblLook w:val="01E0"/>
      </w:tblPr>
      <w:tblGrid>
        <w:gridCol w:w="639"/>
        <w:gridCol w:w="8829"/>
      </w:tblGrid>
      <w:tr w:rsidR="008A19DA" w:rsidRPr="00941C82" w:rsidTr="00DC4FDA">
        <w:tc>
          <w:tcPr>
            <w:tcW w:w="639" w:type="dxa"/>
          </w:tcPr>
          <w:p w:rsidR="008A19DA" w:rsidRPr="00941C82" w:rsidRDefault="008A19DA" w:rsidP="00DC4FDA">
            <w:pPr>
              <w:jc w:val="both"/>
              <w:rPr>
                <w:color w:val="000000" w:themeColor="text1"/>
                <w:sz w:val="24"/>
                <w:szCs w:val="24"/>
              </w:rPr>
            </w:pPr>
            <w:r w:rsidRPr="00941C82">
              <w:rPr>
                <w:color w:val="000000" w:themeColor="text1"/>
                <w:sz w:val="24"/>
                <w:szCs w:val="24"/>
              </w:rPr>
              <w:t>1.1.</w:t>
            </w:r>
          </w:p>
        </w:tc>
        <w:tc>
          <w:tcPr>
            <w:tcW w:w="8829" w:type="dxa"/>
          </w:tcPr>
          <w:p w:rsidR="008A19DA" w:rsidRPr="00941C82" w:rsidRDefault="008A19DA" w:rsidP="008A19DA">
            <w:pPr>
              <w:rPr>
                <w:color w:val="000000" w:themeColor="text1"/>
                <w:sz w:val="24"/>
                <w:szCs w:val="24"/>
              </w:rPr>
            </w:pPr>
            <w:r w:rsidRPr="00941C82">
              <w:rPr>
                <w:color w:val="000000" w:themeColor="text1"/>
                <w:sz w:val="24"/>
                <w:szCs w:val="24"/>
              </w:rPr>
              <w:t>Загальна характеристика П</w:t>
            </w:r>
            <w:r w:rsidRPr="00941C82">
              <w:rPr>
                <w:bCs/>
                <w:color w:val="000000" w:themeColor="text1"/>
                <w:sz w:val="24"/>
                <w:szCs w:val="24"/>
              </w:rPr>
              <w:t xml:space="preserve">рограми забезпечення </w:t>
            </w:r>
            <w:r w:rsidRPr="00941C82">
              <w:rPr>
                <w:color w:val="000000" w:themeColor="text1"/>
                <w:sz w:val="24"/>
                <w:szCs w:val="24"/>
              </w:rPr>
              <w:t xml:space="preserve">антитерористичної захищеності на території  Кіцманської територіальної громади  </w:t>
            </w:r>
            <w:r w:rsidRPr="00941C82">
              <w:rPr>
                <w:bCs/>
                <w:color w:val="000000" w:themeColor="text1"/>
                <w:sz w:val="24"/>
                <w:szCs w:val="24"/>
              </w:rPr>
              <w:t>на 2022-2023 роки ..4</w:t>
            </w:r>
          </w:p>
        </w:tc>
      </w:tr>
      <w:tr w:rsidR="008A19DA" w:rsidRPr="00941C82" w:rsidTr="00DC4FDA">
        <w:tc>
          <w:tcPr>
            <w:tcW w:w="639" w:type="dxa"/>
          </w:tcPr>
          <w:p w:rsidR="008A19DA" w:rsidRPr="00941C82" w:rsidRDefault="008A19DA" w:rsidP="00DC4FDA">
            <w:pPr>
              <w:jc w:val="both"/>
              <w:rPr>
                <w:color w:val="000000" w:themeColor="text1"/>
                <w:sz w:val="24"/>
                <w:szCs w:val="24"/>
              </w:rPr>
            </w:pPr>
          </w:p>
        </w:tc>
        <w:tc>
          <w:tcPr>
            <w:tcW w:w="8829" w:type="dxa"/>
          </w:tcPr>
          <w:p w:rsidR="008A19DA" w:rsidRPr="00941C82" w:rsidRDefault="008A19DA" w:rsidP="00DC4FDA">
            <w:pPr>
              <w:jc w:val="both"/>
              <w:rPr>
                <w:color w:val="000000" w:themeColor="text1"/>
                <w:sz w:val="24"/>
                <w:szCs w:val="24"/>
              </w:rPr>
            </w:pPr>
          </w:p>
        </w:tc>
      </w:tr>
      <w:tr w:rsidR="008A19DA" w:rsidRPr="00941C82" w:rsidTr="00DC4FDA">
        <w:tc>
          <w:tcPr>
            <w:tcW w:w="639" w:type="dxa"/>
          </w:tcPr>
          <w:p w:rsidR="008A19DA" w:rsidRPr="00941C82" w:rsidRDefault="008A19DA" w:rsidP="00DC4FDA">
            <w:pPr>
              <w:jc w:val="both"/>
              <w:rPr>
                <w:color w:val="000000" w:themeColor="text1"/>
                <w:sz w:val="24"/>
                <w:szCs w:val="24"/>
              </w:rPr>
            </w:pPr>
            <w:r w:rsidRPr="00941C82">
              <w:rPr>
                <w:color w:val="000000" w:themeColor="text1"/>
                <w:sz w:val="24"/>
                <w:szCs w:val="24"/>
              </w:rPr>
              <w:t>1.2.</w:t>
            </w:r>
          </w:p>
        </w:tc>
        <w:tc>
          <w:tcPr>
            <w:tcW w:w="8829" w:type="dxa"/>
          </w:tcPr>
          <w:p w:rsidR="008A19DA" w:rsidRPr="00941C82" w:rsidRDefault="008A19DA" w:rsidP="00DC4FDA">
            <w:pPr>
              <w:jc w:val="both"/>
              <w:rPr>
                <w:color w:val="000000" w:themeColor="text1"/>
                <w:sz w:val="24"/>
                <w:szCs w:val="24"/>
              </w:rPr>
            </w:pPr>
            <w:r w:rsidRPr="00941C82">
              <w:rPr>
                <w:bCs/>
                <w:color w:val="000000" w:themeColor="text1"/>
                <w:sz w:val="24"/>
                <w:szCs w:val="24"/>
              </w:rPr>
              <w:t>Визначення проблеми, на розв’язання якої спрямована Програма …....4</w:t>
            </w:r>
          </w:p>
        </w:tc>
      </w:tr>
      <w:tr w:rsidR="008A19DA" w:rsidRPr="00941C82" w:rsidTr="00DC4FDA">
        <w:tc>
          <w:tcPr>
            <w:tcW w:w="639" w:type="dxa"/>
          </w:tcPr>
          <w:p w:rsidR="008A19DA" w:rsidRPr="00941C82" w:rsidRDefault="008A19DA" w:rsidP="00DC4FDA">
            <w:pPr>
              <w:jc w:val="both"/>
              <w:rPr>
                <w:color w:val="000000" w:themeColor="text1"/>
                <w:sz w:val="24"/>
                <w:szCs w:val="24"/>
              </w:rPr>
            </w:pPr>
          </w:p>
        </w:tc>
        <w:tc>
          <w:tcPr>
            <w:tcW w:w="8829" w:type="dxa"/>
          </w:tcPr>
          <w:p w:rsidR="008A19DA" w:rsidRPr="00941C82" w:rsidRDefault="008A19DA" w:rsidP="00DC4FDA">
            <w:pPr>
              <w:jc w:val="both"/>
              <w:rPr>
                <w:bCs/>
                <w:color w:val="000000" w:themeColor="text1"/>
                <w:sz w:val="24"/>
                <w:szCs w:val="24"/>
              </w:rPr>
            </w:pPr>
          </w:p>
        </w:tc>
      </w:tr>
      <w:tr w:rsidR="008A19DA" w:rsidRPr="00941C82" w:rsidTr="00DC4FDA">
        <w:tc>
          <w:tcPr>
            <w:tcW w:w="639" w:type="dxa"/>
          </w:tcPr>
          <w:p w:rsidR="008A19DA" w:rsidRPr="00941C82" w:rsidRDefault="008A19DA" w:rsidP="00DC4FDA">
            <w:pPr>
              <w:jc w:val="both"/>
              <w:rPr>
                <w:color w:val="000000" w:themeColor="text1"/>
                <w:sz w:val="24"/>
                <w:szCs w:val="24"/>
              </w:rPr>
            </w:pPr>
            <w:r w:rsidRPr="00941C82">
              <w:rPr>
                <w:color w:val="000000" w:themeColor="text1"/>
                <w:sz w:val="24"/>
                <w:szCs w:val="24"/>
              </w:rPr>
              <w:t>1.3.</w:t>
            </w:r>
          </w:p>
        </w:tc>
        <w:tc>
          <w:tcPr>
            <w:tcW w:w="8829" w:type="dxa"/>
          </w:tcPr>
          <w:p w:rsidR="008A19DA" w:rsidRPr="00941C82" w:rsidRDefault="008A19DA" w:rsidP="00DC4FDA">
            <w:pPr>
              <w:widowControl w:val="0"/>
              <w:autoSpaceDE w:val="0"/>
              <w:autoSpaceDN w:val="0"/>
              <w:adjustRightInd w:val="0"/>
              <w:jc w:val="both"/>
              <w:rPr>
                <w:b/>
                <w:bCs/>
                <w:color w:val="000000" w:themeColor="text1"/>
                <w:sz w:val="24"/>
                <w:szCs w:val="24"/>
              </w:rPr>
            </w:pPr>
            <w:r w:rsidRPr="00941C82">
              <w:rPr>
                <w:color w:val="000000" w:themeColor="text1"/>
                <w:sz w:val="24"/>
                <w:szCs w:val="24"/>
              </w:rPr>
              <w:t xml:space="preserve">Мета </w:t>
            </w:r>
            <w:r w:rsidRPr="00941C82">
              <w:rPr>
                <w:bCs/>
                <w:color w:val="000000" w:themeColor="text1"/>
                <w:sz w:val="24"/>
                <w:szCs w:val="24"/>
              </w:rPr>
              <w:t>Програми …………………………..………………………………...5</w:t>
            </w:r>
          </w:p>
        </w:tc>
      </w:tr>
      <w:tr w:rsidR="008A19DA" w:rsidRPr="00941C82" w:rsidTr="00DC4FDA">
        <w:tc>
          <w:tcPr>
            <w:tcW w:w="639" w:type="dxa"/>
          </w:tcPr>
          <w:p w:rsidR="008A19DA" w:rsidRPr="00941C82" w:rsidRDefault="008A19DA" w:rsidP="00DC4FDA">
            <w:pPr>
              <w:jc w:val="both"/>
              <w:rPr>
                <w:color w:val="000000" w:themeColor="text1"/>
                <w:sz w:val="24"/>
                <w:szCs w:val="24"/>
              </w:rPr>
            </w:pPr>
          </w:p>
        </w:tc>
        <w:tc>
          <w:tcPr>
            <w:tcW w:w="8829" w:type="dxa"/>
          </w:tcPr>
          <w:p w:rsidR="008A19DA" w:rsidRPr="00941C82" w:rsidRDefault="008A19DA" w:rsidP="00DC4FDA">
            <w:pPr>
              <w:widowControl w:val="0"/>
              <w:autoSpaceDE w:val="0"/>
              <w:autoSpaceDN w:val="0"/>
              <w:adjustRightInd w:val="0"/>
              <w:jc w:val="both"/>
              <w:rPr>
                <w:color w:val="000000" w:themeColor="text1"/>
                <w:sz w:val="24"/>
                <w:szCs w:val="24"/>
              </w:rPr>
            </w:pPr>
          </w:p>
        </w:tc>
      </w:tr>
      <w:tr w:rsidR="008A19DA" w:rsidRPr="00941C82" w:rsidTr="00DC4FDA">
        <w:tc>
          <w:tcPr>
            <w:tcW w:w="639" w:type="dxa"/>
          </w:tcPr>
          <w:p w:rsidR="008A19DA" w:rsidRPr="00941C82" w:rsidRDefault="008A19DA" w:rsidP="00DC4FDA">
            <w:pPr>
              <w:jc w:val="both"/>
              <w:rPr>
                <w:color w:val="000000" w:themeColor="text1"/>
                <w:sz w:val="24"/>
                <w:szCs w:val="24"/>
              </w:rPr>
            </w:pPr>
            <w:r w:rsidRPr="00941C82">
              <w:rPr>
                <w:color w:val="000000" w:themeColor="text1"/>
                <w:sz w:val="24"/>
                <w:szCs w:val="24"/>
              </w:rPr>
              <w:t>1.4.</w:t>
            </w:r>
          </w:p>
        </w:tc>
        <w:tc>
          <w:tcPr>
            <w:tcW w:w="8829" w:type="dxa"/>
          </w:tcPr>
          <w:p w:rsidR="008A19DA" w:rsidRPr="00941C82" w:rsidRDefault="008A19DA" w:rsidP="00DC4FDA">
            <w:pPr>
              <w:widowControl w:val="0"/>
              <w:autoSpaceDE w:val="0"/>
              <w:autoSpaceDN w:val="0"/>
              <w:adjustRightInd w:val="0"/>
              <w:jc w:val="both"/>
              <w:rPr>
                <w:color w:val="000000" w:themeColor="text1"/>
                <w:sz w:val="24"/>
                <w:szCs w:val="24"/>
              </w:rPr>
            </w:pPr>
            <w:r w:rsidRPr="00941C82">
              <w:rPr>
                <w:color w:val="000000" w:themeColor="text1"/>
                <w:sz w:val="24"/>
                <w:szCs w:val="24"/>
              </w:rPr>
              <w:t>Шляхи і засоби розв’язання проблеми, строки та етапи……………...…5</w:t>
            </w:r>
          </w:p>
        </w:tc>
      </w:tr>
      <w:tr w:rsidR="008A19DA" w:rsidRPr="00941C82" w:rsidTr="00DC4FDA">
        <w:tc>
          <w:tcPr>
            <w:tcW w:w="639" w:type="dxa"/>
          </w:tcPr>
          <w:p w:rsidR="008A19DA" w:rsidRPr="00941C82" w:rsidRDefault="008A19DA" w:rsidP="00DC4FDA">
            <w:pPr>
              <w:jc w:val="both"/>
              <w:rPr>
                <w:color w:val="000000" w:themeColor="text1"/>
                <w:sz w:val="24"/>
                <w:szCs w:val="24"/>
              </w:rPr>
            </w:pPr>
          </w:p>
        </w:tc>
        <w:tc>
          <w:tcPr>
            <w:tcW w:w="8829" w:type="dxa"/>
          </w:tcPr>
          <w:p w:rsidR="008A19DA" w:rsidRPr="00941C82" w:rsidRDefault="008A19DA" w:rsidP="00DC4FDA">
            <w:pPr>
              <w:widowControl w:val="0"/>
              <w:autoSpaceDE w:val="0"/>
              <w:autoSpaceDN w:val="0"/>
              <w:adjustRightInd w:val="0"/>
              <w:jc w:val="both"/>
              <w:rPr>
                <w:bCs/>
                <w:color w:val="000000" w:themeColor="text1"/>
                <w:sz w:val="24"/>
                <w:szCs w:val="24"/>
              </w:rPr>
            </w:pPr>
          </w:p>
        </w:tc>
      </w:tr>
      <w:tr w:rsidR="008A19DA" w:rsidRPr="00941C82" w:rsidTr="00DC4FDA">
        <w:tc>
          <w:tcPr>
            <w:tcW w:w="639" w:type="dxa"/>
          </w:tcPr>
          <w:p w:rsidR="008A19DA" w:rsidRPr="00941C82" w:rsidRDefault="008A19DA" w:rsidP="00DC4FDA">
            <w:pPr>
              <w:jc w:val="both"/>
              <w:rPr>
                <w:color w:val="000000" w:themeColor="text1"/>
                <w:sz w:val="24"/>
                <w:szCs w:val="24"/>
              </w:rPr>
            </w:pPr>
            <w:r w:rsidRPr="00941C82">
              <w:rPr>
                <w:color w:val="000000" w:themeColor="text1"/>
                <w:sz w:val="24"/>
                <w:szCs w:val="24"/>
              </w:rPr>
              <w:t>1.5.</w:t>
            </w:r>
          </w:p>
        </w:tc>
        <w:tc>
          <w:tcPr>
            <w:tcW w:w="8829" w:type="dxa"/>
          </w:tcPr>
          <w:p w:rsidR="008A19DA" w:rsidRPr="00941C82" w:rsidRDefault="008A19DA" w:rsidP="00DC4FDA">
            <w:pPr>
              <w:widowControl w:val="0"/>
              <w:autoSpaceDE w:val="0"/>
              <w:autoSpaceDN w:val="0"/>
              <w:adjustRightInd w:val="0"/>
              <w:jc w:val="both"/>
              <w:rPr>
                <w:bCs/>
                <w:color w:val="000000" w:themeColor="text1"/>
                <w:sz w:val="24"/>
                <w:szCs w:val="24"/>
              </w:rPr>
            </w:pPr>
            <w:r w:rsidRPr="00941C82">
              <w:rPr>
                <w:bCs/>
                <w:color w:val="000000" w:themeColor="text1"/>
                <w:sz w:val="24"/>
                <w:szCs w:val="24"/>
              </w:rPr>
              <w:t>Завдання програми……………………………………………………........6</w:t>
            </w:r>
          </w:p>
        </w:tc>
      </w:tr>
      <w:tr w:rsidR="008A19DA" w:rsidRPr="00941C82" w:rsidTr="00DC4FDA">
        <w:tc>
          <w:tcPr>
            <w:tcW w:w="639" w:type="dxa"/>
          </w:tcPr>
          <w:p w:rsidR="008A19DA" w:rsidRPr="00941C82" w:rsidRDefault="008A19DA" w:rsidP="00DC4FDA">
            <w:pPr>
              <w:jc w:val="both"/>
              <w:rPr>
                <w:color w:val="000000" w:themeColor="text1"/>
                <w:sz w:val="24"/>
                <w:szCs w:val="24"/>
              </w:rPr>
            </w:pPr>
          </w:p>
        </w:tc>
        <w:tc>
          <w:tcPr>
            <w:tcW w:w="8829" w:type="dxa"/>
          </w:tcPr>
          <w:p w:rsidR="008A19DA" w:rsidRPr="00941C82" w:rsidRDefault="008A19DA" w:rsidP="00DC4FDA">
            <w:pPr>
              <w:widowControl w:val="0"/>
              <w:autoSpaceDE w:val="0"/>
              <w:autoSpaceDN w:val="0"/>
              <w:adjustRightInd w:val="0"/>
              <w:jc w:val="both"/>
              <w:rPr>
                <w:bCs/>
                <w:color w:val="000000" w:themeColor="text1"/>
                <w:sz w:val="24"/>
                <w:szCs w:val="24"/>
              </w:rPr>
            </w:pPr>
          </w:p>
        </w:tc>
      </w:tr>
      <w:tr w:rsidR="008A19DA" w:rsidRPr="00941C82" w:rsidTr="00DC4FDA">
        <w:tc>
          <w:tcPr>
            <w:tcW w:w="639" w:type="dxa"/>
          </w:tcPr>
          <w:p w:rsidR="008A19DA" w:rsidRPr="00941C82" w:rsidRDefault="008A19DA" w:rsidP="00DC4FDA">
            <w:pPr>
              <w:jc w:val="both"/>
              <w:rPr>
                <w:color w:val="000000" w:themeColor="text1"/>
                <w:sz w:val="24"/>
                <w:szCs w:val="24"/>
              </w:rPr>
            </w:pPr>
            <w:r w:rsidRPr="00941C82">
              <w:rPr>
                <w:color w:val="000000" w:themeColor="text1"/>
                <w:sz w:val="24"/>
                <w:szCs w:val="24"/>
              </w:rPr>
              <w:t>1.6.</w:t>
            </w:r>
          </w:p>
        </w:tc>
        <w:tc>
          <w:tcPr>
            <w:tcW w:w="8829" w:type="dxa"/>
          </w:tcPr>
          <w:p w:rsidR="008A19DA" w:rsidRPr="00941C82" w:rsidRDefault="008A19DA" w:rsidP="00DC4FDA">
            <w:pPr>
              <w:widowControl w:val="0"/>
              <w:autoSpaceDE w:val="0"/>
              <w:autoSpaceDN w:val="0"/>
              <w:adjustRightInd w:val="0"/>
              <w:jc w:val="both"/>
              <w:rPr>
                <w:bCs/>
                <w:color w:val="000000" w:themeColor="text1"/>
                <w:sz w:val="24"/>
                <w:szCs w:val="24"/>
              </w:rPr>
            </w:pPr>
            <w:r w:rsidRPr="00941C82">
              <w:rPr>
                <w:bCs/>
                <w:color w:val="000000" w:themeColor="text1"/>
                <w:sz w:val="24"/>
                <w:szCs w:val="24"/>
              </w:rPr>
              <w:t>Система управління та контролю за ходом виконання Програми …..…6</w:t>
            </w:r>
          </w:p>
        </w:tc>
      </w:tr>
      <w:tr w:rsidR="008A19DA" w:rsidRPr="00941C82" w:rsidTr="00DC4FDA">
        <w:tc>
          <w:tcPr>
            <w:tcW w:w="639" w:type="dxa"/>
          </w:tcPr>
          <w:p w:rsidR="008A19DA" w:rsidRPr="00941C82" w:rsidRDefault="008A19DA" w:rsidP="00DC4FDA">
            <w:pPr>
              <w:jc w:val="both"/>
              <w:rPr>
                <w:color w:val="000000" w:themeColor="text1"/>
                <w:sz w:val="24"/>
                <w:szCs w:val="24"/>
              </w:rPr>
            </w:pPr>
          </w:p>
        </w:tc>
        <w:tc>
          <w:tcPr>
            <w:tcW w:w="8829" w:type="dxa"/>
          </w:tcPr>
          <w:p w:rsidR="008A19DA" w:rsidRPr="00941C82" w:rsidRDefault="008A19DA" w:rsidP="00DC4FDA">
            <w:pPr>
              <w:widowControl w:val="0"/>
              <w:autoSpaceDE w:val="0"/>
              <w:autoSpaceDN w:val="0"/>
              <w:adjustRightInd w:val="0"/>
              <w:jc w:val="both"/>
              <w:rPr>
                <w:color w:val="000000" w:themeColor="text1"/>
                <w:sz w:val="24"/>
                <w:szCs w:val="24"/>
              </w:rPr>
            </w:pPr>
          </w:p>
        </w:tc>
      </w:tr>
      <w:tr w:rsidR="008A19DA" w:rsidRPr="00941C82" w:rsidTr="00DC4FDA">
        <w:tc>
          <w:tcPr>
            <w:tcW w:w="639" w:type="dxa"/>
          </w:tcPr>
          <w:p w:rsidR="008A19DA" w:rsidRPr="00941C82" w:rsidRDefault="008A19DA" w:rsidP="00DC4FDA">
            <w:pPr>
              <w:jc w:val="both"/>
              <w:rPr>
                <w:color w:val="000000" w:themeColor="text1"/>
                <w:sz w:val="24"/>
                <w:szCs w:val="24"/>
              </w:rPr>
            </w:pPr>
            <w:r w:rsidRPr="00941C82">
              <w:rPr>
                <w:color w:val="000000" w:themeColor="text1"/>
                <w:sz w:val="24"/>
                <w:szCs w:val="24"/>
              </w:rPr>
              <w:t>1.7.</w:t>
            </w:r>
          </w:p>
        </w:tc>
        <w:tc>
          <w:tcPr>
            <w:tcW w:w="8829" w:type="dxa"/>
          </w:tcPr>
          <w:p w:rsidR="008A19DA" w:rsidRPr="00941C82" w:rsidRDefault="008A19DA" w:rsidP="008A19DA">
            <w:pPr>
              <w:widowControl w:val="0"/>
              <w:autoSpaceDE w:val="0"/>
              <w:autoSpaceDN w:val="0"/>
              <w:adjustRightInd w:val="0"/>
              <w:rPr>
                <w:color w:val="000000" w:themeColor="text1"/>
                <w:sz w:val="24"/>
                <w:szCs w:val="24"/>
              </w:rPr>
            </w:pPr>
            <w:r w:rsidRPr="00941C82">
              <w:rPr>
                <w:color w:val="000000" w:themeColor="text1"/>
                <w:sz w:val="24"/>
                <w:szCs w:val="24"/>
              </w:rPr>
              <w:t xml:space="preserve">Напрями діяльності та заходи Програми </w:t>
            </w:r>
            <w:r w:rsidRPr="00941C82">
              <w:rPr>
                <w:bCs/>
                <w:color w:val="000000" w:themeColor="text1"/>
                <w:sz w:val="24"/>
                <w:szCs w:val="24"/>
              </w:rPr>
              <w:t xml:space="preserve">забезпечення </w:t>
            </w:r>
            <w:r w:rsidRPr="00941C82">
              <w:rPr>
                <w:color w:val="000000" w:themeColor="text1"/>
                <w:sz w:val="24"/>
                <w:szCs w:val="24"/>
              </w:rPr>
              <w:t xml:space="preserve">антитерористичної захищеності на території  Кіцманської територіальної громади  </w:t>
            </w:r>
            <w:r w:rsidRPr="00941C82">
              <w:rPr>
                <w:bCs/>
                <w:color w:val="000000" w:themeColor="text1"/>
                <w:sz w:val="24"/>
                <w:szCs w:val="24"/>
              </w:rPr>
              <w:t xml:space="preserve">на 2022-2023 роки               </w:t>
            </w:r>
            <w:r w:rsidRPr="00941C82">
              <w:rPr>
                <w:color w:val="000000" w:themeColor="text1"/>
                <w:sz w:val="24"/>
                <w:szCs w:val="24"/>
              </w:rPr>
              <w:t>……………………………………………………………………….………..7</w:t>
            </w:r>
          </w:p>
        </w:tc>
      </w:tr>
      <w:tr w:rsidR="008A19DA" w:rsidRPr="00941C82" w:rsidTr="00DC4FDA">
        <w:tc>
          <w:tcPr>
            <w:tcW w:w="639" w:type="dxa"/>
          </w:tcPr>
          <w:p w:rsidR="008A19DA" w:rsidRPr="00941C82" w:rsidRDefault="008A19DA" w:rsidP="00DC4FDA">
            <w:pPr>
              <w:jc w:val="both"/>
              <w:rPr>
                <w:color w:val="000000" w:themeColor="text1"/>
                <w:sz w:val="24"/>
                <w:szCs w:val="24"/>
              </w:rPr>
            </w:pPr>
          </w:p>
        </w:tc>
        <w:tc>
          <w:tcPr>
            <w:tcW w:w="8829" w:type="dxa"/>
          </w:tcPr>
          <w:p w:rsidR="008A19DA" w:rsidRPr="00941C82" w:rsidRDefault="008A19DA" w:rsidP="00DC4FDA">
            <w:pPr>
              <w:widowControl w:val="0"/>
              <w:autoSpaceDE w:val="0"/>
              <w:autoSpaceDN w:val="0"/>
              <w:adjustRightInd w:val="0"/>
              <w:jc w:val="both"/>
              <w:rPr>
                <w:bCs/>
                <w:color w:val="000000" w:themeColor="text1"/>
                <w:sz w:val="24"/>
                <w:szCs w:val="24"/>
              </w:rPr>
            </w:pPr>
          </w:p>
        </w:tc>
      </w:tr>
      <w:tr w:rsidR="008A19DA" w:rsidRPr="00941C82" w:rsidTr="00DC4FDA">
        <w:tc>
          <w:tcPr>
            <w:tcW w:w="639" w:type="dxa"/>
          </w:tcPr>
          <w:p w:rsidR="008A19DA" w:rsidRPr="00941C82" w:rsidRDefault="008A19DA" w:rsidP="00DC4FDA">
            <w:pPr>
              <w:jc w:val="both"/>
              <w:rPr>
                <w:color w:val="000000" w:themeColor="text1"/>
                <w:sz w:val="24"/>
                <w:szCs w:val="24"/>
              </w:rPr>
            </w:pPr>
            <w:r w:rsidRPr="00941C82">
              <w:rPr>
                <w:color w:val="000000" w:themeColor="text1"/>
                <w:sz w:val="24"/>
                <w:szCs w:val="24"/>
              </w:rPr>
              <w:t>2.</w:t>
            </w:r>
          </w:p>
        </w:tc>
        <w:tc>
          <w:tcPr>
            <w:tcW w:w="8829" w:type="dxa"/>
          </w:tcPr>
          <w:p w:rsidR="008A19DA" w:rsidRPr="00941C82" w:rsidRDefault="008A19DA" w:rsidP="005A6979">
            <w:pPr>
              <w:jc w:val="both"/>
              <w:rPr>
                <w:bCs/>
                <w:color w:val="000000" w:themeColor="text1"/>
                <w:sz w:val="24"/>
                <w:szCs w:val="24"/>
              </w:rPr>
            </w:pPr>
            <w:r w:rsidRPr="00941C82">
              <w:rPr>
                <w:color w:val="000000" w:themeColor="text1"/>
                <w:sz w:val="24"/>
                <w:szCs w:val="24"/>
              </w:rPr>
              <w:t xml:space="preserve">Ресурсне забезпечення Програми </w:t>
            </w:r>
            <w:r w:rsidRPr="00941C82">
              <w:rPr>
                <w:bCs/>
                <w:color w:val="000000" w:themeColor="text1"/>
                <w:sz w:val="24"/>
                <w:szCs w:val="24"/>
              </w:rPr>
              <w:t xml:space="preserve">забезпечення </w:t>
            </w:r>
            <w:r w:rsidRPr="00941C82">
              <w:rPr>
                <w:color w:val="000000" w:themeColor="text1"/>
                <w:sz w:val="24"/>
                <w:szCs w:val="24"/>
              </w:rPr>
              <w:t xml:space="preserve">антитерористичної захищеності на території  Кіцманської територіальної громади  </w:t>
            </w:r>
            <w:r w:rsidRPr="00941C82">
              <w:rPr>
                <w:bCs/>
                <w:color w:val="000000" w:themeColor="text1"/>
                <w:sz w:val="24"/>
                <w:szCs w:val="24"/>
              </w:rPr>
              <w:t>на 2022-2023</w:t>
            </w:r>
            <w:r w:rsidR="005A6979" w:rsidRPr="00941C82">
              <w:rPr>
                <w:bCs/>
                <w:color w:val="000000" w:themeColor="text1"/>
                <w:sz w:val="24"/>
                <w:szCs w:val="24"/>
              </w:rPr>
              <w:t xml:space="preserve"> роки……..</w:t>
            </w:r>
            <w:r w:rsidRPr="00941C82">
              <w:rPr>
                <w:bCs/>
                <w:color w:val="000000" w:themeColor="text1"/>
                <w:sz w:val="24"/>
                <w:szCs w:val="24"/>
              </w:rPr>
              <w:t>9</w:t>
            </w:r>
          </w:p>
        </w:tc>
      </w:tr>
      <w:tr w:rsidR="008A19DA" w:rsidRPr="00941C82" w:rsidTr="00DC4FDA">
        <w:tc>
          <w:tcPr>
            <w:tcW w:w="639" w:type="dxa"/>
          </w:tcPr>
          <w:p w:rsidR="008A19DA" w:rsidRPr="00941C82" w:rsidRDefault="008A19DA" w:rsidP="00DC4FDA">
            <w:pPr>
              <w:jc w:val="both"/>
              <w:rPr>
                <w:color w:val="000000" w:themeColor="text1"/>
                <w:sz w:val="24"/>
                <w:szCs w:val="24"/>
              </w:rPr>
            </w:pPr>
          </w:p>
        </w:tc>
        <w:tc>
          <w:tcPr>
            <w:tcW w:w="8829" w:type="dxa"/>
          </w:tcPr>
          <w:p w:rsidR="008A19DA" w:rsidRPr="00941C82" w:rsidRDefault="008A19DA" w:rsidP="00DC4FDA">
            <w:pPr>
              <w:widowControl w:val="0"/>
              <w:autoSpaceDE w:val="0"/>
              <w:autoSpaceDN w:val="0"/>
              <w:adjustRightInd w:val="0"/>
              <w:jc w:val="both"/>
              <w:rPr>
                <w:bCs/>
                <w:color w:val="000000" w:themeColor="text1"/>
                <w:sz w:val="24"/>
                <w:szCs w:val="24"/>
              </w:rPr>
            </w:pPr>
          </w:p>
        </w:tc>
      </w:tr>
      <w:tr w:rsidR="008A19DA" w:rsidRPr="00941C82" w:rsidTr="00DC4FDA">
        <w:tc>
          <w:tcPr>
            <w:tcW w:w="639" w:type="dxa"/>
          </w:tcPr>
          <w:p w:rsidR="008A19DA" w:rsidRPr="00941C82" w:rsidRDefault="008A19DA" w:rsidP="00DC4FDA">
            <w:pPr>
              <w:jc w:val="both"/>
              <w:rPr>
                <w:color w:val="000000" w:themeColor="text1"/>
                <w:sz w:val="24"/>
                <w:szCs w:val="24"/>
              </w:rPr>
            </w:pPr>
          </w:p>
        </w:tc>
        <w:tc>
          <w:tcPr>
            <w:tcW w:w="8829" w:type="dxa"/>
          </w:tcPr>
          <w:p w:rsidR="008A19DA" w:rsidRPr="00941C82" w:rsidRDefault="008A19DA" w:rsidP="00DC4FDA">
            <w:pPr>
              <w:jc w:val="both"/>
              <w:rPr>
                <w:bCs/>
                <w:color w:val="000000" w:themeColor="text1"/>
                <w:sz w:val="24"/>
                <w:szCs w:val="24"/>
              </w:rPr>
            </w:pPr>
          </w:p>
        </w:tc>
      </w:tr>
    </w:tbl>
    <w:p w:rsidR="008A19DA" w:rsidRPr="00941C82" w:rsidRDefault="008A19DA" w:rsidP="008A19DA">
      <w:pPr>
        <w:ind w:left="360"/>
        <w:jc w:val="both"/>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CE2C58" w:rsidRPr="00941C82" w:rsidRDefault="00CE2C58" w:rsidP="008A19DA">
      <w:pPr>
        <w:jc w:val="right"/>
        <w:rPr>
          <w:color w:val="000000" w:themeColor="text1"/>
          <w:sz w:val="24"/>
          <w:szCs w:val="24"/>
        </w:rPr>
      </w:pPr>
    </w:p>
    <w:p w:rsidR="008A19DA" w:rsidRPr="00941C82" w:rsidRDefault="008A19DA" w:rsidP="008A19DA">
      <w:pPr>
        <w:jc w:val="right"/>
        <w:rPr>
          <w:color w:val="000000" w:themeColor="text1"/>
          <w:sz w:val="24"/>
          <w:szCs w:val="24"/>
        </w:rPr>
      </w:pPr>
    </w:p>
    <w:p w:rsidR="008C1530" w:rsidRPr="00941C82" w:rsidRDefault="008C1530" w:rsidP="00DA35A2">
      <w:pPr>
        <w:ind w:left="6096" w:right="140"/>
        <w:jc w:val="both"/>
        <w:rPr>
          <w:color w:val="000000" w:themeColor="text1"/>
          <w:sz w:val="24"/>
          <w:szCs w:val="24"/>
        </w:rPr>
      </w:pPr>
    </w:p>
    <w:p w:rsidR="008A19DA" w:rsidRPr="00941C82" w:rsidRDefault="008A19DA" w:rsidP="00DA35A2">
      <w:pPr>
        <w:ind w:left="6096" w:right="140"/>
        <w:jc w:val="both"/>
        <w:rPr>
          <w:color w:val="000000" w:themeColor="text1"/>
          <w:sz w:val="24"/>
          <w:szCs w:val="24"/>
        </w:rPr>
      </w:pPr>
      <w:r w:rsidRPr="00941C82">
        <w:rPr>
          <w:color w:val="000000" w:themeColor="text1"/>
          <w:sz w:val="24"/>
          <w:szCs w:val="24"/>
        </w:rPr>
        <w:lastRenderedPageBreak/>
        <w:t xml:space="preserve">Додаток № </w:t>
      </w:r>
      <w:r w:rsidR="00CE2C58" w:rsidRPr="00941C82">
        <w:rPr>
          <w:color w:val="000000" w:themeColor="text1"/>
          <w:sz w:val="24"/>
          <w:szCs w:val="24"/>
        </w:rPr>
        <w:t>1</w:t>
      </w:r>
    </w:p>
    <w:p w:rsidR="00DA35A2" w:rsidRPr="00941C82" w:rsidRDefault="00DA35A2" w:rsidP="00DA35A2">
      <w:pPr>
        <w:ind w:left="6096" w:right="140"/>
        <w:jc w:val="both"/>
        <w:rPr>
          <w:color w:val="000000" w:themeColor="text1"/>
          <w:sz w:val="24"/>
          <w:szCs w:val="24"/>
        </w:rPr>
      </w:pPr>
      <w:r w:rsidRPr="00941C82">
        <w:rPr>
          <w:bCs/>
          <w:color w:val="000000" w:themeColor="text1"/>
          <w:sz w:val="24"/>
          <w:szCs w:val="24"/>
        </w:rPr>
        <w:t xml:space="preserve">забезпечення </w:t>
      </w:r>
      <w:r w:rsidRPr="00941C82">
        <w:rPr>
          <w:color w:val="000000" w:themeColor="text1"/>
          <w:sz w:val="24"/>
          <w:szCs w:val="24"/>
        </w:rPr>
        <w:t xml:space="preserve">антитерористичної захищеності на території  Кіцманської територіальної громади </w:t>
      </w:r>
      <w:r w:rsidRPr="00941C82">
        <w:rPr>
          <w:bCs/>
          <w:color w:val="000000" w:themeColor="text1"/>
          <w:sz w:val="24"/>
          <w:szCs w:val="24"/>
        </w:rPr>
        <w:t>на 2022 – 2023 роки</w:t>
      </w:r>
    </w:p>
    <w:p w:rsidR="008A19DA" w:rsidRPr="00941C82" w:rsidRDefault="008A19DA" w:rsidP="008A19DA">
      <w:pPr>
        <w:jc w:val="right"/>
        <w:rPr>
          <w:color w:val="000000" w:themeColor="text1"/>
          <w:sz w:val="24"/>
          <w:szCs w:val="24"/>
        </w:rPr>
      </w:pPr>
    </w:p>
    <w:p w:rsidR="00DA35A2" w:rsidRPr="00941C82" w:rsidRDefault="00DA35A2" w:rsidP="008A19DA">
      <w:pPr>
        <w:jc w:val="right"/>
        <w:rPr>
          <w:color w:val="000000" w:themeColor="text1"/>
          <w:sz w:val="24"/>
          <w:szCs w:val="24"/>
        </w:rPr>
      </w:pPr>
    </w:p>
    <w:p w:rsidR="008A19DA" w:rsidRPr="00941C82" w:rsidRDefault="008A19DA" w:rsidP="001B6236">
      <w:pPr>
        <w:pStyle w:val="a8"/>
        <w:numPr>
          <w:ilvl w:val="1"/>
          <w:numId w:val="11"/>
        </w:numPr>
        <w:ind w:left="0" w:right="140" w:firstLine="0"/>
        <w:jc w:val="center"/>
        <w:rPr>
          <w:b/>
          <w:color w:val="000000" w:themeColor="text1"/>
          <w:sz w:val="24"/>
          <w:szCs w:val="24"/>
        </w:rPr>
      </w:pPr>
      <w:r w:rsidRPr="00941C82">
        <w:rPr>
          <w:b/>
          <w:color w:val="000000" w:themeColor="text1"/>
          <w:sz w:val="24"/>
          <w:szCs w:val="24"/>
        </w:rPr>
        <w:t xml:space="preserve">ЗАГАЛЬНА ХАРАКТЕРИСТИКА ПРОГРАМИ </w:t>
      </w:r>
      <w:r w:rsidRPr="00941C82">
        <w:rPr>
          <w:b/>
          <w:bCs/>
          <w:color w:val="000000" w:themeColor="text1"/>
          <w:sz w:val="24"/>
          <w:szCs w:val="24"/>
        </w:rPr>
        <w:t xml:space="preserve">ЗАБЕЗПЕЧЕННЯ </w:t>
      </w:r>
      <w:r w:rsidRPr="00941C82">
        <w:rPr>
          <w:b/>
          <w:color w:val="000000" w:themeColor="text1"/>
          <w:sz w:val="24"/>
          <w:szCs w:val="24"/>
        </w:rPr>
        <w:t>АНТИТЕРОРИСТИЧНОЇ ЗАХИЩЕНОСТІ  НА ТЕРИТОРІЇ КІЦМАНСЬКОЇ ТЕРИТОРІАЛЬНОЇ ГРОМАДИ НА 202</w:t>
      </w:r>
      <w:r w:rsidR="005A6979" w:rsidRPr="00941C82">
        <w:rPr>
          <w:b/>
          <w:color w:val="000000" w:themeColor="text1"/>
          <w:sz w:val="24"/>
          <w:szCs w:val="24"/>
        </w:rPr>
        <w:t>2</w:t>
      </w:r>
      <w:r w:rsidRPr="00941C82">
        <w:rPr>
          <w:b/>
          <w:color w:val="000000" w:themeColor="text1"/>
          <w:sz w:val="24"/>
          <w:szCs w:val="24"/>
        </w:rPr>
        <w:t>-202</w:t>
      </w:r>
      <w:r w:rsidR="005A6979" w:rsidRPr="00941C82">
        <w:rPr>
          <w:b/>
          <w:color w:val="000000" w:themeColor="text1"/>
          <w:sz w:val="24"/>
          <w:szCs w:val="24"/>
        </w:rPr>
        <w:t>3 РОКИ</w:t>
      </w:r>
    </w:p>
    <w:p w:rsidR="008A19DA" w:rsidRPr="00941C82" w:rsidRDefault="008A19DA" w:rsidP="008A19DA">
      <w:pPr>
        <w:jc w:val="both"/>
        <w:rPr>
          <w:color w:val="000000" w:themeColor="text1"/>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76"/>
        <w:gridCol w:w="4140"/>
        <w:gridCol w:w="4500"/>
      </w:tblGrid>
      <w:tr w:rsidR="008A19DA" w:rsidRPr="00941C82" w:rsidTr="00DC4FDA">
        <w:tc>
          <w:tcPr>
            <w:tcW w:w="776" w:type="dxa"/>
          </w:tcPr>
          <w:p w:rsidR="008A19DA" w:rsidRPr="00941C82" w:rsidRDefault="008A19DA" w:rsidP="00DC4FDA">
            <w:pPr>
              <w:jc w:val="center"/>
              <w:rPr>
                <w:color w:val="000000" w:themeColor="text1"/>
                <w:sz w:val="24"/>
                <w:szCs w:val="24"/>
              </w:rPr>
            </w:pPr>
            <w:r w:rsidRPr="00941C82">
              <w:rPr>
                <w:color w:val="000000" w:themeColor="text1"/>
                <w:sz w:val="24"/>
                <w:szCs w:val="24"/>
              </w:rPr>
              <w:t>1.</w:t>
            </w:r>
          </w:p>
        </w:tc>
        <w:tc>
          <w:tcPr>
            <w:tcW w:w="4140" w:type="dxa"/>
          </w:tcPr>
          <w:p w:rsidR="008A19DA" w:rsidRPr="00941C82" w:rsidRDefault="008A19DA" w:rsidP="00DC4FDA">
            <w:pPr>
              <w:jc w:val="both"/>
              <w:rPr>
                <w:color w:val="000000" w:themeColor="text1"/>
                <w:sz w:val="24"/>
                <w:szCs w:val="24"/>
              </w:rPr>
            </w:pPr>
            <w:r w:rsidRPr="00941C82">
              <w:rPr>
                <w:color w:val="000000" w:themeColor="text1"/>
                <w:sz w:val="24"/>
                <w:szCs w:val="24"/>
              </w:rPr>
              <w:t>Ініціатор розроблення програми:</w:t>
            </w:r>
          </w:p>
        </w:tc>
        <w:tc>
          <w:tcPr>
            <w:tcW w:w="4500" w:type="dxa"/>
          </w:tcPr>
          <w:p w:rsidR="008A19DA" w:rsidRPr="00941C82" w:rsidRDefault="008A19DA" w:rsidP="00DC4FDA">
            <w:pPr>
              <w:jc w:val="both"/>
              <w:rPr>
                <w:color w:val="000000" w:themeColor="text1"/>
                <w:sz w:val="24"/>
                <w:szCs w:val="24"/>
              </w:rPr>
            </w:pPr>
            <w:r w:rsidRPr="00941C82">
              <w:rPr>
                <w:color w:val="000000" w:themeColor="text1"/>
                <w:sz w:val="24"/>
                <w:szCs w:val="24"/>
              </w:rPr>
              <w:t>Кіцманський МРВ УСБУ в Чернівецькій області.</w:t>
            </w:r>
          </w:p>
        </w:tc>
      </w:tr>
      <w:tr w:rsidR="008A19DA" w:rsidRPr="00941C82" w:rsidTr="00DC4FDA">
        <w:tc>
          <w:tcPr>
            <w:tcW w:w="776" w:type="dxa"/>
          </w:tcPr>
          <w:p w:rsidR="008A19DA" w:rsidRPr="00941C82" w:rsidRDefault="008A19DA" w:rsidP="00DC4FDA">
            <w:pPr>
              <w:jc w:val="center"/>
              <w:rPr>
                <w:color w:val="000000" w:themeColor="text1"/>
                <w:sz w:val="24"/>
                <w:szCs w:val="24"/>
              </w:rPr>
            </w:pPr>
            <w:r w:rsidRPr="00941C82">
              <w:rPr>
                <w:color w:val="000000" w:themeColor="text1"/>
                <w:sz w:val="24"/>
                <w:szCs w:val="24"/>
              </w:rPr>
              <w:t>2.</w:t>
            </w:r>
          </w:p>
        </w:tc>
        <w:tc>
          <w:tcPr>
            <w:tcW w:w="4140" w:type="dxa"/>
          </w:tcPr>
          <w:p w:rsidR="008A19DA" w:rsidRPr="00941C82" w:rsidRDefault="008A19DA" w:rsidP="00DC4FDA">
            <w:pPr>
              <w:jc w:val="both"/>
              <w:rPr>
                <w:color w:val="000000" w:themeColor="text1"/>
                <w:sz w:val="24"/>
                <w:szCs w:val="24"/>
              </w:rPr>
            </w:pPr>
            <w:r w:rsidRPr="00941C82">
              <w:rPr>
                <w:color w:val="000000" w:themeColor="text1"/>
                <w:sz w:val="24"/>
                <w:szCs w:val="24"/>
              </w:rPr>
              <w:t>Дата, номер і назва розпорядчого документу виконавчої влади про розроблення програми</w:t>
            </w:r>
          </w:p>
        </w:tc>
        <w:tc>
          <w:tcPr>
            <w:tcW w:w="4500" w:type="dxa"/>
          </w:tcPr>
          <w:p w:rsidR="008A19DA" w:rsidRPr="00941C82" w:rsidRDefault="008A19DA" w:rsidP="00DC4FDA">
            <w:pPr>
              <w:jc w:val="both"/>
              <w:rPr>
                <w:color w:val="000000" w:themeColor="text1"/>
                <w:sz w:val="24"/>
                <w:szCs w:val="24"/>
              </w:rPr>
            </w:pPr>
          </w:p>
        </w:tc>
      </w:tr>
      <w:tr w:rsidR="008A19DA" w:rsidRPr="00941C82" w:rsidTr="00DC4FDA">
        <w:tc>
          <w:tcPr>
            <w:tcW w:w="776" w:type="dxa"/>
          </w:tcPr>
          <w:p w:rsidR="008A19DA" w:rsidRPr="00941C82" w:rsidRDefault="008A19DA" w:rsidP="00DC4FDA">
            <w:pPr>
              <w:jc w:val="center"/>
              <w:rPr>
                <w:color w:val="000000" w:themeColor="text1"/>
                <w:sz w:val="24"/>
                <w:szCs w:val="24"/>
              </w:rPr>
            </w:pPr>
            <w:r w:rsidRPr="00941C82">
              <w:rPr>
                <w:color w:val="000000" w:themeColor="text1"/>
                <w:sz w:val="24"/>
                <w:szCs w:val="24"/>
              </w:rPr>
              <w:t>3.</w:t>
            </w:r>
          </w:p>
        </w:tc>
        <w:tc>
          <w:tcPr>
            <w:tcW w:w="4140" w:type="dxa"/>
          </w:tcPr>
          <w:p w:rsidR="008A19DA" w:rsidRPr="00941C82" w:rsidRDefault="008A19DA" w:rsidP="00DC4FDA">
            <w:pPr>
              <w:jc w:val="both"/>
              <w:rPr>
                <w:color w:val="000000" w:themeColor="text1"/>
                <w:sz w:val="24"/>
                <w:szCs w:val="24"/>
              </w:rPr>
            </w:pPr>
            <w:r w:rsidRPr="00941C82">
              <w:rPr>
                <w:color w:val="000000" w:themeColor="text1"/>
                <w:sz w:val="24"/>
                <w:szCs w:val="24"/>
              </w:rPr>
              <w:t>Розробник програми</w:t>
            </w:r>
          </w:p>
        </w:tc>
        <w:tc>
          <w:tcPr>
            <w:tcW w:w="4500" w:type="dxa"/>
          </w:tcPr>
          <w:p w:rsidR="008A19DA" w:rsidRPr="00941C82" w:rsidRDefault="008A19DA" w:rsidP="00DC4FDA">
            <w:pPr>
              <w:jc w:val="both"/>
              <w:rPr>
                <w:color w:val="000000" w:themeColor="text1"/>
                <w:sz w:val="24"/>
                <w:szCs w:val="24"/>
              </w:rPr>
            </w:pPr>
            <w:r w:rsidRPr="00941C82">
              <w:rPr>
                <w:color w:val="000000" w:themeColor="text1"/>
                <w:sz w:val="24"/>
                <w:szCs w:val="24"/>
              </w:rPr>
              <w:t>Кіцманська міська рада</w:t>
            </w:r>
          </w:p>
        </w:tc>
      </w:tr>
      <w:tr w:rsidR="008A19DA" w:rsidRPr="00941C82" w:rsidTr="00DC4FDA">
        <w:tc>
          <w:tcPr>
            <w:tcW w:w="776" w:type="dxa"/>
          </w:tcPr>
          <w:p w:rsidR="008A19DA" w:rsidRPr="00941C82" w:rsidRDefault="008A19DA" w:rsidP="00DC4FDA">
            <w:pPr>
              <w:jc w:val="center"/>
              <w:rPr>
                <w:color w:val="000000" w:themeColor="text1"/>
                <w:sz w:val="24"/>
                <w:szCs w:val="24"/>
              </w:rPr>
            </w:pPr>
            <w:r w:rsidRPr="00941C82">
              <w:rPr>
                <w:color w:val="000000" w:themeColor="text1"/>
                <w:sz w:val="24"/>
                <w:szCs w:val="24"/>
              </w:rPr>
              <w:t>4.</w:t>
            </w:r>
          </w:p>
        </w:tc>
        <w:tc>
          <w:tcPr>
            <w:tcW w:w="4140" w:type="dxa"/>
          </w:tcPr>
          <w:p w:rsidR="008A19DA" w:rsidRPr="00941C82" w:rsidRDefault="008A19DA" w:rsidP="00DC4FDA">
            <w:pPr>
              <w:jc w:val="both"/>
              <w:rPr>
                <w:color w:val="000000" w:themeColor="text1"/>
                <w:sz w:val="24"/>
                <w:szCs w:val="24"/>
              </w:rPr>
            </w:pPr>
            <w:proofErr w:type="spellStart"/>
            <w:r w:rsidRPr="00941C82">
              <w:rPr>
                <w:color w:val="000000" w:themeColor="text1"/>
                <w:sz w:val="24"/>
                <w:szCs w:val="24"/>
              </w:rPr>
              <w:t>Співрозробники</w:t>
            </w:r>
            <w:proofErr w:type="spellEnd"/>
            <w:r w:rsidRPr="00941C82">
              <w:rPr>
                <w:color w:val="000000" w:themeColor="text1"/>
                <w:sz w:val="24"/>
                <w:szCs w:val="24"/>
              </w:rPr>
              <w:t xml:space="preserve"> програми</w:t>
            </w:r>
          </w:p>
        </w:tc>
        <w:tc>
          <w:tcPr>
            <w:tcW w:w="4500" w:type="dxa"/>
          </w:tcPr>
          <w:p w:rsidR="008A19DA" w:rsidRPr="00941C82" w:rsidRDefault="008A19DA" w:rsidP="00DC4FDA">
            <w:pPr>
              <w:jc w:val="both"/>
              <w:rPr>
                <w:color w:val="000000" w:themeColor="text1"/>
                <w:sz w:val="24"/>
                <w:szCs w:val="24"/>
              </w:rPr>
            </w:pPr>
            <w:r w:rsidRPr="00941C82">
              <w:rPr>
                <w:color w:val="000000" w:themeColor="text1"/>
                <w:sz w:val="24"/>
                <w:szCs w:val="24"/>
              </w:rPr>
              <w:t>Кіцманський МРВ УСБУ в Чернівецькій області.</w:t>
            </w:r>
          </w:p>
        </w:tc>
      </w:tr>
      <w:tr w:rsidR="008A19DA" w:rsidRPr="00941C82" w:rsidTr="00DC4FDA">
        <w:tc>
          <w:tcPr>
            <w:tcW w:w="776" w:type="dxa"/>
          </w:tcPr>
          <w:p w:rsidR="008A19DA" w:rsidRPr="00941C82" w:rsidRDefault="008A19DA" w:rsidP="00DC4FDA">
            <w:pPr>
              <w:jc w:val="center"/>
              <w:rPr>
                <w:color w:val="000000" w:themeColor="text1"/>
                <w:sz w:val="24"/>
                <w:szCs w:val="24"/>
              </w:rPr>
            </w:pPr>
            <w:r w:rsidRPr="00941C82">
              <w:rPr>
                <w:color w:val="000000" w:themeColor="text1"/>
                <w:sz w:val="24"/>
                <w:szCs w:val="24"/>
              </w:rPr>
              <w:t>5.</w:t>
            </w:r>
          </w:p>
        </w:tc>
        <w:tc>
          <w:tcPr>
            <w:tcW w:w="4140" w:type="dxa"/>
          </w:tcPr>
          <w:p w:rsidR="008A19DA" w:rsidRPr="00941C82" w:rsidRDefault="008A19DA" w:rsidP="00DC4FDA">
            <w:pPr>
              <w:jc w:val="both"/>
              <w:rPr>
                <w:color w:val="000000" w:themeColor="text1"/>
                <w:sz w:val="24"/>
                <w:szCs w:val="24"/>
              </w:rPr>
            </w:pPr>
            <w:r w:rsidRPr="00941C82">
              <w:rPr>
                <w:color w:val="000000" w:themeColor="text1"/>
                <w:sz w:val="24"/>
                <w:szCs w:val="24"/>
              </w:rPr>
              <w:t>Відповідальний виконавець програми</w:t>
            </w:r>
          </w:p>
        </w:tc>
        <w:tc>
          <w:tcPr>
            <w:tcW w:w="4500" w:type="dxa"/>
          </w:tcPr>
          <w:p w:rsidR="008A19DA" w:rsidRPr="00941C82" w:rsidRDefault="008A19DA" w:rsidP="00DC4FDA">
            <w:pPr>
              <w:jc w:val="both"/>
              <w:rPr>
                <w:color w:val="000000" w:themeColor="text1"/>
                <w:sz w:val="24"/>
                <w:szCs w:val="24"/>
              </w:rPr>
            </w:pPr>
            <w:r w:rsidRPr="00941C82">
              <w:rPr>
                <w:color w:val="000000" w:themeColor="text1"/>
                <w:sz w:val="24"/>
                <w:szCs w:val="24"/>
              </w:rPr>
              <w:t>Кіцманський МРВ УСБУ в Чернівецькій області, Кіцманська міська рада</w:t>
            </w:r>
          </w:p>
        </w:tc>
      </w:tr>
      <w:tr w:rsidR="008A19DA" w:rsidRPr="00941C82" w:rsidTr="00DC4FDA">
        <w:tc>
          <w:tcPr>
            <w:tcW w:w="776" w:type="dxa"/>
          </w:tcPr>
          <w:p w:rsidR="008A19DA" w:rsidRPr="00941C82" w:rsidRDefault="008A19DA" w:rsidP="00DC4FDA">
            <w:pPr>
              <w:jc w:val="center"/>
              <w:rPr>
                <w:color w:val="000000" w:themeColor="text1"/>
                <w:sz w:val="24"/>
                <w:szCs w:val="24"/>
              </w:rPr>
            </w:pPr>
            <w:r w:rsidRPr="00941C82">
              <w:rPr>
                <w:color w:val="000000" w:themeColor="text1"/>
                <w:sz w:val="24"/>
                <w:szCs w:val="24"/>
              </w:rPr>
              <w:t>6.</w:t>
            </w:r>
          </w:p>
        </w:tc>
        <w:tc>
          <w:tcPr>
            <w:tcW w:w="4140" w:type="dxa"/>
          </w:tcPr>
          <w:p w:rsidR="008A19DA" w:rsidRPr="00941C82" w:rsidRDefault="008A19DA" w:rsidP="00DC4FDA">
            <w:pPr>
              <w:jc w:val="both"/>
              <w:rPr>
                <w:color w:val="000000" w:themeColor="text1"/>
                <w:sz w:val="24"/>
                <w:szCs w:val="24"/>
              </w:rPr>
            </w:pPr>
            <w:r w:rsidRPr="00941C82">
              <w:rPr>
                <w:color w:val="000000" w:themeColor="text1"/>
                <w:sz w:val="24"/>
                <w:szCs w:val="24"/>
              </w:rPr>
              <w:t>Учасники програми</w:t>
            </w:r>
          </w:p>
        </w:tc>
        <w:tc>
          <w:tcPr>
            <w:tcW w:w="4500" w:type="dxa"/>
          </w:tcPr>
          <w:p w:rsidR="008A19DA" w:rsidRPr="00941C82" w:rsidRDefault="008A19DA" w:rsidP="00DC4FDA">
            <w:pPr>
              <w:jc w:val="both"/>
              <w:rPr>
                <w:color w:val="000000" w:themeColor="text1"/>
                <w:sz w:val="24"/>
                <w:szCs w:val="24"/>
              </w:rPr>
            </w:pPr>
            <w:r w:rsidRPr="00941C82">
              <w:rPr>
                <w:color w:val="000000" w:themeColor="text1"/>
                <w:sz w:val="24"/>
                <w:szCs w:val="24"/>
              </w:rPr>
              <w:t xml:space="preserve">Кіцманська  міська рада, Кіцманське МРВ УСБУ в Чернівецькій області. </w:t>
            </w:r>
          </w:p>
        </w:tc>
      </w:tr>
      <w:tr w:rsidR="008A19DA" w:rsidRPr="00941C82" w:rsidTr="00DC4FDA">
        <w:tc>
          <w:tcPr>
            <w:tcW w:w="776" w:type="dxa"/>
          </w:tcPr>
          <w:p w:rsidR="008A19DA" w:rsidRPr="00941C82" w:rsidRDefault="008A19DA" w:rsidP="00DC4FDA">
            <w:pPr>
              <w:jc w:val="center"/>
              <w:rPr>
                <w:color w:val="000000" w:themeColor="text1"/>
                <w:sz w:val="24"/>
                <w:szCs w:val="24"/>
              </w:rPr>
            </w:pPr>
            <w:r w:rsidRPr="00941C82">
              <w:rPr>
                <w:color w:val="000000" w:themeColor="text1"/>
                <w:sz w:val="24"/>
                <w:szCs w:val="24"/>
              </w:rPr>
              <w:t>7.</w:t>
            </w:r>
          </w:p>
        </w:tc>
        <w:tc>
          <w:tcPr>
            <w:tcW w:w="4140" w:type="dxa"/>
          </w:tcPr>
          <w:p w:rsidR="008A19DA" w:rsidRPr="00941C82" w:rsidRDefault="008A19DA" w:rsidP="00DC4FDA">
            <w:pPr>
              <w:jc w:val="both"/>
              <w:rPr>
                <w:color w:val="000000" w:themeColor="text1"/>
                <w:sz w:val="24"/>
                <w:szCs w:val="24"/>
              </w:rPr>
            </w:pPr>
            <w:r w:rsidRPr="00941C82">
              <w:rPr>
                <w:color w:val="000000" w:themeColor="text1"/>
                <w:sz w:val="24"/>
                <w:szCs w:val="24"/>
              </w:rPr>
              <w:t>Термін реалізації програми</w:t>
            </w:r>
          </w:p>
        </w:tc>
        <w:tc>
          <w:tcPr>
            <w:tcW w:w="4500" w:type="dxa"/>
          </w:tcPr>
          <w:p w:rsidR="008A19DA" w:rsidRPr="00941C82" w:rsidRDefault="008A19DA" w:rsidP="00DC4FDA">
            <w:pPr>
              <w:jc w:val="both"/>
              <w:rPr>
                <w:color w:val="000000" w:themeColor="text1"/>
                <w:sz w:val="24"/>
                <w:szCs w:val="24"/>
              </w:rPr>
            </w:pPr>
            <w:r w:rsidRPr="00941C82">
              <w:rPr>
                <w:color w:val="000000" w:themeColor="text1"/>
                <w:sz w:val="24"/>
                <w:szCs w:val="24"/>
              </w:rPr>
              <w:t>2 роки.</w:t>
            </w:r>
          </w:p>
        </w:tc>
      </w:tr>
      <w:tr w:rsidR="008A19DA" w:rsidRPr="00941C82" w:rsidTr="00DC4FDA">
        <w:tc>
          <w:tcPr>
            <w:tcW w:w="776" w:type="dxa"/>
          </w:tcPr>
          <w:p w:rsidR="008A19DA" w:rsidRPr="00941C82" w:rsidRDefault="008A19DA" w:rsidP="00DC4FDA">
            <w:pPr>
              <w:jc w:val="center"/>
              <w:rPr>
                <w:color w:val="000000" w:themeColor="text1"/>
                <w:sz w:val="24"/>
                <w:szCs w:val="24"/>
              </w:rPr>
            </w:pPr>
            <w:r w:rsidRPr="00941C82">
              <w:rPr>
                <w:color w:val="000000" w:themeColor="text1"/>
                <w:sz w:val="24"/>
                <w:szCs w:val="24"/>
              </w:rPr>
              <w:t>7.1.</w:t>
            </w:r>
          </w:p>
        </w:tc>
        <w:tc>
          <w:tcPr>
            <w:tcW w:w="4140" w:type="dxa"/>
          </w:tcPr>
          <w:p w:rsidR="008A19DA" w:rsidRPr="00941C82" w:rsidRDefault="008A19DA" w:rsidP="00DC4FDA">
            <w:pPr>
              <w:jc w:val="both"/>
              <w:rPr>
                <w:color w:val="000000" w:themeColor="text1"/>
                <w:sz w:val="24"/>
                <w:szCs w:val="24"/>
              </w:rPr>
            </w:pPr>
            <w:r w:rsidRPr="00941C82">
              <w:rPr>
                <w:color w:val="000000" w:themeColor="text1"/>
                <w:sz w:val="24"/>
                <w:szCs w:val="24"/>
              </w:rPr>
              <w:t>Етапи виконання програми</w:t>
            </w:r>
          </w:p>
        </w:tc>
        <w:tc>
          <w:tcPr>
            <w:tcW w:w="4500" w:type="dxa"/>
          </w:tcPr>
          <w:p w:rsidR="008A19DA" w:rsidRPr="00941C82" w:rsidRDefault="008A19DA" w:rsidP="008A19DA">
            <w:pPr>
              <w:jc w:val="both"/>
              <w:rPr>
                <w:color w:val="000000" w:themeColor="text1"/>
                <w:sz w:val="24"/>
                <w:szCs w:val="24"/>
              </w:rPr>
            </w:pPr>
            <w:r w:rsidRPr="00941C82">
              <w:rPr>
                <w:color w:val="000000" w:themeColor="text1"/>
                <w:sz w:val="24"/>
                <w:szCs w:val="24"/>
              </w:rPr>
              <w:t>2022, 2023 роки.</w:t>
            </w:r>
          </w:p>
        </w:tc>
      </w:tr>
      <w:tr w:rsidR="008A19DA" w:rsidRPr="00941C82" w:rsidTr="00DC4FDA">
        <w:tc>
          <w:tcPr>
            <w:tcW w:w="776" w:type="dxa"/>
          </w:tcPr>
          <w:p w:rsidR="008A19DA" w:rsidRPr="00941C82" w:rsidRDefault="008A19DA" w:rsidP="00DC4FDA">
            <w:pPr>
              <w:jc w:val="center"/>
              <w:rPr>
                <w:color w:val="000000" w:themeColor="text1"/>
                <w:sz w:val="24"/>
                <w:szCs w:val="24"/>
              </w:rPr>
            </w:pPr>
            <w:r w:rsidRPr="00941C82">
              <w:rPr>
                <w:color w:val="000000" w:themeColor="text1"/>
                <w:sz w:val="24"/>
                <w:szCs w:val="24"/>
              </w:rPr>
              <w:t>8.</w:t>
            </w:r>
          </w:p>
        </w:tc>
        <w:tc>
          <w:tcPr>
            <w:tcW w:w="4140" w:type="dxa"/>
          </w:tcPr>
          <w:p w:rsidR="008A19DA" w:rsidRPr="00941C82" w:rsidRDefault="008A19DA" w:rsidP="00DC4FDA">
            <w:pPr>
              <w:jc w:val="both"/>
              <w:rPr>
                <w:color w:val="000000" w:themeColor="text1"/>
                <w:sz w:val="24"/>
                <w:szCs w:val="24"/>
              </w:rPr>
            </w:pPr>
            <w:r w:rsidRPr="00941C82">
              <w:rPr>
                <w:color w:val="000000" w:themeColor="text1"/>
                <w:sz w:val="24"/>
                <w:szCs w:val="24"/>
              </w:rPr>
              <w:t>Перелік місцевих бюджетів, які приймають участь у виконанні програми</w:t>
            </w:r>
          </w:p>
        </w:tc>
        <w:tc>
          <w:tcPr>
            <w:tcW w:w="4500" w:type="dxa"/>
          </w:tcPr>
          <w:p w:rsidR="008A19DA" w:rsidRPr="00941C82" w:rsidRDefault="008A19DA" w:rsidP="00DC4FDA">
            <w:pPr>
              <w:jc w:val="both"/>
              <w:rPr>
                <w:color w:val="000000" w:themeColor="text1"/>
                <w:sz w:val="24"/>
                <w:szCs w:val="24"/>
              </w:rPr>
            </w:pPr>
            <w:r w:rsidRPr="00941C82">
              <w:rPr>
                <w:color w:val="000000" w:themeColor="text1"/>
                <w:sz w:val="24"/>
                <w:szCs w:val="24"/>
              </w:rPr>
              <w:t xml:space="preserve"> Міський  бюджет.</w:t>
            </w:r>
          </w:p>
        </w:tc>
      </w:tr>
      <w:tr w:rsidR="008A19DA" w:rsidRPr="00941C82" w:rsidTr="00DC4FDA">
        <w:tc>
          <w:tcPr>
            <w:tcW w:w="776" w:type="dxa"/>
          </w:tcPr>
          <w:p w:rsidR="008A19DA" w:rsidRPr="00941C82" w:rsidRDefault="008A19DA" w:rsidP="00DC4FDA">
            <w:pPr>
              <w:jc w:val="center"/>
              <w:rPr>
                <w:color w:val="000000" w:themeColor="text1"/>
                <w:sz w:val="24"/>
                <w:szCs w:val="24"/>
              </w:rPr>
            </w:pPr>
            <w:r w:rsidRPr="00941C82">
              <w:rPr>
                <w:color w:val="000000" w:themeColor="text1"/>
                <w:sz w:val="24"/>
                <w:szCs w:val="24"/>
              </w:rPr>
              <w:t>9.</w:t>
            </w:r>
          </w:p>
        </w:tc>
        <w:tc>
          <w:tcPr>
            <w:tcW w:w="4140" w:type="dxa"/>
          </w:tcPr>
          <w:p w:rsidR="008A19DA" w:rsidRPr="00941C82" w:rsidRDefault="008A19DA" w:rsidP="00DC4FDA">
            <w:pPr>
              <w:jc w:val="both"/>
              <w:rPr>
                <w:color w:val="000000" w:themeColor="text1"/>
                <w:sz w:val="24"/>
                <w:szCs w:val="24"/>
              </w:rPr>
            </w:pPr>
            <w:r w:rsidRPr="00941C82">
              <w:rPr>
                <w:color w:val="000000" w:themeColor="text1"/>
                <w:sz w:val="24"/>
                <w:szCs w:val="24"/>
              </w:rPr>
              <w:t>Загальний обсяг фінансових ресурсів, необхідних для реалізації програми, всього</w:t>
            </w:r>
          </w:p>
        </w:tc>
        <w:tc>
          <w:tcPr>
            <w:tcW w:w="4500" w:type="dxa"/>
          </w:tcPr>
          <w:p w:rsidR="008A19DA" w:rsidRPr="00941C82" w:rsidRDefault="008A19DA" w:rsidP="00DC4FDA">
            <w:pPr>
              <w:jc w:val="center"/>
              <w:rPr>
                <w:color w:val="000000" w:themeColor="text1"/>
                <w:sz w:val="24"/>
                <w:szCs w:val="24"/>
              </w:rPr>
            </w:pPr>
            <w:r w:rsidRPr="00941C82">
              <w:rPr>
                <w:color w:val="000000" w:themeColor="text1"/>
                <w:sz w:val="24"/>
                <w:szCs w:val="24"/>
              </w:rPr>
              <w:t>8000,0 тис. грн.</w:t>
            </w:r>
          </w:p>
        </w:tc>
      </w:tr>
      <w:tr w:rsidR="008A19DA" w:rsidRPr="00941C82" w:rsidTr="00DC4FDA">
        <w:tc>
          <w:tcPr>
            <w:tcW w:w="776" w:type="dxa"/>
          </w:tcPr>
          <w:p w:rsidR="008A19DA" w:rsidRPr="00941C82" w:rsidRDefault="008A19DA" w:rsidP="00DC4FDA">
            <w:pPr>
              <w:jc w:val="center"/>
              <w:rPr>
                <w:color w:val="000000" w:themeColor="text1"/>
                <w:sz w:val="24"/>
                <w:szCs w:val="24"/>
              </w:rPr>
            </w:pPr>
            <w:r w:rsidRPr="00941C82">
              <w:rPr>
                <w:color w:val="000000" w:themeColor="text1"/>
                <w:sz w:val="24"/>
                <w:szCs w:val="24"/>
              </w:rPr>
              <w:t>9.1.</w:t>
            </w:r>
          </w:p>
        </w:tc>
        <w:tc>
          <w:tcPr>
            <w:tcW w:w="4140" w:type="dxa"/>
          </w:tcPr>
          <w:p w:rsidR="008A19DA" w:rsidRPr="00941C82" w:rsidRDefault="008A19DA" w:rsidP="00DC4FDA">
            <w:pPr>
              <w:jc w:val="both"/>
              <w:rPr>
                <w:color w:val="000000" w:themeColor="text1"/>
                <w:sz w:val="24"/>
                <w:szCs w:val="24"/>
              </w:rPr>
            </w:pPr>
            <w:r w:rsidRPr="00941C82">
              <w:rPr>
                <w:color w:val="000000" w:themeColor="text1"/>
                <w:sz w:val="24"/>
                <w:szCs w:val="24"/>
              </w:rPr>
              <w:t>в тому числі бюджетних коштів</w:t>
            </w:r>
          </w:p>
        </w:tc>
        <w:tc>
          <w:tcPr>
            <w:tcW w:w="4500" w:type="dxa"/>
          </w:tcPr>
          <w:p w:rsidR="008A19DA" w:rsidRPr="00941C82" w:rsidRDefault="008A19DA" w:rsidP="00DC4FDA">
            <w:pPr>
              <w:jc w:val="center"/>
              <w:rPr>
                <w:color w:val="000000" w:themeColor="text1"/>
                <w:sz w:val="24"/>
                <w:szCs w:val="24"/>
              </w:rPr>
            </w:pPr>
            <w:r w:rsidRPr="00941C82">
              <w:rPr>
                <w:color w:val="000000" w:themeColor="text1"/>
                <w:sz w:val="24"/>
                <w:szCs w:val="24"/>
              </w:rPr>
              <w:t>8000,0 тис. грн.</w:t>
            </w:r>
          </w:p>
        </w:tc>
      </w:tr>
      <w:tr w:rsidR="008A19DA" w:rsidRPr="00941C82" w:rsidTr="00DC4FDA">
        <w:tc>
          <w:tcPr>
            <w:tcW w:w="776" w:type="dxa"/>
          </w:tcPr>
          <w:p w:rsidR="008A19DA" w:rsidRPr="00941C82" w:rsidRDefault="008A19DA" w:rsidP="00DC4FDA">
            <w:pPr>
              <w:jc w:val="center"/>
              <w:rPr>
                <w:color w:val="000000" w:themeColor="text1"/>
                <w:sz w:val="24"/>
                <w:szCs w:val="24"/>
              </w:rPr>
            </w:pPr>
          </w:p>
        </w:tc>
        <w:tc>
          <w:tcPr>
            <w:tcW w:w="4140" w:type="dxa"/>
          </w:tcPr>
          <w:p w:rsidR="008A19DA" w:rsidRPr="00941C82" w:rsidRDefault="008A19DA" w:rsidP="00DC4FDA">
            <w:pPr>
              <w:jc w:val="both"/>
              <w:rPr>
                <w:color w:val="000000" w:themeColor="text1"/>
                <w:sz w:val="24"/>
                <w:szCs w:val="24"/>
              </w:rPr>
            </w:pPr>
            <w:r w:rsidRPr="00941C82">
              <w:rPr>
                <w:color w:val="000000" w:themeColor="text1"/>
                <w:sz w:val="24"/>
                <w:szCs w:val="24"/>
              </w:rPr>
              <w:t>- з них коштів обласного бюджету</w:t>
            </w:r>
          </w:p>
        </w:tc>
        <w:tc>
          <w:tcPr>
            <w:tcW w:w="4500" w:type="dxa"/>
          </w:tcPr>
          <w:p w:rsidR="008A19DA" w:rsidRPr="00941C82" w:rsidRDefault="008A19DA" w:rsidP="00DC4FDA">
            <w:pPr>
              <w:jc w:val="center"/>
              <w:rPr>
                <w:color w:val="000000" w:themeColor="text1"/>
                <w:sz w:val="24"/>
                <w:szCs w:val="24"/>
              </w:rPr>
            </w:pPr>
            <w:r w:rsidRPr="00941C82">
              <w:rPr>
                <w:color w:val="000000" w:themeColor="text1"/>
                <w:sz w:val="24"/>
                <w:szCs w:val="24"/>
              </w:rPr>
              <w:t>-</w:t>
            </w:r>
          </w:p>
        </w:tc>
      </w:tr>
      <w:tr w:rsidR="008A19DA" w:rsidRPr="00941C82" w:rsidTr="00DC4FDA">
        <w:tc>
          <w:tcPr>
            <w:tcW w:w="776" w:type="dxa"/>
          </w:tcPr>
          <w:p w:rsidR="008A19DA" w:rsidRPr="00941C82" w:rsidRDefault="008A19DA" w:rsidP="00DC4FDA">
            <w:pPr>
              <w:rPr>
                <w:color w:val="000000" w:themeColor="text1"/>
                <w:sz w:val="24"/>
                <w:szCs w:val="24"/>
              </w:rPr>
            </w:pPr>
            <w:r w:rsidRPr="00941C82">
              <w:rPr>
                <w:color w:val="000000" w:themeColor="text1"/>
                <w:sz w:val="24"/>
                <w:szCs w:val="24"/>
              </w:rPr>
              <w:t xml:space="preserve"> 10.</w:t>
            </w:r>
          </w:p>
        </w:tc>
        <w:tc>
          <w:tcPr>
            <w:tcW w:w="4140" w:type="dxa"/>
          </w:tcPr>
          <w:p w:rsidR="008A19DA" w:rsidRPr="00941C82" w:rsidRDefault="008A19DA" w:rsidP="00DC4FDA">
            <w:pPr>
              <w:jc w:val="both"/>
              <w:rPr>
                <w:color w:val="000000" w:themeColor="text1"/>
                <w:sz w:val="24"/>
                <w:szCs w:val="24"/>
              </w:rPr>
            </w:pPr>
            <w:r w:rsidRPr="00941C82">
              <w:rPr>
                <w:color w:val="000000" w:themeColor="text1"/>
                <w:sz w:val="24"/>
                <w:szCs w:val="24"/>
              </w:rPr>
              <w:t>Основні джерела фінансування програми</w:t>
            </w:r>
          </w:p>
        </w:tc>
        <w:tc>
          <w:tcPr>
            <w:tcW w:w="4500" w:type="dxa"/>
          </w:tcPr>
          <w:p w:rsidR="008A19DA" w:rsidRPr="00941C82" w:rsidRDefault="008A19DA" w:rsidP="00DC4FDA">
            <w:pPr>
              <w:jc w:val="both"/>
              <w:rPr>
                <w:color w:val="000000" w:themeColor="text1"/>
                <w:sz w:val="24"/>
                <w:szCs w:val="24"/>
              </w:rPr>
            </w:pPr>
            <w:r w:rsidRPr="00941C82">
              <w:rPr>
                <w:color w:val="000000" w:themeColor="text1"/>
                <w:sz w:val="24"/>
                <w:szCs w:val="24"/>
              </w:rPr>
              <w:t xml:space="preserve"> Міський бюджет</w:t>
            </w:r>
          </w:p>
        </w:tc>
      </w:tr>
    </w:tbl>
    <w:p w:rsidR="008A19DA" w:rsidRPr="00941C82" w:rsidRDefault="008A19DA" w:rsidP="008A19DA">
      <w:pPr>
        <w:jc w:val="both"/>
        <w:rPr>
          <w:color w:val="000000" w:themeColor="text1"/>
          <w:sz w:val="24"/>
          <w:szCs w:val="24"/>
        </w:rPr>
      </w:pPr>
    </w:p>
    <w:p w:rsidR="008A19DA" w:rsidRPr="00941C82" w:rsidRDefault="008A19DA" w:rsidP="008A19DA">
      <w:pPr>
        <w:jc w:val="both"/>
        <w:rPr>
          <w:color w:val="000000" w:themeColor="text1"/>
          <w:sz w:val="24"/>
          <w:szCs w:val="24"/>
        </w:rPr>
      </w:pPr>
    </w:p>
    <w:p w:rsidR="008A19DA" w:rsidRPr="00941C82" w:rsidRDefault="008A19DA" w:rsidP="001B6236">
      <w:pPr>
        <w:pStyle w:val="a8"/>
        <w:widowControl w:val="0"/>
        <w:numPr>
          <w:ilvl w:val="1"/>
          <w:numId w:val="13"/>
        </w:numPr>
        <w:autoSpaceDE w:val="0"/>
        <w:autoSpaceDN w:val="0"/>
        <w:adjustRightInd w:val="0"/>
        <w:ind w:left="0" w:firstLine="0"/>
        <w:jc w:val="center"/>
        <w:rPr>
          <w:b/>
          <w:bCs/>
          <w:color w:val="000000" w:themeColor="text1"/>
          <w:sz w:val="24"/>
          <w:szCs w:val="24"/>
        </w:rPr>
      </w:pPr>
      <w:r w:rsidRPr="00941C82">
        <w:rPr>
          <w:b/>
          <w:bCs/>
          <w:color w:val="000000" w:themeColor="text1"/>
          <w:sz w:val="24"/>
          <w:szCs w:val="24"/>
        </w:rPr>
        <w:t>ВИЗНАЧЕННЯ ПРОБЛЕМИ, НА РОЗВ’ЯЗАННЯ ЯКОЇ СПРЯМОВАНА ПРОГРАМА.</w:t>
      </w:r>
    </w:p>
    <w:p w:rsidR="008A19DA" w:rsidRPr="00941C82" w:rsidRDefault="008A19DA" w:rsidP="008A19DA">
      <w:pPr>
        <w:ind w:firstLine="709"/>
        <w:jc w:val="both"/>
        <w:rPr>
          <w:color w:val="000000" w:themeColor="text1"/>
          <w:sz w:val="24"/>
          <w:szCs w:val="24"/>
        </w:rPr>
      </w:pPr>
      <w:r w:rsidRPr="00941C82">
        <w:rPr>
          <w:color w:val="000000" w:themeColor="text1"/>
          <w:sz w:val="24"/>
          <w:szCs w:val="24"/>
        </w:rPr>
        <w:t xml:space="preserve">Діяльність правоохоронного органу району направлена на забезпечення антитерористичної захищеності в Кіцманському районі, виконання завдань із захисту державного суверенітету, конституційного ладу, територіальної цілісності, економічного, науково-технічного та оборонного потенціалу України, законних інтересів держави та прав громадян від розвідувально-підривної діяльності іноземних спецслужб, посягань з боку окремих організацій, груп та осіб також забезпечення </w:t>
      </w:r>
      <w:proofErr w:type="spellStart"/>
      <w:r w:rsidRPr="00941C82">
        <w:rPr>
          <w:color w:val="000000" w:themeColor="text1"/>
          <w:sz w:val="24"/>
          <w:szCs w:val="24"/>
        </w:rPr>
        <w:t>охоронни</w:t>
      </w:r>
      <w:proofErr w:type="spellEnd"/>
      <w:r w:rsidRPr="00941C82">
        <w:rPr>
          <w:color w:val="000000" w:themeColor="text1"/>
          <w:sz w:val="24"/>
          <w:szCs w:val="24"/>
        </w:rPr>
        <w:t xml:space="preserve"> державної таємниці.   </w:t>
      </w:r>
    </w:p>
    <w:p w:rsidR="008A19DA" w:rsidRPr="00941C82" w:rsidRDefault="008A19DA" w:rsidP="008A19DA">
      <w:pPr>
        <w:tabs>
          <w:tab w:val="left" w:pos="709"/>
        </w:tabs>
        <w:ind w:firstLine="709"/>
        <w:jc w:val="both"/>
        <w:rPr>
          <w:color w:val="000000" w:themeColor="text1"/>
          <w:sz w:val="24"/>
          <w:szCs w:val="24"/>
        </w:rPr>
      </w:pPr>
      <w:r w:rsidRPr="00941C82">
        <w:rPr>
          <w:color w:val="000000" w:themeColor="text1"/>
          <w:sz w:val="24"/>
          <w:szCs w:val="24"/>
        </w:rPr>
        <w:t>Разом з тим, аналіз оперативної обстановки, звернення громадян, інформація, яка висвітлюється в засобах масової інформації свідчать про наявність окремих недоліків, які в загальному впливають на авторитет правоохоронних органів, оперативну обстановку в цілому.</w:t>
      </w:r>
    </w:p>
    <w:p w:rsidR="008A19DA" w:rsidRPr="00941C82" w:rsidRDefault="008A19DA" w:rsidP="008A19DA">
      <w:pPr>
        <w:ind w:firstLine="709"/>
        <w:jc w:val="both"/>
        <w:rPr>
          <w:color w:val="000000" w:themeColor="text1"/>
          <w:sz w:val="24"/>
          <w:szCs w:val="24"/>
        </w:rPr>
      </w:pPr>
      <w:r w:rsidRPr="00941C82">
        <w:rPr>
          <w:color w:val="000000" w:themeColor="text1"/>
          <w:sz w:val="24"/>
          <w:szCs w:val="24"/>
        </w:rPr>
        <w:t>Серйозні зауваження викликає робота правоохоронних органів по боротьбі з корупцією.</w:t>
      </w:r>
    </w:p>
    <w:p w:rsidR="008A19DA" w:rsidRPr="00941C82" w:rsidRDefault="008A19DA" w:rsidP="008A19DA">
      <w:pPr>
        <w:pStyle w:val="af4"/>
        <w:ind w:firstLine="708"/>
        <w:jc w:val="both"/>
        <w:rPr>
          <w:rFonts w:ascii="Times New Roman" w:hAnsi="Times New Roman" w:cs="Times New Roman"/>
          <w:color w:val="000000" w:themeColor="text1"/>
          <w:sz w:val="24"/>
          <w:szCs w:val="24"/>
        </w:rPr>
      </w:pPr>
      <w:r w:rsidRPr="00941C82">
        <w:rPr>
          <w:rFonts w:ascii="Times New Roman" w:hAnsi="Times New Roman" w:cs="Times New Roman"/>
          <w:color w:val="000000" w:themeColor="text1"/>
          <w:sz w:val="24"/>
          <w:szCs w:val="24"/>
          <w:lang w:val="uk-UA"/>
        </w:rPr>
        <w:lastRenderedPageBreak/>
        <w:t>Вимагає покращення діяльність правоохоронних органів по боротьбі з корупційними діяннями та іншими правопорушеннями, пов’язаними з корупцією. Також, п</w:t>
      </w:r>
      <w:proofErr w:type="spellStart"/>
      <w:r w:rsidRPr="00941C82">
        <w:rPr>
          <w:rFonts w:ascii="Times New Roman" w:hAnsi="Times New Roman" w:cs="Times New Roman"/>
          <w:color w:val="000000" w:themeColor="text1"/>
          <w:sz w:val="24"/>
          <w:szCs w:val="24"/>
        </w:rPr>
        <w:t>отребує</w:t>
      </w:r>
      <w:proofErr w:type="spellEnd"/>
      <w:r w:rsidRPr="00941C82">
        <w:rPr>
          <w:rFonts w:ascii="Times New Roman" w:hAnsi="Times New Roman" w:cs="Times New Roman"/>
          <w:color w:val="000000" w:themeColor="text1"/>
          <w:sz w:val="24"/>
          <w:szCs w:val="24"/>
        </w:rPr>
        <w:t xml:space="preserve"> </w:t>
      </w:r>
      <w:proofErr w:type="spellStart"/>
      <w:r w:rsidRPr="00941C82">
        <w:rPr>
          <w:rFonts w:ascii="Times New Roman" w:hAnsi="Times New Roman" w:cs="Times New Roman"/>
          <w:color w:val="000000" w:themeColor="text1"/>
          <w:sz w:val="24"/>
          <w:szCs w:val="24"/>
        </w:rPr>
        <w:t>покращення</w:t>
      </w:r>
      <w:proofErr w:type="spellEnd"/>
      <w:r w:rsidRPr="00941C82">
        <w:rPr>
          <w:rFonts w:ascii="Times New Roman" w:hAnsi="Times New Roman" w:cs="Times New Roman"/>
          <w:color w:val="000000" w:themeColor="text1"/>
          <w:sz w:val="24"/>
          <w:szCs w:val="24"/>
        </w:rPr>
        <w:t xml:space="preserve"> робота по </w:t>
      </w:r>
      <w:proofErr w:type="spellStart"/>
      <w:r w:rsidRPr="00941C82">
        <w:rPr>
          <w:rFonts w:ascii="Times New Roman" w:hAnsi="Times New Roman" w:cs="Times New Roman"/>
          <w:color w:val="000000" w:themeColor="text1"/>
          <w:sz w:val="24"/>
          <w:szCs w:val="24"/>
        </w:rPr>
        <w:t>боротьбі</w:t>
      </w:r>
      <w:proofErr w:type="spellEnd"/>
      <w:r w:rsidRPr="00941C82">
        <w:rPr>
          <w:rFonts w:ascii="Times New Roman" w:hAnsi="Times New Roman" w:cs="Times New Roman"/>
          <w:color w:val="000000" w:themeColor="text1"/>
          <w:sz w:val="24"/>
          <w:szCs w:val="24"/>
        </w:rPr>
        <w:t xml:space="preserve"> </w:t>
      </w:r>
      <w:proofErr w:type="spellStart"/>
      <w:r w:rsidRPr="00941C82">
        <w:rPr>
          <w:rFonts w:ascii="Times New Roman" w:hAnsi="Times New Roman" w:cs="Times New Roman"/>
          <w:color w:val="000000" w:themeColor="text1"/>
          <w:sz w:val="24"/>
          <w:szCs w:val="24"/>
        </w:rPr>
        <w:t>із</w:t>
      </w:r>
      <w:proofErr w:type="spellEnd"/>
      <w:r w:rsidRPr="00941C82">
        <w:rPr>
          <w:rFonts w:ascii="Times New Roman" w:hAnsi="Times New Roman" w:cs="Times New Roman"/>
          <w:color w:val="000000" w:themeColor="text1"/>
          <w:sz w:val="24"/>
          <w:szCs w:val="24"/>
        </w:rPr>
        <w:t xml:space="preserve"> </w:t>
      </w:r>
      <w:proofErr w:type="spellStart"/>
      <w:r w:rsidRPr="00941C82">
        <w:rPr>
          <w:rFonts w:ascii="Times New Roman" w:hAnsi="Times New Roman" w:cs="Times New Roman"/>
          <w:color w:val="000000" w:themeColor="text1"/>
          <w:sz w:val="24"/>
          <w:szCs w:val="24"/>
        </w:rPr>
        <w:t>наркоманією</w:t>
      </w:r>
      <w:proofErr w:type="spellEnd"/>
      <w:r w:rsidRPr="00941C82">
        <w:rPr>
          <w:rFonts w:ascii="Times New Roman" w:hAnsi="Times New Roman" w:cs="Times New Roman"/>
          <w:color w:val="000000" w:themeColor="text1"/>
          <w:sz w:val="24"/>
          <w:szCs w:val="24"/>
        </w:rPr>
        <w:t xml:space="preserve">, а </w:t>
      </w:r>
      <w:proofErr w:type="spellStart"/>
      <w:r w:rsidRPr="00941C82">
        <w:rPr>
          <w:rFonts w:ascii="Times New Roman" w:hAnsi="Times New Roman" w:cs="Times New Roman"/>
          <w:color w:val="000000" w:themeColor="text1"/>
          <w:sz w:val="24"/>
          <w:szCs w:val="24"/>
        </w:rPr>
        <w:t>також</w:t>
      </w:r>
      <w:proofErr w:type="spellEnd"/>
      <w:r w:rsidRPr="00941C82">
        <w:rPr>
          <w:rFonts w:ascii="Times New Roman" w:hAnsi="Times New Roman" w:cs="Times New Roman"/>
          <w:color w:val="000000" w:themeColor="text1"/>
          <w:sz w:val="24"/>
          <w:szCs w:val="24"/>
        </w:rPr>
        <w:t xml:space="preserve"> </w:t>
      </w:r>
      <w:proofErr w:type="spellStart"/>
      <w:r w:rsidRPr="00941C82">
        <w:rPr>
          <w:rFonts w:ascii="Times New Roman" w:hAnsi="Times New Roman" w:cs="Times New Roman"/>
          <w:color w:val="000000" w:themeColor="text1"/>
          <w:sz w:val="24"/>
          <w:szCs w:val="24"/>
        </w:rPr>
        <w:t>незаконним</w:t>
      </w:r>
      <w:proofErr w:type="spellEnd"/>
      <w:r w:rsidRPr="00941C82">
        <w:rPr>
          <w:rFonts w:ascii="Times New Roman" w:hAnsi="Times New Roman" w:cs="Times New Roman"/>
          <w:color w:val="000000" w:themeColor="text1"/>
          <w:sz w:val="24"/>
          <w:szCs w:val="24"/>
        </w:rPr>
        <w:t xml:space="preserve"> </w:t>
      </w:r>
      <w:proofErr w:type="spellStart"/>
      <w:r w:rsidRPr="00941C82">
        <w:rPr>
          <w:rFonts w:ascii="Times New Roman" w:hAnsi="Times New Roman" w:cs="Times New Roman"/>
          <w:color w:val="000000" w:themeColor="text1"/>
          <w:sz w:val="24"/>
          <w:szCs w:val="24"/>
        </w:rPr>
        <w:t>обігом</w:t>
      </w:r>
      <w:proofErr w:type="spellEnd"/>
      <w:r w:rsidRPr="00941C82">
        <w:rPr>
          <w:rFonts w:ascii="Times New Roman" w:hAnsi="Times New Roman" w:cs="Times New Roman"/>
          <w:color w:val="000000" w:themeColor="text1"/>
          <w:sz w:val="24"/>
          <w:szCs w:val="24"/>
        </w:rPr>
        <w:t xml:space="preserve"> </w:t>
      </w:r>
      <w:proofErr w:type="spellStart"/>
      <w:r w:rsidRPr="00941C82">
        <w:rPr>
          <w:rFonts w:ascii="Times New Roman" w:hAnsi="Times New Roman" w:cs="Times New Roman"/>
          <w:color w:val="000000" w:themeColor="text1"/>
          <w:sz w:val="24"/>
          <w:szCs w:val="24"/>
        </w:rPr>
        <w:t>зброї</w:t>
      </w:r>
      <w:proofErr w:type="spellEnd"/>
      <w:r w:rsidRPr="00941C82">
        <w:rPr>
          <w:rFonts w:ascii="Times New Roman" w:hAnsi="Times New Roman" w:cs="Times New Roman"/>
          <w:color w:val="000000" w:themeColor="text1"/>
          <w:sz w:val="24"/>
          <w:szCs w:val="24"/>
        </w:rPr>
        <w:t xml:space="preserve"> та </w:t>
      </w:r>
      <w:proofErr w:type="spellStart"/>
      <w:r w:rsidRPr="00941C82">
        <w:rPr>
          <w:rFonts w:ascii="Times New Roman" w:hAnsi="Times New Roman" w:cs="Times New Roman"/>
          <w:color w:val="000000" w:themeColor="text1"/>
          <w:sz w:val="24"/>
          <w:szCs w:val="24"/>
        </w:rPr>
        <w:t>боєприпасів</w:t>
      </w:r>
      <w:proofErr w:type="spellEnd"/>
      <w:r w:rsidRPr="00941C82">
        <w:rPr>
          <w:rFonts w:ascii="Times New Roman" w:hAnsi="Times New Roman" w:cs="Times New Roman"/>
          <w:color w:val="000000" w:themeColor="text1"/>
          <w:sz w:val="24"/>
          <w:szCs w:val="24"/>
        </w:rPr>
        <w:t xml:space="preserve">. </w:t>
      </w:r>
    </w:p>
    <w:p w:rsidR="008A19DA" w:rsidRPr="00941C82" w:rsidRDefault="008A19DA" w:rsidP="008A19DA">
      <w:pPr>
        <w:pStyle w:val="af4"/>
        <w:ind w:firstLine="708"/>
        <w:jc w:val="both"/>
        <w:rPr>
          <w:rFonts w:ascii="Times New Roman" w:hAnsi="Times New Roman"/>
          <w:b/>
          <w:color w:val="000000" w:themeColor="text1"/>
          <w:sz w:val="24"/>
          <w:szCs w:val="24"/>
        </w:rPr>
      </w:pPr>
      <w:r w:rsidRPr="00941C82">
        <w:rPr>
          <w:rFonts w:ascii="Times New Roman" w:hAnsi="Times New Roman"/>
          <w:color w:val="000000" w:themeColor="text1"/>
          <w:sz w:val="24"/>
          <w:szCs w:val="24"/>
        </w:rPr>
        <w:t xml:space="preserve">Робота в </w:t>
      </w:r>
      <w:proofErr w:type="spellStart"/>
      <w:r w:rsidRPr="00941C82">
        <w:rPr>
          <w:rFonts w:ascii="Times New Roman" w:hAnsi="Times New Roman"/>
          <w:color w:val="000000" w:themeColor="text1"/>
          <w:sz w:val="24"/>
          <w:szCs w:val="24"/>
        </w:rPr>
        <w:t>даному</w:t>
      </w:r>
      <w:proofErr w:type="spellEnd"/>
      <w:r w:rsidRPr="00941C82">
        <w:rPr>
          <w:rFonts w:ascii="Times New Roman" w:hAnsi="Times New Roman"/>
          <w:color w:val="000000" w:themeColor="text1"/>
          <w:sz w:val="24"/>
          <w:szCs w:val="24"/>
        </w:rPr>
        <w:t xml:space="preserve"> </w:t>
      </w:r>
      <w:proofErr w:type="spellStart"/>
      <w:r w:rsidRPr="00941C82">
        <w:rPr>
          <w:rFonts w:ascii="Times New Roman" w:hAnsi="Times New Roman"/>
          <w:color w:val="000000" w:themeColor="text1"/>
          <w:sz w:val="24"/>
          <w:szCs w:val="24"/>
        </w:rPr>
        <w:t>напрямку</w:t>
      </w:r>
      <w:proofErr w:type="spellEnd"/>
      <w:r w:rsidRPr="00941C82">
        <w:rPr>
          <w:rFonts w:ascii="Times New Roman" w:hAnsi="Times New Roman"/>
          <w:color w:val="000000" w:themeColor="text1"/>
          <w:sz w:val="24"/>
          <w:szCs w:val="24"/>
        </w:rPr>
        <w:t xml:space="preserve"> </w:t>
      </w:r>
      <w:proofErr w:type="spellStart"/>
      <w:r w:rsidRPr="00941C82">
        <w:rPr>
          <w:rFonts w:ascii="Times New Roman" w:hAnsi="Times New Roman"/>
          <w:color w:val="000000" w:themeColor="text1"/>
          <w:sz w:val="24"/>
          <w:szCs w:val="24"/>
        </w:rPr>
        <w:t>потребує</w:t>
      </w:r>
      <w:proofErr w:type="spellEnd"/>
      <w:r w:rsidRPr="00941C82">
        <w:rPr>
          <w:rFonts w:ascii="Times New Roman" w:hAnsi="Times New Roman"/>
          <w:color w:val="000000" w:themeColor="text1"/>
          <w:sz w:val="24"/>
          <w:szCs w:val="24"/>
        </w:rPr>
        <w:t xml:space="preserve"> </w:t>
      </w:r>
      <w:proofErr w:type="spellStart"/>
      <w:r w:rsidRPr="00941C82">
        <w:rPr>
          <w:rFonts w:ascii="Times New Roman" w:hAnsi="Times New Roman"/>
          <w:color w:val="000000" w:themeColor="text1"/>
          <w:sz w:val="24"/>
          <w:szCs w:val="24"/>
        </w:rPr>
        <w:t>кардинальних</w:t>
      </w:r>
      <w:proofErr w:type="spellEnd"/>
      <w:r w:rsidRPr="00941C82">
        <w:rPr>
          <w:rFonts w:ascii="Times New Roman" w:hAnsi="Times New Roman"/>
          <w:color w:val="000000" w:themeColor="text1"/>
          <w:sz w:val="24"/>
          <w:szCs w:val="24"/>
        </w:rPr>
        <w:t xml:space="preserve"> </w:t>
      </w:r>
      <w:proofErr w:type="spellStart"/>
      <w:r w:rsidRPr="00941C82">
        <w:rPr>
          <w:rFonts w:ascii="Times New Roman" w:hAnsi="Times New Roman"/>
          <w:color w:val="000000" w:themeColor="text1"/>
          <w:sz w:val="24"/>
          <w:szCs w:val="24"/>
        </w:rPr>
        <w:t>змін</w:t>
      </w:r>
      <w:proofErr w:type="spellEnd"/>
      <w:r w:rsidRPr="00941C82">
        <w:rPr>
          <w:rFonts w:ascii="Times New Roman" w:hAnsi="Times New Roman"/>
          <w:color w:val="000000" w:themeColor="text1"/>
          <w:sz w:val="24"/>
          <w:szCs w:val="24"/>
        </w:rPr>
        <w:t>.</w:t>
      </w:r>
      <w:r w:rsidRPr="00941C82">
        <w:rPr>
          <w:rFonts w:ascii="Times New Roman" w:hAnsi="Times New Roman"/>
          <w:b/>
          <w:color w:val="000000" w:themeColor="text1"/>
          <w:sz w:val="24"/>
          <w:szCs w:val="24"/>
        </w:rPr>
        <w:t xml:space="preserve"> </w:t>
      </w:r>
    </w:p>
    <w:p w:rsidR="008A19DA" w:rsidRPr="00941C82" w:rsidRDefault="008A19DA" w:rsidP="008A19DA">
      <w:pPr>
        <w:pStyle w:val="af4"/>
        <w:ind w:firstLine="708"/>
        <w:jc w:val="both"/>
        <w:rPr>
          <w:rFonts w:ascii="Times New Roman" w:hAnsi="Times New Roman"/>
          <w:color w:val="000000" w:themeColor="text1"/>
          <w:sz w:val="24"/>
          <w:szCs w:val="24"/>
        </w:rPr>
      </w:pPr>
    </w:p>
    <w:p w:rsidR="008A19DA" w:rsidRPr="00941C82" w:rsidRDefault="008A19DA" w:rsidP="001B6236">
      <w:pPr>
        <w:pStyle w:val="a8"/>
        <w:widowControl w:val="0"/>
        <w:numPr>
          <w:ilvl w:val="1"/>
          <w:numId w:val="13"/>
        </w:numPr>
        <w:autoSpaceDE w:val="0"/>
        <w:autoSpaceDN w:val="0"/>
        <w:adjustRightInd w:val="0"/>
        <w:ind w:left="0" w:firstLine="0"/>
        <w:jc w:val="center"/>
        <w:rPr>
          <w:b/>
          <w:bCs/>
          <w:color w:val="000000" w:themeColor="text1"/>
          <w:sz w:val="24"/>
          <w:szCs w:val="24"/>
        </w:rPr>
      </w:pPr>
      <w:r w:rsidRPr="00941C82">
        <w:rPr>
          <w:b/>
          <w:bCs/>
          <w:color w:val="000000" w:themeColor="text1"/>
          <w:sz w:val="24"/>
          <w:szCs w:val="24"/>
        </w:rPr>
        <w:t>МЕТА ПРОГРАМИ.</w:t>
      </w:r>
    </w:p>
    <w:p w:rsidR="008A19DA" w:rsidRPr="00941C82" w:rsidRDefault="008A19DA" w:rsidP="008A19DA">
      <w:pPr>
        <w:ind w:firstLine="709"/>
        <w:jc w:val="both"/>
        <w:rPr>
          <w:color w:val="000000" w:themeColor="text1"/>
          <w:sz w:val="24"/>
          <w:szCs w:val="24"/>
        </w:rPr>
      </w:pPr>
      <w:r w:rsidRPr="00941C82">
        <w:rPr>
          <w:color w:val="000000" w:themeColor="text1"/>
          <w:sz w:val="24"/>
          <w:szCs w:val="24"/>
        </w:rPr>
        <w:t xml:space="preserve">Метою Програми </w:t>
      </w:r>
      <w:r w:rsidRPr="00941C82">
        <w:rPr>
          <w:bCs/>
          <w:color w:val="000000" w:themeColor="text1"/>
          <w:sz w:val="24"/>
          <w:szCs w:val="24"/>
        </w:rPr>
        <w:t xml:space="preserve">забезпечення </w:t>
      </w:r>
      <w:r w:rsidRPr="00941C82">
        <w:rPr>
          <w:color w:val="000000" w:themeColor="text1"/>
          <w:sz w:val="24"/>
          <w:szCs w:val="24"/>
        </w:rPr>
        <w:t>антитерористичної захищеності на території Кіцманської територіальної громади на 2022 – 2023 роки (далі – Програма)є  забезпечення активної наступальної протидії злочинності та досягнення уповільнення темпів її зростання на основі чітко визначених пріоритетів поступового нарощування зусиль держави й громадськості, удосконалення законодавства, організації, засобів і методів запобігання й розкриття злочинів.</w:t>
      </w:r>
    </w:p>
    <w:p w:rsidR="008A19DA" w:rsidRPr="00941C82" w:rsidRDefault="008A19DA" w:rsidP="008A19DA">
      <w:pPr>
        <w:ind w:firstLine="709"/>
        <w:jc w:val="both"/>
        <w:rPr>
          <w:color w:val="000000" w:themeColor="text1"/>
          <w:sz w:val="24"/>
          <w:szCs w:val="24"/>
        </w:rPr>
      </w:pPr>
      <w:r w:rsidRPr="00941C82">
        <w:rPr>
          <w:color w:val="000000" w:themeColor="text1"/>
          <w:sz w:val="24"/>
          <w:szCs w:val="24"/>
        </w:rPr>
        <w:t>Досягненню цієї мети сприятимуть заходи, спрямовані на:</w:t>
      </w:r>
    </w:p>
    <w:p w:rsidR="008A19DA" w:rsidRPr="00941C82" w:rsidRDefault="008A19DA" w:rsidP="008A19DA">
      <w:pPr>
        <w:ind w:firstLine="709"/>
        <w:jc w:val="both"/>
        <w:rPr>
          <w:color w:val="000000" w:themeColor="text1"/>
          <w:sz w:val="24"/>
          <w:szCs w:val="24"/>
        </w:rPr>
      </w:pPr>
      <w:r w:rsidRPr="00941C82">
        <w:rPr>
          <w:color w:val="000000" w:themeColor="text1"/>
          <w:sz w:val="24"/>
          <w:szCs w:val="24"/>
        </w:rPr>
        <w:t>- забезпечення антитерористичної захищеності;</w:t>
      </w:r>
    </w:p>
    <w:p w:rsidR="008A19DA" w:rsidRPr="00941C82" w:rsidRDefault="008A19DA" w:rsidP="008A19DA">
      <w:pPr>
        <w:ind w:firstLine="709"/>
        <w:jc w:val="both"/>
        <w:rPr>
          <w:color w:val="000000" w:themeColor="text1"/>
          <w:sz w:val="24"/>
          <w:szCs w:val="24"/>
        </w:rPr>
      </w:pPr>
      <w:r w:rsidRPr="00941C82">
        <w:rPr>
          <w:color w:val="000000" w:themeColor="text1"/>
          <w:sz w:val="24"/>
          <w:szCs w:val="24"/>
        </w:rPr>
        <w:t>- захисту державного суверенітету, конституційного ладу, територіальної цілісності;</w:t>
      </w:r>
    </w:p>
    <w:p w:rsidR="008A19DA" w:rsidRPr="00941C82" w:rsidRDefault="008A19DA" w:rsidP="008A19DA">
      <w:pPr>
        <w:ind w:firstLine="709"/>
        <w:jc w:val="both"/>
        <w:rPr>
          <w:color w:val="000000" w:themeColor="text1"/>
          <w:sz w:val="24"/>
          <w:szCs w:val="24"/>
        </w:rPr>
      </w:pPr>
      <w:r w:rsidRPr="00941C82">
        <w:rPr>
          <w:color w:val="000000" w:themeColor="text1"/>
          <w:sz w:val="24"/>
          <w:szCs w:val="24"/>
        </w:rPr>
        <w:t>- захисту економічного, науково-технічного та оборонного потенціалу України;</w:t>
      </w:r>
    </w:p>
    <w:p w:rsidR="008A19DA" w:rsidRPr="00941C82" w:rsidRDefault="008A19DA" w:rsidP="008A19DA">
      <w:pPr>
        <w:ind w:firstLine="709"/>
        <w:jc w:val="both"/>
        <w:rPr>
          <w:color w:val="000000" w:themeColor="text1"/>
          <w:sz w:val="24"/>
          <w:szCs w:val="24"/>
        </w:rPr>
      </w:pPr>
      <w:r w:rsidRPr="00941C82">
        <w:rPr>
          <w:color w:val="000000" w:themeColor="text1"/>
          <w:sz w:val="24"/>
          <w:szCs w:val="24"/>
        </w:rPr>
        <w:t>- захист прав громадян від розвідувально-підривної діяльності іноземних спецслужб, посягань з боку окремих організацій, груп та осіб;</w:t>
      </w:r>
    </w:p>
    <w:p w:rsidR="008A19DA" w:rsidRPr="00941C82" w:rsidRDefault="008A19DA" w:rsidP="008A19DA">
      <w:pPr>
        <w:ind w:firstLine="709"/>
        <w:jc w:val="both"/>
        <w:rPr>
          <w:color w:val="000000" w:themeColor="text1"/>
          <w:sz w:val="24"/>
          <w:szCs w:val="24"/>
        </w:rPr>
      </w:pPr>
      <w:r w:rsidRPr="00941C82">
        <w:rPr>
          <w:color w:val="000000" w:themeColor="text1"/>
          <w:sz w:val="24"/>
          <w:szCs w:val="24"/>
        </w:rPr>
        <w:t xml:space="preserve">- забезпечення </w:t>
      </w:r>
      <w:proofErr w:type="spellStart"/>
      <w:r w:rsidRPr="00941C82">
        <w:rPr>
          <w:color w:val="000000" w:themeColor="text1"/>
          <w:sz w:val="24"/>
          <w:szCs w:val="24"/>
        </w:rPr>
        <w:t>охоронни</w:t>
      </w:r>
      <w:proofErr w:type="spellEnd"/>
      <w:r w:rsidRPr="00941C82">
        <w:rPr>
          <w:color w:val="000000" w:themeColor="text1"/>
          <w:sz w:val="24"/>
          <w:szCs w:val="24"/>
        </w:rPr>
        <w:t xml:space="preserve"> державної таємниці;</w:t>
      </w:r>
    </w:p>
    <w:p w:rsidR="008A19DA" w:rsidRPr="00941C82" w:rsidRDefault="008A19DA" w:rsidP="008A19DA">
      <w:pPr>
        <w:ind w:firstLine="720"/>
        <w:jc w:val="both"/>
        <w:rPr>
          <w:color w:val="000000" w:themeColor="text1"/>
          <w:sz w:val="24"/>
          <w:szCs w:val="24"/>
        </w:rPr>
      </w:pPr>
      <w:r w:rsidRPr="00941C82">
        <w:rPr>
          <w:color w:val="000000" w:themeColor="text1"/>
          <w:sz w:val="24"/>
          <w:szCs w:val="24"/>
        </w:rPr>
        <w:t xml:space="preserve">-  викорінення корупції, зменшення кримінального тиску на економічні відносини; </w:t>
      </w:r>
    </w:p>
    <w:p w:rsidR="008A19DA" w:rsidRPr="00941C82" w:rsidRDefault="008A19DA" w:rsidP="008A19DA">
      <w:pPr>
        <w:tabs>
          <w:tab w:val="left" w:pos="13500"/>
        </w:tabs>
        <w:ind w:left="709" w:hanging="709"/>
        <w:jc w:val="both"/>
        <w:rPr>
          <w:b/>
          <w:color w:val="000000" w:themeColor="text1"/>
          <w:sz w:val="24"/>
          <w:szCs w:val="24"/>
        </w:rPr>
      </w:pPr>
    </w:p>
    <w:p w:rsidR="008A19DA" w:rsidRPr="00941C82" w:rsidRDefault="008A19DA" w:rsidP="00DA35A2">
      <w:pPr>
        <w:tabs>
          <w:tab w:val="left" w:pos="13500"/>
        </w:tabs>
        <w:ind w:left="709" w:hanging="709"/>
        <w:jc w:val="center"/>
        <w:rPr>
          <w:b/>
          <w:color w:val="000000" w:themeColor="text1"/>
          <w:sz w:val="24"/>
          <w:szCs w:val="24"/>
        </w:rPr>
      </w:pPr>
      <w:r w:rsidRPr="00941C82">
        <w:rPr>
          <w:b/>
          <w:color w:val="000000" w:themeColor="text1"/>
          <w:sz w:val="24"/>
          <w:szCs w:val="24"/>
        </w:rPr>
        <w:t>1.4.  ШЛЯХИ І ЗАСОБИ РОЗВ’ЯЗАННЯ ПРОБЛЕМИ, СТРОКИ  ТА ЕТАПИ ВИКОНАННЯ.</w:t>
      </w:r>
    </w:p>
    <w:p w:rsidR="008A19DA" w:rsidRPr="00941C82" w:rsidRDefault="008A19DA" w:rsidP="008A19DA">
      <w:pPr>
        <w:tabs>
          <w:tab w:val="left" w:pos="13500"/>
        </w:tabs>
        <w:ind w:firstLine="800"/>
        <w:jc w:val="both"/>
        <w:rPr>
          <w:color w:val="000000" w:themeColor="text1"/>
          <w:sz w:val="24"/>
          <w:szCs w:val="24"/>
        </w:rPr>
      </w:pPr>
      <w:r w:rsidRPr="00941C82">
        <w:rPr>
          <w:color w:val="000000" w:themeColor="text1"/>
          <w:sz w:val="24"/>
          <w:szCs w:val="24"/>
        </w:rPr>
        <w:t>Для успішної протидії злочинності та досягнення уповільнення темпів її зростання необхідно протягом 2-ох років, а саме  2022 та 2023 рок</w:t>
      </w:r>
      <w:r w:rsidR="005A6979" w:rsidRPr="00941C82">
        <w:rPr>
          <w:color w:val="000000" w:themeColor="text1"/>
          <w:sz w:val="24"/>
          <w:szCs w:val="24"/>
        </w:rPr>
        <w:t xml:space="preserve">ів </w:t>
      </w:r>
      <w:r w:rsidRPr="00941C82">
        <w:rPr>
          <w:color w:val="000000" w:themeColor="text1"/>
          <w:sz w:val="24"/>
          <w:szCs w:val="24"/>
        </w:rPr>
        <w:t>здійснити комплекс наступних заходів:</w:t>
      </w:r>
    </w:p>
    <w:p w:rsidR="008A19DA" w:rsidRPr="00941C82" w:rsidRDefault="008A19DA" w:rsidP="008A19DA">
      <w:pPr>
        <w:tabs>
          <w:tab w:val="left" w:pos="13500"/>
        </w:tabs>
        <w:ind w:firstLine="851"/>
        <w:jc w:val="both"/>
        <w:rPr>
          <w:color w:val="000000" w:themeColor="text1"/>
          <w:sz w:val="24"/>
          <w:szCs w:val="24"/>
        </w:rPr>
      </w:pPr>
      <w:r w:rsidRPr="00941C82">
        <w:rPr>
          <w:color w:val="000000" w:themeColor="text1"/>
          <w:sz w:val="24"/>
          <w:szCs w:val="24"/>
        </w:rPr>
        <w:t xml:space="preserve">1. Проводити на території Кіцманської територіальної громади комплекс оперативно-профілактичних заходів з метою запобігання скоєння злочинів та правопорушень. До проведення заходів залучати представників органів місцевої влади та місцевого самоврядування, а також представників громадських формувань з охорони громадського порядку та державного кордону. </w:t>
      </w:r>
    </w:p>
    <w:p w:rsidR="008A19DA" w:rsidRPr="00941C82" w:rsidRDefault="008A19DA" w:rsidP="008A19DA">
      <w:pPr>
        <w:tabs>
          <w:tab w:val="left" w:pos="13500"/>
        </w:tabs>
        <w:ind w:firstLine="709"/>
        <w:jc w:val="both"/>
        <w:rPr>
          <w:color w:val="000000" w:themeColor="text1"/>
          <w:sz w:val="24"/>
          <w:szCs w:val="24"/>
        </w:rPr>
      </w:pPr>
      <w:r w:rsidRPr="00941C82">
        <w:rPr>
          <w:color w:val="000000" w:themeColor="text1"/>
          <w:sz w:val="24"/>
          <w:szCs w:val="24"/>
        </w:rPr>
        <w:t>У окремих випадках, а також при затриманні злочинців, залучати до цих заходів представників засобів масової інформації району.</w:t>
      </w:r>
    </w:p>
    <w:p w:rsidR="008A19DA" w:rsidRPr="00941C82" w:rsidRDefault="008A19DA" w:rsidP="008A19DA">
      <w:pPr>
        <w:ind w:firstLine="709"/>
        <w:jc w:val="both"/>
        <w:rPr>
          <w:color w:val="000000" w:themeColor="text1"/>
          <w:spacing w:val="-1"/>
          <w:sz w:val="24"/>
          <w:szCs w:val="24"/>
        </w:rPr>
      </w:pPr>
      <w:r w:rsidRPr="00941C82">
        <w:rPr>
          <w:color w:val="000000" w:themeColor="text1"/>
          <w:sz w:val="24"/>
          <w:szCs w:val="24"/>
        </w:rPr>
        <w:t>2. З метою запобігання злочинним посяганням проти особи і суспільства із застосуванням зброї та вибухових пристроїв, в тому числі проявів міжнародного тероризму, п</w:t>
      </w:r>
      <w:r w:rsidRPr="00941C82">
        <w:rPr>
          <w:color w:val="000000" w:themeColor="text1"/>
          <w:spacing w:val="5"/>
          <w:sz w:val="24"/>
          <w:szCs w:val="24"/>
        </w:rPr>
        <w:t xml:space="preserve">осилити оперативне </w:t>
      </w:r>
      <w:r w:rsidRPr="00941C82">
        <w:rPr>
          <w:color w:val="000000" w:themeColor="text1"/>
          <w:spacing w:val="4"/>
          <w:sz w:val="24"/>
          <w:szCs w:val="24"/>
        </w:rPr>
        <w:t>прикриття об’єктів, де використовуються чи зберігаються вибухові та отруйні</w:t>
      </w:r>
      <w:r w:rsidRPr="00941C82">
        <w:rPr>
          <w:i/>
          <w:iCs/>
          <w:color w:val="000000" w:themeColor="text1"/>
          <w:sz w:val="24"/>
          <w:szCs w:val="24"/>
        </w:rPr>
        <w:t xml:space="preserve"> </w:t>
      </w:r>
      <w:r w:rsidRPr="00941C82">
        <w:rPr>
          <w:color w:val="000000" w:themeColor="text1"/>
          <w:spacing w:val="-1"/>
          <w:sz w:val="24"/>
          <w:szCs w:val="24"/>
        </w:rPr>
        <w:t>предмети і речовини.</w:t>
      </w:r>
    </w:p>
    <w:p w:rsidR="008A19DA" w:rsidRPr="00941C82" w:rsidRDefault="008A19DA" w:rsidP="008A19DA">
      <w:pPr>
        <w:ind w:firstLine="709"/>
        <w:jc w:val="both"/>
        <w:rPr>
          <w:snapToGrid w:val="0"/>
          <w:color w:val="000000" w:themeColor="text1"/>
          <w:sz w:val="24"/>
          <w:szCs w:val="24"/>
        </w:rPr>
      </w:pPr>
      <w:r w:rsidRPr="00941C82">
        <w:rPr>
          <w:color w:val="000000" w:themeColor="text1"/>
          <w:spacing w:val="-1"/>
          <w:sz w:val="24"/>
          <w:szCs w:val="24"/>
        </w:rPr>
        <w:t xml:space="preserve">3. </w:t>
      </w:r>
      <w:r w:rsidRPr="00941C82">
        <w:rPr>
          <w:snapToGrid w:val="0"/>
          <w:color w:val="000000" w:themeColor="text1"/>
          <w:sz w:val="24"/>
          <w:szCs w:val="24"/>
        </w:rPr>
        <w:t>Проводити заходи по виявленню, документуванню та знешкодженню організованих злочинних груп, створених на етнічній основі, проводити відпрацювання їх на причетність до нерозкритих злочинів, підтримки ними терористичних організацій. Увагу звертати на перевірку й реалізацію інформації щодо осіб – вихідців з країн, де набули поширення прояви міжнародного екстремізму та терористичної діяльності.</w:t>
      </w:r>
    </w:p>
    <w:p w:rsidR="008A19DA" w:rsidRPr="00941C82" w:rsidRDefault="008A19DA" w:rsidP="008A19DA">
      <w:pPr>
        <w:ind w:firstLine="709"/>
        <w:jc w:val="both"/>
        <w:rPr>
          <w:color w:val="000000" w:themeColor="text1"/>
          <w:spacing w:val="-1"/>
          <w:sz w:val="24"/>
          <w:szCs w:val="24"/>
        </w:rPr>
      </w:pPr>
      <w:r w:rsidRPr="00941C82">
        <w:rPr>
          <w:snapToGrid w:val="0"/>
          <w:color w:val="000000" w:themeColor="text1"/>
          <w:sz w:val="24"/>
          <w:szCs w:val="24"/>
        </w:rPr>
        <w:t xml:space="preserve">4. Проводити роз’яснювальну роботу серед населення району щодо понять корупції та корупційних діянь, а також осіб які являються суб’єктами корупційних діянь. </w:t>
      </w:r>
    </w:p>
    <w:p w:rsidR="008A19DA" w:rsidRPr="00941C82" w:rsidRDefault="008A19DA" w:rsidP="008A19DA">
      <w:pPr>
        <w:ind w:firstLine="709"/>
        <w:jc w:val="both"/>
        <w:rPr>
          <w:color w:val="000000" w:themeColor="text1"/>
          <w:sz w:val="24"/>
          <w:szCs w:val="24"/>
        </w:rPr>
      </w:pPr>
      <w:r w:rsidRPr="00941C82">
        <w:rPr>
          <w:color w:val="000000" w:themeColor="text1"/>
          <w:sz w:val="24"/>
          <w:szCs w:val="24"/>
        </w:rPr>
        <w:t>5. Вжити заходів із запобігання і припинення втягування представників владних структур у злочинну діяльність, виявлення і припинення проявів корупції серед державних службовців, військовослужбовців та працівників правоохоронних і контролюючих органів.</w:t>
      </w:r>
    </w:p>
    <w:p w:rsidR="008A19DA" w:rsidRPr="00941C82" w:rsidRDefault="008A19DA" w:rsidP="008A19DA">
      <w:pPr>
        <w:ind w:firstLine="720"/>
        <w:jc w:val="both"/>
        <w:rPr>
          <w:color w:val="000000" w:themeColor="text1"/>
          <w:sz w:val="24"/>
          <w:szCs w:val="24"/>
        </w:rPr>
      </w:pPr>
      <w:r w:rsidRPr="00941C82">
        <w:rPr>
          <w:color w:val="000000" w:themeColor="text1"/>
          <w:sz w:val="24"/>
          <w:szCs w:val="24"/>
        </w:rPr>
        <w:t>Програма являється середньостроковою та передбачає виконання зазначених проблем і здійснення відповідних заходів протягом 2-ох років, а саме  202</w:t>
      </w:r>
      <w:r w:rsidR="005A6979" w:rsidRPr="00941C82">
        <w:rPr>
          <w:color w:val="000000" w:themeColor="text1"/>
          <w:sz w:val="24"/>
          <w:szCs w:val="24"/>
        </w:rPr>
        <w:t>2</w:t>
      </w:r>
      <w:r w:rsidRPr="00941C82">
        <w:rPr>
          <w:color w:val="000000" w:themeColor="text1"/>
          <w:sz w:val="24"/>
          <w:szCs w:val="24"/>
        </w:rPr>
        <w:t xml:space="preserve"> - 202</w:t>
      </w:r>
      <w:r w:rsidR="005A6979" w:rsidRPr="00941C82">
        <w:rPr>
          <w:color w:val="000000" w:themeColor="text1"/>
          <w:sz w:val="24"/>
          <w:szCs w:val="24"/>
        </w:rPr>
        <w:t>3</w:t>
      </w:r>
      <w:r w:rsidRPr="00941C82">
        <w:rPr>
          <w:color w:val="000000" w:themeColor="text1"/>
          <w:sz w:val="24"/>
          <w:szCs w:val="24"/>
        </w:rPr>
        <w:t xml:space="preserve"> р</w:t>
      </w:r>
      <w:r w:rsidR="005A6979" w:rsidRPr="00941C82">
        <w:rPr>
          <w:color w:val="000000" w:themeColor="text1"/>
          <w:sz w:val="24"/>
          <w:szCs w:val="24"/>
        </w:rPr>
        <w:t>оків</w:t>
      </w:r>
      <w:r w:rsidRPr="00941C82">
        <w:rPr>
          <w:color w:val="000000" w:themeColor="text1"/>
          <w:sz w:val="24"/>
          <w:szCs w:val="24"/>
        </w:rPr>
        <w:t xml:space="preserve">. </w:t>
      </w:r>
    </w:p>
    <w:p w:rsidR="008A19DA" w:rsidRPr="00941C82" w:rsidRDefault="008A19DA" w:rsidP="008A19DA">
      <w:pPr>
        <w:ind w:firstLine="709"/>
        <w:jc w:val="both"/>
        <w:rPr>
          <w:color w:val="000000" w:themeColor="text1"/>
          <w:sz w:val="24"/>
          <w:szCs w:val="24"/>
        </w:rPr>
      </w:pPr>
      <w:r w:rsidRPr="00941C82">
        <w:rPr>
          <w:color w:val="000000" w:themeColor="text1"/>
          <w:sz w:val="24"/>
          <w:szCs w:val="24"/>
        </w:rPr>
        <w:t xml:space="preserve">Загальний обсяг фінансових ресурсів, необхідних для реалізації програми складає </w:t>
      </w:r>
      <w:r w:rsidR="005A6979" w:rsidRPr="00941C82">
        <w:rPr>
          <w:color w:val="000000" w:themeColor="text1"/>
          <w:sz w:val="24"/>
          <w:szCs w:val="24"/>
        </w:rPr>
        <w:t>8,0 млн.</w:t>
      </w:r>
      <w:r w:rsidRPr="00941C82">
        <w:rPr>
          <w:color w:val="000000" w:themeColor="text1"/>
          <w:sz w:val="24"/>
          <w:szCs w:val="24"/>
        </w:rPr>
        <w:t xml:space="preserve"> грн.</w:t>
      </w:r>
    </w:p>
    <w:p w:rsidR="008A19DA" w:rsidRPr="00941C82" w:rsidRDefault="008A19DA" w:rsidP="008A19DA">
      <w:pPr>
        <w:widowControl w:val="0"/>
        <w:autoSpaceDE w:val="0"/>
        <w:autoSpaceDN w:val="0"/>
        <w:adjustRightInd w:val="0"/>
        <w:jc w:val="both"/>
        <w:rPr>
          <w:b/>
          <w:color w:val="000000" w:themeColor="text1"/>
          <w:sz w:val="24"/>
          <w:szCs w:val="24"/>
          <w:lang w:val="ru-RU"/>
        </w:rPr>
      </w:pPr>
    </w:p>
    <w:p w:rsidR="009C712F" w:rsidRPr="00941C82" w:rsidRDefault="009C712F" w:rsidP="008A19DA">
      <w:pPr>
        <w:widowControl w:val="0"/>
        <w:autoSpaceDE w:val="0"/>
        <w:autoSpaceDN w:val="0"/>
        <w:adjustRightInd w:val="0"/>
        <w:jc w:val="both"/>
        <w:rPr>
          <w:b/>
          <w:color w:val="000000" w:themeColor="text1"/>
          <w:sz w:val="24"/>
          <w:szCs w:val="24"/>
          <w:lang w:val="ru-RU"/>
        </w:rPr>
      </w:pPr>
    </w:p>
    <w:p w:rsidR="009C712F" w:rsidRPr="00941C82" w:rsidRDefault="009C712F" w:rsidP="008A19DA">
      <w:pPr>
        <w:widowControl w:val="0"/>
        <w:autoSpaceDE w:val="0"/>
        <w:autoSpaceDN w:val="0"/>
        <w:adjustRightInd w:val="0"/>
        <w:jc w:val="both"/>
        <w:rPr>
          <w:b/>
          <w:color w:val="000000" w:themeColor="text1"/>
          <w:sz w:val="24"/>
          <w:szCs w:val="24"/>
          <w:lang w:val="ru-RU"/>
        </w:rPr>
      </w:pPr>
    </w:p>
    <w:p w:rsidR="008A19DA" w:rsidRPr="00941C82" w:rsidRDefault="008A19DA" w:rsidP="008A19DA">
      <w:pPr>
        <w:widowControl w:val="0"/>
        <w:autoSpaceDE w:val="0"/>
        <w:autoSpaceDN w:val="0"/>
        <w:adjustRightInd w:val="0"/>
        <w:jc w:val="both"/>
        <w:rPr>
          <w:b/>
          <w:color w:val="000000" w:themeColor="text1"/>
          <w:sz w:val="24"/>
          <w:szCs w:val="24"/>
        </w:rPr>
      </w:pPr>
      <w:r w:rsidRPr="00941C82">
        <w:rPr>
          <w:b/>
          <w:color w:val="000000" w:themeColor="text1"/>
          <w:sz w:val="24"/>
          <w:szCs w:val="24"/>
        </w:rPr>
        <w:t>1.5.   ЗАВДАННЯ ПРОГРАМИ.</w:t>
      </w:r>
    </w:p>
    <w:p w:rsidR="008A19DA" w:rsidRPr="00941C82" w:rsidRDefault="008A19DA" w:rsidP="008A19DA">
      <w:pPr>
        <w:widowControl w:val="0"/>
        <w:tabs>
          <w:tab w:val="left" w:pos="993"/>
        </w:tabs>
        <w:autoSpaceDE w:val="0"/>
        <w:autoSpaceDN w:val="0"/>
        <w:adjustRightInd w:val="0"/>
        <w:ind w:firstLine="720"/>
        <w:jc w:val="both"/>
        <w:rPr>
          <w:color w:val="000000" w:themeColor="text1"/>
          <w:sz w:val="24"/>
          <w:szCs w:val="24"/>
        </w:rPr>
      </w:pPr>
      <w:r w:rsidRPr="00941C82">
        <w:rPr>
          <w:color w:val="000000" w:themeColor="text1"/>
          <w:sz w:val="24"/>
          <w:szCs w:val="24"/>
        </w:rPr>
        <w:t>Основними завданнями,  на виконання яких направлена Програма є:</w:t>
      </w:r>
    </w:p>
    <w:p w:rsidR="008A19DA" w:rsidRPr="00941C82" w:rsidRDefault="008A19DA" w:rsidP="008A19DA">
      <w:pPr>
        <w:ind w:firstLine="709"/>
        <w:jc w:val="both"/>
        <w:rPr>
          <w:color w:val="000000" w:themeColor="text1"/>
          <w:sz w:val="24"/>
          <w:szCs w:val="24"/>
        </w:rPr>
      </w:pPr>
      <w:r w:rsidRPr="00941C82">
        <w:rPr>
          <w:color w:val="000000" w:themeColor="text1"/>
          <w:sz w:val="24"/>
          <w:szCs w:val="24"/>
        </w:rPr>
        <w:t>- забезпечення антитерористичної захищеності;</w:t>
      </w:r>
    </w:p>
    <w:p w:rsidR="008A19DA" w:rsidRPr="00941C82" w:rsidRDefault="008A19DA" w:rsidP="008A19DA">
      <w:pPr>
        <w:ind w:firstLine="709"/>
        <w:jc w:val="both"/>
        <w:rPr>
          <w:color w:val="000000" w:themeColor="text1"/>
          <w:sz w:val="24"/>
          <w:szCs w:val="24"/>
        </w:rPr>
      </w:pPr>
      <w:r w:rsidRPr="00941C82">
        <w:rPr>
          <w:color w:val="000000" w:themeColor="text1"/>
          <w:sz w:val="24"/>
          <w:szCs w:val="24"/>
        </w:rPr>
        <w:t>- захисту державного суверенітету, конституційного ладу, територіальної цілісності;</w:t>
      </w:r>
    </w:p>
    <w:p w:rsidR="008A19DA" w:rsidRPr="00941C82" w:rsidRDefault="008A19DA" w:rsidP="008A19DA">
      <w:pPr>
        <w:ind w:firstLine="709"/>
        <w:jc w:val="both"/>
        <w:rPr>
          <w:color w:val="000000" w:themeColor="text1"/>
          <w:sz w:val="24"/>
          <w:szCs w:val="24"/>
        </w:rPr>
      </w:pPr>
      <w:r w:rsidRPr="00941C82">
        <w:rPr>
          <w:color w:val="000000" w:themeColor="text1"/>
          <w:sz w:val="24"/>
          <w:szCs w:val="24"/>
        </w:rPr>
        <w:t>- захисту економічного, науково-технічного та оборонного потенціалу України;</w:t>
      </w:r>
    </w:p>
    <w:p w:rsidR="008A19DA" w:rsidRPr="00941C82" w:rsidRDefault="008A19DA" w:rsidP="008A19DA">
      <w:pPr>
        <w:ind w:firstLine="709"/>
        <w:jc w:val="both"/>
        <w:rPr>
          <w:color w:val="000000" w:themeColor="text1"/>
          <w:sz w:val="24"/>
          <w:szCs w:val="24"/>
        </w:rPr>
      </w:pPr>
      <w:r w:rsidRPr="00941C82">
        <w:rPr>
          <w:color w:val="000000" w:themeColor="text1"/>
          <w:sz w:val="24"/>
          <w:szCs w:val="24"/>
        </w:rPr>
        <w:t>- захист прав громадян від розвідувально-підривної діяльності іноземних спецслужб, посягань з боку окремих організацій, груп та осіб;</w:t>
      </w:r>
    </w:p>
    <w:p w:rsidR="008A19DA" w:rsidRPr="00941C82" w:rsidRDefault="008A19DA" w:rsidP="008A19DA">
      <w:pPr>
        <w:ind w:firstLine="709"/>
        <w:jc w:val="both"/>
        <w:rPr>
          <w:color w:val="000000" w:themeColor="text1"/>
          <w:sz w:val="24"/>
          <w:szCs w:val="24"/>
        </w:rPr>
      </w:pPr>
      <w:r w:rsidRPr="00941C82">
        <w:rPr>
          <w:color w:val="000000" w:themeColor="text1"/>
          <w:sz w:val="24"/>
          <w:szCs w:val="24"/>
        </w:rPr>
        <w:t xml:space="preserve">- забезпечення </w:t>
      </w:r>
      <w:proofErr w:type="spellStart"/>
      <w:r w:rsidRPr="00941C82">
        <w:rPr>
          <w:color w:val="000000" w:themeColor="text1"/>
          <w:sz w:val="24"/>
          <w:szCs w:val="24"/>
        </w:rPr>
        <w:t>охоронни</w:t>
      </w:r>
      <w:proofErr w:type="spellEnd"/>
      <w:r w:rsidRPr="00941C82">
        <w:rPr>
          <w:color w:val="000000" w:themeColor="text1"/>
          <w:sz w:val="24"/>
          <w:szCs w:val="24"/>
        </w:rPr>
        <w:t xml:space="preserve"> державної таємниці;</w:t>
      </w:r>
    </w:p>
    <w:p w:rsidR="008A19DA" w:rsidRPr="00941C82" w:rsidRDefault="008A19DA" w:rsidP="008A19DA">
      <w:pPr>
        <w:ind w:firstLine="720"/>
        <w:jc w:val="both"/>
        <w:rPr>
          <w:color w:val="000000" w:themeColor="text1"/>
          <w:sz w:val="24"/>
          <w:szCs w:val="24"/>
        </w:rPr>
      </w:pPr>
      <w:r w:rsidRPr="00941C82">
        <w:rPr>
          <w:color w:val="000000" w:themeColor="text1"/>
          <w:sz w:val="24"/>
          <w:szCs w:val="24"/>
        </w:rPr>
        <w:t xml:space="preserve">-  викорінення корупції, зменшення кримінального тиску на економічні відносини; </w:t>
      </w:r>
    </w:p>
    <w:p w:rsidR="008A19DA" w:rsidRPr="00941C82" w:rsidRDefault="008A19DA" w:rsidP="008A19DA">
      <w:pPr>
        <w:ind w:firstLine="567"/>
        <w:jc w:val="both"/>
        <w:rPr>
          <w:color w:val="000000" w:themeColor="text1"/>
          <w:sz w:val="24"/>
          <w:szCs w:val="24"/>
        </w:rPr>
      </w:pPr>
    </w:p>
    <w:p w:rsidR="008A19DA" w:rsidRPr="00941C82" w:rsidRDefault="008A19DA" w:rsidP="005A6979">
      <w:pPr>
        <w:widowControl w:val="0"/>
        <w:autoSpaceDE w:val="0"/>
        <w:autoSpaceDN w:val="0"/>
        <w:adjustRightInd w:val="0"/>
        <w:ind w:left="709" w:hanging="709"/>
        <w:jc w:val="center"/>
        <w:rPr>
          <w:b/>
          <w:bCs/>
          <w:color w:val="000000" w:themeColor="text1"/>
          <w:sz w:val="24"/>
          <w:szCs w:val="24"/>
        </w:rPr>
      </w:pPr>
      <w:r w:rsidRPr="00941C82">
        <w:rPr>
          <w:b/>
          <w:bCs/>
          <w:color w:val="000000" w:themeColor="text1"/>
          <w:sz w:val="24"/>
          <w:szCs w:val="24"/>
        </w:rPr>
        <w:t xml:space="preserve">1.6. СИСТЕМА УПРАВЛІННЯ ТА КОНТРОЛЮ ЗА ХОДОМ </w:t>
      </w:r>
      <w:r w:rsidR="00916C10" w:rsidRPr="00941C82">
        <w:rPr>
          <w:b/>
          <w:bCs/>
          <w:color w:val="000000" w:themeColor="text1"/>
          <w:sz w:val="24"/>
          <w:szCs w:val="24"/>
        </w:rPr>
        <w:t xml:space="preserve"> ВИКОНАННЯ ПРОГРАМИ</w:t>
      </w:r>
    </w:p>
    <w:p w:rsidR="008A19DA" w:rsidRPr="00941C82" w:rsidRDefault="008A19DA" w:rsidP="008A19DA">
      <w:pPr>
        <w:widowControl w:val="0"/>
        <w:autoSpaceDE w:val="0"/>
        <w:autoSpaceDN w:val="0"/>
        <w:adjustRightInd w:val="0"/>
        <w:ind w:firstLine="720"/>
        <w:jc w:val="both"/>
        <w:rPr>
          <w:color w:val="000000" w:themeColor="text1"/>
          <w:sz w:val="24"/>
          <w:szCs w:val="24"/>
        </w:rPr>
      </w:pPr>
      <w:r w:rsidRPr="00941C82">
        <w:rPr>
          <w:color w:val="000000" w:themeColor="text1"/>
          <w:sz w:val="24"/>
          <w:szCs w:val="24"/>
        </w:rPr>
        <w:t>Передбачається поетапне виконання заходів щодо реалізації Програми на та можливість внесення необхідних корективів.</w:t>
      </w:r>
    </w:p>
    <w:p w:rsidR="008A19DA" w:rsidRPr="00941C82" w:rsidRDefault="008A19DA" w:rsidP="008A19DA">
      <w:pPr>
        <w:widowControl w:val="0"/>
        <w:autoSpaceDE w:val="0"/>
        <w:autoSpaceDN w:val="0"/>
        <w:adjustRightInd w:val="0"/>
        <w:ind w:firstLine="720"/>
        <w:jc w:val="both"/>
        <w:rPr>
          <w:color w:val="000000" w:themeColor="text1"/>
          <w:sz w:val="24"/>
          <w:szCs w:val="24"/>
        </w:rPr>
      </w:pPr>
      <w:r w:rsidRPr="00941C82">
        <w:rPr>
          <w:color w:val="000000" w:themeColor="text1"/>
          <w:sz w:val="24"/>
          <w:szCs w:val="24"/>
        </w:rPr>
        <w:t>Відповідальними виконавцями Програми є: Кіцманське міжрайонне відділення  Управління служби безпеки України в Чернівецькій області,  Кіцманська  міська рада.</w:t>
      </w:r>
    </w:p>
    <w:p w:rsidR="008A19DA" w:rsidRPr="00941C82" w:rsidRDefault="008A19DA" w:rsidP="008A19DA">
      <w:pPr>
        <w:widowControl w:val="0"/>
        <w:autoSpaceDE w:val="0"/>
        <w:autoSpaceDN w:val="0"/>
        <w:adjustRightInd w:val="0"/>
        <w:ind w:firstLine="708"/>
        <w:jc w:val="both"/>
        <w:rPr>
          <w:color w:val="000000" w:themeColor="text1"/>
          <w:sz w:val="24"/>
          <w:szCs w:val="24"/>
        </w:rPr>
      </w:pPr>
      <w:r w:rsidRPr="00941C82">
        <w:rPr>
          <w:color w:val="000000" w:themeColor="text1"/>
          <w:sz w:val="24"/>
          <w:szCs w:val="24"/>
        </w:rPr>
        <w:t>Джерелами фінансування Програми є міський бюджет.</w:t>
      </w:r>
    </w:p>
    <w:p w:rsidR="008A19DA" w:rsidRPr="00941C82" w:rsidRDefault="008A19DA" w:rsidP="008A19DA">
      <w:pPr>
        <w:widowControl w:val="0"/>
        <w:autoSpaceDE w:val="0"/>
        <w:autoSpaceDN w:val="0"/>
        <w:adjustRightInd w:val="0"/>
        <w:ind w:firstLine="720"/>
        <w:jc w:val="both"/>
        <w:rPr>
          <w:rStyle w:val="FontStyle15"/>
          <w:color w:val="000000" w:themeColor="text1"/>
          <w:sz w:val="24"/>
          <w:szCs w:val="24"/>
        </w:rPr>
      </w:pPr>
      <w:r w:rsidRPr="00941C82">
        <w:rPr>
          <w:color w:val="000000" w:themeColor="text1"/>
          <w:sz w:val="24"/>
          <w:szCs w:val="24"/>
        </w:rPr>
        <w:t xml:space="preserve">Відповідальний виконавець </w:t>
      </w:r>
      <w:r w:rsidRPr="00941C82">
        <w:rPr>
          <w:rStyle w:val="FontStyle15"/>
          <w:color w:val="000000" w:themeColor="text1"/>
          <w:sz w:val="24"/>
          <w:szCs w:val="24"/>
        </w:rPr>
        <w:t>щорічно до 1 березня надає Кіцманській міській раді інформацію про хід реалізації Комплексної програми Порядку формування, фінансування та моніторингу виконання  (комплексних) програм, затвердженим рішенням сесії міської ради.</w:t>
      </w:r>
    </w:p>
    <w:p w:rsidR="009C712F" w:rsidRPr="00941C82" w:rsidRDefault="009C712F" w:rsidP="008A19DA">
      <w:pPr>
        <w:widowControl w:val="0"/>
        <w:autoSpaceDE w:val="0"/>
        <w:autoSpaceDN w:val="0"/>
        <w:adjustRightInd w:val="0"/>
        <w:ind w:firstLine="720"/>
        <w:jc w:val="both"/>
        <w:rPr>
          <w:rStyle w:val="FontStyle15"/>
          <w:color w:val="000000" w:themeColor="text1"/>
          <w:sz w:val="24"/>
          <w:szCs w:val="24"/>
        </w:rPr>
      </w:pPr>
    </w:p>
    <w:p w:rsidR="009C712F" w:rsidRPr="00941C82" w:rsidRDefault="009C712F" w:rsidP="008A19DA">
      <w:pPr>
        <w:widowControl w:val="0"/>
        <w:autoSpaceDE w:val="0"/>
        <w:autoSpaceDN w:val="0"/>
        <w:adjustRightInd w:val="0"/>
        <w:ind w:firstLine="720"/>
        <w:jc w:val="both"/>
        <w:rPr>
          <w:rStyle w:val="FontStyle15"/>
          <w:color w:val="000000" w:themeColor="text1"/>
          <w:sz w:val="24"/>
          <w:szCs w:val="24"/>
        </w:rPr>
      </w:pPr>
    </w:p>
    <w:p w:rsidR="009C712F" w:rsidRPr="00941C82" w:rsidRDefault="009C712F" w:rsidP="008A19DA">
      <w:pPr>
        <w:widowControl w:val="0"/>
        <w:autoSpaceDE w:val="0"/>
        <w:autoSpaceDN w:val="0"/>
        <w:adjustRightInd w:val="0"/>
        <w:ind w:firstLine="720"/>
        <w:jc w:val="both"/>
        <w:rPr>
          <w:rStyle w:val="FontStyle15"/>
          <w:color w:val="000000" w:themeColor="text1"/>
          <w:sz w:val="24"/>
          <w:szCs w:val="24"/>
        </w:rPr>
      </w:pPr>
    </w:p>
    <w:p w:rsidR="009C712F" w:rsidRPr="00941C82" w:rsidRDefault="009C712F" w:rsidP="008A19DA">
      <w:pPr>
        <w:widowControl w:val="0"/>
        <w:autoSpaceDE w:val="0"/>
        <w:autoSpaceDN w:val="0"/>
        <w:adjustRightInd w:val="0"/>
        <w:ind w:firstLine="720"/>
        <w:jc w:val="both"/>
        <w:rPr>
          <w:rStyle w:val="FontStyle15"/>
          <w:color w:val="000000" w:themeColor="text1"/>
          <w:sz w:val="24"/>
          <w:szCs w:val="24"/>
        </w:rPr>
      </w:pPr>
    </w:p>
    <w:p w:rsidR="009C712F" w:rsidRPr="00941C82" w:rsidRDefault="009C712F" w:rsidP="008A19DA">
      <w:pPr>
        <w:widowControl w:val="0"/>
        <w:autoSpaceDE w:val="0"/>
        <w:autoSpaceDN w:val="0"/>
        <w:adjustRightInd w:val="0"/>
        <w:ind w:firstLine="720"/>
        <w:jc w:val="both"/>
        <w:rPr>
          <w:rStyle w:val="FontStyle15"/>
          <w:color w:val="000000" w:themeColor="text1"/>
          <w:sz w:val="24"/>
          <w:szCs w:val="24"/>
        </w:rPr>
      </w:pPr>
    </w:p>
    <w:p w:rsidR="009C712F" w:rsidRPr="00941C82" w:rsidRDefault="009C712F" w:rsidP="008A19DA">
      <w:pPr>
        <w:widowControl w:val="0"/>
        <w:autoSpaceDE w:val="0"/>
        <w:autoSpaceDN w:val="0"/>
        <w:adjustRightInd w:val="0"/>
        <w:ind w:firstLine="720"/>
        <w:jc w:val="both"/>
        <w:rPr>
          <w:rStyle w:val="FontStyle15"/>
          <w:color w:val="000000" w:themeColor="text1"/>
          <w:sz w:val="24"/>
          <w:szCs w:val="24"/>
        </w:rPr>
      </w:pPr>
    </w:p>
    <w:p w:rsidR="009C712F" w:rsidRPr="00941C82" w:rsidRDefault="009C712F" w:rsidP="008A19DA">
      <w:pPr>
        <w:widowControl w:val="0"/>
        <w:autoSpaceDE w:val="0"/>
        <w:autoSpaceDN w:val="0"/>
        <w:adjustRightInd w:val="0"/>
        <w:ind w:firstLine="720"/>
        <w:jc w:val="both"/>
        <w:rPr>
          <w:rStyle w:val="FontStyle15"/>
          <w:b/>
          <w:color w:val="000000" w:themeColor="text1"/>
          <w:sz w:val="24"/>
          <w:szCs w:val="24"/>
        </w:rPr>
      </w:pPr>
      <w:r w:rsidRPr="00941C82">
        <w:rPr>
          <w:rStyle w:val="FontStyle15"/>
          <w:b/>
          <w:color w:val="000000" w:themeColor="text1"/>
          <w:sz w:val="24"/>
          <w:szCs w:val="24"/>
        </w:rPr>
        <w:t xml:space="preserve">Секретар міської ради </w:t>
      </w:r>
      <w:r w:rsidRPr="00941C82">
        <w:rPr>
          <w:rStyle w:val="FontStyle15"/>
          <w:b/>
          <w:color w:val="000000" w:themeColor="text1"/>
          <w:sz w:val="24"/>
          <w:szCs w:val="24"/>
        </w:rPr>
        <w:tab/>
      </w:r>
      <w:r w:rsidRPr="00941C82">
        <w:rPr>
          <w:rStyle w:val="FontStyle15"/>
          <w:b/>
          <w:color w:val="000000" w:themeColor="text1"/>
          <w:sz w:val="24"/>
          <w:szCs w:val="24"/>
        </w:rPr>
        <w:tab/>
      </w:r>
      <w:r w:rsidRPr="00941C82">
        <w:rPr>
          <w:rStyle w:val="FontStyle15"/>
          <w:b/>
          <w:color w:val="000000" w:themeColor="text1"/>
          <w:sz w:val="24"/>
          <w:szCs w:val="24"/>
        </w:rPr>
        <w:tab/>
      </w:r>
      <w:r w:rsidRPr="00941C82">
        <w:rPr>
          <w:rStyle w:val="FontStyle15"/>
          <w:b/>
          <w:color w:val="000000" w:themeColor="text1"/>
          <w:sz w:val="24"/>
          <w:szCs w:val="24"/>
        </w:rPr>
        <w:tab/>
      </w:r>
      <w:r w:rsidRPr="00941C82">
        <w:rPr>
          <w:rStyle w:val="FontStyle15"/>
          <w:b/>
          <w:color w:val="000000" w:themeColor="text1"/>
          <w:sz w:val="24"/>
          <w:szCs w:val="24"/>
        </w:rPr>
        <w:tab/>
      </w:r>
      <w:r w:rsidRPr="00941C82">
        <w:rPr>
          <w:rStyle w:val="FontStyle15"/>
          <w:b/>
          <w:color w:val="000000" w:themeColor="text1"/>
          <w:sz w:val="24"/>
          <w:szCs w:val="24"/>
        </w:rPr>
        <w:tab/>
        <w:t>Петро ЧУПРИНА</w:t>
      </w:r>
    </w:p>
    <w:p w:rsidR="009C712F" w:rsidRPr="00941C82" w:rsidRDefault="009C712F" w:rsidP="008A19DA">
      <w:pPr>
        <w:widowControl w:val="0"/>
        <w:autoSpaceDE w:val="0"/>
        <w:autoSpaceDN w:val="0"/>
        <w:adjustRightInd w:val="0"/>
        <w:ind w:firstLine="720"/>
        <w:jc w:val="both"/>
        <w:rPr>
          <w:rStyle w:val="FontStyle15"/>
          <w:color w:val="000000" w:themeColor="text1"/>
          <w:sz w:val="24"/>
          <w:szCs w:val="24"/>
        </w:rPr>
      </w:pPr>
    </w:p>
    <w:p w:rsidR="009C712F" w:rsidRPr="00941C82" w:rsidRDefault="009C712F" w:rsidP="008A19DA">
      <w:pPr>
        <w:widowControl w:val="0"/>
        <w:autoSpaceDE w:val="0"/>
        <w:autoSpaceDN w:val="0"/>
        <w:adjustRightInd w:val="0"/>
        <w:ind w:firstLine="720"/>
        <w:jc w:val="both"/>
        <w:rPr>
          <w:color w:val="000000" w:themeColor="text1"/>
          <w:sz w:val="24"/>
          <w:szCs w:val="24"/>
        </w:rPr>
      </w:pPr>
    </w:p>
    <w:p w:rsidR="008A19DA" w:rsidRPr="00941C82" w:rsidRDefault="008A19DA" w:rsidP="008A19DA">
      <w:pPr>
        <w:ind w:firstLine="567"/>
        <w:jc w:val="both"/>
        <w:rPr>
          <w:color w:val="000000" w:themeColor="text1"/>
          <w:sz w:val="24"/>
          <w:szCs w:val="24"/>
        </w:rPr>
        <w:sectPr w:rsidR="008A19DA" w:rsidRPr="00941C82" w:rsidSect="00DC4FDA">
          <w:headerReference w:type="even" r:id="rId10"/>
          <w:headerReference w:type="default" r:id="rId11"/>
          <w:footerReference w:type="even" r:id="rId12"/>
          <w:headerReference w:type="first" r:id="rId13"/>
          <w:pgSz w:w="11906" w:h="16838" w:code="9"/>
          <w:pgMar w:top="1134" w:right="567" w:bottom="1134" w:left="1701" w:header="425" w:footer="709" w:gutter="0"/>
          <w:pgNumType w:start="1"/>
          <w:cols w:space="708"/>
          <w:titlePg/>
          <w:docGrid w:linePitch="360"/>
        </w:sectPr>
      </w:pPr>
    </w:p>
    <w:p w:rsidR="008A19DA" w:rsidRPr="00941C82" w:rsidRDefault="008A19DA" w:rsidP="005A6979">
      <w:pPr>
        <w:jc w:val="center"/>
        <w:rPr>
          <w:b/>
          <w:color w:val="000000" w:themeColor="text1"/>
          <w:sz w:val="24"/>
          <w:szCs w:val="24"/>
        </w:rPr>
      </w:pPr>
      <w:r w:rsidRPr="00941C82">
        <w:rPr>
          <w:b/>
          <w:color w:val="000000" w:themeColor="text1"/>
          <w:sz w:val="24"/>
          <w:szCs w:val="24"/>
        </w:rPr>
        <w:lastRenderedPageBreak/>
        <w:t xml:space="preserve">1.7.  НАПРЯМИ ДІЯЛЬНОСТІ ТА ЗАХОДИ ПРОГРАМИ </w:t>
      </w:r>
      <w:r w:rsidR="005A6979" w:rsidRPr="00941C82">
        <w:rPr>
          <w:b/>
          <w:bCs/>
          <w:color w:val="000000" w:themeColor="text1"/>
          <w:sz w:val="24"/>
          <w:szCs w:val="24"/>
        </w:rPr>
        <w:t xml:space="preserve">ЗАБЕЗПЕЧЕННЯ </w:t>
      </w:r>
      <w:r w:rsidR="005A6979" w:rsidRPr="00941C82">
        <w:rPr>
          <w:b/>
          <w:color w:val="000000" w:themeColor="text1"/>
          <w:sz w:val="24"/>
          <w:szCs w:val="24"/>
        </w:rPr>
        <w:t xml:space="preserve">АНТИТЕРОРИСТИЧНОЇ ЗАХИЩЕНОСТІ  НА ТЕРИТОРІЇ КІЦМАНСЬКОЇ ТЕРИТОРІАЛЬНОЇ ГРОМАДИ НА 2022-2023 РОКИ </w:t>
      </w:r>
    </w:p>
    <w:p w:rsidR="008A19DA" w:rsidRPr="00941C82" w:rsidRDefault="008A19DA" w:rsidP="008A19DA">
      <w:pPr>
        <w:jc w:val="center"/>
        <w:rPr>
          <w:b/>
          <w:color w:val="000000" w:themeColor="text1"/>
          <w:sz w:val="24"/>
          <w:szCs w:val="24"/>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09"/>
        <w:gridCol w:w="230"/>
        <w:gridCol w:w="4431"/>
        <w:gridCol w:w="1077"/>
        <w:gridCol w:w="2871"/>
        <w:gridCol w:w="1259"/>
        <w:gridCol w:w="1225"/>
        <w:gridCol w:w="1276"/>
        <w:gridCol w:w="1531"/>
      </w:tblGrid>
      <w:tr w:rsidR="008A19DA" w:rsidRPr="00941C82" w:rsidTr="005A6979">
        <w:trPr>
          <w:trHeight w:val="283"/>
        </w:trPr>
        <w:tc>
          <w:tcPr>
            <w:tcW w:w="809" w:type="dxa"/>
            <w:vMerge w:val="restart"/>
          </w:tcPr>
          <w:p w:rsidR="008A19DA" w:rsidRPr="00941C82" w:rsidRDefault="008A19DA" w:rsidP="00DC4FDA">
            <w:pPr>
              <w:jc w:val="center"/>
              <w:rPr>
                <w:b/>
                <w:color w:val="000000" w:themeColor="text1"/>
                <w:sz w:val="24"/>
                <w:szCs w:val="24"/>
              </w:rPr>
            </w:pPr>
            <w:r w:rsidRPr="00941C82">
              <w:rPr>
                <w:b/>
                <w:color w:val="000000" w:themeColor="text1"/>
                <w:sz w:val="24"/>
                <w:szCs w:val="24"/>
              </w:rPr>
              <w:t>№</w:t>
            </w:r>
          </w:p>
          <w:p w:rsidR="008A19DA" w:rsidRPr="00941C82" w:rsidRDefault="008A19DA" w:rsidP="00DC4FDA">
            <w:pPr>
              <w:ind w:left="-105"/>
              <w:jc w:val="center"/>
              <w:rPr>
                <w:b/>
                <w:color w:val="000000" w:themeColor="text1"/>
                <w:sz w:val="24"/>
                <w:szCs w:val="24"/>
              </w:rPr>
            </w:pPr>
            <w:r w:rsidRPr="00941C82">
              <w:rPr>
                <w:b/>
                <w:color w:val="000000" w:themeColor="text1"/>
                <w:sz w:val="24"/>
                <w:szCs w:val="24"/>
              </w:rPr>
              <w:t>з/п</w:t>
            </w:r>
          </w:p>
        </w:tc>
        <w:tc>
          <w:tcPr>
            <w:tcW w:w="4661" w:type="dxa"/>
            <w:gridSpan w:val="2"/>
            <w:vMerge w:val="restart"/>
          </w:tcPr>
          <w:p w:rsidR="008A19DA" w:rsidRPr="00941C82" w:rsidRDefault="008A19DA" w:rsidP="00DC4FDA">
            <w:pPr>
              <w:jc w:val="center"/>
              <w:rPr>
                <w:b/>
                <w:color w:val="000000" w:themeColor="text1"/>
                <w:sz w:val="24"/>
                <w:szCs w:val="24"/>
              </w:rPr>
            </w:pPr>
            <w:r w:rsidRPr="00941C82">
              <w:rPr>
                <w:b/>
                <w:color w:val="000000" w:themeColor="text1"/>
                <w:sz w:val="24"/>
                <w:szCs w:val="24"/>
              </w:rPr>
              <w:t>Перелік заходів програми</w:t>
            </w:r>
          </w:p>
        </w:tc>
        <w:tc>
          <w:tcPr>
            <w:tcW w:w="1077" w:type="dxa"/>
            <w:vMerge w:val="restart"/>
          </w:tcPr>
          <w:p w:rsidR="008A19DA" w:rsidRPr="00941C82" w:rsidRDefault="008A19DA" w:rsidP="00DC4FDA">
            <w:pPr>
              <w:jc w:val="center"/>
              <w:rPr>
                <w:b/>
                <w:color w:val="000000" w:themeColor="text1"/>
                <w:sz w:val="24"/>
                <w:szCs w:val="24"/>
              </w:rPr>
            </w:pPr>
            <w:r w:rsidRPr="00941C82">
              <w:rPr>
                <w:b/>
                <w:color w:val="000000" w:themeColor="text1"/>
                <w:sz w:val="24"/>
                <w:szCs w:val="24"/>
              </w:rPr>
              <w:t>Термін виконання заходу</w:t>
            </w:r>
          </w:p>
        </w:tc>
        <w:tc>
          <w:tcPr>
            <w:tcW w:w="2871" w:type="dxa"/>
            <w:vMerge w:val="restart"/>
          </w:tcPr>
          <w:p w:rsidR="008A19DA" w:rsidRPr="00941C82" w:rsidRDefault="008A19DA" w:rsidP="00DC4FDA">
            <w:pPr>
              <w:jc w:val="center"/>
              <w:rPr>
                <w:b/>
                <w:color w:val="000000" w:themeColor="text1"/>
                <w:sz w:val="24"/>
                <w:szCs w:val="24"/>
              </w:rPr>
            </w:pPr>
            <w:r w:rsidRPr="00941C82">
              <w:rPr>
                <w:b/>
                <w:color w:val="000000" w:themeColor="text1"/>
                <w:sz w:val="24"/>
                <w:szCs w:val="24"/>
              </w:rPr>
              <w:t xml:space="preserve">Виконавці </w:t>
            </w:r>
          </w:p>
        </w:tc>
        <w:tc>
          <w:tcPr>
            <w:tcW w:w="1259" w:type="dxa"/>
            <w:vMerge w:val="restart"/>
          </w:tcPr>
          <w:p w:rsidR="008A19DA" w:rsidRPr="00941C82" w:rsidRDefault="008A19DA" w:rsidP="00DC4FDA">
            <w:pPr>
              <w:jc w:val="center"/>
              <w:rPr>
                <w:b/>
                <w:color w:val="000000" w:themeColor="text1"/>
                <w:sz w:val="24"/>
                <w:szCs w:val="24"/>
              </w:rPr>
            </w:pPr>
            <w:r w:rsidRPr="00941C82">
              <w:rPr>
                <w:b/>
                <w:color w:val="000000" w:themeColor="text1"/>
                <w:sz w:val="24"/>
                <w:szCs w:val="24"/>
              </w:rPr>
              <w:t>Джерела фінансування</w:t>
            </w:r>
          </w:p>
        </w:tc>
        <w:tc>
          <w:tcPr>
            <w:tcW w:w="2501" w:type="dxa"/>
            <w:gridSpan w:val="2"/>
          </w:tcPr>
          <w:p w:rsidR="008A19DA" w:rsidRPr="00941C82" w:rsidRDefault="008A19DA" w:rsidP="00DC4FDA">
            <w:pPr>
              <w:ind w:left="-180" w:right="-132"/>
              <w:jc w:val="center"/>
              <w:rPr>
                <w:color w:val="000000" w:themeColor="text1"/>
                <w:sz w:val="24"/>
                <w:szCs w:val="24"/>
              </w:rPr>
            </w:pPr>
            <w:r w:rsidRPr="00941C82">
              <w:rPr>
                <w:color w:val="000000" w:themeColor="text1"/>
                <w:sz w:val="24"/>
                <w:szCs w:val="24"/>
              </w:rPr>
              <w:t>Орієнтовані обсяги фінансування , тис. грн.,</w:t>
            </w:r>
          </w:p>
          <w:p w:rsidR="008A19DA" w:rsidRPr="00941C82" w:rsidRDefault="008A19DA" w:rsidP="00DC4FDA">
            <w:pPr>
              <w:ind w:left="-180" w:right="-132"/>
              <w:jc w:val="center"/>
              <w:rPr>
                <w:color w:val="000000" w:themeColor="text1"/>
                <w:sz w:val="24"/>
                <w:szCs w:val="24"/>
              </w:rPr>
            </w:pPr>
            <w:r w:rsidRPr="00941C82">
              <w:rPr>
                <w:color w:val="000000" w:themeColor="text1"/>
                <w:sz w:val="24"/>
                <w:szCs w:val="24"/>
              </w:rPr>
              <w:t xml:space="preserve"> в т.ч. :</w:t>
            </w:r>
          </w:p>
        </w:tc>
        <w:tc>
          <w:tcPr>
            <w:tcW w:w="1531" w:type="dxa"/>
          </w:tcPr>
          <w:p w:rsidR="008A19DA" w:rsidRPr="00941C82" w:rsidRDefault="008A19DA" w:rsidP="00DC4FDA">
            <w:pPr>
              <w:ind w:left="-108"/>
              <w:jc w:val="center"/>
              <w:rPr>
                <w:b/>
                <w:color w:val="000000" w:themeColor="text1"/>
                <w:sz w:val="24"/>
                <w:szCs w:val="24"/>
              </w:rPr>
            </w:pPr>
            <w:r w:rsidRPr="00941C82">
              <w:rPr>
                <w:b/>
                <w:color w:val="000000" w:themeColor="text1"/>
                <w:sz w:val="24"/>
                <w:szCs w:val="24"/>
              </w:rPr>
              <w:t>Очікуваний результат</w:t>
            </w:r>
          </w:p>
        </w:tc>
      </w:tr>
      <w:tr w:rsidR="008A19DA" w:rsidRPr="00941C82" w:rsidTr="005A6979">
        <w:trPr>
          <w:cantSplit/>
          <w:trHeight w:val="586"/>
        </w:trPr>
        <w:tc>
          <w:tcPr>
            <w:tcW w:w="809" w:type="dxa"/>
            <w:vMerge/>
          </w:tcPr>
          <w:p w:rsidR="008A19DA" w:rsidRPr="00941C82" w:rsidRDefault="008A19DA" w:rsidP="00DC4FDA">
            <w:pPr>
              <w:jc w:val="center"/>
              <w:rPr>
                <w:color w:val="000000" w:themeColor="text1"/>
                <w:sz w:val="24"/>
                <w:szCs w:val="24"/>
              </w:rPr>
            </w:pPr>
          </w:p>
        </w:tc>
        <w:tc>
          <w:tcPr>
            <w:tcW w:w="4661" w:type="dxa"/>
            <w:gridSpan w:val="2"/>
            <w:vMerge/>
          </w:tcPr>
          <w:p w:rsidR="008A19DA" w:rsidRPr="00941C82" w:rsidRDefault="008A19DA" w:rsidP="00DC4FDA">
            <w:pPr>
              <w:jc w:val="center"/>
              <w:rPr>
                <w:color w:val="000000" w:themeColor="text1"/>
                <w:sz w:val="24"/>
                <w:szCs w:val="24"/>
              </w:rPr>
            </w:pPr>
          </w:p>
        </w:tc>
        <w:tc>
          <w:tcPr>
            <w:tcW w:w="1077" w:type="dxa"/>
            <w:vMerge/>
          </w:tcPr>
          <w:p w:rsidR="008A19DA" w:rsidRPr="00941C82" w:rsidRDefault="008A19DA" w:rsidP="00DC4FDA">
            <w:pPr>
              <w:jc w:val="center"/>
              <w:rPr>
                <w:color w:val="000000" w:themeColor="text1"/>
                <w:sz w:val="24"/>
                <w:szCs w:val="24"/>
              </w:rPr>
            </w:pPr>
          </w:p>
        </w:tc>
        <w:tc>
          <w:tcPr>
            <w:tcW w:w="2871" w:type="dxa"/>
            <w:vMerge/>
          </w:tcPr>
          <w:p w:rsidR="008A19DA" w:rsidRPr="00941C82" w:rsidRDefault="008A19DA" w:rsidP="00DC4FDA">
            <w:pPr>
              <w:jc w:val="center"/>
              <w:rPr>
                <w:color w:val="000000" w:themeColor="text1"/>
                <w:sz w:val="24"/>
                <w:szCs w:val="24"/>
              </w:rPr>
            </w:pPr>
          </w:p>
        </w:tc>
        <w:tc>
          <w:tcPr>
            <w:tcW w:w="1259" w:type="dxa"/>
            <w:vMerge/>
          </w:tcPr>
          <w:p w:rsidR="008A19DA" w:rsidRPr="00941C82" w:rsidRDefault="008A19DA" w:rsidP="00DC4FDA">
            <w:pPr>
              <w:jc w:val="center"/>
              <w:rPr>
                <w:color w:val="000000" w:themeColor="text1"/>
                <w:sz w:val="24"/>
                <w:szCs w:val="24"/>
              </w:rPr>
            </w:pPr>
          </w:p>
        </w:tc>
        <w:tc>
          <w:tcPr>
            <w:tcW w:w="1225" w:type="dxa"/>
          </w:tcPr>
          <w:p w:rsidR="008A19DA" w:rsidRPr="00941C82" w:rsidRDefault="005A6979" w:rsidP="00DC4FDA">
            <w:pPr>
              <w:spacing w:line="360" w:lineRule="auto"/>
              <w:ind w:left="-108" w:right="-146"/>
              <w:jc w:val="center"/>
              <w:rPr>
                <w:color w:val="000000" w:themeColor="text1"/>
                <w:sz w:val="24"/>
                <w:szCs w:val="24"/>
              </w:rPr>
            </w:pPr>
            <w:r w:rsidRPr="00941C82">
              <w:rPr>
                <w:color w:val="000000" w:themeColor="text1"/>
                <w:sz w:val="24"/>
                <w:szCs w:val="24"/>
              </w:rPr>
              <w:t>2022 рік</w:t>
            </w:r>
          </w:p>
        </w:tc>
        <w:tc>
          <w:tcPr>
            <w:tcW w:w="1276" w:type="dxa"/>
          </w:tcPr>
          <w:p w:rsidR="008A19DA" w:rsidRPr="00941C82" w:rsidRDefault="005A6979" w:rsidP="00DC4FDA">
            <w:pPr>
              <w:spacing w:line="360" w:lineRule="auto"/>
              <w:ind w:left="-108" w:right="-146"/>
              <w:jc w:val="center"/>
              <w:rPr>
                <w:color w:val="000000" w:themeColor="text1"/>
                <w:sz w:val="24"/>
                <w:szCs w:val="24"/>
              </w:rPr>
            </w:pPr>
            <w:r w:rsidRPr="00941C82">
              <w:rPr>
                <w:color w:val="000000" w:themeColor="text1"/>
                <w:sz w:val="24"/>
                <w:szCs w:val="24"/>
              </w:rPr>
              <w:t xml:space="preserve">2023 рік </w:t>
            </w:r>
          </w:p>
        </w:tc>
        <w:tc>
          <w:tcPr>
            <w:tcW w:w="1531" w:type="dxa"/>
          </w:tcPr>
          <w:p w:rsidR="008A19DA" w:rsidRPr="00941C82" w:rsidRDefault="008A19DA" w:rsidP="00DC4FDA">
            <w:pPr>
              <w:jc w:val="center"/>
              <w:rPr>
                <w:color w:val="000000" w:themeColor="text1"/>
                <w:sz w:val="24"/>
                <w:szCs w:val="24"/>
              </w:rPr>
            </w:pPr>
          </w:p>
        </w:tc>
      </w:tr>
      <w:tr w:rsidR="008A19DA" w:rsidRPr="00941C82" w:rsidTr="005A6979">
        <w:tc>
          <w:tcPr>
            <w:tcW w:w="809" w:type="dxa"/>
          </w:tcPr>
          <w:p w:rsidR="008A19DA" w:rsidRPr="00941C82" w:rsidRDefault="008A19DA" w:rsidP="00DC4FDA">
            <w:pPr>
              <w:jc w:val="center"/>
              <w:rPr>
                <w:b/>
                <w:color w:val="000000" w:themeColor="text1"/>
                <w:sz w:val="24"/>
                <w:szCs w:val="24"/>
              </w:rPr>
            </w:pPr>
            <w:r w:rsidRPr="00941C82">
              <w:rPr>
                <w:b/>
                <w:color w:val="000000" w:themeColor="text1"/>
                <w:sz w:val="24"/>
                <w:szCs w:val="24"/>
              </w:rPr>
              <w:t>1</w:t>
            </w:r>
          </w:p>
        </w:tc>
        <w:tc>
          <w:tcPr>
            <w:tcW w:w="4661" w:type="dxa"/>
            <w:gridSpan w:val="2"/>
          </w:tcPr>
          <w:p w:rsidR="008A19DA" w:rsidRPr="00941C82" w:rsidRDefault="008A19DA" w:rsidP="00DC4FDA">
            <w:pPr>
              <w:jc w:val="center"/>
              <w:rPr>
                <w:b/>
                <w:color w:val="000000" w:themeColor="text1"/>
                <w:sz w:val="24"/>
                <w:szCs w:val="24"/>
              </w:rPr>
            </w:pPr>
            <w:r w:rsidRPr="00941C82">
              <w:rPr>
                <w:b/>
                <w:color w:val="000000" w:themeColor="text1"/>
                <w:sz w:val="24"/>
                <w:szCs w:val="24"/>
              </w:rPr>
              <w:t>2</w:t>
            </w:r>
          </w:p>
        </w:tc>
        <w:tc>
          <w:tcPr>
            <w:tcW w:w="1077" w:type="dxa"/>
          </w:tcPr>
          <w:p w:rsidR="008A19DA" w:rsidRPr="00941C82" w:rsidRDefault="008A19DA" w:rsidP="00DC4FDA">
            <w:pPr>
              <w:jc w:val="center"/>
              <w:rPr>
                <w:b/>
                <w:color w:val="000000" w:themeColor="text1"/>
                <w:sz w:val="24"/>
                <w:szCs w:val="24"/>
              </w:rPr>
            </w:pPr>
            <w:r w:rsidRPr="00941C82">
              <w:rPr>
                <w:b/>
                <w:color w:val="000000" w:themeColor="text1"/>
                <w:sz w:val="24"/>
                <w:szCs w:val="24"/>
              </w:rPr>
              <w:t>3</w:t>
            </w:r>
          </w:p>
        </w:tc>
        <w:tc>
          <w:tcPr>
            <w:tcW w:w="2871" w:type="dxa"/>
          </w:tcPr>
          <w:p w:rsidR="008A19DA" w:rsidRPr="00941C82" w:rsidRDefault="008A19DA" w:rsidP="00DC4FDA">
            <w:pPr>
              <w:jc w:val="center"/>
              <w:rPr>
                <w:b/>
                <w:color w:val="000000" w:themeColor="text1"/>
                <w:sz w:val="24"/>
                <w:szCs w:val="24"/>
              </w:rPr>
            </w:pPr>
            <w:r w:rsidRPr="00941C82">
              <w:rPr>
                <w:b/>
                <w:color w:val="000000" w:themeColor="text1"/>
                <w:sz w:val="24"/>
                <w:szCs w:val="24"/>
              </w:rPr>
              <w:t>4</w:t>
            </w:r>
          </w:p>
        </w:tc>
        <w:tc>
          <w:tcPr>
            <w:tcW w:w="1259" w:type="dxa"/>
          </w:tcPr>
          <w:p w:rsidR="008A19DA" w:rsidRPr="00941C82" w:rsidRDefault="008A19DA" w:rsidP="00DC4FDA">
            <w:pPr>
              <w:jc w:val="center"/>
              <w:rPr>
                <w:b/>
                <w:color w:val="000000" w:themeColor="text1"/>
                <w:sz w:val="24"/>
                <w:szCs w:val="24"/>
              </w:rPr>
            </w:pPr>
            <w:r w:rsidRPr="00941C82">
              <w:rPr>
                <w:b/>
                <w:color w:val="000000" w:themeColor="text1"/>
                <w:sz w:val="24"/>
                <w:szCs w:val="24"/>
              </w:rPr>
              <w:t>5</w:t>
            </w:r>
          </w:p>
        </w:tc>
        <w:tc>
          <w:tcPr>
            <w:tcW w:w="2501" w:type="dxa"/>
            <w:gridSpan w:val="2"/>
          </w:tcPr>
          <w:p w:rsidR="008A19DA" w:rsidRPr="00941C82" w:rsidRDefault="008A19DA" w:rsidP="00DC4FDA">
            <w:pPr>
              <w:ind w:left="-108" w:right="-146"/>
              <w:jc w:val="center"/>
              <w:rPr>
                <w:b/>
                <w:color w:val="000000" w:themeColor="text1"/>
                <w:sz w:val="24"/>
                <w:szCs w:val="24"/>
              </w:rPr>
            </w:pPr>
            <w:r w:rsidRPr="00941C82">
              <w:rPr>
                <w:b/>
                <w:color w:val="000000" w:themeColor="text1"/>
                <w:sz w:val="24"/>
                <w:szCs w:val="24"/>
              </w:rPr>
              <w:t>6</w:t>
            </w:r>
          </w:p>
        </w:tc>
        <w:tc>
          <w:tcPr>
            <w:tcW w:w="1531" w:type="dxa"/>
          </w:tcPr>
          <w:p w:rsidR="008A19DA" w:rsidRPr="00941C82" w:rsidRDefault="008A19DA" w:rsidP="00DC4FDA">
            <w:pPr>
              <w:jc w:val="center"/>
              <w:rPr>
                <w:b/>
                <w:color w:val="000000" w:themeColor="text1"/>
                <w:sz w:val="24"/>
                <w:szCs w:val="24"/>
              </w:rPr>
            </w:pPr>
            <w:r w:rsidRPr="00941C82">
              <w:rPr>
                <w:b/>
                <w:color w:val="000000" w:themeColor="text1"/>
                <w:sz w:val="24"/>
                <w:szCs w:val="24"/>
              </w:rPr>
              <w:t>7</w:t>
            </w:r>
          </w:p>
        </w:tc>
      </w:tr>
      <w:tr w:rsidR="008A19DA" w:rsidRPr="00941C82" w:rsidTr="005A6979">
        <w:tc>
          <w:tcPr>
            <w:tcW w:w="14709" w:type="dxa"/>
            <w:gridSpan w:val="9"/>
            <w:vAlign w:val="center"/>
          </w:tcPr>
          <w:p w:rsidR="008A19DA" w:rsidRPr="00941C82" w:rsidRDefault="008A19DA" w:rsidP="005A6979">
            <w:pPr>
              <w:jc w:val="center"/>
              <w:rPr>
                <w:b/>
                <w:color w:val="000000" w:themeColor="text1"/>
                <w:sz w:val="24"/>
                <w:szCs w:val="24"/>
              </w:rPr>
            </w:pPr>
            <w:r w:rsidRPr="00941C82">
              <w:rPr>
                <w:b/>
                <w:color w:val="000000" w:themeColor="text1"/>
                <w:sz w:val="24"/>
                <w:szCs w:val="24"/>
              </w:rPr>
              <w:t xml:space="preserve">1. </w:t>
            </w:r>
            <w:r w:rsidRPr="00941C82">
              <w:rPr>
                <w:b/>
                <w:bCs/>
                <w:color w:val="000000" w:themeColor="text1"/>
                <w:sz w:val="24"/>
                <w:szCs w:val="24"/>
              </w:rPr>
              <w:t>Організаційні заходи забезпечення профілактики злочинності</w:t>
            </w:r>
          </w:p>
        </w:tc>
      </w:tr>
      <w:tr w:rsidR="008A19DA" w:rsidRPr="00941C82" w:rsidTr="005A6979">
        <w:trPr>
          <w:trHeight w:val="3312"/>
        </w:trPr>
        <w:tc>
          <w:tcPr>
            <w:tcW w:w="809" w:type="dxa"/>
          </w:tcPr>
          <w:p w:rsidR="008A19DA" w:rsidRPr="00941C82" w:rsidRDefault="008A19DA" w:rsidP="00DC4FDA">
            <w:pPr>
              <w:ind w:left="-114" w:right="-116"/>
              <w:jc w:val="center"/>
              <w:rPr>
                <w:color w:val="000000" w:themeColor="text1"/>
                <w:sz w:val="24"/>
                <w:szCs w:val="24"/>
              </w:rPr>
            </w:pPr>
            <w:r w:rsidRPr="00941C82">
              <w:rPr>
                <w:color w:val="000000" w:themeColor="text1"/>
                <w:sz w:val="24"/>
                <w:szCs w:val="24"/>
              </w:rPr>
              <w:t>1.1.</w:t>
            </w:r>
          </w:p>
        </w:tc>
        <w:tc>
          <w:tcPr>
            <w:tcW w:w="4661" w:type="dxa"/>
            <w:gridSpan w:val="2"/>
          </w:tcPr>
          <w:p w:rsidR="008A19DA" w:rsidRPr="00941C82" w:rsidRDefault="008A19DA" w:rsidP="00DC4FDA">
            <w:pPr>
              <w:widowControl w:val="0"/>
              <w:autoSpaceDE w:val="0"/>
              <w:autoSpaceDN w:val="0"/>
              <w:adjustRightInd w:val="0"/>
              <w:ind w:firstLine="318"/>
              <w:jc w:val="both"/>
              <w:rPr>
                <w:color w:val="000000" w:themeColor="text1"/>
                <w:sz w:val="24"/>
                <w:szCs w:val="24"/>
              </w:rPr>
            </w:pPr>
            <w:r w:rsidRPr="00941C82">
              <w:rPr>
                <w:color w:val="000000" w:themeColor="text1"/>
                <w:sz w:val="24"/>
                <w:szCs w:val="24"/>
              </w:rPr>
              <w:t>Провести комплексний аналіз стану правопорядку в кожному населеному пункті</w:t>
            </w:r>
            <w:r w:rsidRPr="00941C82">
              <w:rPr>
                <w:bCs/>
                <w:color w:val="000000" w:themeColor="text1"/>
                <w:sz w:val="24"/>
                <w:szCs w:val="24"/>
              </w:rPr>
              <w:t>.</w:t>
            </w:r>
          </w:p>
          <w:p w:rsidR="008A19DA" w:rsidRPr="00941C82" w:rsidRDefault="008A19DA" w:rsidP="00DC4FDA">
            <w:pPr>
              <w:widowControl w:val="0"/>
              <w:autoSpaceDE w:val="0"/>
              <w:autoSpaceDN w:val="0"/>
              <w:adjustRightInd w:val="0"/>
              <w:ind w:firstLine="318"/>
              <w:jc w:val="both"/>
              <w:rPr>
                <w:color w:val="000000" w:themeColor="text1"/>
                <w:sz w:val="24"/>
                <w:szCs w:val="24"/>
              </w:rPr>
            </w:pPr>
            <w:r w:rsidRPr="00941C82">
              <w:rPr>
                <w:color w:val="000000" w:themeColor="text1"/>
                <w:sz w:val="24"/>
                <w:szCs w:val="24"/>
              </w:rPr>
              <w:t>З урахуванням передумов та факторів, що негативно впливають на стан правопорядку, проводити додаткові заходи щодо запобігання злочинності. Організовувати комплексні оперативно-профілактичні відпрацювання як району в цілому так і окремих населених пунктів з метою запобігання злочинним проявам.</w:t>
            </w:r>
          </w:p>
          <w:p w:rsidR="008A19DA" w:rsidRPr="00941C82" w:rsidRDefault="008A19DA" w:rsidP="00DC4FDA">
            <w:pPr>
              <w:widowControl w:val="0"/>
              <w:autoSpaceDE w:val="0"/>
              <w:autoSpaceDN w:val="0"/>
              <w:adjustRightInd w:val="0"/>
              <w:ind w:firstLine="318"/>
              <w:jc w:val="both"/>
              <w:rPr>
                <w:color w:val="000000" w:themeColor="text1"/>
                <w:sz w:val="24"/>
                <w:szCs w:val="24"/>
              </w:rPr>
            </w:pPr>
          </w:p>
        </w:tc>
        <w:tc>
          <w:tcPr>
            <w:tcW w:w="1077" w:type="dxa"/>
          </w:tcPr>
          <w:p w:rsidR="008A19DA" w:rsidRPr="00941C82" w:rsidRDefault="008A19DA" w:rsidP="00DC4FDA">
            <w:pPr>
              <w:jc w:val="center"/>
              <w:rPr>
                <w:color w:val="000000" w:themeColor="text1"/>
                <w:sz w:val="24"/>
                <w:szCs w:val="24"/>
              </w:rPr>
            </w:pPr>
          </w:p>
          <w:p w:rsidR="008A19DA" w:rsidRPr="00941C82" w:rsidRDefault="008A19DA" w:rsidP="00DC4FDA">
            <w:pPr>
              <w:jc w:val="center"/>
              <w:rPr>
                <w:color w:val="000000" w:themeColor="text1"/>
                <w:sz w:val="24"/>
                <w:szCs w:val="24"/>
              </w:rPr>
            </w:pPr>
            <w:r w:rsidRPr="00941C82">
              <w:rPr>
                <w:color w:val="000000" w:themeColor="text1"/>
                <w:sz w:val="24"/>
                <w:szCs w:val="24"/>
              </w:rPr>
              <w:t>Щороку</w:t>
            </w:r>
          </w:p>
        </w:tc>
        <w:tc>
          <w:tcPr>
            <w:tcW w:w="2871" w:type="dxa"/>
          </w:tcPr>
          <w:p w:rsidR="008A19DA" w:rsidRPr="00941C82" w:rsidRDefault="008A19DA" w:rsidP="005A6979">
            <w:pPr>
              <w:pStyle w:val="af0"/>
              <w:rPr>
                <w:color w:val="000000" w:themeColor="text1"/>
              </w:rPr>
            </w:pPr>
            <w:r w:rsidRPr="00941C82">
              <w:rPr>
                <w:color w:val="000000" w:themeColor="text1"/>
              </w:rPr>
              <w:t xml:space="preserve">Кіцманське МРВ УСБУ в </w:t>
            </w:r>
            <w:proofErr w:type="spellStart"/>
            <w:r w:rsidRPr="00941C82">
              <w:rPr>
                <w:color w:val="000000" w:themeColor="text1"/>
              </w:rPr>
              <w:t>Чернівецькій</w:t>
            </w:r>
            <w:proofErr w:type="spellEnd"/>
            <w:r w:rsidRPr="00941C82">
              <w:rPr>
                <w:color w:val="000000" w:themeColor="text1"/>
              </w:rPr>
              <w:t xml:space="preserve"> </w:t>
            </w:r>
            <w:proofErr w:type="spellStart"/>
            <w:r w:rsidRPr="00941C82">
              <w:rPr>
                <w:color w:val="000000" w:themeColor="text1"/>
              </w:rPr>
              <w:t>області</w:t>
            </w:r>
            <w:proofErr w:type="spellEnd"/>
          </w:p>
          <w:p w:rsidR="008A19DA" w:rsidRPr="00941C82" w:rsidRDefault="008A19DA" w:rsidP="00DC4FDA">
            <w:pPr>
              <w:pStyle w:val="af0"/>
              <w:ind w:firstLine="3600"/>
              <w:jc w:val="both"/>
              <w:rPr>
                <w:color w:val="000000" w:themeColor="text1"/>
              </w:rPr>
            </w:pPr>
          </w:p>
          <w:p w:rsidR="008A19DA" w:rsidRPr="00941C82" w:rsidRDefault="008A19DA" w:rsidP="005A6979">
            <w:pPr>
              <w:rPr>
                <w:color w:val="000000" w:themeColor="text1"/>
                <w:sz w:val="24"/>
                <w:szCs w:val="24"/>
              </w:rPr>
            </w:pPr>
          </w:p>
        </w:tc>
        <w:tc>
          <w:tcPr>
            <w:tcW w:w="1259" w:type="dxa"/>
          </w:tcPr>
          <w:p w:rsidR="008A19DA" w:rsidRPr="00941C82" w:rsidRDefault="008A19DA" w:rsidP="00DC4FDA">
            <w:pPr>
              <w:jc w:val="center"/>
              <w:rPr>
                <w:b/>
                <w:color w:val="000000" w:themeColor="text1"/>
                <w:sz w:val="24"/>
                <w:szCs w:val="24"/>
              </w:rPr>
            </w:pPr>
          </w:p>
        </w:tc>
        <w:tc>
          <w:tcPr>
            <w:tcW w:w="2501" w:type="dxa"/>
            <w:gridSpan w:val="2"/>
          </w:tcPr>
          <w:p w:rsidR="008A19DA" w:rsidRPr="00941C82" w:rsidRDefault="008A19DA" w:rsidP="00DC4FDA">
            <w:pPr>
              <w:ind w:left="-108" w:right="-178"/>
              <w:jc w:val="center"/>
              <w:rPr>
                <w:color w:val="000000" w:themeColor="text1"/>
                <w:sz w:val="24"/>
                <w:szCs w:val="24"/>
                <w:highlight w:val="yellow"/>
              </w:rPr>
            </w:pPr>
            <w:r w:rsidRPr="00941C82">
              <w:rPr>
                <w:color w:val="000000" w:themeColor="text1"/>
                <w:sz w:val="24"/>
                <w:szCs w:val="24"/>
              </w:rPr>
              <w:t>Вкладень коштів не потребує</w:t>
            </w:r>
          </w:p>
        </w:tc>
        <w:tc>
          <w:tcPr>
            <w:tcW w:w="1531" w:type="dxa"/>
          </w:tcPr>
          <w:p w:rsidR="008A19DA" w:rsidRPr="00941C82" w:rsidRDefault="008A19DA" w:rsidP="00DC4FDA">
            <w:pPr>
              <w:ind w:left="-191" w:right="-178"/>
              <w:jc w:val="center"/>
              <w:rPr>
                <w:color w:val="000000" w:themeColor="text1"/>
                <w:sz w:val="24"/>
                <w:szCs w:val="24"/>
              </w:rPr>
            </w:pPr>
            <w:r w:rsidRPr="00941C82">
              <w:rPr>
                <w:color w:val="000000" w:themeColor="text1"/>
                <w:sz w:val="24"/>
                <w:szCs w:val="24"/>
              </w:rPr>
              <w:t xml:space="preserve">Покращення криміногенної ситуації, </w:t>
            </w:r>
          </w:p>
          <w:p w:rsidR="008A19DA" w:rsidRPr="00941C82" w:rsidRDefault="008A19DA" w:rsidP="00DC4FDA">
            <w:pPr>
              <w:ind w:left="-191" w:right="-178"/>
              <w:jc w:val="center"/>
              <w:rPr>
                <w:color w:val="000000" w:themeColor="text1"/>
                <w:sz w:val="24"/>
                <w:szCs w:val="24"/>
              </w:rPr>
            </w:pPr>
            <w:r w:rsidRPr="00941C82">
              <w:rPr>
                <w:color w:val="000000" w:themeColor="text1"/>
                <w:sz w:val="24"/>
                <w:szCs w:val="24"/>
              </w:rPr>
              <w:t xml:space="preserve">зниження </w:t>
            </w:r>
          </w:p>
          <w:p w:rsidR="008A19DA" w:rsidRPr="00941C82" w:rsidRDefault="008A19DA" w:rsidP="00DC4FDA">
            <w:pPr>
              <w:ind w:left="-191" w:right="-178"/>
              <w:jc w:val="center"/>
              <w:rPr>
                <w:color w:val="000000" w:themeColor="text1"/>
                <w:sz w:val="24"/>
                <w:szCs w:val="24"/>
              </w:rPr>
            </w:pPr>
            <w:r w:rsidRPr="00941C82">
              <w:rPr>
                <w:color w:val="000000" w:themeColor="text1"/>
                <w:sz w:val="24"/>
                <w:szCs w:val="24"/>
              </w:rPr>
              <w:t xml:space="preserve">кількості злочинних </w:t>
            </w:r>
          </w:p>
          <w:p w:rsidR="008A19DA" w:rsidRPr="00941C82" w:rsidRDefault="008A19DA" w:rsidP="00DC4FDA">
            <w:pPr>
              <w:ind w:left="-191" w:right="-178"/>
              <w:jc w:val="center"/>
              <w:rPr>
                <w:color w:val="000000" w:themeColor="text1"/>
                <w:sz w:val="24"/>
                <w:szCs w:val="24"/>
              </w:rPr>
            </w:pPr>
            <w:r w:rsidRPr="00941C82">
              <w:rPr>
                <w:color w:val="000000" w:themeColor="text1"/>
                <w:sz w:val="24"/>
                <w:szCs w:val="24"/>
              </w:rPr>
              <w:t>проявів</w:t>
            </w:r>
          </w:p>
        </w:tc>
      </w:tr>
      <w:tr w:rsidR="008A19DA" w:rsidRPr="00941C82" w:rsidTr="005A6979">
        <w:trPr>
          <w:trHeight w:val="1266"/>
        </w:trPr>
        <w:tc>
          <w:tcPr>
            <w:tcW w:w="809" w:type="dxa"/>
          </w:tcPr>
          <w:p w:rsidR="008A19DA" w:rsidRPr="00941C82" w:rsidRDefault="008A19DA" w:rsidP="00DC4FDA">
            <w:pPr>
              <w:jc w:val="center"/>
              <w:rPr>
                <w:color w:val="000000" w:themeColor="text1"/>
                <w:sz w:val="24"/>
                <w:szCs w:val="24"/>
              </w:rPr>
            </w:pPr>
            <w:r w:rsidRPr="00941C82">
              <w:rPr>
                <w:color w:val="000000" w:themeColor="text1"/>
                <w:sz w:val="24"/>
                <w:szCs w:val="24"/>
              </w:rPr>
              <w:t>1.2.</w:t>
            </w:r>
          </w:p>
        </w:tc>
        <w:tc>
          <w:tcPr>
            <w:tcW w:w="4661" w:type="dxa"/>
            <w:gridSpan w:val="2"/>
          </w:tcPr>
          <w:p w:rsidR="008A19DA" w:rsidRPr="00941C82" w:rsidRDefault="008A19DA" w:rsidP="005A6979">
            <w:pPr>
              <w:ind w:firstLine="318"/>
              <w:jc w:val="both"/>
              <w:rPr>
                <w:color w:val="000000" w:themeColor="text1"/>
                <w:sz w:val="24"/>
                <w:szCs w:val="24"/>
              </w:rPr>
            </w:pPr>
            <w:r w:rsidRPr="00941C82">
              <w:rPr>
                <w:color w:val="000000" w:themeColor="text1"/>
                <w:sz w:val="24"/>
                <w:szCs w:val="24"/>
              </w:rPr>
              <w:t xml:space="preserve">Розглянути на сесіях міської ради стан фінансування та виконання заходів передбачених Комплексною програмою профілактики правопорушень на території Кіцманського району на 2020-2021 роки. </w:t>
            </w:r>
          </w:p>
        </w:tc>
        <w:tc>
          <w:tcPr>
            <w:tcW w:w="1077" w:type="dxa"/>
          </w:tcPr>
          <w:p w:rsidR="008A19DA" w:rsidRPr="00941C82" w:rsidRDefault="008A19DA" w:rsidP="00DC4FDA">
            <w:pPr>
              <w:jc w:val="center"/>
              <w:rPr>
                <w:color w:val="000000" w:themeColor="text1"/>
                <w:sz w:val="24"/>
                <w:szCs w:val="24"/>
              </w:rPr>
            </w:pPr>
            <w:r w:rsidRPr="00941C82">
              <w:rPr>
                <w:color w:val="000000" w:themeColor="text1"/>
                <w:sz w:val="24"/>
                <w:szCs w:val="24"/>
              </w:rPr>
              <w:t>Щороку</w:t>
            </w:r>
          </w:p>
        </w:tc>
        <w:tc>
          <w:tcPr>
            <w:tcW w:w="2871" w:type="dxa"/>
          </w:tcPr>
          <w:p w:rsidR="008A19DA" w:rsidRPr="00941C82" w:rsidRDefault="008A19DA" w:rsidP="005A6979">
            <w:pPr>
              <w:pStyle w:val="af0"/>
              <w:rPr>
                <w:color w:val="000000" w:themeColor="text1"/>
              </w:rPr>
            </w:pPr>
            <w:r w:rsidRPr="00941C82">
              <w:rPr>
                <w:color w:val="000000" w:themeColor="text1"/>
              </w:rPr>
              <w:t xml:space="preserve">Кіцманське МРВ УСБУ в </w:t>
            </w:r>
            <w:proofErr w:type="spellStart"/>
            <w:r w:rsidRPr="00941C82">
              <w:rPr>
                <w:color w:val="000000" w:themeColor="text1"/>
              </w:rPr>
              <w:t>Чернівецькій</w:t>
            </w:r>
            <w:proofErr w:type="spellEnd"/>
            <w:r w:rsidRPr="00941C82">
              <w:rPr>
                <w:color w:val="000000" w:themeColor="text1"/>
              </w:rPr>
              <w:t xml:space="preserve"> </w:t>
            </w:r>
            <w:proofErr w:type="spellStart"/>
            <w:r w:rsidRPr="00941C82">
              <w:rPr>
                <w:color w:val="000000" w:themeColor="text1"/>
              </w:rPr>
              <w:t>області</w:t>
            </w:r>
            <w:proofErr w:type="spellEnd"/>
            <w:r w:rsidRPr="00941C82">
              <w:rPr>
                <w:color w:val="000000" w:themeColor="text1"/>
              </w:rPr>
              <w:t xml:space="preserve">, </w:t>
            </w:r>
            <w:proofErr w:type="spellStart"/>
            <w:r w:rsidRPr="00941C82">
              <w:rPr>
                <w:color w:val="000000" w:themeColor="text1"/>
              </w:rPr>
              <w:t>міська</w:t>
            </w:r>
            <w:proofErr w:type="spellEnd"/>
            <w:r w:rsidRPr="00941C82">
              <w:rPr>
                <w:color w:val="000000" w:themeColor="text1"/>
              </w:rPr>
              <w:t xml:space="preserve"> рада</w:t>
            </w:r>
          </w:p>
        </w:tc>
        <w:tc>
          <w:tcPr>
            <w:tcW w:w="1259" w:type="dxa"/>
          </w:tcPr>
          <w:p w:rsidR="008A19DA" w:rsidRPr="00941C82" w:rsidRDefault="008A19DA" w:rsidP="00DC4FDA">
            <w:pPr>
              <w:jc w:val="center"/>
              <w:rPr>
                <w:color w:val="000000" w:themeColor="text1"/>
                <w:sz w:val="24"/>
                <w:szCs w:val="24"/>
              </w:rPr>
            </w:pPr>
          </w:p>
        </w:tc>
        <w:tc>
          <w:tcPr>
            <w:tcW w:w="2501" w:type="dxa"/>
            <w:gridSpan w:val="2"/>
          </w:tcPr>
          <w:p w:rsidR="008A19DA" w:rsidRPr="00941C82" w:rsidRDefault="008A19DA" w:rsidP="00DC4FDA">
            <w:pPr>
              <w:ind w:left="-108" w:right="-178"/>
              <w:jc w:val="center"/>
              <w:rPr>
                <w:color w:val="000000" w:themeColor="text1"/>
                <w:sz w:val="24"/>
                <w:szCs w:val="24"/>
                <w:highlight w:val="yellow"/>
              </w:rPr>
            </w:pPr>
            <w:r w:rsidRPr="00941C82">
              <w:rPr>
                <w:color w:val="000000" w:themeColor="text1"/>
                <w:sz w:val="24"/>
                <w:szCs w:val="24"/>
              </w:rPr>
              <w:t>Вкладень коштів не потребує</w:t>
            </w:r>
          </w:p>
        </w:tc>
        <w:tc>
          <w:tcPr>
            <w:tcW w:w="1531" w:type="dxa"/>
          </w:tcPr>
          <w:p w:rsidR="008A19DA" w:rsidRPr="00941C82" w:rsidRDefault="008A19DA" w:rsidP="00DC4FDA">
            <w:pPr>
              <w:ind w:left="-108" w:right="-178"/>
              <w:jc w:val="center"/>
              <w:rPr>
                <w:color w:val="000000" w:themeColor="text1"/>
                <w:sz w:val="24"/>
                <w:szCs w:val="24"/>
              </w:rPr>
            </w:pPr>
            <w:r w:rsidRPr="00941C82">
              <w:rPr>
                <w:color w:val="000000" w:themeColor="text1"/>
                <w:sz w:val="24"/>
                <w:szCs w:val="24"/>
              </w:rPr>
              <w:t xml:space="preserve">Підвищення ефективності виконання  програми </w:t>
            </w:r>
          </w:p>
        </w:tc>
      </w:tr>
      <w:tr w:rsidR="008A19DA" w:rsidRPr="00941C82" w:rsidTr="00DC4FDA">
        <w:tc>
          <w:tcPr>
            <w:tcW w:w="14709" w:type="dxa"/>
            <w:gridSpan w:val="9"/>
            <w:vAlign w:val="center"/>
          </w:tcPr>
          <w:p w:rsidR="008A19DA" w:rsidRPr="00941C82" w:rsidRDefault="008A19DA" w:rsidP="00DC4FDA">
            <w:pPr>
              <w:rPr>
                <w:b/>
                <w:color w:val="000000" w:themeColor="text1"/>
                <w:sz w:val="24"/>
                <w:szCs w:val="24"/>
              </w:rPr>
            </w:pPr>
          </w:p>
          <w:p w:rsidR="008A19DA" w:rsidRPr="00941C82" w:rsidRDefault="008A19DA" w:rsidP="005A6979">
            <w:pPr>
              <w:jc w:val="center"/>
              <w:rPr>
                <w:b/>
                <w:color w:val="000000" w:themeColor="text1"/>
                <w:sz w:val="24"/>
                <w:szCs w:val="24"/>
              </w:rPr>
            </w:pPr>
            <w:r w:rsidRPr="00941C82">
              <w:rPr>
                <w:b/>
                <w:color w:val="000000" w:themeColor="text1"/>
                <w:sz w:val="24"/>
                <w:szCs w:val="24"/>
              </w:rPr>
              <w:t xml:space="preserve">ІІ. </w:t>
            </w:r>
            <w:r w:rsidRPr="00941C82">
              <w:rPr>
                <w:b/>
                <w:bCs/>
                <w:color w:val="000000" w:themeColor="text1"/>
                <w:sz w:val="24"/>
                <w:szCs w:val="24"/>
              </w:rPr>
              <w:t xml:space="preserve">Організаційні заходи забезпечення </w:t>
            </w:r>
            <w:r w:rsidRPr="00941C82">
              <w:rPr>
                <w:b/>
                <w:color w:val="000000" w:themeColor="text1"/>
                <w:sz w:val="24"/>
                <w:szCs w:val="24"/>
              </w:rPr>
              <w:t xml:space="preserve">антитерористичної захищеності на території Кіцманської </w:t>
            </w:r>
            <w:r w:rsidR="005A6979" w:rsidRPr="00941C82">
              <w:rPr>
                <w:b/>
                <w:color w:val="000000" w:themeColor="text1"/>
                <w:sz w:val="24"/>
                <w:szCs w:val="24"/>
              </w:rPr>
              <w:t>територіальної громади</w:t>
            </w:r>
          </w:p>
        </w:tc>
      </w:tr>
      <w:tr w:rsidR="008A19DA" w:rsidRPr="00941C82" w:rsidTr="005A6979">
        <w:trPr>
          <w:trHeight w:val="1271"/>
        </w:trPr>
        <w:tc>
          <w:tcPr>
            <w:tcW w:w="1039" w:type="dxa"/>
            <w:gridSpan w:val="2"/>
          </w:tcPr>
          <w:p w:rsidR="008A19DA" w:rsidRPr="00941C82" w:rsidRDefault="008A19DA" w:rsidP="00DC4FDA">
            <w:pPr>
              <w:widowControl w:val="0"/>
              <w:autoSpaceDE w:val="0"/>
              <w:autoSpaceDN w:val="0"/>
              <w:adjustRightInd w:val="0"/>
              <w:jc w:val="center"/>
              <w:rPr>
                <w:b/>
                <w:bCs/>
                <w:color w:val="000000" w:themeColor="text1"/>
                <w:sz w:val="24"/>
                <w:szCs w:val="24"/>
              </w:rPr>
            </w:pPr>
            <w:r w:rsidRPr="00941C82">
              <w:rPr>
                <w:b/>
                <w:bCs/>
                <w:color w:val="000000" w:themeColor="text1"/>
                <w:sz w:val="24"/>
                <w:szCs w:val="24"/>
              </w:rPr>
              <w:t>2.1</w:t>
            </w:r>
          </w:p>
        </w:tc>
        <w:tc>
          <w:tcPr>
            <w:tcW w:w="4431" w:type="dxa"/>
          </w:tcPr>
          <w:p w:rsidR="008A19DA" w:rsidRPr="00941C82" w:rsidRDefault="008A19DA" w:rsidP="00DC4FDA">
            <w:pPr>
              <w:tabs>
                <w:tab w:val="left" w:pos="13500"/>
              </w:tabs>
              <w:jc w:val="both"/>
              <w:rPr>
                <w:color w:val="000000" w:themeColor="text1"/>
                <w:sz w:val="24"/>
                <w:szCs w:val="24"/>
              </w:rPr>
            </w:pPr>
            <w:r w:rsidRPr="00941C82">
              <w:rPr>
                <w:color w:val="000000" w:themeColor="text1"/>
                <w:sz w:val="24"/>
                <w:szCs w:val="24"/>
              </w:rPr>
              <w:t>Виконання завдань щодо законних інтересів держави та прав громадян від розвідувально-підривної діяльності іноземних спецслужб, посягань з боку окремих організацій, груп та осіб</w:t>
            </w:r>
          </w:p>
        </w:tc>
        <w:tc>
          <w:tcPr>
            <w:tcW w:w="1077" w:type="dxa"/>
          </w:tcPr>
          <w:p w:rsidR="008A19DA" w:rsidRPr="00941C82" w:rsidRDefault="008A19DA" w:rsidP="00DC4FDA">
            <w:pPr>
              <w:jc w:val="center"/>
              <w:rPr>
                <w:color w:val="000000" w:themeColor="text1"/>
                <w:sz w:val="24"/>
                <w:szCs w:val="24"/>
              </w:rPr>
            </w:pPr>
            <w:r w:rsidRPr="00941C82">
              <w:rPr>
                <w:color w:val="000000" w:themeColor="text1"/>
                <w:sz w:val="24"/>
                <w:szCs w:val="24"/>
              </w:rPr>
              <w:t>Щороку</w:t>
            </w:r>
          </w:p>
        </w:tc>
        <w:tc>
          <w:tcPr>
            <w:tcW w:w="2871" w:type="dxa"/>
          </w:tcPr>
          <w:p w:rsidR="008A19DA" w:rsidRPr="00941C82" w:rsidRDefault="008A19DA" w:rsidP="005A6979">
            <w:pPr>
              <w:pStyle w:val="af0"/>
              <w:rPr>
                <w:color w:val="000000" w:themeColor="text1"/>
                <w:lang w:val="uk-UA"/>
              </w:rPr>
            </w:pPr>
            <w:r w:rsidRPr="00941C82">
              <w:rPr>
                <w:color w:val="000000" w:themeColor="text1"/>
              </w:rPr>
              <w:t xml:space="preserve">Кіцманське МРВ УСБУ в </w:t>
            </w:r>
            <w:proofErr w:type="spellStart"/>
            <w:r w:rsidRPr="00941C82">
              <w:rPr>
                <w:color w:val="000000" w:themeColor="text1"/>
              </w:rPr>
              <w:t>Чернівецькій</w:t>
            </w:r>
            <w:proofErr w:type="spellEnd"/>
            <w:r w:rsidRPr="00941C82">
              <w:rPr>
                <w:color w:val="000000" w:themeColor="text1"/>
              </w:rPr>
              <w:t xml:space="preserve"> </w:t>
            </w:r>
            <w:proofErr w:type="spellStart"/>
            <w:r w:rsidRPr="00941C82">
              <w:rPr>
                <w:color w:val="000000" w:themeColor="text1"/>
              </w:rPr>
              <w:t>області</w:t>
            </w:r>
            <w:proofErr w:type="spellEnd"/>
          </w:p>
        </w:tc>
        <w:tc>
          <w:tcPr>
            <w:tcW w:w="1259" w:type="dxa"/>
          </w:tcPr>
          <w:p w:rsidR="008A19DA" w:rsidRPr="00941C82" w:rsidRDefault="008A19DA" w:rsidP="00DC4FDA">
            <w:pPr>
              <w:ind w:right="-180"/>
              <w:jc w:val="both"/>
              <w:rPr>
                <w:b/>
                <w:color w:val="000000" w:themeColor="text1"/>
                <w:sz w:val="24"/>
                <w:szCs w:val="24"/>
              </w:rPr>
            </w:pPr>
            <w:r w:rsidRPr="00941C82">
              <w:rPr>
                <w:b/>
                <w:color w:val="000000" w:themeColor="text1"/>
                <w:sz w:val="24"/>
                <w:szCs w:val="24"/>
              </w:rPr>
              <w:t>місцевий</w:t>
            </w:r>
          </w:p>
        </w:tc>
        <w:tc>
          <w:tcPr>
            <w:tcW w:w="1225" w:type="dxa"/>
          </w:tcPr>
          <w:p w:rsidR="008A19DA" w:rsidRPr="00941C82" w:rsidRDefault="008A19DA" w:rsidP="00DC4FDA">
            <w:pPr>
              <w:ind w:left="-108" w:right="-178"/>
              <w:jc w:val="center"/>
              <w:rPr>
                <w:color w:val="000000" w:themeColor="text1"/>
                <w:sz w:val="24"/>
                <w:szCs w:val="24"/>
              </w:rPr>
            </w:pPr>
            <w:r w:rsidRPr="00941C82">
              <w:rPr>
                <w:color w:val="000000" w:themeColor="text1"/>
                <w:sz w:val="24"/>
                <w:szCs w:val="24"/>
              </w:rPr>
              <w:t>1000</w:t>
            </w:r>
            <w:r w:rsidR="005A6979" w:rsidRPr="00941C82">
              <w:rPr>
                <w:color w:val="000000" w:themeColor="text1"/>
                <w:sz w:val="24"/>
                <w:szCs w:val="24"/>
              </w:rPr>
              <w:t>,0</w:t>
            </w:r>
          </w:p>
        </w:tc>
        <w:tc>
          <w:tcPr>
            <w:tcW w:w="1276" w:type="dxa"/>
          </w:tcPr>
          <w:p w:rsidR="008A19DA" w:rsidRPr="00941C82" w:rsidRDefault="008A19DA" w:rsidP="00DC4FDA">
            <w:pPr>
              <w:ind w:left="-108" w:right="-109"/>
              <w:jc w:val="center"/>
              <w:rPr>
                <w:color w:val="000000" w:themeColor="text1"/>
                <w:sz w:val="24"/>
                <w:szCs w:val="24"/>
              </w:rPr>
            </w:pPr>
            <w:r w:rsidRPr="00941C82">
              <w:rPr>
                <w:color w:val="000000" w:themeColor="text1"/>
                <w:sz w:val="24"/>
                <w:szCs w:val="24"/>
              </w:rPr>
              <w:t>1000</w:t>
            </w:r>
            <w:r w:rsidR="005A6979" w:rsidRPr="00941C82">
              <w:rPr>
                <w:color w:val="000000" w:themeColor="text1"/>
                <w:sz w:val="24"/>
                <w:szCs w:val="24"/>
              </w:rPr>
              <w:t>,0</w:t>
            </w:r>
          </w:p>
        </w:tc>
        <w:tc>
          <w:tcPr>
            <w:tcW w:w="1531" w:type="dxa"/>
          </w:tcPr>
          <w:p w:rsidR="008A19DA" w:rsidRPr="00941C82" w:rsidRDefault="008A19DA" w:rsidP="00DC4FDA">
            <w:pPr>
              <w:jc w:val="center"/>
              <w:rPr>
                <w:color w:val="000000" w:themeColor="text1"/>
                <w:sz w:val="24"/>
                <w:szCs w:val="24"/>
              </w:rPr>
            </w:pPr>
            <w:r w:rsidRPr="00941C82">
              <w:rPr>
                <w:color w:val="000000" w:themeColor="text1"/>
                <w:sz w:val="24"/>
                <w:szCs w:val="24"/>
              </w:rPr>
              <w:t>Зниження кількості злочинних проявів</w:t>
            </w:r>
          </w:p>
        </w:tc>
      </w:tr>
      <w:tr w:rsidR="008A19DA" w:rsidRPr="00941C82" w:rsidTr="005A6979">
        <w:trPr>
          <w:trHeight w:val="903"/>
        </w:trPr>
        <w:tc>
          <w:tcPr>
            <w:tcW w:w="1039" w:type="dxa"/>
            <w:gridSpan w:val="2"/>
          </w:tcPr>
          <w:p w:rsidR="008A19DA" w:rsidRPr="00941C82" w:rsidRDefault="008A19DA" w:rsidP="00DC4FDA">
            <w:pPr>
              <w:widowControl w:val="0"/>
              <w:autoSpaceDE w:val="0"/>
              <w:autoSpaceDN w:val="0"/>
              <w:adjustRightInd w:val="0"/>
              <w:jc w:val="center"/>
              <w:rPr>
                <w:b/>
                <w:bCs/>
                <w:color w:val="000000" w:themeColor="text1"/>
                <w:sz w:val="24"/>
                <w:szCs w:val="24"/>
              </w:rPr>
            </w:pPr>
            <w:r w:rsidRPr="00941C82">
              <w:rPr>
                <w:b/>
                <w:bCs/>
                <w:color w:val="000000" w:themeColor="text1"/>
                <w:sz w:val="24"/>
                <w:szCs w:val="24"/>
              </w:rPr>
              <w:t>2.2</w:t>
            </w:r>
          </w:p>
        </w:tc>
        <w:tc>
          <w:tcPr>
            <w:tcW w:w="4431" w:type="dxa"/>
          </w:tcPr>
          <w:p w:rsidR="008A19DA" w:rsidRPr="00941C82" w:rsidRDefault="008A19DA" w:rsidP="00DC4FDA">
            <w:pPr>
              <w:tabs>
                <w:tab w:val="left" w:pos="13500"/>
              </w:tabs>
              <w:jc w:val="both"/>
              <w:rPr>
                <w:color w:val="000000" w:themeColor="text1"/>
                <w:sz w:val="24"/>
                <w:szCs w:val="24"/>
              </w:rPr>
            </w:pPr>
            <w:r w:rsidRPr="00941C82">
              <w:rPr>
                <w:color w:val="000000" w:themeColor="text1"/>
                <w:sz w:val="24"/>
                <w:szCs w:val="24"/>
              </w:rPr>
              <w:t xml:space="preserve">Виконання завдань щодо забезпечення </w:t>
            </w:r>
            <w:proofErr w:type="spellStart"/>
            <w:r w:rsidRPr="00941C82">
              <w:rPr>
                <w:color w:val="000000" w:themeColor="text1"/>
                <w:sz w:val="24"/>
                <w:szCs w:val="24"/>
              </w:rPr>
              <w:t>охоронни</w:t>
            </w:r>
            <w:proofErr w:type="spellEnd"/>
            <w:r w:rsidRPr="00941C82">
              <w:rPr>
                <w:color w:val="000000" w:themeColor="text1"/>
                <w:sz w:val="24"/>
                <w:szCs w:val="24"/>
              </w:rPr>
              <w:t xml:space="preserve"> державної таємниці</w:t>
            </w:r>
          </w:p>
        </w:tc>
        <w:tc>
          <w:tcPr>
            <w:tcW w:w="1077" w:type="dxa"/>
          </w:tcPr>
          <w:p w:rsidR="008A19DA" w:rsidRPr="00941C82" w:rsidRDefault="008A19DA" w:rsidP="00DC4FDA">
            <w:pPr>
              <w:jc w:val="center"/>
              <w:rPr>
                <w:color w:val="000000" w:themeColor="text1"/>
                <w:sz w:val="24"/>
                <w:szCs w:val="24"/>
              </w:rPr>
            </w:pPr>
            <w:r w:rsidRPr="00941C82">
              <w:rPr>
                <w:color w:val="000000" w:themeColor="text1"/>
                <w:sz w:val="24"/>
                <w:szCs w:val="24"/>
              </w:rPr>
              <w:t>Щороку</w:t>
            </w:r>
          </w:p>
        </w:tc>
        <w:tc>
          <w:tcPr>
            <w:tcW w:w="2871" w:type="dxa"/>
          </w:tcPr>
          <w:p w:rsidR="008A19DA" w:rsidRPr="00941C82" w:rsidRDefault="008A19DA" w:rsidP="005A6979">
            <w:pPr>
              <w:pStyle w:val="af0"/>
              <w:jc w:val="both"/>
              <w:rPr>
                <w:color w:val="000000" w:themeColor="text1"/>
                <w:lang w:val="uk-UA"/>
              </w:rPr>
            </w:pPr>
            <w:r w:rsidRPr="00941C82">
              <w:rPr>
                <w:color w:val="000000" w:themeColor="text1"/>
              </w:rPr>
              <w:t xml:space="preserve">Кіцманське МРВ УСБУ в </w:t>
            </w:r>
            <w:proofErr w:type="spellStart"/>
            <w:r w:rsidRPr="00941C82">
              <w:rPr>
                <w:color w:val="000000" w:themeColor="text1"/>
              </w:rPr>
              <w:t>Чернівецькій</w:t>
            </w:r>
            <w:proofErr w:type="spellEnd"/>
            <w:r w:rsidRPr="00941C82">
              <w:rPr>
                <w:color w:val="000000" w:themeColor="text1"/>
              </w:rPr>
              <w:t xml:space="preserve"> </w:t>
            </w:r>
            <w:proofErr w:type="spellStart"/>
            <w:r w:rsidRPr="00941C82">
              <w:rPr>
                <w:color w:val="000000" w:themeColor="text1"/>
              </w:rPr>
              <w:lastRenderedPageBreak/>
              <w:t>області</w:t>
            </w:r>
            <w:proofErr w:type="spellEnd"/>
          </w:p>
        </w:tc>
        <w:tc>
          <w:tcPr>
            <w:tcW w:w="1259" w:type="dxa"/>
          </w:tcPr>
          <w:p w:rsidR="008A19DA" w:rsidRPr="00941C82" w:rsidRDefault="008A19DA" w:rsidP="00DC4FDA">
            <w:pPr>
              <w:ind w:right="-180"/>
              <w:jc w:val="both"/>
              <w:rPr>
                <w:b/>
                <w:color w:val="000000" w:themeColor="text1"/>
                <w:sz w:val="24"/>
                <w:szCs w:val="24"/>
              </w:rPr>
            </w:pPr>
            <w:r w:rsidRPr="00941C82">
              <w:rPr>
                <w:b/>
                <w:color w:val="000000" w:themeColor="text1"/>
                <w:sz w:val="24"/>
                <w:szCs w:val="24"/>
              </w:rPr>
              <w:lastRenderedPageBreak/>
              <w:t>місцевий</w:t>
            </w:r>
          </w:p>
        </w:tc>
        <w:tc>
          <w:tcPr>
            <w:tcW w:w="1225" w:type="dxa"/>
          </w:tcPr>
          <w:p w:rsidR="008A19DA" w:rsidRPr="00941C82" w:rsidRDefault="008A19DA" w:rsidP="00DC4FDA">
            <w:pPr>
              <w:ind w:left="-108" w:right="-178"/>
              <w:jc w:val="center"/>
              <w:rPr>
                <w:color w:val="000000" w:themeColor="text1"/>
                <w:sz w:val="24"/>
                <w:szCs w:val="24"/>
              </w:rPr>
            </w:pPr>
            <w:r w:rsidRPr="00941C82">
              <w:rPr>
                <w:color w:val="000000" w:themeColor="text1"/>
                <w:sz w:val="24"/>
                <w:szCs w:val="24"/>
              </w:rPr>
              <w:t>1000</w:t>
            </w:r>
            <w:r w:rsidR="005A6979" w:rsidRPr="00941C82">
              <w:rPr>
                <w:color w:val="000000" w:themeColor="text1"/>
                <w:sz w:val="24"/>
                <w:szCs w:val="24"/>
              </w:rPr>
              <w:t>,0</w:t>
            </w:r>
          </w:p>
        </w:tc>
        <w:tc>
          <w:tcPr>
            <w:tcW w:w="1276" w:type="dxa"/>
          </w:tcPr>
          <w:p w:rsidR="008A19DA" w:rsidRPr="00941C82" w:rsidRDefault="008A19DA" w:rsidP="00DC4FDA">
            <w:pPr>
              <w:ind w:left="-108" w:right="-109"/>
              <w:jc w:val="center"/>
              <w:rPr>
                <w:color w:val="000000" w:themeColor="text1"/>
                <w:sz w:val="24"/>
                <w:szCs w:val="24"/>
              </w:rPr>
            </w:pPr>
            <w:r w:rsidRPr="00941C82">
              <w:rPr>
                <w:color w:val="000000" w:themeColor="text1"/>
                <w:sz w:val="24"/>
                <w:szCs w:val="24"/>
              </w:rPr>
              <w:t>1000</w:t>
            </w:r>
            <w:r w:rsidR="005A6979" w:rsidRPr="00941C82">
              <w:rPr>
                <w:color w:val="000000" w:themeColor="text1"/>
                <w:sz w:val="24"/>
                <w:szCs w:val="24"/>
              </w:rPr>
              <w:t>,0</w:t>
            </w:r>
          </w:p>
        </w:tc>
        <w:tc>
          <w:tcPr>
            <w:tcW w:w="1531" w:type="dxa"/>
          </w:tcPr>
          <w:p w:rsidR="008A19DA" w:rsidRPr="00941C82" w:rsidRDefault="008A19DA" w:rsidP="00DC4FDA">
            <w:pPr>
              <w:jc w:val="center"/>
              <w:rPr>
                <w:color w:val="000000" w:themeColor="text1"/>
                <w:sz w:val="24"/>
                <w:szCs w:val="24"/>
              </w:rPr>
            </w:pPr>
            <w:r w:rsidRPr="00941C82">
              <w:rPr>
                <w:color w:val="000000" w:themeColor="text1"/>
                <w:sz w:val="24"/>
                <w:szCs w:val="24"/>
              </w:rPr>
              <w:t xml:space="preserve">Зниження кількості витоку </w:t>
            </w:r>
            <w:r w:rsidRPr="00941C82">
              <w:rPr>
                <w:color w:val="000000" w:themeColor="text1"/>
                <w:sz w:val="24"/>
                <w:szCs w:val="24"/>
              </w:rPr>
              <w:lastRenderedPageBreak/>
              <w:t>службової та таємної інформації</w:t>
            </w:r>
          </w:p>
        </w:tc>
      </w:tr>
      <w:tr w:rsidR="008A19DA" w:rsidRPr="00941C82" w:rsidTr="005A6979">
        <w:trPr>
          <w:trHeight w:val="1025"/>
        </w:trPr>
        <w:tc>
          <w:tcPr>
            <w:tcW w:w="1039" w:type="dxa"/>
            <w:gridSpan w:val="2"/>
          </w:tcPr>
          <w:p w:rsidR="008A19DA" w:rsidRPr="00941C82" w:rsidRDefault="008A19DA" w:rsidP="00DC4FDA">
            <w:pPr>
              <w:widowControl w:val="0"/>
              <w:autoSpaceDE w:val="0"/>
              <w:autoSpaceDN w:val="0"/>
              <w:adjustRightInd w:val="0"/>
              <w:jc w:val="center"/>
              <w:rPr>
                <w:b/>
                <w:bCs/>
                <w:color w:val="000000" w:themeColor="text1"/>
                <w:sz w:val="24"/>
                <w:szCs w:val="24"/>
              </w:rPr>
            </w:pPr>
            <w:r w:rsidRPr="00941C82">
              <w:rPr>
                <w:b/>
                <w:bCs/>
                <w:color w:val="000000" w:themeColor="text1"/>
                <w:sz w:val="24"/>
                <w:szCs w:val="24"/>
              </w:rPr>
              <w:lastRenderedPageBreak/>
              <w:t>2.3</w:t>
            </w:r>
          </w:p>
        </w:tc>
        <w:tc>
          <w:tcPr>
            <w:tcW w:w="4431" w:type="dxa"/>
          </w:tcPr>
          <w:p w:rsidR="008A19DA" w:rsidRPr="00941C82" w:rsidRDefault="008A19DA" w:rsidP="00DC4FDA">
            <w:pPr>
              <w:tabs>
                <w:tab w:val="left" w:pos="13500"/>
              </w:tabs>
              <w:jc w:val="both"/>
              <w:rPr>
                <w:color w:val="000000" w:themeColor="text1"/>
                <w:sz w:val="24"/>
                <w:szCs w:val="24"/>
              </w:rPr>
            </w:pPr>
            <w:r w:rsidRPr="00941C82">
              <w:rPr>
                <w:color w:val="000000" w:themeColor="text1"/>
                <w:sz w:val="24"/>
                <w:szCs w:val="24"/>
              </w:rPr>
              <w:t xml:space="preserve">Матеріально – технічне забезпечення </w:t>
            </w:r>
          </w:p>
        </w:tc>
        <w:tc>
          <w:tcPr>
            <w:tcW w:w="1077" w:type="dxa"/>
          </w:tcPr>
          <w:p w:rsidR="008A19DA" w:rsidRPr="00941C82" w:rsidRDefault="008A19DA" w:rsidP="00DC4FDA">
            <w:pPr>
              <w:jc w:val="center"/>
              <w:rPr>
                <w:color w:val="000000" w:themeColor="text1"/>
                <w:sz w:val="24"/>
                <w:szCs w:val="24"/>
              </w:rPr>
            </w:pPr>
          </w:p>
        </w:tc>
        <w:tc>
          <w:tcPr>
            <w:tcW w:w="2871" w:type="dxa"/>
          </w:tcPr>
          <w:p w:rsidR="008A19DA" w:rsidRPr="00941C82" w:rsidRDefault="008A19DA" w:rsidP="005A6979">
            <w:pPr>
              <w:pStyle w:val="af0"/>
              <w:jc w:val="both"/>
              <w:rPr>
                <w:color w:val="000000" w:themeColor="text1"/>
              </w:rPr>
            </w:pPr>
            <w:r w:rsidRPr="00941C82">
              <w:rPr>
                <w:color w:val="000000" w:themeColor="text1"/>
              </w:rPr>
              <w:t xml:space="preserve">Кіцманське МРВ УСБУ в </w:t>
            </w:r>
            <w:proofErr w:type="spellStart"/>
            <w:r w:rsidRPr="00941C82">
              <w:rPr>
                <w:color w:val="000000" w:themeColor="text1"/>
              </w:rPr>
              <w:t>Чернівецькій</w:t>
            </w:r>
            <w:proofErr w:type="spellEnd"/>
            <w:r w:rsidRPr="00941C82">
              <w:rPr>
                <w:color w:val="000000" w:themeColor="text1"/>
              </w:rPr>
              <w:t xml:space="preserve"> </w:t>
            </w:r>
            <w:proofErr w:type="spellStart"/>
            <w:r w:rsidRPr="00941C82">
              <w:rPr>
                <w:color w:val="000000" w:themeColor="text1"/>
              </w:rPr>
              <w:t>області</w:t>
            </w:r>
            <w:proofErr w:type="spellEnd"/>
          </w:p>
        </w:tc>
        <w:tc>
          <w:tcPr>
            <w:tcW w:w="1259" w:type="dxa"/>
          </w:tcPr>
          <w:p w:rsidR="008A19DA" w:rsidRPr="00941C82" w:rsidRDefault="008A19DA" w:rsidP="00DC4FDA">
            <w:pPr>
              <w:ind w:right="-180"/>
              <w:jc w:val="both"/>
              <w:rPr>
                <w:b/>
                <w:color w:val="000000" w:themeColor="text1"/>
                <w:sz w:val="24"/>
                <w:szCs w:val="24"/>
              </w:rPr>
            </w:pPr>
            <w:r w:rsidRPr="00941C82">
              <w:rPr>
                <w:b/>
                <w:color w:val="000000" w:themeColor="text1"/>
                <w:sz w:val="24"/>
                <w:szCs w:val="24"/>
              </w:rPr>
              <w:t>місцевий</w:t>
            </w:r>
          </w:p>
        </w:tc>
        <w:tc>
          <w:tcPr>
            <w:tcW w:w="1225" w:type="dxa"/>
          </w:tcPr>
          <w:p w:rsidR="008A19DA" w:rsidRPr="00941C82" w:rsidRDefault="008A19DA" w:rsidP="00DC4FDA">
            <w:pPr>
              <w:ind w:left="-108" w:right="-178"/>
              <w:jc w:val="center"/>
              <w:rPr>
                <w:color w:val="000000" w:themeColor="text1"/>
                <w:sz w:val="24"/>
                <w:szCs w:val="24"/>
              </w:rPr>
            </w:pPr>
            <w:r w:rsidRPr="00941C82">
              <w:rPr>
                <w:color w:val="000000" w:themeColor="text1"/>
                <w:sz w:val="24"/>
                <w:szCs w:val="24"/>
              </w:rPr>
              <w:t>1000</w:t>
            </w:r>
            <w:r w:rsidR="005A6979" w:rsidRPr="00941C82">
              <w:rPr>
                <w:color w:val="000000" w:themeColor="text1"/>
                <w:sz w:val="24"/>
                <w:szCs w:val="24"/>
              </w:rPr>
              <w:t>,0</w:t>
            </w:r>
          </w:p>
        </w:tc>
        <w:tc>
          <w:tcPr>
            <w:tcW w:w="1276" w:type="dxa"/>
          </w:tcPr>
          <w:p w:rsidR="008A19DA" w:rsidRPr="00941C82" w:rsidRDefault="008A19DA" w:rsidP="00DC4FDA">
            <w:pPr>
              <w:ind w:left="-108" w:right="-109"/>
              <w:jc w:val="center"/>
              <w:rPr>
                <w:color w:val="000000" w:themeColor="text1"/>
                <w:sz w:val="24"/>
                <w:szCs w:val="24"/>
              </w:rPr>
            </w:pPr>
            <w:r w:rsidRPr="00941C82">
              <w:rPr>
                <w:color w:val="000000" w:themeColor="text1"/>
                <w:sz w:val="24"/>
                <w:szCs w:val="24"/>
              </w:rPr>
              <w:t>1000</w:t>
            </w:r>
            <w:r w:rsidR="005A6979" w:rsidRPr="00941C82">
              <w:rPr>
                <w:color w:val="000000" w:themeColor="text1"/>
                <w:sz w:val="24"/>
                <w:szCs w:val="24"/>
              </w:rPr>
              <w:t>,0</w:t>
            </w:r>
          </w:p>
        </w:tc>
        <w:tc>
          <w:tcPr>
            <w:tcW w:w="1531" w:type="dxa"/>
          </w:tcPr>
          <w:p w:rsidR="008A19DA" w:rsidRPr="00941C82" w:rsidRDefault="008A19DA" w:rsidP="00DC4FDA">
            <w:pPr>
              <w:jc w:val="center"/>
              <w:rPr>
                <w:color w:val="000000" w:themeColor="text1"/>
                <w:sz w:val="24"/>
                <w:szCs w:val="24"/>
              </w:rPr>
            </w:pPr>
            <w:r w:rsidRPr="00941C82">
              <w:rPr>
                <w:color w:val="000000" w:themeColor="text1"/>
                <w:sz w:val="24"/>
                <w:szCs w:val="24"/>
              </w:rPr>
              <w:t xml:space="preserve">Для протидії </w:t>
            </w:r>
            <w:proofErr w:type="spellStart"/>
            <w:r w:rsidRPr="00941C82">
              <w:rPr>
                <w:color w:val="000000" w:themeColor="text1"/>
                <w:sz w:val="24"/>
                <w:szCs w:val="24"/>
              </w:rPr>
              <w:t>дивесійно-терористичним</w:t>
            </w:r>
            <w:proofErr w:type="spellEnd"/>
            <w:r w:rsidRPr="00941C82">
              <w:rPr>
                <w:color w:val="000000" w:themeColor="text1"/>
                <w:sz w:val="24"/>
                <w:szCs w:val="24"/>
              </w:rPr>
              <w:t xml:space="preserve"> загрозам</w:t>
            </w:r>
          </w:p>
        </w:tc>
      </w:tr>
      <w:tr w:rsidR="008A19DA" w:rsidRPr="00941C82" w:rsidTr="00DC4FDA">
        <w:trPr>
          <w:trHeight w:val="92"/>
        </w:trPr>
        <w:tc>
          <w:tcPr>
            <w:tcW w:w="14709" w:type="dxa"/>
            <w:gridSpan w:val="9"/>
          </w:tcPr>
          <w:p w:rsidR="008A19DA" w:rsidRPr="00941C82" w:rsidRDefault="008A19DA" w:rsidP="005A6979">
            <w:pPr>
              <w:jc w:val="center"/>
              <w:rPr>
                <w:b/>
                <w:bCs/>
                <w:color w:val="000000" w:themeColor="text1"/>
                <w:sz w:val="24"/>
                <w:szCs w:val="24"/>
              </w:rPr>
            </w:pPr>
            <w:r w:rsidRPr="00941C82">
              <w:rPr>
                <w:b/>
                <w:bCs/>
                <w:color w:val="000000" w:themeColor="text1"/>
                <w:sz w:val="24"/>
                <w:szCs w:val="24"/>
              </w:rPr>
              <w:t>ІІІ. Протидія організованій злочинності та корупції</w:t>
            </w:r>
          </w:p>
        </w:tc>
      </w:tr>
      <w:tr w:rsidR="005A6979" w:rsidRPr="00941C82" w:rsidTr="005A6979">
        <w:trPr>
          <w:trHeight w:val="2448"/>
        </w:trPr>
        <w:tc>
          <w:tcPr>
            <w:tcW w:w="1039" w:type="dxa"/>
            <w:gridSpan w:val="2"/>
          </w:tcPr>
          <w:p w:rsidR="005A6979" w:rsidRPr="00941C82" w:rsidRDefault="005A6979" w:rsidP="005A6979">
            <w:pPr>
              <w:jc w:val="center"/>
              <w:rPr>
                <w:color w:val="000000" w:themeColor="text1"/>
                <w:sz w:val="24"/>
                <w:szCs w:val="24"/>
              </w:rPr>
            </w:pPr>
            <w:r w:rsidRPr="00941C82">
              <w:rPr>
                <w:color w:val="000000" w:themeColor="text1"/>
                <w:sz w:val="24"/>
                <w:szCs w:val="24"/>
              </w:rPr>
              <w:t>3.1.</w:t>
            </w:r>
          </w:p>
        </w:tc>
        <w:tc>
          <w:tcPr>
            <w:tcW w:w="4431" w:type="dxa"/>
          </w:tcPr>
          <w:p w:rsidR="005A6979" w:rsidRPr="00941C82" w:rsidRDefault="005A6979" w:rsidP="005A6979">
            <w:pPr>
              <w:ind w:firstLine="370"/>
              <w:jc w:val="both"/>
              <w:rPr>
                <w:color w:val="000000" w:themeColor="text1"/>
                <w:sz w:val="24"/>
                <w:szCs w:val="24"/>
              </w:rPr>
            </w:pPr>
            <w:r w:rsidRPr="00941C82">
              <w:rPr>
                <w:color w:val="000000" w:themeColor="text1"/>
                <w:sz w:val="24"/>
                <w:szCs w:val="24"/>
              </w:rPr>
              <w:t>Вжити заходів із запобігання і припинення втягування представників владних структур у злочинну діяльність, виявлення і припинення проявів корупції серед державних службовців, військовослужбовців та працівників правоохоронних і контролюючих органів.</w:t>
            </w:r>
          </w:p>
        </w:tc>
        <w:tc>
          <w:tcPr>
            <w:tcW w:w="1077" w:type="dxa"/>
          </w:tcPr>
          <w:p w:rsidR="005A6979" w:rsidRPr="00941C82" w:rsidRDefault="005A6979" w:rsidP="005A6979">
            <w:pPr>
              <w:jc w:val="center"/>
              <w:rPr>
                <w:color w:val="000000" w:themeColor="text1"/>
                <w:sz w:val="24"/>
                <w:szCs w:val="24"/>
              </w:rPr>
            </w:pPr>
            <w:r w:rsidRPr="00941C82">
              <w:rPr>
                <w:color w:val="000000" w:themeColor="text1"/>
                <w:sz w:val="24"/>
                <w:szCs w:val="24"/>
              </w:rPr>
              <w:t>Щороку</w:t>
            </w:r>
          </w:p>
        </w:tc>
        <w:tc>
          <w:tcPr>
            <w:tcW w:w="2871" w:type="dxa"/>
          </w:tcPr>
          <w:p w:rsidR="005A6979" w:rsidRPr="00941C82" w:rsidRDefault="005A6979" w:rsidP="005A6979">
            <w:pPr>
              <w:pStyle w:val="af0"/>
              <w:jc w:val="both"/>
              <w:rPr>
                <w:color w:val="000000" w:themeColor="text1"/>
              </w:rPr>
            </w:pPr>
            <w:r w:rsidRPr="00941C82">
              <w:rPr>
                <w:color w:val="000000" w:themeColor="text1"/>
              </w:rPr>
              <w:t xml:space="preserve">Кіцманське МРВ УСБУ в </w:t>
            </w:r>
            <w:proofErr w:type="spellStart"/>
            <w:r w:rsidRPr="00941C82">
              <w:rPr>
                <w:color w:val="000000" w:themeColor="text1"/>
              </w:rPr>
              <w:t>Чернівецькій</w:t>
            </w:r>
            <w:proofErr w:type="spellEnd"/>
            <w:r w:rsidRPr="00941C82">
              <w:rPr>
                <w:color w:val="000000" w:themeColor="text1"/>
              </w:rPr>
              <w:t xml:space="preserve"> </w:t>
            </w:r>
            <w:proofErr w:type="spellStart"/>
            <w:r w:rsidRPr="00941C82">
              <w:rPr>
                <w:color w:val="000000" w:themeColor="text1"/>
              </w:rPr>
              <w:t>області</w:t>
            </w:r>
            <w:proofErr w:type="spellEnd"/>
          </w:p>
          <w:p w:rsidR="005A6979" w:rsidRPr="00941C82" w:rsidRDefault="005A6979" w:rsidP="005A6979">
            <w:pPr>
              <w:jc w:val="both"/>
              <w:rPr>
                <w:color w:val="000000" w:themeColor="text1"/>
                <w:sz w:val="24"/>
                <w:szCs w:val="24"/>
              </w:rPr>
            </w:pPr>
          </w:p>
        </w:tc>
        <w:tc>
          <w:tcPr>
            <w:tcW w:w="1259" w:type="dxa"/>
          </w:tcPr>
          <w:p w:rsidR="005A6979" w:rsidRPr="00941C82" w:rsidRDefault="005A6979" w:rsidP="005A6979">
            <w:pPr>
              <w:jc w:val="center"/>
              <w:rPr>
                <w:b/>
                <w:color w:val="000000" w:themeColor="text1"/>
                <w:sz w:val="24"/>
                <w:szCs w:val="24"/>
              </w:rPr>
            </w:pPr>
            <w:r w:rsidRPr="00941C82">
              <w:rPr>
                <w:b/>
                <w:color w:val="000000" w:themeColor="text1"/>
                <w:sz w:val="24"/>
                <w:szCs w:val="24"/>
              </w:rPr>
              <w:t>місцевий</w:t>
            </w:r>
          </w:p>
        </w:tc>
        <w:tc>
          <w:tcPr>
            <w:tcW w:w="1225" w:type="dxa"/>
          </w:tcPr>
          <w:p w:rsidR="005A6979" w:rsidRPr="00941C82" w:rsidRDefault="005A6979" w:rsidP="005A6979">
            <w:pPr>
              <w:ind w:left="-108" w:right="-178"/>
              <w:jc w:val="center"/>
              <w:rPr>
                <w:color w:val="000000" w:themeColor="text1"/>
                <w:sz w:val="24"/>
                <w:szCs w:val="24"/>
              </w:rPr>
            </w:pPr>
            <w:r w:rsidRPr="00941C82">
              <w:rPr>
                <w:color w:val="000000" w:themeColor="text1"/>
                <w:sz w:val="24"/>
                <w:szCs w:val="24"/>
              </w:rPr>
              <w:t>1000,0</w:t>
            </w:r>
          </w:p>
        </w:tc>
        <w:tc>
          <w:tcPr>
            <w:tcW w:w="1276" w:type="dxa"/>
          </w:tcPr>
          <w:p w:rsidR="005A6979" w:rsidRPr="00941C82" w:rsidRDefault="005A6979" w:rsidP="005A6979">
            <w:pPr>
              <w:ind w:left="-108" w:right="-178"/>
              <w:jc w:val="center"/>
              <w:rPr>
                <w:color w:val="000000" w:themeColor="text1"/>
                <w:sz w:val="24"/>
                <w:szCs w:val="24"/>
              </w:rPr>
            </w:pPr>
            <w:r w:rsidRPr="00941C82">
              <w:rPr>
                <w:color w:val="000000" w:themeColor="text1"/>
                <w:sz w:val="24"/>
                <w:szCs w:val="24"/>
              </w:rPr>
              <w:t>1000,0</w:t>
            </w:r>
          </w:p>
        </w:tc>
        <w:tc>
          <w:tcPr>
            <w:tcW w:w="1531" w:type="dxa"/>
          </w:tcPr>
          <w:p w:rsidR="005A6979" w:rsidRPr="00941C82" w:rsidRDefault="005A6979" w:rsidP="005A6979">
            <w:pPr>
              <w:ind w:left="-108" w:right="-108"/>
              <w:jc w:val="center"/>
              <w:rPr>
                <w:color w:val="000000" w:themeColor="text1"/>
                <w:sz w:val="24"/>
                <w:szCs w:val="24"/>
              </w:rPr>
            </w:pPr>
            <w:r w:rsidRPr="00941C82">
              <w:rPr>
                <w:color w:val="000000" w:themeColor="text1"/>
                <w:sz w:val="24"/>
                <w:szCs w:val="24"/>
              </w:rPr>
              <w:t>Зменшення кількості злочинів, пов’язаних з хабарництвом та корупцією серед посадовців органів влади</w:t>
            </w:r>
          </w:p>
        </w:tc>
      </w:tr>
    </w:tbl>
    <w:p w:rsidR="008A19DA" w:rsidRPr="00941C82" w:rsidRDefault="008A19DA" w:rsidP="008A19DA">
      <w:pPr>
        <w:rPr>
          <w:color w:val="000000" w:themeColor="text1"/>
          <w:sz w:val="24"/>
          <w:szCs w:val="24"/>
        </w:rPr>
      </w:pPr>
    </w:p>
    <w:p w:rsidR="009C712F" w:rsidRPr="00941C82" w:rsidRDefault="009C712F" w:rsidP="008A19DA">
      <w:pPr>
        <w:rPr>
          <w:color w:val="000000" w:themeColor="text1"/>
          <w:sz w:val="24"/>
          <w:szCs w:val="24"/>
        </w:rPr>
      </w:pPr>
    </w:p>
    <w:p w:rsidR="009C712F" w:rsidRPr="00941C82" w:rsidRDefault="009C712F" w:rsidP="008A19DA">
      <w:pPr>
        <w:rPr>
          <w:color w:val="000000" w:themeColor="text1"/>
          <w:sz w:val="24"/>
          <w:szCs w:val="24"/>
        </w:rPr>
      </w:pPr>
    </w:p>
    <w:p w:rsidR="009C712F" w:rsidRPr="00941C82" w:rsidRDefault="009C712F" w:rsidP="009C712F">
      <w:pPr>
        <w:widowControl w:val="0"/>
        <w:autoSpaceDE w:val="0"/>
        <w:autoSpaceDN w:val="0"/>
        <w:adjustRightInd w:val="0"/>
        <w:ind w:firstLine="720"/>
        <w:jc w:val="both"/>
        <w:rPr>
          <w:rStyle w:val="FontStyle15"/>
          <w:b/>
          <w:color w:val="000000" w:themeColor="text1"/>
          <w:sz w:val="24"/>
          <w:szCs w:val="24"/>
        </w:rPr>
      </w:pPr>
      <w:r w:rsidRPr="00941C82">
        <w:rPr>
          <w:rStyle w:val="FontStyle15"/>
          <w:b/>
          <w:color w:val="000000" w:themeColor="text1"/>
          <w:sz w:val="24"/>
          <w:szCs w:val="24"/>
        </w:rPr>
        <w:t xml:space="preserve">Секретар міської ради </w:t>
      </w:r>
      <w:r w:rsidRPr="00941C82">
        <w:rPr>
          <w:rStyle w:val="FontStyle15"/>
          <w:b/>
          <w:color w:val="000000" w:themeColor="text1"/>
          <w:sz w:val="24"/>
          <w:szCs w:val="24"/>
        </w:rPr>
        <w:tab/>
      </w:r>
      <w:r w:rsidRPr="00941C82">
        <w:rPr>
          <w:rStyle w:val="FontStyle15"/>
          <w:b/>
          <w:color w:val="000000" w:themeColor="text1"/>
          <w:sz w:val="24"/>
          <w:szCs w:val="24"/>
        </w:rPr>
        <w:tab/>
      </w:r>
      <w:r w:rsidRPr="00941C82">
        <w:rPr>
          <w:rStyle w:val="FontStyle15"/>
          <w:b/>
          <w:color w:val="000000" w:themeColor="text1"/>
          <w:sz w:val="24"/>
          <w:szCs w:val="24"/>
        </w:rPr>
        <w:tab/>
      </w:r>
      <w:r w:rsidRPr="00941C82">
        <w:rPr>
          <w:rStyle w:val="FontStyle15"/>
          <w:b/>
          <w:color w:val="000000" w:themeColor="text1"/>
          <w:sz w:val="24"/>
          <w:szCs w:val="24"/>
        </w:rPr>
        <w:tab/>
      </w:r>
      <w:r w:rsidRPr="00941C82">
        <w:rPr>
          <w:rStyle w:val="FontStyle15"/>
          <w:b/>
          <w:color w:val="000000" w:themeColor="text1"/>
          <w:sz w:val="24"/>
          <w:szCs w:val="24"/>
        </w:rPr>
        <w:tab/>
      </w:r>
      <w:r w:rsidRPr="00941C82">
        <w:rPr>
          <w:rStyle w:val="FontStyle15"/>
          <w:b/>
          <w:color w:val="000000" w:themeColor="text1"/>
          <w:sz w:val="24"/>
          <w:szCs w:val="24"/>
        </w:rPr>
        <w:tab/>
      </w:r>
      <w:r w:rsidRPr="00941C82">
        <w:rPr>
          <w:rStyle w:val="FontStyle15"/>
          <w:b/>
          <w:color w:val="000000" w:themeColor="text1"/>
          <w:sz w:val="24"/>
          <w:szCs w:val="24"/>
        </w:rPr>
        <w:tab/>
      </w:r>
      <w:r w:rsidRPr="00941C82">
        <w:rPr>
          <w:rStyle w:val="FontStyle15"/>
          <w:b/>
          <w:color w:val="000000" w:themeColor="text1"/>
          <w:sz w:val="24"/>
          <w:szCs w:val="24"/>
        </w:rPr>
        <w:tab/>
      </w:r>
      <w:r w:rsidRPr="00941C82">
        <w:rPr>
          <w:rStyle w:val="FontStyle15"/>
          <w:b/>
          <w:color w:val="000000" w:themeColor="text1"/>
          <w:sz w:val="24"/>
          <w:szCs w:val="24"/>
        </w:rPr>
        <w:tab/>
      </w:r>
      <w:r w:rsidRPr="00941C82">
        <w:rPr>
          <w:rStyle w:val="FontStyle15"/>
          <w:b/>
          <w:color w:val="000000" w:themeColor="text1"/>
          <w:sz w:val="24"/>
          <w:szCs w:val="24"/>
        </w:rPr>
        <w:tab/>
      </w:r>
      <w:r w:rsidRPr="00941C82">
        <w:rPr>
          <w:rStyle w:val="FontStyle15"/>
          <w:b/>
          <w:color w:val="000000" w:themeColor="text1"/>
          <w:sz w:val="24"/>
          <w:szCs w:val="24"/>
        </w:rPr>
        <w:tab/>
        <w:t>Петро ЧУПРИНА</w:t>
      </w:r>
    </w:p>
    <w:p w:rsidR="009C712F" w:rsidRPr="00941C82" w:rsidRDefault="009C712F" w:rsidP="008A19DA">
      <w:pPr>
        <w:rPr>
          <w:color w:val="000000" w:themeColor="text1"/>
          <w:sz w:val="24"/>
          <w:szCs w:val="24"/>
        </w:rPr>
      </w:pPr>
    </w:p>
    <w:p w:rsidR="008A19DA" w:rsidRPr="00941C82" w:rsidRDefault="008A19DA" w:rsidP="008A19DA">
      <w:pPr>
        <w:rPr>
          <w:color w:val="000000" w:themeColor="text1"/>
          <w:sz w:val="24"/>
          <w:szCs w:val="24"/>
        </w:rPr>
      </w:pPr>
    </w:p>
    <w:p w:rsidR="008A19DA" w:rsidRPr="00941C82" w:rsidRDefault="008A19DA" w:rsidP="008A19DA">
      <w:pPr>
        <w:jc w:val="both"/>
        <w:rPr>
          <w:color w:val="000000" w:themeColor="text1"/>
          <w:sz w:val="24"/>
          <w:szCs w:val="24"/>
        </w:rPr>
        <w:sectPr w:rsidR="008A19DA" w:rsidRPr="00941C82" w:rsidSect="00DC4FDA">
          <w:headerReference w:type="even" r:id="rId14"/>
          <w:headerReference w:type="default" r:id="rId15"/>
          <w:pgSz w:w="16838" w:h="11906" w:orient="landscape"/>
          <w:pgMar w:top="876" w:right="567" w:bottom="567" w:left="1418" w:header="426" w:footer="709" w:gutter="0"/>
          <w:pgNumType w:start="7"/>
          <w:cols w:space="708"/>
          <w:titlePg/>
          <w:docGrid w:linePitch="360"/>
        </w:sectPr>
      </w:pPr>
    </w:p>
    <w:p w:rsidR="008A19DA" w:rsidRPr="00941C82" w:rsidRDefault="008A19DA" w:rsidP="00DA35A2">
      <w:pPr>
        <w:ind w:left="6521"/>
        <w:jc w:val="both"/>
        <w:rPr>
          <w:color w:val="000000" w:themeColor="text1"/>
          <w:sz w:val="24"/>
          <w:szCs w:val="24"/>
        </w:rPr>
      </w:pPr>
      <w:r w:rsidRPr="00941C82">
        <w:rPr>
          <w:color w:val="000000" w:themeColor="text1"/>
          <w:sz w:val="24"/>
          <w:szCs w:val="24"/>
        </w:rPr>
        <w:lastRenderedPageBreak/>
        <w:t>Додаток № 2</w:t>
      </w:r>
    </w:p>
    <w:p w:rsidR="00DA35A2" w:rsidRPr="00941C82" w:rsidRDefault="00DA35A2" w:rsidP="00DA35A2">
      <w:pPr>
        <w:ind w:left="6521"/>
        <w:jc w:val="both"/>
        <w:rPr>
          <w:color w:val="000000" w:themeColor="text1"/>
          <w:sz w:val="24"/>
          <w:szCs w:val="24"/>
        </w:rPr>
      </w:pPr>
      <w:r w:rsidRPr="00941C82">
        <w:rPr>
          <w:color w:val="000000" w:themeColor="text1"/>
          <w:sz w:val="24"/>
          <w:szCs w:val="24"/>
        </w:rPr>
        <w:t xml:space="preserve">до Програми </w:t>
      </w:r>
      <w:r w:rsidRPr="00941C82">
        <w:rPr>
          <w:bCs/>
          <w:color w:val="000000" w:themeColor="text1"/>
          <w:sz w:val="24"/>
          <w:szCs w:val="24"/>
        </w:rPr>
        <w:t xml:space="preserve">забезпечення </w:t>
      </w:r>
      <w:r w:rsidRPr="00941C82">
        <w:rPr>
          <w:color w:val="000000" w:themeColor="text1"/>
          <w:sz w:val="24"/>
          <w:szCs w:val="24"/>
        </w:rPr>
        <w:t xml:space="preserve">антитерористичної захищеності на території  Кіцманської територіальної громади </w:t>
      </w:r>
      <w:r w:rsidRPr="00941C82">
        <w:rPr>
          <w:bCs/>
          <w:color w:val="000000" w:themeColor="text1"/>
          <w:sz w:val="24"/>
          <w:szCs w:val="24"/>
        </w:rPr>
        <w:t>на 2022 – 2023 роки</w:t>
      </w:r>
    </w:p>
    <w:p w:rsidR="008A19DA" w:rsidRPr="00941C82" w:rsidRDefault="008A19DA" w:rsidP="008A19DA">
      <w:pPr>
        <w:jc w:val="right"/>
        <w:rPr>
          <w:color w:val="000000" w:themeColor="text1"/>
          <w:sz w:val="24"/>
          <w:szCs w:val="24"/>
        </w:rPr>
      </w:pPr>
    </w:p>
    <w:p w:rsidR="008A19DA" w:rsidRPr="00941C82" w:rsidRDefault="008A19DA" w:rsidP="001B6236">
      <w:pPr>
        <w:numPr>
          <w:ilvl w:val="0"/>
          <w:numId w:val="13"/>
        </w:numPr>
        <w:jc w:val="center"/>
        <w:rPr>
          <w:b/>
          <w:color w:val="000000" w:themeColor="text1"/>
          <w:sz w:val="24"/>
          <w:szCs w:val="24"/>
        </w:rPr>
      </w:pPr>
      <w:r w:rsidRPr="00941C82">
        <w:rPr>
          <w:b/>
          <w:color w:val="000000" w:themeColor="text1"/>
          <w:sz w:val="24"/>
          <w:szCs w:val="24"/>
        </w:rPr>
        <w:t xml:space="preserve">Ресурсне забезпечення </w:t>
      </w:r>
      <w:r w:rsidR="005A6979" w:rsidRPr="00941C82">
        <w:rPr>
          <w:b/>
          <w:color w:val="000000" w:themeColor="text1"/>
          <w:sz w:val="24"/>
          <w:szCs w:val="24"/>
        </w:rPr>
        <w:t>ПРОГРАМИ</w:t>
      </w:r>
      <w:r w:rsidRPr="00941C82">
        <w:rPr>
          <w:b/>
          <w:color w:val="000000" w:themeColor="text1"/>
          <w:sz w:val="24"/>
          <w:szCs w:val="24"/>
        </w:rPr>
        <w:t xml:space="preserve"> </w:t>
      </w:r>
      <w:r w:rsidR="005A6979" w:rsidRPr="00941C82">
        <w:rPr>
          <w:b/>
          <w:bCs/>
          <w:color w:val="000000" w:themeColor="text1"/>
          <w:sz w:val="24"/>
          <w:szCs w:val="24"/>
        </w:rPr>
        <w:t xml:space="preserve">ЗАБЕЗПЕЧЕННЯ </w:t>
      </w:r>
      <w:r w:rsidR="005A6979" w:rsidRPr="00941C82">
        <w:rPr>
          <w:b/>
          <w:color w:val="000000" w:themeColor="text1"/>
          <w:sz w:val="24"/>
          <w:szCs w:val="24"/>
        </w:rPr>
        <w:t>АНТИТЕРОРИСТИЧНОЇ ЗАХИЩЕНОСТІ  НА ТЕРИТОРІЇ КІЦМАНСЬКОЇ ТЕРИТОРІАЛЬНОЇ ГРОМАДИ НА 2022-2023 РОКИ</w:t>
      </w:r>
      <w:r w:rsidRPr="00941C82">
        <w:rPr>
          <w:b/>
          <w:color w:val="000000" w:themeColor="text1"/>
          <w:sz w:val="24"/>
          <w:szCs w:val="24"/>
        </w:rPr>
        <w:t>.</w:t>
      </w:r>
    </w:p>
    <w:p w:rsidR="008A19DA" w:rsidRPr="00941C82" w:rsidRDefault="008A19DA" w:rsidP="008A19DA">
      <w:pPr>
        <w:rPr>
          <w:b/>
          <w:color w:val="000000" w:themeColor="text1"/>
          <w:sz w:val="24"/>
          <w:szCs w:val="24"/>
        </w:rPr>
      </w:pPr>
    </w:p>
    <w:p w:rsidR="008A19DA" w:rsidRPr="00941C82" w:rsidRDefault="008A19DA" w:rsidP="008A19DA">
      <w:pPr>
        <w:jc w:val="center"/>
        <w:rPr>
          <w:color w:val="000000" w:themeColor="text1"/>
          <w:sz w:val="24"/>
          <w:szCs w:val="24"/>
        </w:rPr>
      </w:pPr>
      <w:r w:rsidRPr="00941C82">
        <w:rPr>
          <w:color w:val="000000" w:themeColor="text1"/>
          <w:sz w:val="24"/>
          <w:szCs w:val="24"/>
        </w:rPr>
        <w:t xml:space="preserve">                                                                                                           </w:t>
      </w:r>
      <w:r w:rsidR="005A6979" w:rsidRPr="00941C82">
        <w:rPr>
          <w:color w:val="000000" w:themeColor="text1"/>
          <w:sz w:val="24"/>
          <w:szCs w:val="24"/>
        </w:rPr>
        <w:t xml:space="preserve">   </w:t>
      </w:r>
      <w:r w:rsidRPr="00941C82">
        <w:rPr>
          <w:color w:val="000000" w:themeColor="text1"/>
          <w:sz w:val="24"/>
          <w:szCs w:val="24"/>
        </w:rPr>
        <w:t xml:space="preserve">          тис. грн.</w:t>
      </w:r>
    </w:p>
    <w:tbl>
      <w:tblPr>
        <w:tblW w:w="1003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8"/>
        <w:gridCol w:w="3714"/>
        <w:gridCol w:w="2446"/>
        <w:gridCol w:w="1523"/>
      </w:tblGrid>
      <w:tr w:rsidR="008A19DA" w:rsidRPr="00941C82" w:rsidTr="00E10383">
        <w:trPr>
          <w:trHeight w:val="383"/>
        </w:trPr>
        <w:tc>
          <w:tcPr>
            <w:tcW w:w="2348" w:type="dxa"/>
            <w:vMerge w:val="restart"/>
          </w:tcPr>
          <w:p w:rsidR="008A19DA" w:rsidRPr="00941C82" w:rsidRDefault="008A19DA" w:rsidP="00DC4FDA">
            <w:pPr>
              <w:jc w:val="center"/>
              <w:rPr>
                <w:b/>
                <w:color w:val="000000" w:themeColor="text1"/>
                <w:sz w:val="24"/>
                <w:szCs w:val="24"/>
              </w:rPr>
            </w:pPr>
            <w:r w:rsidRPr="00941C82">
              <w:rPr>
                <w:b/>
                <w:color w:val="000000" w:themeColor="text1"/>
                <w:sz w:val="24"/>
                <w:szCs w:val="24"/>
              </w:rPr>
              <w:t>Обсяг коштів, які пропонується залучити на виконання програми</w:t>
            </w:r>
          </w:p>
        </w:tc>
        <w:tc>
          <w:tcPr>
            <w:tcW w:w="6160" w:type="dxa"/>
            <w:gridSpan w:val="2"/>
          </w:tcPr>
          <w:p w:rsidR="008A19DA" w:rsidRPr="00941C82" w:rsidRDefault="008A19DA" w:rsidP="00DC4FDA">
            <w:pPr>
              <w:jc w:val="center"/>
              <w:rPr>
                <w:b/>
                <w:color w:val="000000" w:themeColor="text1"/>
                <w:sz w:val="24"/>
                <w:szCs w:val="24"/>
              </w:rPr>
            </w:pPr>
            <w:r w:rsidRPr="00941C82">
              <w:rPr>
                <w:b/>
                <w:color w:val="000000" w:themeColor="text1"/>
                <w:sz w:val="24"/>
                <w:szCs w:val="24"/>
              </w:rPr>
              <w:t>Етапи виконання</w:t>
            </w:r>
          </w:p>
        </w:tc>
        <w:tc>
          <w:tcPr>
            <w:tcW w:w="1523" w:type="dxa"/>
          </w:tcPr>
          <w:p w:rsidR="008A19DA" w:rsidRPr="00941C82" w:rsidRDefault="008A19DA" w:rsidP="00DC4FDA">
            <w:pPr>
              <w:jc w:val="center"/>
              <w:rPr>
                <w:b/>
                <w:color w:val="000000" w:themeColor="text1"/>
                <w:sz w:val="24"/>
                <w:szCs w:val="24"/>
              </w:rPr>
            </w:pPr>
            <w:r w:rsidRPr="00941C82">
              <w:rPr>
                <w:b/>
                <w:color w:val="000000" w:themeColor="text1"/>
                <w:sz w:val="24"/>
                <w:szCs w:val="24"/>
              </w:rPr>
              <w:t>Всього витрат на виконання програми</w:t>
            </w:r>
          </w:p>
        </w:tc>
      </w:tr>
      <w:tr w:rsidR="008A19DA" w:rsidRPr="00941C82" w:rsidTr="00E10383">
        <w:trPr>
          <w:trHeight w:val="276"/>
        </w:trPr>
        <w:tc>
          <w:tcPr>
            <w:tcW w:w="2348" w:type="dxa"/>
            <w:vMerge/>
          </w:tcPr>
          <w:p w:rsidR="008A19DA" w:rsidRPr="00941C82" w:rsidRDefault="008A19DA" w:rsidP="00DC4FDA">
            <w:pPr>
              <w:jc w:val="both"/>
              <w:rPr>
                <w:color w:val="000000" w:themeColor="text1"/>
                <w:sz w:val="24"/>
                <w:szCs w:val="24"/>
              </w:rPr>
            </w:pPr>
          </w:p>
        </w:tc>
        <w:tc>
          <w:tcPr>
            <w:tcW w:w="3714" w:type="dxa"/>
          </w:tcPr>
          <w:p w:rsidR="008A19DA" w:rsidRPr="00941C82" w:rsidRDefault="005A6979" w:rsidP="00DC4FDA">
            <w:pPr>
              <w:jc w:val="center"/>
              <w:rPr>
                <w:color w:val="000000" w:themeColor="text1"/>
                <w:sz w:val="24"/>
                <w:szCs w:val="24"/>
              </w:rPr>
            </w:pPr>
            <w:r w:rsidRPr="00941C82">
              <w:rPr>
                <w:color w:val="000000" w:themeColor="text1"/>
                <w:sz w:val="24"/>
                <w:szCs w:val="24"/>
              </w:rPr>
              <w:t>2022</w:t>
            </w:r>
          </w:p>
        </w:tc>
        <w:tc>
          <w:tcPr>
            <w:tcW w:w="2446" w:type="dxa"/>
          </w:tcPr>
          <w:p w:rsidR="008A19DA" w:rsidRPr="00941C82" w:rsidRDefault="008A19DA" w:rsidP="005A6979">
            <w:pPr>
              <w:jc w:val="center"/>
              <w:rPr>
                <w:color w:val="000000" w:themeColor="text1"/>
                <w:sz w:val="24"/>
                <w:szCs w:val="24"/>
              </w:rPr>
            </w:pPr>
            <w:r w:rsidRPr="00941C82">
              <w:rPr>
                <w:color w:val="000000" w:themeColor="text1"/>
                <w:sz w:val="24"/>
                <w:szCs w:val="24"/>
              </w:rPr>
              <w:t>202</w:t>
            </w:r>
            <w:r w:rsidR="005A6979" w:rsidRPr="00941C82">
              <w:rPr>
                <w:color w:val="000000" w:themeColor="text1"/>
                <w:sz w:val="24"/>
                <w:szCs w:val="24"/>
              </w:rPr>
              <w:t>3</w:t>
            </w:r>
          </w:p>
        </w:tc>
        <w:tc>
          <w:tcPr>
            <w:tcW w:w="1523" w:type="dxa"/>
          </w:tcPr>
          <w:p w:rsidR="008A19DA" w:rsidRPr="00941C82" w:rsidRDefault="008A19DA" w:rsidP="00DC4FDA">
            <w:pPr>
              <w:jc w:val="both"/>
              <w:rPr>
                <w:color w:val="000000" w:themeColor="text1"/>
                <w:sz w:val="24"/>
                <w:szCs w:val="24"/>
              </w:rPr>
            </w:pPr>
          </w:p>
        </w:tc>
      </w:tr>
      <w:tr w:rsidR="008A19DA" w:rsidRPr="00941C82" w:rsidTr="00E10383">
        <w:tc>
          <w:tcPr>
            <w:tcW w:w="2348" w:type="dxa"/>
          </w:tcPr>
          <w:p w:rsidR="008A19DA" w:rsidRPr="00941C82" w:rsidRDefault="008A19DA" w:rsidP="00DC4FDA">
            <w:pPr>
              <w:jc w:val="center"/>
              <w:rPr>
                <w:b/>
                <w:color w:val="000000" w:themeColor="text1"/>
                <w:sz w:val="24"/>
                <w:szCs w:val="24"/>
              </w:rPr>
            </w:pPr>
            <w:r w:rsidRPr="00941C82">
              <w:rPr>
                <w:b/>
                <w:color w:val="000000" w:themeColor="text1"/>
                <w:sz w:val="24"/>
                <w:szCs w:val="24"/>
              </w:rPr>
              <w:t>1</w:t>
            </w:r>
          </w:p>
        </w:tc>
        <w:tc>
          <w:tcPr>
            <w:tcW w:w="3714" w:type="dxa"/>
          </w:tcPr>
          <w:p w:rsidR="008A19DA" w:rsidRPr="00941C82" w:rsidRDefault="008A19DA" w:rsidP="00DC4FDA">
            <w:pPr>
              <w:jc w:val="center"/>
              <w:rPr>
                <w:b/>
                <w:color w:val="000000" w:themeColor="text1"/>
                <w:sz w:val="24"/>
                <w:szCs w:val="24"/>
              </w:rPr>
            </w:pPr>
            <w:r w:rsidRPr="00941C82">
              <w:rPr>
                <w:b/>
                <w:color w:val="000000" w:themeColor="text1"/>
                <w:sz w:val="24"/>
                <w:szCs w:val="24"/>
              </w:rPr>
              <w:t>2</w:t>
            </w:r>
          </w:p>
        </w:tc>
        <w:tc>
          <w:tcPr>
            <w:tcW w:w="2446" w:type="dxa"/>
          </w:tcPr>
          <w:p w:rsidR="008A19DA" w:rsidRPr="00941C82" w:rsidRDefault="008A19DA" w:rsidP="00DC4FDA">
            <w:pPr>
              <w:jc w:val="center"/>
              <w:rPr>
                <w:b/>
                <w:color w:val="000000" w:themeColor="text1"/>
                <w:sz w:val="24"/>
                <w:szCs w:val="24"/>
              </w:rPr>
            </w:pPr>
            <w:r w:rsidRPr="00941C82">
              <w:rPr>
                <w:b/>
                <w:color w:val="000000" w:themeColor="text1"/>
                <w:sz w:val="24"/>
                <w:szCs w:val="24"/>
              </w:rPr>
              <w:t>3</w:t>
            </w:r>
          </w:p>
        </w:tc>
        <w:tc>
          <w:tcPr>
            <w:tcW w:w="1523" w:type="dxa"/>
          </w:tcPr>
          <w:p w:rsidR="008A19DA" w:rsidRPr="00941C82" w:rsidRDefault="008A19DA" w:rsidP="00DC4FDA">
            <w:pPr>
              <w:jc w:val="center"/>
              <w:rPr>
                <w:b/>
                <w:color w:val="000000" w:themeColor="text1"/>
                <w:sz w:val="24"/>
                <w:szCs w:val="24"/>
              </w:rPr>
            </w:pPr>
            <w:r w:rsidRPr="00941C82">
              <w:rPr>
                <w:b/>
                <w:color w:val="000000" w:themeColor="text1"/>
                <w:sz w:val="24"/>
                <w:szCs w:val="24"/>
              </w:rPr>
              <w:t>4</w:t>
            </w:r>
          </w:p>
        </w:tc>
      </w:tr>
      <w:tr w:rsidR="008A19DA" w:rsidRPr="00941C82" w:rsidTr="00E10383">
        <w:tc>
          <w:tcPr>
            <w:tcW w:w="2348" w:type="dxa"/>
          </w:tcPr>
          <w:p w:rsidR="008A19DA" w:rsidRPr="00941C82" w:rsidRDefault="008A19DA" w:rsidP="005A6979">
            <w:pPr>
              <w:rPr>
                <w:color w:val="000000" w:themeColor="text1"/>
                <w:sz w:val="24"/>
                <w:szCs w:val="24"/>
              </w:rPr>
            </w:pPr>
            <w:r w:rsidRPr="00941C82">
              <w:rPr>
                <w:color w:val="000000" w:themeColor="text1"/>
                <w:sz w:val="24"/>
                <w:szCs w:val="24"/>
              </w:rPr>
              <w:t>Обсяг ресурсів всього, в т.ч.:</w:t>
            </w:r>
          </w:p>
        </w:tc>
        <w:tc>
          <w:tcPr>
            <w:tcW w:w="3714" w:type="dxa"/>
          </w:tcPr>
          <w:p w:rsidR="008A19DA" w:rsidRPr="00941C82" w:rsidRDefault="008A19DA" w:rsidP="00DC4FDA">
            <w:pPr>
              <w:jc w:val="center"/>
              <w:rPr>
                <w:color w:val="000000" w:themeColor="text1"/>
                <w:sz w:val="24"/>
                <w:szCs w:val="24"/>
              </w:rPr>
            </w:pPr>
            <w:r w:rsidRPr="00941C82">
              <w:rPr>
                <w:color w:val="000000" w:themeColor="text1"/>
                <w:sz w:val="24"/>
                <w:szCs w:val="24"/>
              </w:rPr>
              <w:t>4000,0</w:t>
            </w:r>
          </w:p>
        </w:tc>
        <w:tc>
          <w:tcPr>
            <w:tcW w:w="2446" w:type="dxa"/>
          </w:tcPr>
          <w:p w:rsidR="008A19DA" w:rsidRPr="00941C82" w:rsidRDefault="008A19DA" w:rsidP="00DC4FDA">
            <w:pPr>
              <w:jc w:val="center"/>
              <w:rPr>
                <w:color w:val="000000" w:themeColor="text1"/>
                <w:sz w:val="24"/>
                <w:szCs w:val="24"/>
              </w:rPr>
            </w:pPr>
            <w:r w:rsidRPr="00941C82">
              <w:rPr>
                <w:color w:val="000000" w:themeColor="text1"/>
                <w:sz w:val="24"/>
                <w:szCs w:val="24"/>
              </w:rPr>
              <w:t>4000,0</w:t>
            </w:r>
          </w:p>
        </w:tc>
        <w:tc>
          <w:tcPr>
            <w:tcW w:w="1523" w:type="dxa"/>
          </w:tcPr>
          <w:p w:rsidR="008A19DA" w:rsidRPr="00941C82" w:rsidRDefault="008A19DA" w:rsidP="00DC4FDA">
            <w:pPr>
              <w:jc w:val="center"/>
              <w:rPr>
                <w:color w:val="000000" w:themeColor="text1"/>
                <w:sz w:val="24"/>
                <w:szCs w:val="24"/>
              </w:rPr>
            </w:pPr>
            <w:r w:rsidRPr="00941C82">
              <w:rPr>
                <w:color w:val="000000" w:themeColor="text1"/>
                <w:sz w:val="24"/>
                <w:szCs w:val="24"/>
              </w:rPr>
              <w:t>8000,0</w:t>
            </w:r>
          </w:p>
        </w:tc>
      </w:tr>
      <w:tr w:rsidR="008A19DA" w:rsidRPr="00941C82" w:rsidTr="00E10383">
        <w:tc>
          <w:tcPr>
            <w:tcW w:w="2348" w:type="dxa"/>
          </w:tcPr>
          <w:p w:rsidR="008A19DA" w:rsidRPr="00941C82" w:rsidRDefault="005A6979" w:rsidP="005A6979">
            <w:pPr>
              <w:pStyle w:val="a8"/>
              <w:numPr>
                <w:ilvl w:val="0"/>
                <w:numId w:val="9"/>
              </w:numPr>
              <w:jc w:val="both"/>
              <w:rPr>
                <w:color w:val="000000" w:themeColor="text1"/>
                <w:sz w:val="24"/>
                <w:szCs w:val="24"/>
              </w:rPr>
            </w:pPr>
            <w:r w:rsidRPr="00941C82">
              <w:rPr>
                <w:color w:val="000000" w:themeColor="text1"/>
                <w:sz w:val="24"/>
                <w:szCs w:val="24"/>
              </w:rPr>
              <w:t>м</w:t>
            </w:r>
            <w:r w:rsidR="008A19DA" w:rsidRPr="00941C82">
              <w:rPr>
                <w:color w:val="000000" w:themeColor="text1"/>
                <w:sz w:val="24"/>
                <w:szCs w:val="24"/>
              </w:rPr>
              <w:t>іський бюджет</w:t>
            </w:r>
          </w:p>
        </w:tc>
        <w:tc>
          <w:tcPr>
            <w:tcW w:w="3714" w:type="dxa"/>
          </w:tcPr>
          <w:p w:rsidR="008A19DA" w:rsidRPr="00941C82" w:rsidRDefault="008A19DA" w:rsidP="00DC4FDA">
            <w:pPr>
              <w:jc w:val="center"/>
              <w:rPr>
                <w:color w:val="000000" w:themeColor="text1"/>
                <w:sz w:val="24"/>
                <w:szCs w:val="24"/>
              </w:rPr>
            </w:pPr>
            <w:r w:rsidRPr="00941C82">
              <w:rPr>
                <w:color w:val="000000" w:themeColor="text1"/>
                <w:sz w:val="24"/>
                <w:szCs w:val="24"/>
              </w:rPr>
              <w:t>4000,0</w:t>
            </w:r>
          </w:p>
        </w:tc>
        <w:tc>
          <w:tcPr>
            <w:tcW w:w="2446" w:type="dxa"/>
          </w:tcPr>
          <w:p w:rsidR="008A19DA" w:rsidRPr="00941C82" w:rsidRDefault="008A19DA" w:rsidP="00DC4FDA">
            <w:pPr>
              <w:jc w:val="center"/>
              <w:rPr>
                <w:color w:val="000000" w:themeColor="text1"/>
                <w:sz w:val="24"/>
                <w:szCs w:val="24"/>
              </w:rPr>
            </w:pPr>
            <w:r w:rsidRPr="00941C82">
              <w:rPr>
                <w:color w:val="000000" w:themeColor="text1"/>
                <w:sz w:val="24"/>
                <w:szCs w:val="24"/>
              </w:rPr>
              <w:t>4000,0</w:t>
            </w:r>
          </w:p>
        </w:tc>
        <w:tc>
          <w:tcPr>
            <w:tcW w:w="1523" w:type="dxa"/>
          </w:tcPr>
          <w:p w:rsidR="008A19DA" w:rsidRPr="00941C82" w:rsidRDefault="008A19DA" w:rsidP="00DC4FDA">
            <w:pPr>
              <w:jc w:val="center"/>
              <w:rPr>
                <w:color w:val="000000" w:themeColor="text1"/>
                <w:sz w:val="24"/>
                <w:szCs w:val="24"/>
              </w:rPr>
            </w:pPr>
            <w:r w:rsidRPr="00941C82">
              <w:rPr>
                <w:color w:val="000000" w:themeColor="text1"/>
                <w:sz w:val="24"/>
                <w:szCs w:val="24"/>
              </w:rPr>
              <w:t>8000,0</w:t>
            </w:r>
          </w:p>
        </w:tc>
      </w:tr>
    </w:tbl>
    <w:p w:rsidR="008A19DA" w:rsidRPr="00941C82" w:rsidRDefault="008A19DA" w:rsidP="008A19DA">
      <w:pPr>
        <w:jc w:val="both"/>
        <w:rPr>
          <w:color w:val="000000" w:themeColor="text1"/>
          <w:sz w:val="24"/>
          <w:szCs w:val="24"/>
        </w:rPr>
      </w:pPr>
    </w:p>
    <w:p w:rsidR="008A19DA" w:rsidRPr="00941C82" w:rsidRDefault="008A19DA" w:rsidP="008A19DA">
      <w:pPr>
        <w:jc w:val="both"/>
        <w:rPr>
          <w:color w:val="000000" w:themeColor="text1"/>
          <w:sz w:val="24"/>
          <w:szCs w:val="24"/>
        </w:rPr>
      </w:pPr>
    </w:p>
    <w:p w:rsidR="008A19DA" w:rsidRPr="00941C82" w:rsidRDefault="008A19DA" w:rsidP="008A19DA">
      <w:pPr>
        <w:jc w:val="both"/>
        <w:rPr>
          <w:color w:val="000000" w:themeColor="text1"/>
          <w:sz w:val="24"/>
          <w:szCs w:val="24"/>
        </w:rPr>
      </w:pPr>
    </w:p>
    <w:p w:rsidR="008A19DA" w:rsidRPr="00941C82" w:rsidRDefault="008A19DA" w:rsidP="008A19DA">
      <w:pPr>
        <w:jc w:val="both"/>
        <w:rPr>
          <w:color w:val="000000" w:themeColor="text1"/>
          <w:sz w:val="24"/>
          <w:szCs w:val="24"/>
        </w:rPr>
      </w:pPr>
    </w:p>
    <w:p w:rsidR="008A19DA" w:rsidRPr="00941C82" w:rsidRDefault="008A19DA" w:rsidP="008A19DA">
      <w:pPr>
        <w:rPr>
          <w:b/>
          <w:color w:val="000000" w:themeColor="text1"/>
          <w:sz w:val="24"/>
          <w:szCs w:val="24"/>
        </w:rPr>
      </w:pPr>
    </w:p>
    <w:p w:rsidR="008A19DA" w:rsidRPr="00941C82" w:rsidRDefault="008A19DA" w:rsidP="008A19DA">
      <w:pPr>
        <w:pStyle w:val="21"/>
        <w:rPr>
          <w:rFonts w:ascii="Times New Roman" w:hAnsi="Times New Roman"/>
          <w:color w:val="000000" w:themeColor="text1"/>
          <w:szCs w:val="24"/>
        </w:rPr>
      </w:pPr>
    </w:p>
    <w:p w:rsidR="008A19DA" w:rsidRPr="00941C82" w:rsidRDefault="008A19DA" w:rsidP="008A19DA">
      <w:pPr>
        <w:pStyle w:val="21"/>
        <w:rPr>
          <w:rFonts w:ascii="Times New Roman" w:hAnsi="Times New Roman"/>
          <w:color w:val="000000" w:themeColor="text1"/>
          <w:szCs w:val="24"/>
        </w:rPr>
      </w:pPr>
    </w:p>
    <w:p w:rsidR="008A19DA" w:rsidRPr="00941C82" w:rsidRDefault="008A19DA" w:rsidP="008A19DA">
      <w:pPr>
        <w:pStyle w:val="21"/>
        <w:rPr>
          <w:rFonts w:ascii="Times New Roman" w:hAnsi="Times New Roman"/>
          <w:b/>
          <w:color w:val="000000" w:themeColor="text1"/>
          <w:szCs w:val="24"/>
        </w:rPr>
      </w:pPr>
      <w:r w:rsidRPr="00941C82">
        <w:rPr>
          <w:rFonts w:ascii="Times New Roman" w:hAnsi="Times New Roman"/>
          <w:b/>
          <w:color w:val="000000" w:themeColor="text1"/>
          <w:szCs w:val="24"/>
        </w:rPr>
        <w:t xml:space="preserve">          </w:t>
      </w:r>
    </w:p>
    <w:p w:rsidR="008A19DA" w:rsidRPr="00941C82" w:rsidRDefault="005A6979" w:rsidP="008A19DA">
      <w:pPr>
        <w:pStyle w:val="21"/>
        <w:rPr>
          <w:rFonts w:ascii="Times New Roman" w:hAnsi="Times New Roman"/>
          <w:b/>
          <w:color w:val="000000" w:themeColor="text1"/>
          <w:szCs w:val="24"/>
        </w:rPr>
      </w:pPr>
      <w:r w:rsidRPr="00941C82">
        <w:rPr>
          <w:rFonts w:ascii="Times New Roman" w:hAnsi="Times New Roman"/>
          <w:b/>
          <w:color w:val="000000" w:themeColor="text1"/>
          <w:szCs w:val="24"/>
        </w:rPr>
        <w:t xml:space="preserve"> </w:t>
      </w:r>
      <w:r w:rsidR="008A19DA" w:rsidRPr="00941C82">
        <w:rPr>
          <w:rFonts w:ascii="Times New Roman" w:hAnsi="Times New Roman"/>
          <w:b/>
          <w:color w:val="000000" w:themeColor="text1"/>
          <w:szCs w:val="24"/>
        </w:rPr>
        <w:t xml:space="preserve">Секретар  міської  ради                                         </w:t>
      </w:r>
      <w:r w:rsidRPr="00941C82">
        <w:rPr>
          <w:rFonts w:ascii="Times New Roman" w:hAnsi="Times New Roman"/>
          <w:b/>
          <w:color w:val="000000" w:themeColor="text1"/>
          <w:szCs w:val="24"/>
        </w:rPr>
        <w:t xml:space="preserve">                                     </w:t>
      </w:r>
      <w:r w:rsidR="008A19DA" w:rsidRPr="00941C82">
        <w:rPr>
          <w:rFonts w:ascii="Times New Roman" w:hAnsi="Times New Roman"/>
          <w:b/>
          <w:color w:val="000000" w:themeColor="text1"/>
          <w:szCs w:val="24"/>
        </w:rPr>
        <w:t>П</w:t>
      </w:r>
      <w:r w:rsidRPr="00941C82">
        <w:rPr>
          <w:rFonts w:ascii="Times New Roman" w:hAnsi="Times New Roman"/>
          <w:b/>
          <w:color w:val="000000" w:themeColor="text1"/>
          <w:szCs w:val="24"/>
        </w:rPr>
        <w:t>етро ЧУПРИНА</w:t>
      </w:r>
    </w:p>
    <w:p w:rsidR="008A19DA" w:rsidRPr="00941C82" w:rsidRDefault="008A19DA" w:rsidP="008A19DA">
      <w:pPr>
        <w:pStyle w:val="21"/>
        <w:rPr>
          <w:rFonts w:ascii="Times New Roman" w:hAnsi="Times New Roman"/>
          <w:b/>
          <w:color w:val="000000" w:themeColor="text1"/>
          <w:szCs w:val="24"/>
        </w:rPr>
      </w:pPr>
    </w:p>
    <w:p w:rsidR="008A19DA" w:rsidRPr="00941C82" w:rsidRDefault="008A19DA" w:rsidP="008A19DA">
      <w:pPr>
        <w:pStyle w:val="21"/>
        <w:rPr>
          <w:rFonts w:ascii="Times New Roman" w:hAnsi="Times New Roman"/>
          <w:b/>
          <w:color w:val="000000" w:themeColor="text1"/>
          <w:szCs w:val="24"/>
        </w:rPr>
      </w:pPr>
    </w:p>
    <w:p w:rsidR="008A19DA" w:rsidRPr="00941C82" w:rsidRDefault="008A19DA" w:rsidP="008A19DA">
      <w:pPr>
        <w:pStyle w:val="21"/>
        <w:rPr>
          <w:rFonts w:ascii="Times New Roman" w:hAnsi="Times New Roman"/>
          <w:b/>
          <w:color w:val="000000" w:themeColor="text1"/>
          <w:szCs w:val="24"/>
        </w:rPr>
      </w:pPr>
    </w:p>
    <w:p w:rsidR="008A19DA" w:rsidRPr="00941C82" w:rsidRDefault="008A19DA" w:rsidP="008A19DA">
      <w:pPr>
        <w:pStyle w:val="21"/>
        <w:rPr>
          <w:rFonts w:ascii="Times New Roman" w:hAnsi="Times New Roman"/>
          <w:b/>
          <w:color w:val="000000" w:themeColor="text1"/>
          <w:szCs w:val="24"/>
        </w:rPr>
      </w:pPr>
    </w:p>
    <w:p w:rsidR="008A19DA" w:rsidRPr="00941C82" w:rsidRDefault="008A19DA" w:rsidP="008A19DA">
      <w:pPr>
        <w:pStyle w:val="21"/>
        <w:rPr>
          <w:rFonts w:ascii="Times New Roman" w:hAnsi="Times New Roman"/>
          <w:b/>
          <w:color w:val="000000" w:themeColor="text1"/>
          <w:szCs w:val="24"/>
        </w:rPr>
      </w:pPr>
    </w:p>
    <w:p w:rsidR="008A19DA" w:rsidRPr="00941C82" w:rsidRDefault="008A19DA" w:rsidP="008A19DA">
      <w:pPr>
        <w:pStyle w:val="21"/>
        <w:rPr>
          <w:rFonts w:ascii="Times New Roman" w:hAnsi="Times New Roman"/>
          <w:b/>
          <w:color w:val="000000" w:themeColor="text1"/>
          <w:szCs w:val="24"/>
        </w:rPr>
      </w:pPr>
    </w:p>
    <w:p w:rsidR="008A19DA" w:rsidRPr="00941C82" w:rsidRDefault="008A19DA" w:rsidP="008A19DA">
      <w:pPr>
        <w:pStyle w:val="21"/>
        <w:rPr>
          <w:rFonts w:ascii="Times New Roman" w:hAnsi="Times New Roman"/>
          <w:b/>
          <w:color w:val="000000" w:themeColor="text1"/>
          <w:szCs w:val="24"/>
        </w:rPr>
      </w:pPr>
    </w:p>
    <w:p w:rsidR="008A19DA" w:rsidRPr="00941C82" w:rsidRDefault="008A19DA" w:rsidP="008A19DA">
      <w:pPr>
        <w:pStyle w:val="21"/>
        <w:rPr>
          <w:rFonts w:ascii="Times New Roman" w:hAnsi="Times New Roman"/>
          <w:b/>
          <w:color w:val="000000" w:themeColor="text1"/>
          <w:szCs w:val="24"/>
        </w:rPr>
      </w:pPr>
    </w:p>
    <w:p w:rsidR="008A19DA" w:rsidRPr="00941C82" w:rsidRDefault="008A19DA" w:rsidP="008A19DA">
      <w:pPr>
        <w:pStyle w:val="21"/>
        <w:rPr>
          <w:rFonts w:ascii="Times New Roman" w:hAnsi="Times New Roman"/>
          <w:b/>
          <w:color w:val="000000" w:themeColor="text1"/>
          <w:szCs w:val="24"/>
        </w:rPr>
      </w:pPr>
    </w:p>
    <w:p w:rsidR="008A19DA" w:rsidRPr="00941C82" w:rsidRDefault="008A19DA" w:rsidP="008A19DA">
      <w:pPr>
        <w:pStyle w:val="21"/>
        <w:rPr>
          <w:rFonts w:ascii="Times New Roman" w:hAnsi="Times New Roman"/>
          <w:b/>
          <w:color w:val="000000" w:themeColor="text1"/>
          <w:szCs w:val="24"/>
        </w:rPr>
      </w:pPr>
    </w:p>
    <w:p w:rsidR="008A19DA" w:rsidRPr="00941C82" w:rsidRDefault="008A19DA" w:rsidP="008A19DA">
      <w:pPr>
        <w:pStyle w:val="21"/>
        <w:rPr>
          <w:rFonts w:ascii="Times New Roman" w:hAnsi="Times New Roman"/>
          <w:b/>
          <w:color w:val="000000" w:themeColor="text1"/>
          <w:szCs w:val="24"/>
        </w:rPr>
      </w:pPr>
    </w:p>
    <w:p w:rsidR="008A19DA" w:rsidRPr="00941C82" w:rsidRDefault="008A19DA" w:rsidP="008A19DA">
      <w:pPr>
        <w:pStyle w:val="21"/>
        <w:rPr>
          <w:rFonts w:ascii="Times New Roman" w:hAnsi="Times New Roman"/>
          <w:b/>
          <w:color w:val="000000" w:themeColor="text1"/>
          <w:szCs w:val="24"/>
        </w:rPr>
      </w:pPr>
    </w:p>
    <w:p w:rsidR="008A19DA" w:rsidRPr="00941C82" w:rsidRDefault="008A19DA" w:rsidP="008A19DA">
      <w:pPr>
        <w:pStyle w:val="21"/>
        <w:rPr>
          <w:rFonts w:ascii="Times New Roman" w:hAnsi="Times New Roman"/>
          <w:b/>
          <w:color w:val="000000" w:themeColor="text1"/>
          <w:szCs w:val="24"/>
        </w:rPr>
      </w:pPr>
    </w:p>
    <w:p w:rsidR="008A19DA" w:rsidRPr="00941C82" w:rsidRDefault="008A19DA" w:rsidP="008A19DA">
      <w:pPr>
        <w:pStyle w:val="21"/>
        <w:rPr>
          <w:rFonts w:ascii="Times New Roman" w:hAnsi="Times New Roman"/>
          <w:b/>
          <w:color w:val="000000" w:themeColor="text1"/>
          <w:szCs w:val="24"/>
        </w:rPr>
      </w:pPr>
    </w:p>
    <w:p w:rsidR="008A19DA" w:rsidRPr="00941C82" w:rsidRDefault="008A19DA" w:rsidP="008A19DA">
      <w:pPr>
        <w:pStyle w:val="21"/>
        <w:rPr>
          <w:rFonts w:ascii="Times New Roman" w:hAnsi="Times New Roman"/>
          <w:b/>
          <w:color w:val="000000" w:themeColor="text1"/>
          <w:szCs w:val="24"/>
        </w:rPr>
      </w:pPr>
    </w:p>
    <w:p w:rsidR="008A19DA" w:rsidRPr="00941C82" w:rsidRDefault="008A19DA" w:rsidP="008A19DA">
      <w:pPr>
        <w:pStyle w:val="21"/>
        <w:rPr>
          <w:rFonts w:ascii="Times New Roman" w:hAnsi="Times New Roman"/>
          <w:b/>
          <w:color w:val="000000" w:themeColor="text1"/>
          <w:szCs w:val="24"/>
        </w:rPr>
      </w:pPr>
    </w:p>
    <w:p w:rsidR="008A19DA" w:rsidRPr="00941C82" w:rsidRDefault="008A19DA" w:rsidP="008A19DA">
      <w:pPr>
        <w:pStyle w:val="21"/>
        <w:rPr>
          <w:rFonts w:ascii="Times New Roman" w:hAnsi="Times New Roman"/>
          <w:b/>
          <w:color w:val="000000" w:themeColor="text1"/>
          <w:szCs w:val="24"/>
        </w:rPr>
      </w:pPr>
    </w:p>
    <w:p w:rsidR="00E10383" w:rsidRPr="00941C82" w:rsidRDefault="00E10383" w:rsidP="008A19DA">
      <w:pPr>
        <w:pStyle w:val="21"/>
        <w:rPr>
          <w:rFonts w:ascii="Times New Roman" w:hAnsi="Times New Roman"/>
          <w:b/>
          <w:color w:val="000000" w:themeColor="text1"/>
          <w:szCs w:val="24"/>
        </w:rPr>
      </w:pPr>
    </w:p>
    <w:p w:rsidR="00E10383" w:rsidRPr="00941C82" w:rsidRDefault="00E10383" w:rsidP="008A19DA">
      <w:pPr>
        <w:pStyle w:val="21"/>
        <w:rPr>
          <w:rFonts w:ascii="Times New Roman" w:hAnsi="Times New Roman"/>
          <w:b/>
          <w:color w:val="000000" w:themeColor="text1"/>
          <w:szCs w:val="24"/>
        </w:rPr>
      </w:pPr>
    </w:p>
    <w:p w:rsidR="008A19DA" w:rsidRPr="00941C82" w:rsidRDefault="008A19DA" w:rsidP="008A19DA">
      <w:pPr>
        <w:pStyle w:val="21"/>
        <w:rPr>
          <w:rFonts w:ascii="Times New Roman" w:hAnsi="Times New Roman"/>
          <w:b/>
          <w:color w:val="000000" w:themeColor="text1"/>
          <w:szCs w:val="24"/>
        </w:rPr>
      </w:pPr>
    </w:p>
    <w:p w:rsidR="008A19DA" w:rsidRPr="00941C82" w:rsidRDefault="008A19DA" w:rsidP="0012348E">
      <w:pPr>
        <w:jc w:val="center"/>
        <w:rPr>
          <w:b/>
          <w:color w:val="000000" w:themeColor="text1"/>
          <w:sz w:val="24"/>
          <w:szCs w:val="24"/>
        </w:rPr>
      </w:pPr>
    </w:p>
    <w:p w:rsidR="008C1530" w:rsidRPr="00941C82" w:rsidRDefault="008C1530" w:rsidP="001B6236">
      <w:pPr>
        <w:pStyle w:val="a4"/>
        <w:widowControl w:val="0"/>
        <w:shd w:val="clear" w:color="auto" w:fill="FFFFFF"/>
        <w:spacing w:before="0" w:beforeAutospacing="0" w:after="0" w:afterAutospacing="0"/>
        <w:ind w:left="5954"/>
        <w:rPr>
          <w:color w:val="000000" w:themeColor="text1"/>
        </w:rPr>
      </w:pPr>
    </w:p>
    <w:p w:rsidR="008C1530" w:rsidRPr="00941C82" w:rsidRDefault="008C1530" w:rsidP="008C1530">
      <w:pPr>
        <w:ind w:left="3540" w:firstLine="708"/>
        <w:rPr>
          <w:color w:val="000000" w:themeColor="text1"/>
          <w:sz w:val="24"/>
          <w:szCs w:val="24"/>
        </w:rPr>
      </w:pPr>
      <w:r w:rsidRPr="00941C82">
        <w:rPr>
          <w:color w:val="000000" w:themeColor="text1"/>
          <w:sz w:val="24"/>
          <w:szCs w:val="24"/>
        </w:rPr>
        <w:lastRenderedPageBreak/>
        <w:t xml:space="preserve">Додаток 2 </w:t>
      </w:r>
    </w:p>
    <w:p w:rsidR="008C1530" w:rsidRPr="00941C82" w:rsidRDefault="008C1530" w:rsidP="008C1530">
      <w:pPr>
        <w:ind w:left="4253"/>
        <w:rPr>
          <w:color w:val="000000" w:themeColor="text1"/>
          <w:sz w:val="24"/>
          <w:szCs w:val="24"/>
        </w:rPr>
      </w:pPr>
      <w:r w:rsidRPr="00941C82">
        <w:rPr>
          <w:color w:val="000000" w:themeColor="text1"/>
          <w:sz w:val="24"/>
          <w:szCs w:val="24"/>
        </w:rPr>
        <w:t xml:space="preserve">до рішення </w:t>
      </w:r>
      <w:r w:rsidRPr="00941C82">
        <w:rPr>
          <w:color w:val="000000" w:themeColor="text1"/>
          <w:sz w:val="24"/>
          <w:szCs w:val="24"/>
          <w:lang w:val="en-US"/>
        </w:rPr>
        <w:t>XVII</w:t>
      </w:r>
      <w:r w:rsidRPr="00941C82">
        <w:rPr>
          <w:color w:val="000000" w:themeColor="text1"/>
          <w:sz w:val="24"/>
          <w:szCs w:val="24"/>
        </w:rPr>
        <w:t xml:space="preserve"> сесії </w:t>
      </w:r>
      <w:proofErr w:type="spellStart"/>
      <w:r w:rsidRPr="00941C82">
        <w:rPr>
          <w:color w:val="000000" w:themeColor="text1"/>
          <w:sz w:val="24"/>
          <w:szCs w:val="24"/>
        </w:rPr>
        <w:t>Кіцманської</w:t>
      </w:r>
      <w:proofErr w:type="spellEnd"/>
      <w:r w:rsidRPr="00941C82">
        <w:rPr>
          <w:color w:val="000000" w:themeColor="text1"/>
          <w:sz w:val="24"/>
          <w:szCs w:val="24"/>
        </w:rPr>
        <w:t xml:space="preserve"> міської ради </w:t>
      </w:r>
      <w:r w:rsidRPr="00941C82">
        <w:rPr>
          <w:color w:val="000000" w:themeColor="text1"/>
          <w:sz w:val="24"/>
          <w:szCs w:val="24"/>
          <w:lang w:val="en-US"/>
        </w:rPr>
        <w:t>V</w:t>
      </w:r>
      <w:r w:rsidRPr="00941C82">
        <w:rPr>
          <w:color w:val="000000" w:themeColor="text1"/>
          <w:sz w:val="24"/>
          <w:szCs w:val="24"/>
        </w:rPr>
        <w:t>ІІІ скликання від 25.03.2022 р. № 122/3</w:t>
      </w:r>
    </w:p>
    <w:p w:rsidR="008C1530" w:rsidRPr="00941C82" w:rsidRDefault="008C1530" w:rsidP="008C1530">
      <w:pPr>
        <w:pStyle w:val="21"/>
        <w:rPr>
          <w:rFonts w:ascii="Times New Roman" w:hAnsi="Times New Roman"/>
          <w:color w:val="000000" w:themeColor="text1"/>
        </w:rPr>
      </w:pPr>
    </w:p>
    <w:p w:rsidR="008A19DA" w:rsidRPr="00941C82" w:rsidRDefault="008A19DA" w:rsidP="0012348E">
      <w:pPr>
        <w:jc w:val="center"/>
        <w:rPr>
          <w:b/>
          <w:color w:val="000000" w:themeColor="text1"/>
          <w:sz w:val="24"/>
          <w:szCs w:val="24"/>
        </w:rPr>
      </w:pPr>
    </w:p>
    <w:p w:rsidR="001B6236" w:rsidRPr="00941C82" w:rsidRDefault="001B6236" w:rsidP="0012348E">
      <w:pPr>
        <w:jc w:val="center"/>
        <w:rPr>
          <w:b/>
          <w:color w:val="000000" w:themeColor="text1"/>
          <w:sz w:val="24"/>
          <w:szCs w:val="24"/>
        </w:rPr>
      </w:pPr>
    </w:p>
    <w:p w:rsidR="001B6236" w:rsidRPr="00941C82" w:rsidRDefault="001B6236" w:rsidP="0012348E">
      <w:pPr>
        <w:jc w:val="center"/>
        <w:rPr>
          <w:b/>
          <w:color w:val="000000" w:themeColor="text1"/>
          <w:sz w:val="24"/>
          <w:szCs w:val="24"/>
        </w:rPr>
      </w:pPr>
    </w:p>
    <w:p w:rsidR="001B6236" w:rsidRPr="00941C82" w:rsidRDefault="001B6236" w:rsidP="0012348E">
      <w:pPr>
        <w:jc w:val="center"/>
        <w:rPr>
          <w:b/>
          <w:color w:val="000000" w:themeColor="text1"/>
          <w:sz w:val="24"/>
          <w:szCs w:val="24"/>
        </w:rPr>
      </w:pPr>
    </w:p>
    <w:p w:rsidR="001B6236" w:rsidRPr="00941C82" w:rsidRDefault="001B6236" w:rsidP="0012348E">
      <w:pPr>
        <w:jc w:val="center"/>
        <w:rPr>
          <w:b/>
          <w:color w:val="000000" w:themeColor="text1"/>
          <w:sz w:val="24"/>
          <w:szCs w:val="24"/>
        </w:rPr>
      </w:pPr>
    </w:p>
    <w:p w:rsidR="001B6236" w:rsidRPr="00941C82" w:rsidRDefault="001B6236" w:rsidP="0012348E">
      <w:pPr>
        <w:jc w:val="center"/>
        <w:rPr>
          <w:b/>
          <w:color w:val="000000" w:themeColor="text1"/>
          <w:sz w:val="24"/>
          <w:szCs w:val="24"/>
        </w:rPr>
      </w:pPr>
    </w:p>
    <w:p w:rsidR="001B6236" w:rsidRPr="00941C82" w:rsidRDefault="001B6236" w:rsidP="0012348E">
      <w:pPr>
        <w:jc w:val="center"/>
        <w:rPr>
          <w:b/>
          <w:color w:val="000000" w:themeColor="text1"/>
          <w:sz w:val="24"/>
          <w:szCs w:val="24"/>
        </w:rPr>
      </w:pPr>
    </w:p>
    <w:p w:rsidR="001B6236" w:rsidRPr="00941C82" w:rsidRDefault="001B6236" w:rsidP="0012348E">
      <w:pPr>
        <w:jc w:val="center"/>
        <w:rPr>
          <w:b/>
          <w:color w:val="000000" w:themeColor="text1"/>
          <w:sz w:val="24"/>
          <w:szCs w:val="24"/>
        </w:rPr>
      </w:pPr>
    </w:p>
    <w:p w:rsidR="008A19DA" w:rsidRPr="00941C82" w:rsidRDefault="008A19DA" w:rsidP="0012348E">
      <w:pPr>
        <w:jc w:val="center"/>
        <w:rPr>
          <w:b/>
          <w:color w:val="000000" w:themeColor="text1"/>
          <w:sz w:val="24"/>
          <w:szCs w:val="24"/>
        </w:rPr>
      </w:pPr>
    </w:p>
    <w:p w:rsidR="001B6236" w:rsidRPr="00941C82" w:rsidRDefault="001B6236" w:rsidP="001B6236">
      <w:pPr>
        <w:ind w:left="5670"/>
        <w:jc w:val="both"/>
        <w:rPr>
          <w:color w:val="000000" w:themeColor="text1"/>
        </w:rPr>
      </w:pPr>
    </w:p>
    <w:p w:rsidR="001B6236" w:rsidRPr="00941C82" w:rsidRDefault="001B6236" w:rsidP="001B6236">
      <w:pPr>
        <w:jc w:val="center"/>
        <w:rPr>
          <w:b/>
          <w:color w:val="000000" w:themeColor="text1"/>
        </w:rPr>
      </w:pPr>
      <w:r w:rsidRPr="00941C82">
        <w:rPr>
          <w:b/>
          <w:color w:val="000000" w:themeColor="text1"/>
        </w:rPr>
        <w:t xml:space="preserve">ПРОГРАМА </w:t>
      </w:r>
    </w:p>
    <w:p w:rsidR="001B6236" w:rsidRPr="00941C82" w:rsidRDefault="001B6236" w:rsidP="001B6236">
      <w:pPr>
        <w:jc w:val="center"/>
        <w:rPr>
          <w:b/>
          <w:color w:val="000000" w:themeColor="text1"/>
        </w:rPr>
      </w:pPr>
      <w:r w:rsidRPr="00941C82">
        <w:rPr>
          <w:b/>
          <w:color w:val="000000" w:themeColor="text1"/>
        </w:rPr>
        <w:t xml:space="preserve">покращення якості надання адміністративних послуг в територіальним сервісним центром 7342 РСЦ ГСЦ МВС в Чернівецькій області </w:t>
      </w:r>
    </w:p>
    <w:p w:rsidR="001B6236" w:rsidRPr="00941C82" w:rsidRDefault="001B6236" w:rsidP="001B6236">
      <w:pPr>
        <w:jc w:val="center"/>
        <w:rPr>
          <w:b/>
          <w:color w:val="000000" w:themeColor="text1"/>
        </w:rPr>
      </w:pPr>
      <w:r w:rsidRPr="00941C82">
        <w:rPr>
          <w:b/>
          <w:color w:val="000000" w:themeColor="text1"/>
        </w:rPr>
        <w:t xml:space="preserve">на 2022 рік </w:t>
      </w:r>
    </w:p>
    <w:p w:rsidR="001B6236" w:rsidRPr="00941C82" w:rsidRDefault="001B6236" w:rsidP="001B6236">
      <w:pPr>
        <w:jc w:val="center"/>
        <w:rPr>
          <w:b/>
          <w:color w:val="000000" w:themeColor="text1"/>
          <w:sz w:val="44"/>
          <w:szCs w:val="44"/>
        </w:rPr>
      </w:pPr>
    </w:p>
    <w:p w:rsidR="001B6236" w:rsidRPr="00941C82" w:rsidRDefault="001B6236" w:rsidP="001B6236">
      <w:pPr>
        <w:jc w:val="center"/>
        <w:rPr>
          <w:b/>
          <w:color w:val="000000" w:themeColor="text1"/>
          <w:sz w:val="44"/>
          <w:szCs w:val="44"/>
        </w:rPr>
      </w:pPr>
    </w:p>
    <w:p w:rsidR="001B6236" w:rsidRPr="00941C82" w:rsidRDefault="001B6236" w:rsidP="001B6236">
      <w:pPr>
        <w:jc w:val="center"/>
        <w:rPr>
          <w:b/>
          <w:color w:val="000000" w:themeColor="text1"/>
          <w:sz w:val="44"/>
          <w:szCs w:val="44"/>
        </w:rPr>
      </w:pPr>
    </w:p>
    <w:p w:rsidR="001B6236" w:rsidRPr="00941C82" w:rsidRDefault="001B6236" w:rsidP="001B6236">
      <w:pPr>
        <w:jc w:val="center"/>
        <w:rPr>
          <w:b/>
          <w:color w:val="000000" w:themeColor="text1"/>
          <w:sz w:val="44"/>
          <w:szCs w:val="44"/>
        </w:rPr>
      </w:pPr>
    </w:p>
    <w:p w:rsidR="001B6236" w:rsidRPr="00941C82" w:rsidRDefault="001B6236" w:rsidP="001B6236">
      <w:pPr>
        <w:jc w:val="center"/>
        <w:rPr>
          <w:b/>
          <w:color w:val="000000" w:themeColor="text1"/>
          <w:sz w:val="44"/>
          <w:szCs w:val="44"/>
        </w:rPr>
      </w:pPr>
    </w:p>
    <w:p w:rsidR="001B6236" w:rsidRPr="00941C82" w:rsidRDefault="001B6236" w:rsidP="001B6236">
      <w:pPr>
        <w:jc w:val="center"/>
        <w:rPr>
          <w:b/>
          <w:color w:val="000000" w:themeColor="text1"/>
          <w:sz w:val="44"/>
          <w:szCs w:val="44"/>
        </w:rPr>
      </w:pPr>
    </w:p>
    <w:p w:rsidR="001B6236" w:rsidRPr="00941C82" w:rsidRDefault="001B6236" w:rsidP="001B6236">
      <w:pPr>
        <w:jc w:val="center"/>
        <w:rPr>
          <w:b/>
          <w:color w:val="000000" w:themeColor="text1"/>
          <w:sz w:val="44"/>
          <w:szCs w:val="44"/>
        </w:rPr>
      </w:pPr>
    </w:p>
    <w:p w:rsidR="001B6236" w:rsidRPr="00941C82" w:rsidRDefault="001B6236" w:rsidP="001B6236">
      <w:pPr>
        <w:jc w:val="center"/>
        <w:rPr>
          <w:b/>
          <w:color w:val="000000" w:themeColor="text1"/>
          <w:sz w:val="44"/>
          <w:szCs w:val="44"/>
        </w:rPr>
      </w:pPr>
    </w:p>
    <w:p w:rsidR="001B6236" w:rsidRPr="00941C82" w:rsidRDefault="001B6236" w:rsidP="001B6236">
      <w:pPr>
        <w:jc w:val="center"/>
        <w:rPr>
          <w:b/>
          <w:color w:val="000000" w:themeColor="text1"/>
          <w:sz w:val="44"/>
          <w:szCs w:val="44"/>
        </w:rPr>
      </w:pPr>
    </w:p>
    <w:p w:rsidR="001B6236" w:rsidRPr="00941C82" w:rsidRDefault="001B6236" w:rsidP="001B6236">
      <w:pPr>
        <w:jc w:val="center"/>
        <w:rPr>
          <w:b/>
          <w:color w:val="000000" w:themeColor="text1"/>
          <w:sz w:val="44"/>
          <w:szCs w:val="44"/>
        </w:rPr>
      </w:pPr>
    </w:p>
    <w:p w:rsidR="001B6236" w:rsidRPr="00941C82" w:rsidRDefault="001B6236" w:rsidP="001B6236">
      <w:pPr>
        <w:jc w:val="center"/>
        <w:rPr>
          <w:b/>
          <w:color w:val="000000" w:themeColor="text1"/>
          <w:sz w:val="44"/>
          <w:szCs w:val="44"/>
        </w:rPr>
      </w:pPr>
    </w:p>
    <w:p w:rsidR="001B6236" w:rsidRPr="00941C82" w:rsidRDefault="001B6236" w:rsidP="001B6236">
      <w:pPr>
        <w:jc w:val="center"/>
        <w:rPr>
          <w:b/>
          <w:color w:val="000000" w:themeColor="text1"/>
          <w:sz w:val="44"/>
          <w:szCs w:val="44"/>
        </w:rPr>
      </w:pPr>
    </w:p>
    <w:p w:rsidR="001B6236" w:rsidRPr="00941C82" w:rsidRDefault="001B6236" w:rsidP="001B6236">
      <w:pPr>
        <w:jc w:val="center"/>
        <w:rPr>
          <w:b/>
          <w:color w:val="000000" w:themeColor="text1"/>
          <w:sz w:val="44"/>
          <w:szCs w:val="44"/>
        </w:rPr>
      </w:pPr>
    </w:p>
    <w:p w:rsidR="001B6236" w:rsidRPr="00941C82" w:rsidRDefault="001B6236" w:rsidP="001B6236">
      <w:pPr>
        <w:jc w:val="center"/>
        <w:rPr>
          <w:b/>
          <w:color w:val="000000" w:themeColor="text1"/>
          <w:sz w:val="44"/>
          <w:szCs w:val="44"/>
        </w:rPr>
      </w:pPr>
    </w:p>
    <w:p w:rsidR="00E10383" w:rsidRPr="00941C82" w:rsidRDefault="00E10383" w:rsidP="001B6236">
      <w:pPr>
        <w:jc w:val="center"/>
        <w:rPr>
          <w:b/>
          <w:color w:val="000000" w:themeColor="text1"/>
          <w:sz w:val="44"/>
          <w:szCs w:val="44"/>
        </w:rPr>
      </w:pPr>
    </w:p>
    <w:p w:rsidR="001B6236" w:rsidRPr="00941C82" w:rsidRDefault="001B6236" w:rsidP="001B6236">
      <w:pPr>
        <w:jc w:val="center"/>
        <w:rPr>
          <w:b/>
          <w:color w:val="000000" w:themeColor="text1"/>
          <w:szCs w:val="44"/>
        </w:rPr>
      </w:pPr>
      <w:r w:rsidRPr="00941C82">
        <w:rPr>
          <w:b/>
          <w:color w:val="000000" w:themeColor="text1"/>
          <w:szCs w:val="44"/>
        </w:rPr>
        <w:t xml:space="preserve">м. Кіцмань, </w:t>
      </w:r>
    </w:p>
    <w:p w:rsidR="001B6236" w:rsidRPr="00941C82" w:rsidRDefault="001B6236" w:rsidP="001B6236">
      <w:pPr>
        <w:jc w:val="center"/>
        <w:rPr>
          <w:b/>
          <w:color w:val="000000" w:themeColor="text1"/>
          <w:szCs w:val="44"/>
        </w:rPr>
      </w:pPr>
      <w:r w:rsidRPr="00941C82">
        <w:rPr>
          <w:b/>
          <w:color w:val="000000" w:themeColor="text1"/>
          <w:szCs w:val="44"/>
        </w:rPr>
        <w:t>2022 рік</w:t>
      </w:r>
    </w:p>
    <w:p w:rsidR="009C712F" w:rsidRPr="00941C82" w:rsidRDefault="009C712F" w:rsidP="001B6236">
      <w:pPr>
        <w:jc w:val="center"/>
        <w:rPr>
          <w:b/>
          <w:color w:val="000000" w:themeColor="text1"/>
          <w:szCs w:val="44"/>
        </w:rPr>
      </w:pPr>
    </w:p>
    <w:p w:rsidR="008C1530" w:rsidRPr="00941C82" w:rsidRDefault="008C1530" w:rsidP="001B6236">
      <w:pPr>
        <w:jc w:val="center"/>
        <w:rPr>
          <w:b/>
          <w:color w:val="000000" w:themeColor="text1"/>
          <w:szCs w:val="44"/>
        </w:rPr>
      </w:pPr>
    </w:p>
    <w:p w:rsidR="008C1530" w:rsidRPr="00941C82" w:rsidRDefault="008C1530" w:rsidP="001B6236">
      <w:pPr>
        <w:jc w:val="center"/>
        <w:rPr>
          <w:b/>
          <w:color w:val="000000" w:themeColor="text1"/>
          <w:szCs w:val="44"/>
        </w:rPr>
      </w:pPr>
    </w:p>
    <w:p w:rsidR="001B6236" w:rsidRPr="00941C82" w:rsidRDefault="001B6236" w:rsidP="001B6236">
      <w:pPr>
        <w:jc w:val="right"/>
        <w:rPr>
          <w:color w:val="000000" w:themeColor="text1"/>
          <w:sz w:val="24"/>
          <w:szCs w:val="24"/>
        </w:rPr>
      </w:pPr>
    </w:p>
    <w:p w:rsidR="001B6236" w:rsidRPr="00941C82" w:rsidRDefault="001B6236" w:rsidP="001B6236">
      <w:pPr>
        <w:pStyle w:val="a8"/>
        <w:numPr>
          <w:ilvl w:val="1"/>
          <w:numId w:val="14"/>
        </w:numPr>
        <w:jc w:val="center"/>
        <w:rPr>
          <w:b/>
          <w:color w:val="000000" w:themeColor="text1"/>
          <w:sz w:val="24"/>
          <w:szCs w:val="24"/>
        </w:rPr>
      </w:pPr>
      <w:r w:rsidRPr="00941C82">
        <w:rPr>
          <w:b/>
          <w:color w:val="000000" w:themeColor="text1"/>
          <w:sz w:val="24"/>
          <w:szCs w:val="24"/>
        </w:rPr>
        <w:lastRenderedPageBreak/>
        <w:t xml:space="preserve">ЗАГАЛЬНА ХАРАКТЕРИСТИКА </w:t>
      </w:r>
    </w:p>
    <w:p w:rsidR="001B6236" w:rsidRPr="00941C82" w:rsidRDefault="001B6236" w:rsidP="001B6236">
      <w:pPr>
        <w:jc w:val="center"/>
        <w:rPr>
          <w:b/>
          <w:color w:val="000000" w:themeColor="text1"/>
        </w:rPr>
      </w:pPr>
      <w:r w:rsidRPr="00941C82">
        <w:rPr>
          <w:b/>
          <w:color w:val="000000" w:themeColor="text1"/>
          <w:sz w:val="24"/>
          <w:szCs w:val="24"/>
        </w:rPr>
        <w:t xml:space="preserve">Програми </w:t>
      </w:r>
      <w:r w:rsidRPr="00941C82">
        <w:rPr>
          <w:b/>
          <w:color w:val="000000" w:themeColor="text1"/>
        </w:rPr>
        <w:t xml:space="preserve">покращення якості надання адміністративних послуг в територіальним сервісним центром 7342 РСЦ ГСЦ МВС в Чернівецькій області на 2022 рік </w:t>
      </w:r>
    </w:p>
    <w:p w:rsidR="001B6236" w:rsidRPr="00941C82" w:rsidRDefault="001B6236" w:rsidP="001B6236">
      <w:pPr>
        <w:pStyle w:val="a8"/>
        <w:ind w:left="0" w:right="140"/>
        <w:rPr>
          <w:b/>
          <w:color w:val="000000" w:themeColor="text1"/>
          <w:sz w:val="24"/>
          <w:szCs w:val="24"/>
        </w:rPr>
      </w:pPr>
    </w:p>
    <w:p w:rsidR="001B6236" w:rsidRPr="00941C82" w:rsidRDefault="001B6236" w:rsidP="001B6236">
      <w:pPr>
        <w:jc w:val="both"/>
        <w:rPr>
          <w:color w:val="000000" w:themeColor="text1"/>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76"/>
        <w:gridCol w:w="4140"/>
        <w:gridCol w:w="4500"/>
      </w:tblGrid>
      <w:tr w:rsidR="001B6236" w:rsidRPr="00941C82" w:rsidTr="00DC4FDA">
        <w:tc>
          <w:tcPr>
            <w:tcW w:w="776" w:type="dxa"/>
          </w:tcPr>
          <w:p w:rsidR="001B6236" w:rsidRPr="00941C82" w:rsidRDefault="001B6236" w:rsidP="00DC4FDA">
            <w:pPr>
              <w:jc w:val="center"/>
              <w:rPr>
                <w:color w:val="000000" w:themeColor="text1"/>
                <w:sz w:val="24"/>
                <w:szCs w:val="24"/>
              </w:rPr>
            </w:pPr>
            <w:r w:rsidRPr="00941C82">
              <w:rPr>
                <w:color w:val="000000" w:themeColor="text1"/>
                <w:sz w:val="24"/>
                <w:szCs w:val="24"/>
              </w:rPr>
              <w:t>1.</w:t>
            </w:r>
          </w:p>
        </w:tc>
        <w:tc>
          <w:tcPr>
            <w:tcW w:w="4140" w:type="dxa"/>
          </w:tcPr>
          <w:p w:rsidR="001B6236" w:rsidRPr="00941C82" w:rsidRDefault="001B6236" w:rsidP="00DC4FDA">
            <w:pPr>
              <w:jc w:val="both"/>
              <w:rPr>
                <w:color w:val="000000" w:themeColor="text1"/>
                <w:sz w:val="24"/>
                <w:szCs w:val="24"/>
              </w:rPr>
            </w:pPr>
            <w:r w:rsidRPr="00941C82">
              <w:rPr>
                <w:color w:val="000000" w:themeColor="text1"/>
                <w:sz w:val="24"/>
                <w:szCs w:val="24"/>
              </w:rPr>
              <w:t>Ініціатор розроблення програми:</w:t>
            </w:r>
          </w:p>
        </w:tc>
        <w:tc>
          <w:tcPr>
            <w:tcW w:w="4500" w:type="dxa"/>
          </w:tcPr>
          <w:p w:rsidR="001B6236" w:rsidRPr="00941C82" w:rsidRDefault="001B6236" w:rsidP="001B6236">
            <w:pPr>
              <w:rPr>
                <w:color w:val="000000" w:themeColor="text1"/>
                <w:sz w:val="24"/>
                <w:szCs w:val="24"/>
              </w:rPr>
            </w:pPr>
            <w:r w:rsidRPr="00941C82">
              <w:rPr>
                <w:color w:val="000000" w:themeColor="text1"/>
                <w:sz w:val="24"/>
              </w:rPr>
              <w:t>Територіальний сервісний центр 7342 РСЦ ГСЦ МВС в Чернівецькій області</w:t>
            </w:r>
          </w:p>
        </w:tc>
      </w:tr>
      <w:tr w:rsidR="001B6236" w:rsidRPr="00941C82" w:rsidTr="00DC4FDA">
        <w:tc>
          <w:tcPr>
            <w:tcW w:w="776" w:type="dxa"/>
          </w:tcPr>
          <w:p w:rsidR="001B6236" w:rsidRPr="00941C82" w:rsidRDefault="001B6236" w:rsidP="00DC4FDA">
            <w:pPr>
              <w:jc w:val="center"/>
              <w:rPr>
                <w:color w:val="000000" w:themeColor="text1"/>
                <w:sz w:val="24"/>
                <w:szCs w:val="24"/>
              </w:rPr>
            </w:pPr>
            <w:r w:rsidRPr="00941C82">
              <w:rPr>
                <w:color w:val="000000" w:themeColor="text1"/>
                <w:sz w:val="24"/>
                <w:szCs w:val="24"/>
              </w:rPr>
              <w:t>2.</w:t>
            </w:r>
          </w:p>
        </w:tc>
        <w:tc>
          <w:tcPr>
            <w:tcW w:w="4140" w:type="dxa"/>
          </w:tcPr>
          <w:p w:rsidR="001B6236" w:rsidRPr="00941C82" w:rsidRDefault="001B6236" w:rsidP="00DC4FDA">
            <w:pPr>
              <w:jc w:val="both"/>
              <w:rPr>
                <w:color w:val="000000" w:themeColor="text1"/>
                <w:sz w:val="24"/>
                <w:szCs w:val="24"/>
              </w:rPr>
            </w:pPr>
            <w:r w:rsidRPr="00941C82">
              <w:rPr>
                <w:color w:val="000000" w:themeColor="text1"/>
                <w:sz w:val="24"/>
                <w:szCs w:val="24"/>
              </w:rPr>
              <w:t>Дата, номер і назва розпорядчого документу виконавчої влади про розроблення програми</w:t>
            </w:r>
          </w:p>
        </w:tc>
        <w:tc>
          <w:tcPr>
            <w:tcW w:w="4500" w:type="dxa"/>
          </w:tcPr>
          <w:p w:rsidR="001B6236" w:rsidRPr="00941C82" w:rsidRDefault="001B6236" w:rsidP="00DC4FDA">
            <w:pPr>
              <w:jc w:val="both"/>
              <w:rPr>
                <w:color w:val="000000" w:themeColor="text1"/>
                <w:sz w:val="24"/>
                <w:szCs w:val="24"/>
              </w:rPr>
            </w:pPr>
          </w:p>
        </w:tc>
      </w:tr>
      <w:tr w:rsidR="001B6236" w:rsidRPr="00941C82" w:rsidTr="00DC4FDA">
        <w:tc>
          <w:tcPr>
            <w:tcW w:w="776" w:type="dxa"/>
          </w:tcPr>
          <w:p w:rsidR="001B6236" w:rsidRPr="00941C82" w:rsidRDefault="001B6236" w:rsidP="00DC4FDA">
            <w:pPr>
              <w:jc w:val="center"/>
              <w:rPr>
                <w:color w:val="000000" w:themeColor="text1"/>
                <w:sz w:val="24"/>
                <w:szCs w:val="24"/>
              </w:rPr>
            </w:pPr>
            <w:r w:rsidRPr="00941C82">
              <w:rPr>
                <w:color w:val="000000" w:themeColor="text1"/>
                <w:sz w:val="24"/>
                <w:szCs w:val="24"/>
              </w:rPr>
              <w:t>3.</w:t>
            </w:r>
          </w:p>
        </w:tc>
        <w:tc>
          <w:tcPr>
            <w:tcW w:w="4140" w:type="dxa"/>
          </w:tcPr>
          <w:p w:rsidR="001B6236" w:rsidRPr="00941C82" w:rsidRDefault="001B6236" w:rsidP="00DC4FDA">
            <w:pPr>
              <w:jc w:val="both"/>
              <w:rPr>
                <w:color w:val="000000" w:themeColor="text1"/>
                <w:sz w:val="24"/>
                <w:szCs w:val="24"/>
              </w:rPr>
            </w:pPr>
            <w:r w:rsidRPr="00941C82">
              <w:rPr>
                <w:color w:val="000000" w:themeColor="text1"/>
                <w:sz w:val="24"/>
                <w:szCs w:val="24"/>
              </w:rPr>
              <w:t>Розробник програми</w:t>
            </w:r>
          </w:p>
        </w:tc>
        <w:tc>
          <w:tcPr>
            <w:tcW w:w="4500" w:type="dxa"/>
          </w:tcPr>
          <w:p w:rsidR="001B6236" w:rsidRPr="00941C82" w:rsidRDefault="001B6236" w:rsidP="00DC4FDA">
            <w:pPr>
              <w:jc w:val="both"/>
              <w:rPr>
                <w:color w:val="000000" w:themeColor="text1"/>
                <w:sz w:val="24"/>
                <w:szCs w:val="24"/>
              </w:rPr>
            </w:pPr>
            <w:r w:rsidRPr="00941C82">
              <w:rPr>
                <w:color w:val="000000" w:themeColor="text1"/>
                <w:sz w:val="24"/>
                <w:szCs w:val="24"/>
              </w:rPr>
              <w:t>Кіцманська міська рада</w:t>
            </w:r>
          </w:p>
        </w:tc>
      </w:tr>
      <w:tr w:rsidR="001B6236" w:rsidRPr="00941C82" w:rsidTr="00DC4FDA">
        <w:tc>
          <w:tcPr>
            <w:tcW w:w="776" w:type="dxa"/>
          </w:tcPr>
          <w:p w:rsidR="001B6236" w:rsidRPr="00941C82" w:rsidRDefault="001B6236" w:rsidP="00DC4FDA">
            <w:pPr>
              <w:jc w:val="center"/>
              <w:rPr>
                <w:color w:val="000000" w:themeColor="text1"/>
                <w:sz w:val="24"/>
                <w:szCs w:val="24"/>
              </w:rPr>
            </w:pPr>
            <w:r w:rsidRPr="00941C82">
              <w:rPr>
                <w:color w:val="000000" w:themeColor="text1"/>
                <w:sz w:val="24"/>
                <w:szCs w:val="24"/>
              </w:rPr>
              <w:t>4.</w:t>
            </w:r>
          </w:p>
        </w:tc>
        <w:tc>
          <w:tcPr>
            <w:tcW w:w="4140" w:type="dxa"/>
          </w:tcPr>
          <w:p w:rsidR="001B6236" w:rsidRPr="00941C82" w:rsidRDefault="001B6236" w:rsidP="00DC4FDA">
            <w:pPr>
              <w:jc w:val="both"/>
              <w:rPr>
                <w:color w:val="000000" w:themeColor="text1"/>
                <w:sz w:val="24"/>
                <w:szCs w:val="24"/>
              </w:rPr>
            </w:pPr>
            <w:proofErr w:type="spellStart"/>
            <w:r w:rsidRPr="00941C82">
              <w:rPr>
                <w:color w:val="000000" w:themeColor="text1"/>
                <w:sz w:val="24"/>
                <w:szCs w:val="24"/>
              </w:rPr>
              <w:t>Співрозробники</w:t>
            </w:r>
            <w:proofErr w:type="spellEnd"/>
            <w:r w:rsidRPr="00941C82">
              <w:rPr>
                <w:color w:val="000000" w:themeColor="text1"/>
                <w:sz w:val="24"/>
                <w:szCs w:val="24"/>
              </w:rPr>
              <w:t xml:space="preserve"> програми</w:t>
            </w:r>
          </w:p>
        </w:tc>
        <w:tc>
          <w:tcPr>
            <w:tcW w:w="4500" w:type="dxa"/>
          </w:tcPr>
          <w:p w:rsidR="001B6236" w:rsidRPr="00941C82" w:rsidRDefault="001B6236" w:rsidP="00DC4FDA">
            <w:pPr>
              <w:jc w:val="both"/>
              <w:rPr>
                <w:color w:val="000000" w:themeColor="text1"/>
                <w:sz w:val="24"/>
                <w:szCs w:val="24"/>
              </w:rPr>
            </w:pPr>
            <w:r w:rsidRPr="00941C82">
              <w:rPr>
                <w:color w:val="000000" w:themeColor="text1"/>
                <w:sz w:val="24"/>
              </w:rPr>
              <w:t>Територіальний сервісний центр 7342 РСЦ ГСЦ МВС в Чернівецькій області</w:t>
            </w:r>
          </w:p>
        </w:tc>
      </w:tr>
      <w:tr w:rsidR="001B6236" w:rsidRPr="00941C82" w:rsidTr="00DC4FDA">
        <w:tc>
          <w:tcPr>
            <w:tcW w:w="776" w:type="dxa"/>
          </w:tcPr>
          <w:p w:rsidR="001B6236" w:rsidRPr="00941C82" w:rsidRDefault="001B6236" w:rsidP="00DC4FDA">
            <w:pPr>
              <w:jc w:val="center"/>
              <w:rPr>
                <w:color w:val="000000" w:themeColor="text1"/>
                <w:sz w:val="24"/>
                <w:szCs w:val="24"/>
              </w:rPr>
            </w:pPr>
            <w:r w:rsidRPr="00941C82">
              <w:rPr>
                <w:color w:val="000000" w:themeColor="text1"/>
                <w:sz w:val="24"/>
                <w:szCs w:val="24"/>
              </w:rPr>
              <w:t>5.</w:t>
            </w:r>
          </w:p>
        </w:tc>
        <w:tc>
          <w:tcPr>
            <w:tcW w:w="4140" w:type="dxa"/>
          </w:tcPr>
          <w:p w:rsidR="001B6236" w:rsidRPr="00941C82" w:rsidRDefault="001B6236" w:rsidP="00DC4FDA">
            <w:pPr>
              <w:jc w:val="both"/>
              <w:rPr>
                <w:color w:val="000000" w:themeColor="text1"/>
                <w:sz w:val="24"/>
                <w:szCs w:val="24"/>
              </w:rPr>
            </w:pPr>
            <w:r w:rsidRPr="00941C82">
              <w:rPr>
                <w:color w:val="000000" w:themeColor="text1"/>
                <w:sz w:val="24"/>
                <w:szCs w:val="24"/>
              </w:rPr>
              <w:t>Відповідальний виконавець програми</w:t>
            </w:r>
          </w:p>
        </w:tc>
        <w:tc>
          <w:tcPr>
            <w:tcW w:w="4500" w:type="dxa"/>
          </w:tcPr>
          <w:p w:rsidR="001B6236" w:rsidRPr="00941C82" w:rsidRDefault="001B6236" w:rsidP="00DC4FDA">
            <w:pPr>
              <w:jc w:val="both"/>
              <w:rPr>
                <w:color w:val="000000" w:themeColor="text1"/>
                <w:sz w:val="24"/>
                <w:szCs w:val="24"/>
              </w:rPr>
            </w:pPr>
            <w:r w:rsidRPr="00941C82">
              <w:rPr>
                <w:color w:val="000000" w:themeColor="text1"/>
                <w:sz w:val="24"/>
              </w:rPr>
              <w:t>Територіальний сервісний центр 7342 РСЦ ГСЦ МВС в Чернівецькій області</w:t>
            </w:r>
            <w:r w:rsidRPr="00941C82">
              <w:rPr>
                <w:color w:val="000000" w:themeColor="text1"/>
                <w:sz w:val="24"/>
                <w:szCs w:val="24"/>
              </w:rPr>
              <w:t>, Кіцманська міська рада</w:t>
            </w:r>
          </w:p>
        </w:tc>
      </w:tr>
      <w:tr w:rsidR="001B6236" w:rsidRPr="00941C82" w:rsidTr="00DC4FDA">
        <w:tc>
          <w:tcPr>
            <w:tcW w:w="776" w:type="dxa"/>
          </w:tcPr>
          <w:p w:rsidR="001B6236" w:rsidRPr="00941C82" w:rsidRDefault="001B6236" w:rsidP="00DC4FDA">
            <w:pPr>
              <w:jc w:val="center"/>
              <w:rPr>
                <w:color w:val="000000" w:themeColor="text1"/>
                <w:sz w:val="24"/>
                <w:szCs w:val="24"/>
              </w:rPr>
            </w:pPr>
            <w:r w:rsidRPr="00941C82">
              <w:rPr>
                <w:color w:val="000000" w:themeColor="text1"/>
                <w:sz w:val="24"/>
                <w:szCs w:val="24"/>
              </w:rPr>
              <w:t>6.</w:t>
            </w:r>
          </w:p>
        </w:tc>
        <w:tc>
          <w:tcPr>
            <w:tcW w:w="4140" w:type="dxa"/>
          </w:tcPr>
          <w:p w:rsidR="001B6236" w:rsidRPr="00941C82" w:rsidRDefault="001B6236" w:rsidP="00DC4FDA">
            <w:pPr>
              <w:jc w:val="both"/>
              <w:rPr>
                <w:color w:val="000000" w:themeColor="text1"/>
                <w:sz w:val="24"/>
                <w:szCs w:val="24"/>
              </w:rPr>
            </w:pPr>
            <w:r w:rsidRPr="00941C82">
              <w:rPr>
                <w:color w:val="000000" w:themeColor="text1"/>
                <w:sz w:val="24"/>
                <w:szCs w:val="24"/>
              </w:rPr>
              <w:t>Учасники програми</w:t>
            </w:r>
          </w:p>
        </w:tc>
        <w:tc>
          <w:tcPr>
            <w:tcW w:w="4500" w:type="dxa"/>
          </w:tcPr>
          <w:p w:rsidR="001B6236" w:rsidRPr="00941C82" w:rsidRDefault="001B6236" w:rsidP="00DC4FDA">
            <w:pPr>
              <w:jc w:val="both"/>
              <w:rPr>
                <w:color w:val="000000" w:themeColor="text1"/>
                <w:sz w:val="24"/>
                <w:szCs w:val="24"/>
              </w:rPr>
            </w:pPr>
            <w:r w:rsidRPr="00941C82">
              <w:rPr>
                <w:color w:val="000000" w:themeColor="text1"/>
                <w:sz w:val="24"/>
                <w:szCs w:val="24"/>
              </w:rPr>
              <w:t xml:space="preserve">Кіцманська  міська рада, </w:t>
            </w:r>
            <w:r w:rsidRPr="00941C82">
              <w:rPr>
                <w:color w:val="000000" w:themeColor="text1"/>
                <w:sz w:val="24"/>
              </w:rPr>
              <w:t>Територіальний сервісний центр 7342 РСЦ ГСЦ МВС в Чернівецькій області</w:t>
            </w:r>
          </w:p>
        </w:tc>
      </w:tr>
      <w:tr w:rsidR="001B6236" w:rsidRPr="00941C82" w:rsidTr="00DC4FDA">
        <w:tc>
          <w:tcPr>
            <w:tcW w:w="776" w:type="dxa"/>
          </w:tcPr>
          <w:p w:rsidR="001B6236" w:rsidRPr="00941C82" w:rsidRDefault="001B6236" w:rsidP="00DC4FDA">
            <w:pPr>
              <w:jc w:val="center"/>
              <w:rPr>
                <w:color w:val="000000" w:themeColor="text1"/>
                <w:sz w:val="24"/>
                <w:szCs w:val="24"/>
              </w:rPr>
            </w:pPr>
            <w:r w:rsidRPr="00941C82">
              <w:rPr>
                <w:color w:val="000000" w:themeColor="text1"/>
                <w:sz w:val="24"/>
                <w:szCs w:val="24"/>
              </w:rPr>
              <w:t>7.</w:t>
            </w:r>
          </w:p>
        </w:tc>
        <w:tc>
          <w:tcPr>
            <w:tcW w:w="4140" w:type="dxa"/>
          </w:tcPr>
          <w:p w:rsidR="001B6236" w:rsidRPr="00941C82" w:rsidRDefault="001B6236" w:rsidP="00DC4FDA">
            <w:pPr>
              <w:jc w:val="both"/>
              <w:rPr>
                <w:color w:val="000000" w:themeColor="text1"/>
                <w:sz w:val="24"/>
                <w:szCs w:val="24"/>
              </w:rPr>
            </w:pPr>
            <w:r w:rsidRPr="00941C82">
              <w:rPr>
                <w:color w:val="000000" w:themeColor="text1"/>
                <w:sz w:val="24"/>
                <w:szCs w:val="24"/>
              </w:rPr>
              <w:t>Термін реалізації програми</w:t>
            </w:r>
          </w:p>
        </w:tc>
        <w:tc>
          <w:tcPr>
            <w:tcW w:w="4500" w:type="dxa"/>
          </w:tcPr>
          <w:p w:rsidR="001B6236" w:rsidRPr="00941C82" w:rsidRDefault="001B6236" w:rsidP="001B6236">
            <w:pPr>
              <w:jc w:val="both"/>
              <w:rPr>
                <w:color w:val="000000" w:themeColor="text1"/>
                <w:sz w:val="24"/>
                <w:szCs w:val="24"/>
              </w:rPr>
            </w:pPr>
            <w:r w:rsidRPr="00941C82">
              <w:rPr>
                <w:color w:val="000000" w:themeColor="text1"/>
                <w:sz w:val="24"/>
                <w:szCs w:val="24"/>
              </w:rPr>
              <w:t xml:space="preserve">1 рік </w:t>
            </w:r>
          </w:p>
        </w:tc>
      </w:tr>
      <w:tr w:rsidR="001B6236" w:rsidRPr="00941C82" w:rsidTr="00DC4FDA">
        <w:tc>
          <w:tcPr>
            <w:tcW w:w="776" w:type="dxa"/>
          </w:tcPr>
          <w:p w:rsidR="001B6236" w:rsidRPr="00941C82" w:rsidRDefault="001B6236" w:rsidP="00DC4FDA">
            <w:pPr>
              <w:jc w:val="center"/>
              <w:rPr>
                <w:color w:val="000000" w:themeColor="text1"/>
                <w:sz w:val="24"/>
                <w:szCs w:val="24"/>
              </w:rPr>
            </w:pPr>
            <w:r w:rsidRPr="00941C82">
              <w:rPr>
                <w:color w:val="000000" w:themeColor="text1"/>
                <w:sz w:val="24"/>
                <w:szCs w:val="24"/>
              </w:rPr>
              <w:t>7.1.</w:t>
            </w:r>
          </w:p>
        </w:tc>
        <w:tc>
          <w:tcPr>
            <w:tcW w:w="4140" w:type="dxa"/>
          </w:tcPr>
          <w:p w:rsidR="001B6236" w:rsidRPr="00941C82" w:rsidRDefault="001B6236" w:rsidP="00DC4FDA">
            <w:pPr>
              <w:jc w:val="both"/>
              <w:rPr>
                <w:color w:val="000000" w:themeColor="text1"/>
                <w:sz w:val="24"/>
                <w:szCs w:val="24"/>
              </w:rPr>
            </w:pPr>
            <w:r w:rsidRPr="00941C82">
              <w:rPr>
                <w:color w:val="000000" w:themeColor="text1"/>
                <w:sz w:val="24"/>
                <w:szCs w:val="24"/>
              </w:rPr>
              <w:t>Етапи виконання програми</w:t>
            </w:r>
          </w:p>
        </w:tc>
        <w:tc>
          <w:tcPr>
            <w:tcW w:w="4500" w:type="dxa"/>
          </w:tcPr>
          <w:p w:rsidR="001B6236" w:rsidRPr="00941C82" w:rsidRDefault="001B6236" w:rsidP="001B6236">
            <w:pPr>
              <w:jc w:val="both"/>
              <w:rPr>
                <w:color w:val="000000" w:themeColor="text1"/>
                <w:sz w:val="24"/>
                <w:szCs w:val="24"/>
              </w:rPr>
            </w:pPr>
            <w:r w:rsidRPr="00941C82">
              <w:rPr>
                <w:color w:val="000000" w:themeColor="text1"/>
                <w:sz w:val="24"/>
                <w:szCs w:val="24"/>
              </w:rPr>
              <w:t xml:space="preserve">2022 рік </w:t>
            </w:r>
          </w:p>
        </w:tc>
      </w:tr>
      <w:tr w:rsidR="001B6236" w:rsidRPr="00941C82" w:rsidTr="00DC4FDA">
        <w:tc>
          <w:tcPr>
            <w:tcW w:w="776" w:type="dxa"/>
          </w:tcPr>
          <w:p w:rsidR="001B6236" w:rsidRPr="00941C82" w:rsidRDefault="001B6236" w:rsidP="00DC4FDA">
            <w:pPr>
              <w:jc w:val="center"/>
              <w:rPr>
                <w:color w:val="000000" w:themeColor="text1"/>
                <w:sz w:val="24"/>
                <w:szCs w:val="24"/>
              </w:rPr>
            </w:pPr>
            <w:r w:rsidRPr="00941C82">
              <w:rPr>
                <w:color w:val="000000" w:themeColor="text1"/>
                <w:sz w:val="24"/>
                <w:szCs w:val="24"/>
              </w:rPr>
              <w:t>8.</w:t>
            </w:r>
          </w:p>
        </w:tc>
        <w:tc>
          <w:tcPr>
            <w:tcW w:w="4140" w:type="dxa"/>
          </w:tcPr>
          <w:p w:rsidR="001B6236" w:rsidRPr="00941C82" w:rsidRDefault="001B6236" w:rsidP="00DC4FDA">
            <w:pPr>
              <w:jc w:val="both"/>
              <w:rPr>
                <w:color w:val="000000" w:themeColor="text1"/>
                <w:sz w:val="24"/>
                <w:szCs w:val="24"/>
              </w:rPr>
            </w:pPr>
            <w:r w:rsidRPr="00941C82">
              <w:rPr>
                <w:color w:val="000000" w:themeColor="text1"/>
                <w:sz w:val="24"/>
                <w:szCs w:val="24"/>
              </w:rPr>
              <w:t>Перелік місцевих бюджетів, які приймають участь у виконанні програми</w:t>
            </w:r>
          </w:p>
        </w:tc>
        <w:tc>
          <w:tcPr>
            <w:tcW w:w="4500" w:type="dxa"/>
          </w:tcPr>
          <w:p w:rsidR="001B6236" w:rsidRPr="00941C82" w:rsidRDefault="001B6236" w:rsidP="00DC4FDA">
            <w:pPr>
              <w:jc w:val="both"/>
              <w:rPr>
                <w:color w:val="000000" w:themeColor="text1"/>
                <w:sz w:val="24"/>
                <w:szCs w:val="24"/>
              </w:rPr>
            </w:pPr>
            <w:r w:rsidRPr="00941C82">
              <w:rPr>
                <w:color w:val="000000" w:themeColor="text1"/>
                <w:sz w:val="24"/>
                <w:szCs w:val="24"/>
              </w:rPr>
              <w:t>Міський</w:t>
            </w:r>
            <w:r w:rsidR="00916C10" w:rsidRPr="00941C82">
              <w:rPr>
                <w:color w:val="000000" w:themeColor="text1"/>
                <w:sz w:val="24"/>
                <w:szCs w:val="24"/>
              </w:rPr>
              <w:t xml:space="preserve">  бюджет</w:t>
            </w:r>
          </w:p>
        </w:tc>
      </w:tr>
      <w:tr w:rsidR="001B6236" w:rsidRPr="00941C82" w:rsidTr="00DC4FDA">
        <w:tc>
          <w:tcPr>
            <w:tcW w:w="776" w:type="dxa"/>
          </w:tcPr>
          <w:p w:rsidR="001B6236" w:rsidRPr="00941C82" w:rsidRDefault="001B6236" w:rsidP="00DC4FDA">
            <w:pPr>
              <w:jc w:val="center"/>
              <w:rPr>
                <w:color w:val="000000" w:themeColor="text1"/>
                <w:sz w:val="24"/>
                <w:szCs w:val="24"/>
              </w:rPr>
            </w:pPr>
            <w:r w:rsidRPr="00941C82">
              <w:rPr>
                <w:color w:val="000000" w:themeColor="text1"/>
                <w:sz w:val="24"/>
                <w:szCs w:val="24"/>
              </w:rPr>
              <w:t>9.</w:t>
            </w:r>
          </w:p>
        </w:tc>
        <w:tc>
          <w:tcPr>
            <w:tcW w:w="4140" w:type="dxa"/>
          </w:tcPr>
          <w:p w:rsidR="001B6236" w:rsidRPr="00941C82" w:rsidRDefault="001B6236" w:rsidP="00DC4FDA">
            <w:pPr>
              <w:jc w:val="both"/>
              <w:rPr>
                <w:color w:val="000000" w:themeColor="text1"/>
                <w:sz w:val="24"/>
                <w:szCs w:val="24"/>
              </w:rPr>
            </w:pPr>
            <w:r w:rsidRPr="00941C82">
              <w:rPr>
                <w:color w:val="000000" w:themeColor="text1"/>
                <w:sz w:val="24"/>
                <w:szCs w:val="24"/>
              </w:rPr>
              <w:t>Загальний обсяг фінансових ресурсів, необхідних для реалізації програми, всього</w:t>
            </w:r>
          </w:p>
        </w:tc>
        <w:tc>
          <w:tcPr>
            <w:tcW w:w="4500" w:type="dxa"/>
          </w:tcPr>
          <w:p w:rsidR="001B6236" w:rsidRPr="00941C82" w:rsidRDefault="00916C10" w:rsidP="00DC4FDA">
            <w:pPr>
              <w:jc w:val="center"/>
              <w:rPr>
                <w:color w:val="000000" w:themeColor="text1"/>
                <w:sz w:val="24"/>
                <w:szCs w:val="24"/>
              </w:rPr>
            </w:pPr>
            <w:r w:rsidRPr="00941C82">
              <w:rPr>
                <w:color w:val="000000" w:themeColor="text1"/>
                <w:sz w:val="24"/>
                <w:szCs w:val="24"/>
              </w:rPr>
              <w:t>1</w:t>
            </w:r>
            <w:r w:rsidR="001B6236" w:rsidRPr="00941C82">
              <w:rPr>
                <w:color w:val="000000" w:themeColor="text1"/>
                <w:sz w:val="24"/>
                <w:szCs w:val="24"/>
              </w:rPr>
              <w:t>00,0 тис. грн.</w:t>
            </w:r>
          </w:p>
        </w:tc>
      </w:tr>
      <w:tr w:rsidR="001B6236" w:rsidRPr="00941C82" w:rsidTr="00DC4FDA">
        <w:tc>
          <w:tcPr>
            <w:tcW w:w="776" w:type="dxa"/>
          </w:tcPr>
          <w:p w:rsidR="001B6236" w:rsidRPr="00941C82" w:rsidRDefault="001B6236" w:rsidP="00DC4FDA">
            <w:pPr>
              <w:jc w:val="center"/>
              <w:rPr>
                <w:color w:val="000000" w:themeColor="text1"/>
                <w:sz w:val="24"/>
                <w:szCs w:val="24"/>
              </w:rPr>
            </w:pPr>
            <w:r w:rsidRPr="00941C82">
              <w:rPr>
                <w:color w:val="000000" w:themeColor="text1"/>
                <w:sz w:val="24"/>
                <w:szCs w:val="24"/>
              </w:rPr>
              <w:t>9.1.</w:t>
            </w:r>
          </w:p>
        </w:tc>
        <w:tc>
          <w:tcPr>
            <w:tcW w:w="4140" w:type="dxa"/>
          </w:tcPr>
          <w:p w:rsidR="001B6236" w:rsidRPr="00941C82" w:rsidRDefault="001B6236" w:rsidP="00DC4FDA">
            <w:pPr>
              <w:jc w:val="both"/>
              <w:rPr>
                <w:color w:val="000000" w:themeColor="text1"/>
                <w:sz w:val="24"/>
                <w:szCs w:val="24"/>
              </w:rPr>
            </w:pPr>
            <w:r w:rsidRPr="00941C82">
              <w:rPr>
                <w:color w:val="000000" w:themeColor="text1"/>
                <w:sz w:val="24"/>
                <w:szCs w:val="24"/>
              </w:rPr>
              <w:t>в тому числі бюджетних коштів</w:t>
            </w:r>
          </w:p>
        </w:tc>
        <w:tc>
          <w:tcPr>
            <w:tcW w:w="4500" w:type="dxa"/>
          </w:tcPr>
          <w:p w:rsidR="001B6236" w:rsidRPr="00941C82" w:rsidRDefault="00916C10" w:rsidP="00916C10">
            <w:pPr>
              <w:jc w:val="center"/>
              <w:rPr>
                <w:color w:val="000000" w:themeColor="text1"/>
                <w:sz w:val="24"/>
                <w:szCs w:val="24"/>
              </w:rPr>
            </w:pPr>
            <w:r w:rsidRPr="00941C82">
              <w:rPr>
                <w:color w:val="000000" w:themeColor="text1"/>
                <w:sz w:val="24"/>
                <w:szCs w:val="24"/>
              </w:rPr>
              <w:t>1</w:t>
            </w:r>
            <w:r w:rsidR="001B6236" w:rsidRPr="00941C82">
              <w:rPr>
                <w:color w:val="000000" w:themeColor="text1"/>
                <w:sz w:val="24"/>
                <w:szCs w:val="24"/>
              </w:rPr>
              <w:t>00,0 тис. грн.</w:t>
            </w:r>
          </w:p>
        </w:tc>
      </w:tr>
      <w:tr w:rsidR="001B6236" w:rsidRPr="00941C82" w:rsidTr="00DC4FDA">
        <w:tc>
          <w:tcPr>
            <w:tcW w:w="776" w:type="dxa"/>
          </w:tcPr>
          <w:p w:rsidR="001B6236" w:rsidRPr="00941C82" w:rsidRDefault="001B6236" w:rsidP="00DC4FDA">
            <w:pPr>
              <w:jc w:val="center"/>
              <w:rPr>
                <w:color w:val="000000" w:themeColor="text1"/>
                <w:sz w:val="24"/>
                <w:szCs w:val="24"/>
              </w:rPr>
            </w:pPr>
          </w:p>
        </w:tc>
        <w:tc>
          <w:tcPr>
            <w:tcW w:w="4140" w:type="dxa"/>
          </w:tcPr>
          <w:p w:rsidR="001B6236" w:rsidRPr="00941C82" w:rsidRDefault="001B6236" w:rsidP="00DC4FDA">
            <w:pPr>
              <w:jc w:val="both"/>
              <w:rPr>
                <w:color w:val="000000" w:themeColor="text1"/>
                <w:sz w:val="24"/>
                <w:szCs w:val="24"/>
              </w:rPr>
            </w:pPr>
            <w:r w:rsidRPr="00941C82">
              <w:rPr>
                <w:color w:val="000000" w:themeColor="text1"/>
                <w:sz w:val="24"/>
                <w:szCs w:val="24"/>
              </w:rPr>
              <w:t>- з них коштів обласного бюджету</w:t>
            </w:r>
          </w:p>
        </w:tc>
        <w:tc>
          <w:tcPr>
            <w:tcW w:w="4500" w:type="dxa"/>
          </w:tcPr>
          <w:p w:rsidR="001B6236" w:rsidRPr="00941C82" w:rsidRDefault="001B6236" w:rsidP="00DC4FDA">
            <w:pPr>
              <w:jc w:val="center"/>
              <w:rPr>
                <w:color w:val="000000" w:themeColor="text1"/>
                <w:sz w:val="24"/>
                <w:szCs w:val="24"/>
              </w:rPr>
            </w:pPr>
            <w:r w:rsidRPr="00941C82">
              <w:rPr>
                <w:color w:val="000000" w:themeColor="text1"/>
                <w:sz w:val="24"/>
                <w:szCs w:val="24"/>
              </w:rPr>
              <w:t>-</w:t>
            </w:r>
          </w:p>
        </w:tc>
      </w:tr>
      <w:tr w:rsidR="001B6236" w:rsidRPr="00941C82" w:rsidTr="00DC4FDA">
        <w:tc>
          <w:tcPr>
            <w:tcW w:w="776" w:type="dxa"/>
          </w:tcPr>
          <w:p w:rsidR="001B6236" w:rsidRPr="00941C82" w:rsidRDefault="001B6236" w:rsidP="00DC4FDA">
            <w:pPr>
              <w:rPr>
                <w:color w:val="000000" w:themeColor="text1"/>
                <w:sz w:val="24"/>
                <w:szCs w:val="24"/>
              </w:rPr>
            </w:pPr>
            <w:r w:rsidRPr="00941C82">
              <w:rPr>
                <w:color w:val="000000" w:themeColor="text1"/>
                <w:sz w:val="24"/>
                <w:szCs w:val="24"/>
              </w:rPr>
              <w:t xml:space="preserve"> 10.</w:t>
            </w:r>
          </w:p>
        </w:tc>
        <w:tc>
          <w:tcPr>
            <w:tcW w:w="4140" w:type="dxa"/>
          </w:tcPr>
          <w:p w:rsidR="001B6236" w:rsidRPr="00941C82" w:rsidRDefault="001B6236" w:rsidP="00DC4FDA">
            <w:pPr>
              <w:jc w:val="both"/>
              <w:rPr>
                <w:color w:val="000000" w:themeColor="text1"/>
                <w:sz w:val="24"/>
                <w:szCs w:val="24"/>
              </w:rPr>
            </w:pPr>
            <w:r w:rsidRPr="00941C82">
              <w:rPr>
                <w:color w:val="000000" w:themeColor="text1"/>
                <w:sz w:val="24"/>
                <w:szCs w:val="24"/>
              </w:rPr>
              <w:t>Основні джерела фінансування програми</w:t>
            </w:r>
          </w:p>
        </w:tc>
        <w:tc>
          <w:tcPr>
            <w:tcW w:w="4500" w:type="dxa"/>
          </w:tcPr>
          <w:p w:rsidR="001B6236" w:rsidRPr="00941C82" w:rsidRDefault="001B6236" w:rsidP="00DC4FDA">
            <w:pPr>
              <w:jc w:val="both"/>
              <w:rPr>
                <w:color w:val="000000" w:themeColor="text1"/>
                <w:sz w:val="24"/>
                <w:szCs w:val="24"/>
              </w:rPr>
            </w:pPr>
            <w:r w:rsidRPr="00941C82">
              <w:rPr>
                <w:color w:val="000000" w:themeColor="text1"/>
                <w:sz w:val="24"/>
                <w:szCs w:val="24"/>
              </w:rPr>
              <w:t xml:space="preserve"> Міський бюджет</w:t>
            </w:r>
          </w:p>
        </w:tc>
      </w:tr>
    </w:tbl>
    <w:p w:rsidR="001B6236" w:rsidRPr="00941C82" w:rsidRDefault="001B6236" w:rsidP="001B6236">
      <w:pPr>
        <w:jc w:val="both"/>
        <w:rPr>
          <w:color w:val="000000" w:themeColor="text1"/>
          <w:sz w:val="24"/>
          <w:szCs w:val="24"/>
        </w:rPr>
      </w:pPr>
    </w:p>
    <w:p w:rsidR="001B6236" w:rsidRPr="00941C82" w:rsidRDefault="001B6236" w:rsidP="001B6236">
      <w:pPr>
        <w:jc w:val="both"/>
        <w:rPr>
          <w:color w:val="000000" w:themeColor="text1"/>
          <w:sz w:val="24"/>
          <w:szCs w:val="24"/>
        </w:rPr>
      </w:pPr>
    </w:p>
    <w:p w:rsidR="001B6236" w:rsidRPr="00941C82" w:rsidRDefault="001B6236" w:rsidP="001B6236">
      <w:pPr>
        <w:pStyle w:val="a8"/>
        <w:widowControl w:val="0"/>
        <w:numPr>
          <w:ilvl w:val="1"/>
          <w:numId w:val="14"/>
        </w:numPr>
        <w:autoSpaceDE w:val="0"/>
        <w:autoSpaceDN w:val="0"/>
        <w:adjustRightInd w:val="0"/>
        <w:jc w:val="center"/>
        <w:rPr>
          <w:b/>
          <w:bCs/>
          <w:color w:val="000000" w:themeColor="text1"/>
          <w:sz w:val="24"/>
          <w:szCs w:val="24"/>
        </w:rPr>
      </w:pPr>
      <w:r w:rsidRPr="00941C82">
        <w:rPr>
          <w:b/>
          <w:bCs/>
          <w:color w:val="000000" w:themeColor="text1"/>
          <w:sz w:val="24"/>
          <w:szCs w:val="24"/>
        </w:rPr>
        <w:t xml:space="preserve"> ВИЗНАЧЕННЯ ПРОБЛЕМИ, НА РОЗВ’ЯЗАННЯ ЯКОЇ СПРЯМОВАНА ПРОГРАМА.</w:t>
      </w:r>
    </w:p>
    <w:p w:rsidR="001B6236" w:rsidRPr="00941C82" w:rsidRDefault="001B6236" w:rsidP="001B6236">
      <w:pPr>
        <w:ind w:firstLine="567"/>
        <w:jc w:val="both"/>
        <w:rPr>
          <w:color w:val="000000" w:themeColor="text1"/>
          <w:sz w:val="24"/>
          <w:szCs w:val="24"/>
        </w:rPr>
      </w:pPr>
      <w:r w:rsidRPr="00941C82">
        <w:rPr>
          <w:color w:val="000000" w:themeColor="text1"/>
          <w:sz w:val="24"/>
          <w:szCs w:val="24"/>
        </w:rPr>
        <w:t xml:space="preserve">Сервісний центр МВС - це сучасний якісний сервіс без корупції: відкриті офіси, максимальне використання онлайн - послуг без участі чиновника, а також моніторинг роботи працівників та зворотний зв'язок. </w:t>
      </w:r>
    </w:p>
    <w:p w:rsidR="001B6236" w:rsidRPr="00941C82" w:rsidRDefault="001B6236" w:rsidP="001B6236">
      <w:pPr>
        <w:ind w:firstLine="567"/>
        <w:jc w:val="both"/>
        <w:rPr>
          <w:color w:val="000000" w:themeColor="text1"/>
          <w:sz w:val="24"/>
          <w:szCs w:val="24"/>
        </w:rPr>
      </w:pPr>
      <w:r w:rsidRPr="00941C82">
        <w:rPr>
          <w:color w:val="000000" w:themeColor="text1"/>
          <w:sz w:val="24"/>
          <w:szCs w:val="24"/>
        </w:rPr>
        <w:t xml:space="preserve">Територіальний сервісний центр 7342 працює за принципом "єдиного вікна" та </w:t>
      </w:r>
      <w:proofErr w:type="spellStart"/>
      <w:r w:rsidRPr="00941C82">
        <w:rPr>
          <w:color w:val="000000" w:themeColor="text1"/>
          <w:sz w:val="24"/>
          <w:szCs w:val="24"/>
        </w:rPr>
        <w:t>екстратериторіальності</w:t>
      </w:r>
      <w:proofErr w:type="spellEnd"/>
      <w:r w:rsidRPr="00941C82">
        <w:rPr>
          <w:color w:val="000000" w:themeColor="text1"/>
          <w:sz w:val="24"/>
          <w:szCs w:val="24"/>
        </w:rPr>
        <w:t>.</w:t>
      </w:r>
    </w:p>
    <w:p w:rsidR="001B6236" w:rsidRPr="00941C82" w:rsidRDefault="001B6236" w:rsidP="001B6236">
      <w:pPr>
        <w:ind w:firstLine="567"/>
        <w:jc w:val="both"/>
        <w:rPr>
          <w:color w:val="000000" w:themeColor="text1"/>
          <w:sz w:val="24"/>
          <w:szCs w:val="24"/>
        </w:rPr>
      </w:pPr>
      <w:r w:rsidRPr="00941C82">
        <w:rPr>
          <w:color w:val="000000" w:themeColor="text1"/>
          <w:sz w:val="24"/>
          <w:szCs w:val="24"/>
        </w:rPr>
        <w:t>Таким чином, не лише мешканці міста Кіцмань, а й мешканці будь-якого іншого куточку України можуть швидко та зручно отримати чи обміняти водійське посвідчення, здійснити реєстрацію чи перереєстрацію транспортних засобів, оформити дозвіл на перевезення небезпечних вантажів, отримати довідку про притягнення до кримінальної відповідальності, відсутність (наявність) судимості або обмежень, передбачених кримінальним процесуальним законодавством України, замовити індивідуальні номерні знаки, покласти на збереження державні номерні знаки та отримати інші послуги.</w:t>
      </w:r>
    </w:p>
    <w:p w:rsidR="001B6236" w:rsidRPr="00941C82" w:rsidRDefault="001B6236" w:rsidP="001B6236">
      <w:pPr>
        <w:ind w:firstLine="567"/>
        <w:jc w:val="both"/>
        <w:rPr>
          <w:color w:val="000000" w:themeColor="text1"/>
          <w:sz w:val="24"/>
          <w:szCs w:val="24"/>
        </w:rPr>
      </w:pPr>
      <w:r w:rsidRPr="00941C82">
        <w:rPr>
          <w:color w:val="000000" w:themeColor="text1"/>
          <w:sz w:val="24"/>
          <w:szCs w:val="24"/>
        </w:rPr>
        <w:t>В середньому за місяць в ТСЦ 7342 (м. Кіцмань), надається близько 500 адміністративних послуг.</w:t>
      </w:r>
    </w:p>
    <w:p w:rsidR="001B6236" w:rsidRPr="00941C82" w:rsidRDefault="001B6236" w:rsidP="001B6236">
      <w:pPr>
        <w:ind w:firstLine="567"/>
        <w:jc w:val="both"/>
        <w:rPr>
          <w:color w:val="000000" w:themeColor="text1"/>
          <w:sz w:val="24"/>
          <w:szCs w:val="24"/>
        </w:rPr>
      </w:pPr>
      <w:r w:rsidRPr="00941C82">
        <w:rPr>
          <w:color w:val="000000" w:themeColor="text1"/>
          <w:sz w:val="24"/>
          <w:szCs w:val="24"/>
        </w:rPr>
        <w:t>ТСЦ 7342, має комп'ютерне обладнання, яке "морально" застаріле,</w:t>
      </w:r>
      <w:r w:rsidR="00F31DA7" w:rsidRPr="00941C82">
        <w:rPr>
          <w:color w:val="000000" w:themeColor="text1"/>
          <w:sz w:val="24"/>
          <w:szCs w:val="24"/>
        </w:rPr>
        <w:t xml:space="preserve"> </w:t>
      </w:r>
      <w:r w:rsidRPr="00941C82">
        <w:rPr>
          <w:color w:val="000000" w:themeColor="text1"/>
          <w:sz w:val="24"/>
          <w:szCs w:val="24"/>
        </w:rPr>
        <w:t>що іноді при</w:t>
      </w:r>
      <w:r w:rsidR="00F31DA7" w:rsidRPr="00941C82">
        <w:rPr>
          <w:color w:val="000000" w:themeColor="text1"/>
          <w:sz w:val="24"/>
          <w:szCs w:val="24"/>
        </w:rPr>
        <w:t>з</w:t>
      </w:r>
      <w:r w:rsidRPr="00941C82">
        <w:rPr>
          <w:color w:val="000000" w:themeColor="text1"/>
          <w:sz w:val="24"/>
          <w:szCs w:val="24"/>
        </w:rPr>
        <w:t>вод</w:t>
      </w:r>
      <w:r w:rsidR="00F31DA7" w:rsidRPr="00941C82">
        <w:rPr>
          <w:color w:val="000000" w:themeColor="text1"/>
          <w:sz w:val="24"/>
          <w:szCs w:val="24"/>
        </w:rPr>
        <w:t xml:space="preserve">ить </w:t>
      </w:r>
      <w:r w:rsidRPr="00941C82">
        <w:rPr>
          <w:color w:val="000000" w:themeColor="text1"/>
          <w:sz w:val="24"/>
          <w:szCs w:val="24"/>
        </w:rPr>
        <w:t xml:space="preserve">до затримання надання адміністративних послуг. Територіальний сервісний </w:t>
      </w:r>
      <w:r w:rsidRPr="00941C82">
        <w:rPr>
          <w:color w:val="000000" w:themeColor="text1"/>
          <w:sz w:val="24"/>
          <w:szCs w:val="24"/>
        </w:rPr>
        <w:lastRenderedPageBreak/>
        <w:t>центр потребує нової сучасної техніки, що в свою чергу потребує значних фінансових затрат.</w:t>
      </w:r>
    </w:p>
    <w:p w:rsidR="001B6236" w:rsidRPr="00941C82" w:rsidRDefault="001B6236" w:rsidP="001B6236">
      <w:pPr>
        <w:pStyle w:val="a8"/>
        <w:numPr>
          <w:ilvl w:val="1"/>
          <w:numId w:val="14"/>
        </w:numPr>
        <w:jc w:val="center"/>
        <w:rPr>
          <w:b/>
          <w:color w:val="000000" w:themeColor="text1"/>
          <w:sz w:val="24"/>
          <w:szCs w:val="24"/>
        </w:rPr>
      </w:pPr>
      <w:r w:rsidRPr="00941C82">
        <w:rPr>
          <w:b/>
          <w:color w:val="000000" w:themeColor="text1"/>
          <w:sz w:val="24"/>
          <w:szCs w:val="24"/>
        </w:rPr>
        <w:t>Мета програми</w:t>
      </w:r>
    </w:p>
    <w:p w:rsidR="001B6236" w:rsidRPr="00941C82" w:rsidRDefault="001B6236" w:rsidP="001B6236">
      <w:pPr>
        <w:ind w:firstLine="567"/>
        <w:jc w:val="both"/>
        <w:rPr>
          <w:color w:val="000000" w:themeColor="text1"/>
          <w:sz w:val="24"/>
          <w:szCs w:val="24"/>
        </w:rPr>
      </w:pPr>
      <w:r w:rsidRPr="00941C82">
        <w:rPr>
          <w:color w:val="000000" w:themeColor="text1"/>
          <w:sz w:val="24"/>
          <w:szCs w:val="24"/>
        </w:rPr>
        <w:t>Метою Програми є реалізація Державної політики у сфері надання адміністративних послуг, покращення якості останніх, підвищення рівня обслуговування громадян відповідно до нового європейського формату.</w:t>
      </w:r>
    </w:p>
    <w:p w:rsidR="001B6236" w:rsidRPr="00941C82" w:rsidRDefault="001B6236" w:rsidP="00916C10">
      <w:pPr>
        <w:pStyle w:val="a8"/>
        <w:numPr>
          <w:ilvl w:val="1"/>
          <w:numId w:val="14"/>
        </w:numPr>
        <w:jc w:val="center"/>
        <w:rPr>
          <w:b/>
          <w:color w:val="000000" w:themeColor="text1"/>
          <w:sz w:val="24"/>
          <w:szCs w:val="24"/>
        </w:rPr>
      </w:pPr>
      <w:r w:rsidRPr="00941C82">
        <w:rPr>
          <w:b/>
          <w:color w:val="000000" w:themeColor="text1"/>
          <w:sz w:val="24"/>
          <w:szCs w:val="24"/>
        </w:rPr>
        <w:t>Завдання та заходи Програми</w:t>
      </w:r>
    </w:p>
    <w:p w:rsidR="001B6236" w:rsidRPr="00941C82" w:rsidRDefault="001B6236" w:rsidP="001B6236">
      <w:pPr>
        <w:ind w:firstLine="567"/>
        <w:jc w:val="both"/>
        <w:rPr>
          <w:color w:val="000000" w:themeColor="text1"/>
          <w:sz w:val="24"/>
          <w:szCs w:val="24"/>
        </w:rPr>
      </w:pPr>
      <w:r w:rsidRPr="00941C82">
        <w:rPr>
          <w:color w:val="000000" w:themeColor="text1"/>
          <w:sz w:val="24"/>
          <w:szCs w:val="24"/>
        </w:rPr>
        <w:t>Основними завданнями Програми є :</w:t>
      </w:r>
    </w:p>
    <w:p w:rsidR="001B6236" w:rsidRPr="00941C82" w:rsidRDefault="001B6236" w:rsidP="001B6236">
      <w:pPr>
        <w:ind w:firstLine="567"/>
        <w:jc w:val="both"/>
        <w:rPr>
          <w:color w:val="000000" w:themeColor="text1"/>
          <w:sz w:val="24"/>
          <w:szCs w:val="24"/>
        </w:rPr>
      </w:pPr>
      <w:r w:rsidRPr="00941C82">
        <w:rPr>
          <w:color w:val="000000" w:themeColor="text1"/>
          <w:sz w:val="24"/>
          <w:szCs w:val="24"/>
        </w:rPr>
        <w:t>- сприяння у зміцненні матеріально-технічної бази;</w:t>
      </w:r>
    </w:p>
    <w:p w:rsidR="001B6236" w:rsidRPr="00941C82" w:rsidRDefault="001B6236" w:rsidP="001B6236">
      <w:pPr>
        <w:ind w:left="567"/>
        <w:jc w:val="both"/>
        <w:rPr>
          <w:color w:val="000000" w:themeColor="text1"/>
          <w:sz w:val="24"/>
          <w:szCs w:val="24"/>
        </w:rPr>
      </w:pPr>
      <w:r w:rsidRPr="00941C82">
        <w:rPr>
          <w:color w:val="000000" w:themeColor="text1"/>
          <w:sz w:val="24"/>
          <w:szCs w:val="24"/>
        </w:rPr>
        <w:t>- створення умов для використання у практичній діяльності сучасних інформаційних технологій.</w:t>
      </w:r>
    </w:p>
    <w:p w:rsidR="001B6236" w:rsidRPr="00941C82" w:rsidRDefault="00916C10" w:rsidP="00916C10">
      <w:pPr>
        <w:ind w:firstLine="567"/>
        <w:jc w:val="center"/>
        <w:rPr>
          <w:b/>
          <w:color w:val="000000" w:themeColor="text1"/>
          <w:sz w:val="24"/>
          <w:szCs w:val="24"/>
        </w:rPr>
      </w:pPr>
      <w:r w:rsidRPr="00941C82">
        <w:rPr>
          <w:b/>
          <w:color w:val="000000" w:themeColor="text1"/>
          <w:sz w:val="24"/>
          <w:szCs w:val="24"/>
        </w:rPr>
        <w:t xml:space="preserve">1.5. </w:t>
      </w:r>
      <w:r w:rsidR="001B6236" w:rsidRPr="00941C82">
        <w:rPr>
          <w:b/>
          <w:color w:val="000000" w:themeColor="text1"/>
          <w:sz w:val="24"/>
          <w:szCs w:val="24"/>
        </w:rPr>
        <w:t>Джерела фінансування Програми</w:t>
      </w:r>
    </w:p>
    <w:p w:rsidR="001B6236" w:rsidRPr="00941C82" w:rsidRDefault="001B6236" w:rsidP="001B6236">
      <w:pPr>
        <w:ind w:firstLine="567"/>
        <w:jc w:val="both"/>
        <w:rPr>
          <w:color w:val="000000" w:themeColor="text1"/>
          <w:sz w:val="24"/>
          <w:szCs w:val="24"/>
        </w:rPr>
      </w:pPr>
      <w:r w:rsidRPr="00941C82">
        <w:rPr>
          <w:color w:val="000000" w:themeColor="text1"/>
          <w:sz w:val="24"/>
          <w:szCs w:val="24"/>
        </w:rPr>
        <w:t>Фінансування Програми, пов'язане з закупкою комп'ютерів багатофункціональних пристроїв для територіального сервісного центру, яке здійснюватимуться за рахунок коштів міської ради, а також інших джерел, не заборонених законодавством.</w:t>
      </w:r>
    </w:p>
    <w:p w:rsidR="001B6236" w:rsidRPr="00941C82" w:rsidRDefault="001B6236" w:rsidP="001B6236">
      <w:pPr>
        <w:ind w:firstLine="567"/>
        <w:jc w:val="both"/>
        <w:rPr>
          <w:color w:val="000000" w:themeColor="text1"/>
          <w:sz w:val="24"/>
          <w:szCs w:val="24"/>
        </w:rPr>
      </w:pPr>
    </w:p>
    <w:p w:rsidR="001B6236" w:rsidRPr="00941C82" w:rsidRDefault="00916C10" w:rsidP="00916C10">
      <w:pPr>
        <w:ind w:firstLine="567"/>
        <w:jc w:val="center"/>
        <w:rPr>
          <w:b/>
          <w:color w:val="000000" w:themeColor="text1"/>
          <w:sz w:val="24"/>
          <w:szCs w:val="24"/>
        </w:rPr>
      </w:pPr>
      <w:r w:rsidRPr="00941C82">
        <w:rPr>
          <w:b/>
          <w:color w:val="000000" w:themeColor="text1"/>
          <w:sz w:val="24"/>
          <w:szCs w:val="24"/>
        </w:rPr>
        <w:t>1.6</w:t>
      </w:r>
      <w:r w:rsidR="001B6236" w:rsidRPr="00941C82">
        <w:rPr>
          <w:b/>
          <w:color w:val="000000" w:themeColor="text1"/>
          <w:sz w:val="24"/>
          <w:szCs w:val="24"/>
        </w:rPr>
        <w:t>. Заходи на виконання Програми покращення якості надання адміністративних послуг в м. Кіцмань</w:t>
      </w:r>
      <w:r w:rsidRPr="00941C82">
        <w:rPr>
          <w:b/>
          <w:color w:val="000000" w:themeColor="text1"/>
          <w:sz w:val="24"/>
          <w:szCs w:val="24"/>
        </w:rPr>
        <w:t xml:space="preserve"> на 2022 рік</w:t>
      </w:r>
    </w:p>
    <w:tbl>
      <w:tblPr>
        <w:tblStyle w:val="ad"/>
        <w:tblW w:w="0" w:type="auto"/>
        <w:tblLayout w:type="fixed"/>
        <w:tblLook w:val="04A0"/>
      </w:tblPr>
      <w:tblGrid>
        <w:gridCol w:w="2660"/>
        <w:gridCol w:w="1559"/>
        <w:gridCol w:w="1701"/>
        <w:gridCol w:w="1809"/>
        <w:gridCol w:w="1842"/>
      </w:tblGrid>
      <w:tr w:rsidR="001B6236" w:rsidRPr="00941C82" w:rsidTr="00DC4FDA">
        <w:tc>
          <w:tcPr>
            <w:tcW w:w="2660" w:type="dxa"/>
          </w:tcPr>
          <w:p w:rsidR="001B6236" w:rsidRPr="00941C82" w:rsidRDefault="001B6236" w:rsidP="00916C10">
            <w:pPr>
              <w:rPr>
                <w:b/>
                <w:color w:val="000000" w:themeColor="text1"/>
                <w:sz w:val="24"/>
                <w:szCs w:val="24"/>
              </w:rPr>
            </w:pPr>
            <w:r w:rsidRPr="00941C82">
              <w:rPr>
                <w:b/>
                <w:color w:val="000000" w:themeColor="text1"/>
                <w:sz w:val="24"/>
                <w:szCs w:val="24"/>
              </w:rPr>
              <w:t>Перелік заходів Програми</w:t>
            </w:r>
          </w:p>
        </w:tc>
        <w:tc>
          <w:tcPr>
            <w:tcW w:w="1559" w:type="dxa"/>
          </w:tcPr>
          <w:p w:rsidR="001B6236" w:rsidRPr="00941C82" w:rsidRDefault="001B6236" w:rsidP="00DC4FDA">
            <w:pPr>
              <w:jc w:val="both"/>
              <w:rPr>
                <w:b/>
                <w:color w:val="000000" w:themeColor="text1"/>
                <w:sz w:val="24"/>
                <w:szCs w:val="24"/>
              </w:rPr>
            </w:pPr>
            <w:r w:rsidRPr="00941C82">
              <w:rPr>
                <w:b/>
                <w:color w:val="000000" w:themeColor="text1"/>
                <w:sz w:val="24"/>
                <w:szCs w:val="24"/>
              </w:rPr>
              <w:t>Виконавці</w:t>
            </w:r>
          </w:p>
        </w:tc>
        <w:tc>
          <w:tcPr>
            <w:tcW w:w="1701" w:type="dxa"/>
          </w:tcPr>
          <w:p w:rsidR="001B6236" w:rsidRPr="00941C82" w:rsidRDefault="001B6236" w:rsidP="00DC4FDA">
            <w:pPr>
              <w:jc w:val="both"/>
              <w:rPr>
                <w:b/>
                <w:color w:val="000000" w:themeColor="text1"/>
                <w:sz w:val="24"/>
                <w:szCs w:val="24"/>
              </w:rPr>
            </w:pPr>
            <w:r w:rsidRPr="00941C82">
              <w:rPr>
                <w:b/>
                <w:color w:val="000000" w:themeColor="text1"/>
                <w:sz w:val="24"/>
                <w:szCs w:val="24"/>
              </w:rPr>
              <w:t>Джерела фінансування</w:t>
            </w:r>
          </w:p>
        </w:tc>
        <w:tc>
          <w:tcPr>
            <w:tcW w:w="1809" w:type="dxa"/>
          </w:tcPr>
          <w:p w:rsidR="001B6236" w:rsidRPr="00941C82" w:rsidRDefault="001B6236" w:rsidP="00DC4FDA">
            <w:pPr>
              <w:jc w:val="both"/>
              <w:rPr>
                <w:b/>
                <w:color w:val="000000" w:themeColor="text1"/>
                <w:sz w:val="24"/>
                <w:szCs w:val="24"/>
              </w:rPr>
            </w:pPr>
            <w:r w:rsidRPr="00941C82">
              <w:rPr>
                <w:b/>
                <w:color w:val="000000" w:themeColor="text1"/>
                <w:sz w:val="24"/>
                <w:szCs w:val="24"/>
              </w:rPr>
              <w:t>Орієнтовні обсяги фінансування тис. грн., на 2022 рік</w:t>
            </w:r>
          </w:p>
        </w:tc>
        <w:tc>
          <w:tcPr>
            <w:tcW w:w="1842" w:type="dxa"/>
          </w:tcPr>
          <w:p w:rsidR="001B6236" w:rsidRPr="00941C82" w:rsidRDefault="001B6236" w:rsidP="00DC4FDA">
            <w:pPr>
              <w:jc w:val="both"/>
              <w:rPr>
                <w:b/>
                <w:color w:val="000000" w:themeColor="text1"/>
                <w:sz w:val="24"/>
                <w:szCs w:val="24"/>
              </w:rPr>
            </w:pPr>
            <w:r w:rsidRPr="00941C82">
              <w:rPr>
                <w:b/>
                <w:color w:val="000000" w:themeColor="text1"/>
                <w:sz w:val="24"/>
                <w:szCs w:val="24"/>
              </w:rPr>
              <w:t>Очікувані результати</w:t>
            </w:r>
          </w:p>
        </w:tc>
      </w:tr>
      <w:tr w:rsidR="001B6236" w:rsidRPr="00941C82" w:rsidTr="00DC4FDA">
        <w:tc>
          <w:tcPr>
            <w:tcW w:w="2660" w:type="dxa"/>
          </w:tcPr>
          <w:p w:rsidR="001B6236" w:rsidRPr="00941C82" w:rsidRDefault="00916C10" w:rsidP="00916C10">
            <w:pPr>
              <w:rPr>
                <w:color w:val="000000" w:themeColor="text1"/>
                <w:sz w:val="24"/>
                <w:szCs w:val="24"/>
              </w:rPr>
            </w:pPr>
            <w:r w:rsidRPr="00941C82">
              <w:rPr>
                <w:color w:val="000000" w:themeColor="text1"/>
                <w:sz w:val="24"/>
                <w:szCs w:val="24"/>
              </w:rPr>
              <w:t xml:space="preserve">Фінансування заходів для з придбання </w:t>
            </w:r>
            <w:r w:rsidR="001B6236" w:rsidRPr="00941C82">
              <w:rPr>
                <w:color w:val="000000" w:themeColor="text1"/>
                <w:sz w:val="24"/>
                <w:szCs w:val="24"/>
              </w:rPr>
              <w:t xml:space="preserve">комп'ютерного обладнання </w:t>
            </w:r>
            <w:r w:rsidRPr="00941C82">
              <w:rPr>
                <w:color w:val="000000" w:themeColor="text1"/>
                <w:sz w:val="24"/>
                <w:szCs w:val="24"/>
              </w:rPr>
              <w:t xml:space="preserve">для потреб </w:t>
            </w:r>
            <w:r w:rsidR="001B6236" w:rsidRPr="00941C82">
              <w:rPr>
                <w:color w:val="000000" w:themeColor="text1"/>
                <w:sz w:val="24"/>
                <w:szCs w:val="24"/>
              </w:rPr>
              <w:t>територі</w:t>
            </w:r>
            <w:r w:rsidRPr="00941C82">
              <w:rPr>
                <w:color w:val="000000" w:themeColor="text1"/>
                <w:sz w:val="24"/>
                <w:szCs w:val="24"/>
              </w:rPr>
              <w:t>ального сервісного центру №</w:t>
            </w:r>
            <w:r w:rsidR="001B6236" w:rsidRPr="00941C82">
              <w:rPr>
                <w:color w:val="000000" w:themeColor="text1"/>
                <w:sz w:val="24"/>
                <w:szCs w:val="24"/>
              </w:rPr>
              <w:t>7342 (м. Кіцмань) Регіонального сервісного центру ГСЦ МВС  в Чернівецькій області (філія ГСЦ МВС)</w:t>
            </w:r>
          </w:p>
        </w:tc>
        <w:tc>
          <w:tcPr>
            <w:tcW w:w="1559" w:type="dxa"/>
          </w:tcPr>
          <w:p w:rsidR="001B6236" w:rsidRPr="00941C82" w:rsidRDefault="001B6236" w:rsidP="00916C10">
            <w:pPr>
              <w:rPr>
                <w:color w:val="000000" w:themeColor="text1"/>
                <w:sz w:val="24"/>
                <w:szCs w:val="24"/>
              </w:rPr>
            </w:pPr>
            <w:r w:rsidRPr="00941C82">
              <w:rPr>
                <w:color w:val="000000" w:themeColor="text1"/>
                <w:sz w:val="24"/>
                <w:szCs w:val="24"/>
              </w:rPr>
              <w:t>Регіональний сервісний центр ГСЦ МВС в Чернівецькій області (філія ГСЦ МВС)</w:t>
            </w:r>
          </w:p>
        </w:tc>
        <w:tc>
          <w:tcPr>
            <w:tcW w:w="1701" w:type="dxa"/>
          </w:tcPr>
          <w:p w:rsidR="001B6236" w:rsidRPr="00941C82" w:rsidRDefault="001B6236" w:rsidP="00916C10">
            <w:pPr>
              <w:rPr>
                <w:color w:val="000000" w:themeColor="text1"/>
                <w:sz w:val="24"/>
                <w:szCs w:val="24"/>
              </w:rPr>
            </w:pPr>
            <w:r w:rsidRPr="00941C82">
              <w:rPr>
                <w:color w:val="000000" w:themeColor="text1"/>
                <w:sz w:val="24"/>
                <w:szCs w:val="24"/>
              </w:rPr>
              <w:t>міськ</w:t>
            </w:r>
            <w:r w:rsidR="00916C10" w:rsidRPr="00941C82">
              <w:rPr>
                <w:color w:val="000000" w:themeColor="text1"/>
                <w:sz w:val="24"/>
                <w:szCs w:val="24"/>
              </w:rPr>
              <w:t>ий</w:t>
            </w:r>
            <w:r w:rsidRPr="00941C82">
              <w:rPr>
                <w:color w:val="000000" w:themeColor="text1"/>
                <w:sz w:val="24"/>
                <w:szCs w:val="24"/>
              </w:rPr>
              <w:t xml:space="preserve"> бюджет</w:t>
            </w:r>
          </w:p>
        </w:tc>
        <w:tc>
          <w:tcPr>
            <w:tcW w:w="1809" w:type="dxa"/>
          </w:tcPr>
          <w:p w:rsidR="001B6236" w:rsidRPr="00941C82" w:rsidRDefault="001B6236" w:rsidP="00F31DA7">
            <w:pPr>
              <w:jc w:val="center"/>
              <w:rPr>
                <w:color w:val="000000" w:themeColor="text1"/>
                <w:sz w:val="24"/>
                <w:szCs w:val="24"/>
              </w:rPr>
            </w:pPr>
            <w:r w:rsidRPr="00941C82">
              <w:rPr>
                <w:color w:val="000000" w:themeColor="text1"/>
                <w:sz w:val="24"/>
                <w:szCs w:val="24"/>
              </w:rPr>
              <w:t>100,00</w:t>
            </w:r>
          </w:p>
        </w:tc>
        <w:tc>
          <w:tcPr>
            <w:tcW w:w="1842" w:type="dxa"/>
          </w:tcPr>
          <w:p w:rsidR="001B6236" w:rsidRPr="00941C82" w:rsidRDefault="001B6236" w:rsidP="00916C10">
            <w:pPr>
              <w:rPr>
                <w:color w:val="000000" w:themeColor="text1"/>
                <w:sz w:val="24"/>
                <w:szCs w:val="24"/>
              </w:rPr>
            </w:pPr>
            <w:r w:rsidRPr="00941C82">
              <w:rPr>
                <w:color w:val="000000" w:themeColor="text1"/>
                <w:sz w:val="24"/>
                <w:szCs w:val="24"/>
              </w:rPr>
              <w:t>Забезпечення надання більш якісних послуг суб'єктами звернення</w:t>
            </w:r>
          </w:p>
        </w:tc>
      </w:tr>
      <w:tr w:rsidR="001B6236" w:rsidRPr="00941C82" w:rsidTr="00DC4FDA">
        <w:tc>
          <w:tcPr>
            <w:tcW w:w="2660" w:type="dxa"/>
          </w:tcPr>
          <w:p w:rsidR="001B6236" w:rsidRPr="00941C82" w:rsidRDefault="001B6236" w:rsidP="00916C10">
            <w:pPr>
              <w:jc w:val="center"/>
              <w:rPr>
                <w:b/>
                <w:color w:val="000000" w:themeColor="text1"/>
                <w:sz w:val="24"/>
                <w:szCs w:val="24"/>
              </w:rPr>
            </w:pPr>
            <w:r w:rsidRPr="00941C82">
              <w:rPr>
                <w:b/>
                <w:color w:val="000000" w:themeColor="text1"/>
                <w:sz w:val="24"/>
                <w:szCs w:val="24"/>
              </w:rPr>
              <w:t>Разом:</w:t>
            </w:r>
          </w:p>
        </w:tc>
        <w:tc>
          <w:tcPr>
            <w:tcW w:w="1559" w:type="dxa"/>
          </w:tcPr>
          <w:p w:rsidR="001B6236" w:rsidRPr="00941C82" w:rsidRDefault="001B6236" w:rsidP="00916C10">
            <w:pPr>
              <w:jc w:val="center"/>
              <w:rPr>
                <w:b/>
                <w:color w:val="000000" w:themeColor="text1"/>
                <w:sz w:val="24"/>
                <w:szCs w:val="24"/>
              </w:rPr>
            </w:pPr>
          </w:p>
        </w:tc>
        <w:tc>
          <w:tcPr>
            <w:tcW w:w="1701" w:type="dxa"/>
          </w:tcPr>
          <w:p w:rsidR="001B6236" w:rsidRPr="00941C82" w:rsidRDefault="001B6236" w:rsidP="00916C10">
            <w:pPr>
              <w:jc w:val="center"/>
              <w:rPr>
                <w:b/>
                <w:color w:val="000000" w:themeColor="text1"/>
                <w:sz w:val="24"/>
                <w:szCs w:val="24"/>
              </w:rPr>
            </w:pPr>
          </w:p>
        </w:tc>
        <w:tc>
          <w:tcPr>
            <w:tcW w:w="1809" w:type="dxa"/>
          </w:tcPr>
          <w:p w:rsidR="001B6236" w:rsidRPr="00941C82" w:rsidRDefault="001B6236" w:rsidP="00916C10">
            <w:pPr>
              <w:jc w:val="center"/>
              <w:rPr>
                <w:b/>
                <w:color w:val="000000" w:themeColor="text1"/>
                <w:sz w:val="24"/>
                <w:szCs w:val="24"/>
              </w:rPr>
            </w:pPr>
            <w:r w:rsidRPr="00941C82">
              <w:rPr>
                <w:b/>
                <w:color w:val="000000" w:themeColor="text1"/>
                <w:sz w:val="24"/>
                <w:szCs w:val="24"/>
              </w:rPr>
              <w:t>100,00</w:t>
            </w:r>
          </w:p>
        </w:tc>
        <w:tc>
          <w:tcPr>
            <w:tcW w:w="1842" w:type="dxa"/>
          </w:tcPr>
          <w:p w:rsidR="001B6236" w:rsidRPr="00941C82" w:rsidRDefault="001B6236" w:rsidP="00DC4FDA">
            <w:pPr>
              <w:jc w:val="both"/>
              <w:rPr>
                <w:color w:val="000000" w:themeColor="text1"/>
                <w:sz w:val="24"/>
                <w:szCs w:val="24"/>
              </w:rPr>
            </w:pPr>
          </w:p>
        </w:tc>
      </w:tr>
    </w:tbl>
    <w:p w:rsidR="00916C10" w:rsidRPr="00941C82" w:rsidRDefault="00916C10" w:rsidP="001B6236">
      <w:pPr>
        <w:ind w:firstLine="567"/>
        <w:jc w:val="both"/>
        <w:rPr>
          <w:b/>
          <w:color w:val="000000" w:themeColor="text1"/>
          <w:sz w:val="24"/>
          <w:szCs w:val="24"/>
          <w:lang w:val="en-US"/>
        </w:rPr>
      </w:pPr>
    </w:p>
    <w:p w:rsidR="001B6236" w:rsidRPr="00941C82" w:rsidRDefault="00916C10" w:rsidP="00916C10">
      <w:pPr>
        <w:ind w:firstLine="567"/>
        <w:jc w:val="center"/>
        <w:rPr>
          <w:b/>
          <w:color w:val="000000" w:themeColor="text1"/>
          <w:sz w:val="24"/>
          <w:szCs w:val="24"/>
        </w:rPr>
      </w:pPr>
      <w:r w:rsidRPr="00941C82">
        <w:rPr>
          <w:b/>
          <w:color w:val="000000" w:themeColor="text1"/>
          <w:sz w:val="24"/>
          <w:szCs w:val="24"/>
        </w:rPr>
        <w:t>1.7.</w:t>
      </w:r>
      <w:r w:rsidR="001B6236" w:rsidRPr="00941C82">
        <w:rPr>
          <w:b/>
          <w:color w:val="000000" w:themeColor="text1"/>
          <w:sz w:val="24"/>
          <w:szCs w:val="24"/>
        </w:rPr>
        <w:t xml:space="preserve"> Очікувані результати</w:t>
      </w:r>
    </w:p>
    <w:p w:rsidR="001B6236" w:rsidRPr="00941C82" w:rsidRDefault="001B6236" w:rsidP="001B6236">
      <w:pPr>
        <w:ind w:firstLine="567"/>
        <w:jc w:val="both"/>
        <w:rPr>
          <w:color w:val="000000" w:themeColor="text1"/>
          <w:sz w:val="24"/>
          <w:szCs w:val="24"/>
        </w:rPr>
      </w:pPr>
      <w:r w:rsidRPr="00941C82">
        <w:rPr>
          <w:color w:val="000000" w:themeColor="text1"/>
          <w:sz w:val="24"/>
          <w:szCs w:val="24"/>
        </w:rPr>
        <w:t xml:space="preserve">Реалізація </w:t>
      </w:r>
      <w:r w:rsidR="00916C10" w:rsidRPr="00941C82">
        <w:rPr>
          <w:color w:val="000000" w:themeColor="text1"/>
          <w:sz w:val="24"/>
          <w:szCs w:val="24"/>
        </w:rPr>
        <w:t xml:space="preserve">заходів </w:t>
      </w:r>
      <w:r w:rsidRPr="00941C82">
        <w:rPr>
          <w:color w:val="000000" w:themeColor="text1"/>
          <w:sz w:val="24"/>
          <w:szCs w:val="24"/>
        </w:rPr>
        <w:t xml:space="preserve">програми дасть можливість суттєво покращити роботу ТСЦ 7342 та підвищити її ефективність. Заміна та модернізація застарілої техніки сприяє підтриманню </w:t>
      </w:r>
      <w:proofErr w:type="spellStart"/>
      <w:r w:rsidRPr="00941C82">
        <w:rPr>
          <w:color w:val="000000" w:themeColor="text1"/>
          <w:sz w:val="24"/>
          <w:szCs w:val="24"/>
        </w:rPr>
        <w:t>працес</w:t>
      </w:r>
      <w:r w:rsidR="00916C10" w:rsidRPr="00941C82">
        <w:rPr>
          <w:color w:val="000000" w:themeColor="text1"/>
          <w:sz w:val="24"/>
          <w:szCs w:val="24"/>
        </w:rPr>
        <w:t>о</w:t>
      </w:r>
      <w:r w:rsidRPr="00941C82">
        <w:rPr>
          <w:color w:val="000000" w:themeColor="text1"/>
          <w:sz w:val="24"/>
          <w:szCs w:val="24"/>
        </w:rPr>
        <w:t>проможності</w:t>
      </w:r>
      <w:proofErr w:type="spellEnd"/>
      <w:r w:rsidRPr="00941C82">
        <w:rPr>
          <w:color w:val="000000" w:themeColor="text1"/>
          <w:sz w:val="24"/>
          <w:szCs w:val="24"/>
        </w:rPr>
        <w:t xml:space="preserve"> на сучасному рівні.</w:t>
      </w:r>
    </w:p>
    <w:p w:rsidR="00916C10" w:rsidRPr="00941C82" w:rsidRDefault="00916C10" w:rsidP="00916C10">
      <w:pPr>
        <w:ind w:firstLine="567"/>
        <w:jc w:val="center"/>
        <w:rPr>
          <w:b/>
          <w:color w:val="000000" w:themeColor="text1"/>
          <w:sz w:val="24"/>
          <w:szCs w:val="24"/>
        </w:rPr>
      </w:pPr>
    </w:p>
    <w:p w:rsidR="001B6236" w:rsidRPr="00941C82" w:rsidRDefault="00916C10" w:rsidP="00916C10">
      <w:pPr>
        <w:ind w:firstLine="567"/>
        <w:jc w:val="center"/>
        <w:rPr>
          <w:b/>
          <w:color w:val="000000" w:themeColor="text1"/>
          <w:sz w:val="24"/>
          <w:szCs w:val="24"/>
        </w:rPr>
      </w:pPr>
      <w:r w:rsidRPr="00941C82">
        <w:rPr>
          <w:b/>
          <w:color w:val="000000" w:themeColor="text1"/>
          <w:sz w:val="24"/>
          <w:szCs w:val="24"/>
        </w:rPr>
        <w:t>1.8.</w:t>
      </w:r>
      <w:r w:rsidR="001B6236" w:rsidRPr="00941C82">
        <w:rPr>
          <w:b/>
          <w:color w:val="000000" w:themeColor="text1"/>
          <w:sz w:val="24"/>
          <w:szCs w:val="24"/>
        </w:rPr>
        <w:t xml:space="preserve"> Механізм реалізації Програми та контроль за її виконанням</w:t>
      </w:r>
    </w:p>
    <w:p w:rsidR="001B6236" w:rsidRPr="00941C82" w:rsidRDefault="001B6236" w:rsidP="001B6236">
      <w:pPr>
        <w:ind w:firstLine="567"/>
        <w:jc w:val="both"/>
        <w:rPr>
          <w:color w:val="000000" w:themeColor="text1"/>
          <w:sz w:val="24"/>
          <w:szCs w:val="24"/>
        </w:rPr>
      </w:pPr>
      <w:r w:rsidRPr="00941C82">
        <w:rPr>
          <w:color w:val="000000" w:themeColor="text1"/>
          <w:sz w:val="24"/>
          <w:szCs w:val="24"/>
        </w:rPr>
        <w:t>Координація дій щодо виконання заходів Програми здійснюється Регіональним сервісним центром ГСЦ МВС в Чернівецькій області (філія ГСЦ МВС).</w:t>
      </w:r>
    </w:p>
    <w:p w:rsidR="001B6236" w:rsidRPr="00941C82" w:rsidRDefault="001B6236" w:rsidP="001B6236">
      <w:pPr>
        <w:ind w:firstLine="567"/>
        <w:jc w:val="both"/>
        <w:rPr>
          <w:color w:val="000000" w:themeColor="text1"/>
          <w:sz w:val="24"/>
          <w:szCs w:val="24"/>
        </w:rPr>
      </w:pPr>
      <w:r w:rsidRPr="00941C82">
        <w:rPr>
          <w:color w:val="000000" w:themeColor="text1"/>
          <w:sz w:val="24"/>
          <w:szCs w:val="24"/>
        </w:rPr>
        <w:t>Узагальнену інформацію про хід і результати виконання Програми РСЦ ГСЦ МВС в Чернівецькій області подає Кіцманській міській раді до 25 грудня 2022 року.</w:t>
      </w:r>
    </w:p>
    <w:p w:rsidR="001B6236" w:rsidRPr="00941C82" w:rsidRDefault="001B6236" w:rsidP="0012348E">
      <w:pPr>
        <w:jc w:val="center"/>
        <w:rPr>
          <w:b/>
          <w:color w:val="000000" w:themeColor="text1"/>
          <w:sz w:val="24"/>
          <w:szCs w:val="24"/>
        </w:rPr>
      </w:pPr>
    </w:p>
    <w:p w:rsidR="001B6236" w:rsidRPr="00941C82" w:rsidRDefault="001B6236" w:rsidP="0012348E">
      <w:pPr>
        <w:jc w:val="center"/>
        <w:rPr>
          <w:b/>
          <w:color w:val="000000" w:themeColor="text1"/>
          <w:sz w:val="24"/>
          <w:szCs w:val="24"/>
        </w:rPr>
      </w:pPr>
    </w:p>
    <w:p w:rsidR="001B6236" w:rsidRPr="00941C82" w:rsidRDefault="001B6236" w:rsidP="0012348E">
      <w:pPr>
        <w:jc w:val="center"/>
        <w:rPr>
          <w:b/>
          <w:color w:val="000000" w:themeColor="text1"/>
          <w:sz w:val="24"/>
          <w:szCs w:val="24"/>
        </w:rPr>
      </w:pPr>
    </w:p>
    <w:p w:rsidR="00916C10" w:rsidRPr="00941C82" w:rsidRDefault="00916C10" w:rsidP="00916C10">
      <w:pPr>
        <w:rPr>
          <w:b/>
          <w:color w:val="000000" w:themeColor="text1"/>
          <w:sz w:val="24"/>
          <w:szCs w:val="24"/>
        </w:rPr>
      </w:pPr>
      <w:r w:rsidRPr="00941C82">
        <w:rPr>
          <w:b/>
          <w:color w:val="000000" w:themeColor="text1"/>
          <w:sz w:val="24"/>
          <w:szCs w:val="24"/>
        </w:rPr>
        <w:t>Секретар міської ради</w:t>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t xml:space="preserve">  Петро ЧУПРИНА</w:t>
      </w:r>
    </w:p>
    <w:p w:rsidR="00916C10" w:rsidRPr="00941C82" w:rsidRDefault="00916C10" w:rsidP="0012348E">
      <w:pPr>
        <w:jc w:val="center"/>
        <w:rPr>
          <w:b/>
          <w:color w:val="000000" w:themeColor="text1"/>
          <w:sz w:val="24"/>
          <w:szCs w:val="24"/>
        </w:rPr>
      </w:pPr>
    </w:p>
    <w:p w:rsidR="00DC4FDA" w:rsidRPr="00941C82" w:rsidRDefault="00DC4FDA" w:rsidP="0012348E">
      <w:pPr>
        <w:jc w:val="center"/>
        <w:rPr>
          <w:b/>
          <w:color w:val="000000" w:themeColor="text1"/>
          <w:sz w:val="24"/>
          <w:szCs w:val="24"/>
        </w:rPr>
      </w:pPr>
    </w:p>
    <w:p w:rsidR="008C1530" w:rsidRPr="00941C82" w:rsidRDefault="008C1530" w:rsidP="008C1530">
      <w:pPr>
        <w:ind w:left="3540" w:firstLine="708"/>
        <w:rPr>
          <w:color w:val="000000" w:themeColor="text1"/>
          <w:sz w:val="24"/>
          <w:szCs w:val="24"/>
        </w:rPr>
      </w:pPr>
      <w:r w:rsidRPr="00941C82">
        <w:rPr>
          <w:color w:val="000000" w:themeColor="text1"/>
          <w:sz w:val="24"/>
          <w:szCs w:val="24"/>
        </w:rPr>
        <w:lastRenderedPageBreak/>
        <w:t xml:space="preserve">Додаток 3 </w:t>
      </w:r>
    </w:p>
    <w:p w:rsidR="008C1530" w:rsidRPr="00941C82" w:rsidRDefault="008C1530" w:rsidP="008C1530">
      <w:pPr>
        <w:ind w:left="4253"/>
        <w:rPr>
          <w:color w:val="000000" w:themeColor="text1"/>
          <w:sz w:val="24"/>
          <w:szCs w:val="24"/>
        </w:rPr>
      </w:pPr>
      <w:r w:rsidRPr="00941C82">
        <w:rPr>
          <w:color w:val="000000" w:themeColor="text1"/>
          <w:sz w:val="24"/>
          <w:szCs w:val="24"/>
        </w:rPr>
        <w:t xml:space="preserve">до рішення </w:t>
      </w:r>
      <w:r w:rsidRPr="00941C82">
        <w:rPr>
          <w:color w:val="000000" w:themeColor="text1"/>
          <w:sz w:val="24"/>
          <w:szCs w:val="24"/>
          <w:lang w:val="en-US"/>
        </w:rPr>
        <w:t>XVII</w:t>
      </w:r>
      <w:r w:rsidRPr="00941C82">
        <w:rPr>
          <w:color w:val="000000" w:themeColor="text1"/>
          <w:sz w:val="24"/>
          <w:szCs w:val="24"/>
        </w:rPr>
        <w:t xml:space="preserve"> сесії </w:t>
      </w:r>
      <w:proofErr w:type="spellStart"/>
      <w:r w:rsidRPr="00941C82">
        <w:rPr>
          <w:color w:val="000000" w:themeColor="text1"/>
          <w:sz w:val="24"/>
          <w:szCs w:val="24"/>
        </w:rPr>
        <w:t>Кіцманської</w:t>
      </w:r>
      <w:proofErr w:type="spellEnd"/>
      <w:r w:rsidRPr="00941C82">
        <w:rPr>
          <w:color w:val="000000" w:themeColor="text1"/>
          <w:sz w:val="24"/>
          <w:szCs w:val="24"/>
        </w:rPr>
        <w:t xml:space="preserve"> міської ради </w:t>
      </w:r>
      <w:r w:rsidRPr="00941C82">
        <w:rPr>
          <w:color w:val="000000" w:themeColor="text1"/>
          <w:sz w:val="24"/>
          <w:szCs w:val="24"/>
          <w:lang w:val="en-US"/>
        </w:rPr>
        <w:t>V</w:t>
      </w:r>
      <w:r w:rsidRPr="00941C82">
        <w:rPr>
          <w:color w:val="000000" w:themeColor="text1"/>
          <w:sz w:val="24"/>
          <w:szCs w:val="24"/>
        </w:rPr>
        <w:t>ІІІ скликання від 25.03.2022 р. № 122/3</w:t>
      </w:r>
    </w:p>
    <w:p w:rsidR="008C1530" w:rsidRPr="00941C82" w:rsidRDefault="008C1530" w:rsidP="008C1530">
      <w:pPr>
        <w:pStyle w:val="21"/>
        <w:rPr>
          <w:rFonts w:ascii="Times New Roman" w:hAnsi="Times New Roman"/>
          <w:color w:val="000000" w:themeColor="text1"/>
        </w:rPr>
      </w:pPr>
    </w:p>
    <w:p w:rsidR="00DC4FDA" w:rsidRPr="00941C82" w:rsidRDefault="00DC4FDA" w:rsidP="00DC4FDA">
      <w:pPr>
        <w:pStyle w:val="a4"/>
        <w:widowControl w:val="0"/>
        <w:shd w:val="clear" w:color="auto" w:fill="FFFFFF"/>
        <w:spacing w:before="0" w:beforeAutospacing="0" w:after="0" w:afterAutospacing="0"/>
        <w:ind w:left="5954"/>
        <w:rPr>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sz w:val="40"/>
        </w:rPr>
      </w:pPr>
      <w:r w:rsidRPr="00941C82">
        <w:rPr>
          <w:b/>
          <w:color w:val="000000" w:themeColor="text1"/>
          <w:sz w:val="40"/>
        </w:rPr>
        <w:t xml:space="preserve"> ПРОГРАМА</w:t>
      </w:r>
    </w:p>
    <w:p w:rsidR="00DC4FDA" w:rsidRPr="00941C82" w:rsidRDefault="00DC4FDA" w:rsidP="00DC4FDA">
      <w:pPr>
        <w:jc w:val="center"/>
        <w:rPr>
          <w:b/>
          <w:color w:val="000000" w:themeColor="text1"/>
          <w:sz w:val="40"/>
        </w:rPr>
      </w:pPr>
      <w:r w:rsidRPr="00941C82">
        <w:rPr>
          <w:b/>
          <w:color w:val="000000" w:themeColor="text1"/>
          <w:sz w:val="40"/>
        </w:rPr>
        <w:t xml:space="preserve">«Власний дім» Кіцманської </w:t>
      </w:r>
      <w:r w:rsidR="009C712F" w:rsidRPr="00941C82">
        <w:rPr>
          <w:b/>
          <w:color w:val="000000" w:themeColor="text1"/>
          <w:sz w:val="40"/>
        </w:rPr>
        <w:t xml:space="preserve">територіальної громади </w:t>
      </w:r>
      <w:r w:rsidRPr="00941C82">
        <w:rPr>
          <w:b/>
          <w:color w:val="000000" w:themeColor="text1"/>
          <w:sz w:val="40"/>
        </w:rPr>
        <w:t xml:space="preserve"> на 2022-2025 роки</w:t>
      </w: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DC4FDA" w:rsidRPr="00941C82" w:rsidRDefault="00DC4FDA" w:rsidP="00DC4FDA">
      <w:pPr>
        <w:jc w:val="center"/>
        <w:rPr>
          <w:b/>
          <w:color w:val="000000" w:themeColor="text1"/>
        </w:rPr>
      </w:pPr>
    </w:p>
    <w:p w:rsidR="00E10383" w:rsidRPr="00941C82" w:rsidRDefault="00E10383" w:rsidP="00DC4FDA">
      <w:pPr>
        <w:jc w:val="center"/>
        <w:rPr>
          <w:b/>
          <w:color w:val="000000" w:themeColor="text1"/>
        </w:rPr>
      </w:pPr>
    </w:p>
    <w:p w:rsidR="00E10383" w:rsidRPr="00941C82" w:rsidRDefault="00E10383" w:rsidP="00DC4FDA">
      <w:pPr>
        <w:jc w:val="center"/>
        <w:rPr>
          <w:b/>
          <w:color w:val="000000" w:themeColor="text1"/>
        </w:rPr>
      </w:pPr>
    </w:p>
    <w:p w:rsidR="00DC4FDA" w:rsidRPr="00941C82" w:rsidRDefault="00DC4FDA" w:rsidP="00DC4FDA">
      <w:pPr>
        <w:jc w:val="center"/>
        <w:rPr>
          <w:b/>
          <w:color w:val="000000" w:themeColor="text1"/>
        </w:rPr>
      </w:pPr>
      <w:r w:rsidRPr="00941C82">
        <w:rPr>
          <w:b/>
          <w:color w:val="000000" w:themeColor="text1"/>
        </w:rPr>
        <w:t xml:space="preserve">м. Кіцмань, </w:t>
      </w:r>
    </w:p>
    <w:p w:rsidR="00DC4FDA" w:rsidRPr="00941C82" w:rsidRDefault="00DC4FDA" w:rsidP="00DC4FDA">
      <w:pPr>
        <w:jc w:val="center"/>
        <w:rPr>
          <w:b/>
          <w:color w:val="000000" w:themeColor="text1"/>
        </w:rPr>
      </w:pPr>
      <w:r w:rsidRPr="00941C82">
        <w:rPr>
          <w:b/>
          <w:color w:val="000000" w:themeColor="text1"/>
        </w:rPr>
        <w:t>2022 рік</w:t>
      </w:r>
    </w:p>
    <w:p w:rsidR="00DC4FDA" w:rsidRPr="00941C82" w:rsidRDefault="00DC4FDA" w:rsidP="00DC4FDA">
      <w:pPr>
        <w:jc w:val="center"/>
        <w:rPr>
          <w:b/>
          <w:color w:val="000000" w:themeColor="text1"/>
          <w:sz w:val="24"/>
          <w:szCs w:val="24"/>
        </w:rPr>
      </w:pPr>
    </w:p>
    <w:p w:rsidR="00E10383" w:rsidRPr="00941C82" w:rsidRDefault="00E10383" w:rsidP="00DC4FDA">
      <w:pPr>
        <w:jc w:val="center"/>
        <w:rPr>
          <w:b/>
          <w:color w:val="000000" w:themeColor="text1"/>
          <w:sz w:val="24"/>
          <w:szCs w:val="24"/>
        </w:rPr>
      </w:pPr>
    </w:p>
    <w:p w:rsidR="00E10383" w:rsidRPr="00941C82" w:rsidRDefault="00E10383" w:rsidP="00DC4FDA">
      <w:pPr>
        <w:jc w:val="center"/>
        <w:rPr>
          <w:b/>
          <w:color w:val="000000" w:themeColor="text1"/>
          <w:sz w:val="24"/>
          <w:szCs w:val="24"/>
        </w:rPr>
      </w:pPr>
    </w:p>
    <w:p w:rsidR="00DC4FDA" w:rsidRPr="00941C82" w:rsidRDefault="00DC4FDA" w:rsidP="00DC4FDA">
      <w:pPr>
        <w:ind w:left="6237"/>
        <w:rPr>
          <w:color w:val="000000" w:themeColor="text1"/>
          <w:sz w:val="24"/>
          <w:szCs w:val="24"/>
        </w:rPr>
      </w:pPr>
      <w:r w:rsidRPr="00941C82">
        <w:rPr>
          <w:color w:val="000000" w:themeColor="text1"/>
          <w:sz w:val="24"/>
          <w:szCs w:val="24"/>
        </w:rPr>
        <w:lastRenderedPageBreak/>
        <w:t>Додаток №1</w:t>
      </w:r>
    </w:p>
    <w:p w:rsidR="00DC4FDA" w:rsidRPr="00941C82" w:rsidRDefault="00DC4FDA" w:rsidP="00DC4FDA">
      <w:pPr>
        <w:ind w:firstLine="6237"/>
        <w:rPr>
          <w:color w:val="000000" w:themeColor="text1"/>
          <w:sz w:val="24"/>
          <w:szCs w:val="24"/>
        </w:rPr>
      </w:pPr>
      <w:r w:rsidRPr="00941C82">
        <w:rPr>
          <w:color w:val="000000" w:themeColor="text1"/>
          <w:sz w:val="24"/>
          <w:szCs w:val="24"/>
        </w:rPr>
        <w:t xml:space="preserve">до Програми «Власний дім» </w:t>
      </w:r>
    </w:p>
    <w:p w:rsidR="009C712F" w:rsidRPr="00941C82" w:rsidRDefault="00DC4FDA" w:rsidP="00DC4FDA">
      <w:pPr>
        <w:ind w:firstLine="6237"/>
        <w:rPr>
          <w:color w:val="000000" w:themeColor="text1"/>
          <w:sz w:val="24"/>
          <w:szCs w:val="24"/>
        </w:rPr>
      </w:pPr>
      <w:r w:rsidRPr="00941C82">
        <w:rPr>
          <w:color w:val="000000" w:themeColor="text1"/>
          <w:sz w:val="24"/>
          <w:szCs w:val="24"/>
        </w:rPr>
        <w:t xml:space="preserve"> Кіцманської </w:t>
      </w:r>
      <w:r w:rsidR="009C712F" w:rsidRPr="00941C82">
        <w:rPr>
          <w:color w:val="000000" w:themeColor="text1"/>
          <w:sz w:val="24"/>
          <w:szCs w:val="24"/>
        </w:rPr>
        <w:t>територіальної</w:t>
      </w:r>
    </w:p>
    <w:p w:rsidR="00DC4FDA" w:rsidRPr="00941C82" w:rsidRDefault="009C712F" w:rsidP="00DC4FDA">
      <w:pPr>
        <w:ind w:firstLine="6237"/>
        <w:rPr>
          <w:color w:val="000000" w:themeColor="text1"/>
          <w:sz w:val="24"/>
          <w:szCs w:val="24"/>
        </w:rPr>
      </w:pPr>
      <w:r w:rsidRPr="00941C82">
        <w:rPr>
          <w:color w:val="000000" w:themeColor="text1"/>
          <w:sz w:val="24"/>
          <w:szCs w:val="24"/>
        </w:rPr>
        <w:t xml:space="preserve"> громади </w:t>
      </w:r>
      <w:r w:rsidR="00DC4FDA" w:rsidRPr="00941C82">
        <w:rPr>
          <w:color w:val="000000" w:themeColor="text1"/>
          <w:sz w:val="24"/>
          <w:szCs w:val="24"/>
        </w:rPr>
        <w:t xml:space="preserve"> на 2022-2025 рр.</w:t>
      </w:r>
    </w:p>
    <w:p w:rsidR="00DC4FDA" w:rsidRPr="00941C82" w:rsidRDefault="00DC4FDA" w:rsidP="00DC4FDA">
      <w:pPr>
        <w:ind w:firstLine="709"/>
        <w:jc w:val="right"/>
        <w:rPr>
          <w:b/>
          <w:color w:val="000000" w:themeColor="text1"/>
          <w:sz w:val="24"/>
          <w:szCs w:val="24"/>
        </w:rPr>
      </w:pPr>
    </w:p>
    <w:p w:rsidR="00DC4FDA" w:rsidRPr="00941C82" w:rsidRDefault="00DC4FDA" w:rsidP="009C712F">
      <w:pPr>
        <w:ind w:firstLine="709"/>
        <w:jc w:val="center"/>
        <w:rPr>
          <w:b/>
          <w:color w:val="000000" w:themeColor="text1"/>
          <w:sz w:val="24"/>
          <w:szCs w:val="24"/>
        </w:rPr>
      </w:pPr>
      <w:r w:rsidRPr="00941C82">
        <w:rPr>
          <w:b/>
          <w:color w:val="000000" w:themeColor="text1"/>
          <w:sz w:val="24"/>
          <w:szCs w:val="24"/>
        </w:rPr>
        <w:t>ЗАГАЛЬНА ХАРАКТЕРИСТИКА  ПРОГРАМИ</w:t>
      </w:r>
    </w:p>
    <w:p w:rsidR="00DC4FDA" w:rsidRPr="00941C82" w:rsidRDefault="00DC4FDA" w:rsidP="009C712F">
      <w:pPr>
        <w:jc w:val="center"/>
        <w:rPr>
          <w:b/>
          <w:color w:val="000000" w:themeColor="text1"/>
          <w:sz w:val="24"/>
          <w:szCs w:val="24"/>
        </w:rPr>
      </w:pPr>
      <w:r w:rsidRPr="00941C82">
        <w:rPr>
          <w:b/>
          <w:color w:val="000000" w:themeColor="text1"/>
          <w:sz w:val="24"/>
          <w:szCs w:val="24"/>
        </w:rPr>
        <w:t xml:space="preserve">«Власний дім»  Кіцманської </w:t>
      </w:r>
      <w:r w:rsidR="009C712F" w:rsidRPr="00941C82">
        <w:rPr>
          <w:b/>
          <w:color w:val="000000" w:themeColor="text1"/>
          <w:sz w:val="24"/>
          <w:szCs w:val="24"/>
        </w:rPr>
        <w:t xml:space="preserve">територіальної громади </w:t>
      </w:r>
      <w:r w:rsidRPr="00941C82">
        <w:rPr>
          <w:b/>
          <w:color w:val="000000" w:themeColor="text1"/>
          <w:sz w:val="24"/>
          <w:szCs w:val="24"/>
        </w:rPr>
        <w:t xml:space="preserve"> на 2022-2025 рр.</w:t>
      </w:r>
    </w:p>
    <w:p w:rsidR="00DC4FDA" w:rsidRPr="00941C82" w:rsidRDefault="00DC4FDA" w:rsidP="00DC4FDA">
      <w:pPr>
        <w:ind w:firstLine="709"/>
        <w:jc w:val="center"/>
        <w:rPr>
          <w:color w:val="000000" w:themeColor="text1"/>
          <w:sz w:val="24"/>
          <w:szCs w:val="24"/>
        </w:rPr>
      </w:pPr>
    </w:p>
    <w:tbl>
      <w:tblPr>
        <w:tblStyle w:val="ad"/>
        <w:tblW w:w="9923" w:type="dxa"/>
        <w:tblInd w:w="-176" w:type="dxa"/>
        <w:tblLook w:val="04A0"/>
      </w:tblPr>
      <w:tblGrid>
        <w:gridCol w:w="534"/>
        <w:gridCol w:w="3402"/>
        <w:gridCol w:w="5987"/>
      </w:tblGrid>
      <w:tr w:rsidR="00DC4FDA" w:rsidRPr="00941C82" w:rsidTr="00DC4FDA">
        <w:trPr>
          <w:cantSplit/>
          <w:trHeight w:val="1134"/>
        </w:trPr>
        <w:tc>
          <w:tcPr>
            <w:tcW w:w="534" w:type="dxa"/>
          </w:tcPr>
          <w:p w:rsidR="00DC4FDA" w:rsidRPr="00941C82" w:rsidRDefault="00DC4FDA" w:rsidP="00DC4FDA">
            <w:pPr>
              <w:jc w:val="center"/>
              <w:rPr>
                <w:color w:val="000000" w:themeColor="text1"/>
                <w:sz w:val="24"/>
                <w:szCs w:val="24"/>
              </w:rPr>
            </w:pPr>
            <w:r w:rsidRPr="00941C82">
              <w:rPr>
                <w:color w:val="000000" w:themeColor="text1"/>
                <w:sz w:val="24"/>
                <w:szCs w:val="24"/>
              </w:rPr>
              <w:t>1</w:t>
            </w:r>
          </w:p>
        </w:tc>
        <w:tc>
          <w:tcPr>
            <w:tcW w:w="3402" w:type="dxa"/>
          </w:tcPr>
          <w:p w:rsidR="00DC4FDA" w:rsidRPr="00941C82" w:rsidRDefault="00DC4FDA" w:rsidP="00DC4FDA">
            <w:pPr>
              <w:rPr>
                <w:color w:val="000000" w:themeColor="text1"/>
                <w:sz w:val="24"/>
                <w:szCs w:val="24"/>
              </w:rPr>
            </w:pPr>
            <w:r w:rsidRPr="00941C82">
              <w:rPr>
                <w:color w:val="000000" w:themeColor="text1"/>
                <w:sz w:val="24"/>
                <w:szCs w:val="24"/>
              </w:rPr>
              <w:t>Ініціатор розроблення програми</w:t>
            </w:r>
          </w:p>
        </w:tc>
        <w:tc>
          <w:tcPr>
            <w:tcW w:w="5987" w:type="dxa"/>
          </w:tcPr>
          <w:p w:rsidR="00DC4FDA" w:rsidRPr="00941C82" w:rsidRDefault="00DC4FDA" w:rsidP="00DC4FDA">
            <w:pPr>
              <w:rPr>
                <w:color w:val="000000" w:themeColor="text1"/>
                <w:sz w:val="24"/>
                <w:szCs w:val="24"/>
              </w:rPr>
            </w:pPr>
            <w:r w:rsidRPr="00941C82">
              <w:rPr>
                <w:color w:val="000000" w:themeColor="text1"/>
                <w:sz w:val="24"/>
                <w:szCs w:val="24"/>
              </w:rPr>
              <w:t>Чернівецький обласний фонд підтримки індивідуального житлового будівництва на селі</w:t>
            </w:r>
          </w:p>
        </w:tc>
      </w:tr>
      <w:tr w:rsidR="00DC4FDA" w:rsidRPr="00941C82" w:rsidTr="00DC4FDA">
        <w:tc>
          <w:tcPr>
            <w:tcW w:w="534" w:type="dxa"/>
          </w:tcPr>
          <w:p w:rsidR="00DC4FDA" w:rsidRPr="00941C82" w:rsidRDefault="00DC4FDA" w:rsidP="00DC4FDA">
            <w:pPr>
              <w:jc w:val="center"/>
              <w:rPr>
                <w:color w:val="000000" w:themeColor="text1"/>
                <w:sz w:val="24"/>
                <w:szCs w:val="24"/>
              </w:rPr>
            </w:pPr>
            <w:r w:rsidRPr="00941C82">
              <w:rPr>
                <w:color w:val="000000" w:themeColor="text1"/>
                <w:sz w:val="24"/>
                <w:szCs w:val="24"/>
              </w:rPr>
              <w:t>2</w:t>
            </w:r>
          </w:p>
        </w:tc>
        <w:tc>
          <w:tcPr>
            <w:tcW w:w="3402" w:type="dxa"/>
          </w:tcPr>
          <w:p w:rsidR="00DC4FDA" w:rsidRPr="00941C82" w:rsidRDefault="00DC4FDA" w:rsidP="00DC4FDA">
            <w:pPr>
              <w:rPr>
                <w:color w:val="000000" w:themeColor="text1"/>
                <w:sz w:val="24"/>
                <w:szCs w:val="24"/>
              </w:rPr>
            </w:pPr>
            <w:r w:rsidRPr="00941C82">
              <w:rPr>
                <w:color w:val="000000" w:themeColor="text1"/>
                <w:sz w:val="24"/>
                <w:szCs w:val="24"/>
              </w:rPr>
              <w:t>Дата, номер і назва розпорядчого документу органу виконавчої влади про розроблення програми</w:t>
            </w:r>
          </w:p>
        </w:tc>
        <w:tc>
          <w:tcPr>
            <w:tcW w:w="5987" w:type="dxa"/>
          </w:tcPr>
          <w:p w:rsidR="00DC4FDA" w:rsidRPr="00941C82" w:rsidRDefault="00DC4FDA" w:rsidP="00DC4FDA">
            <w:pPr>
              <w:rPr>
                <w:color w:val="000000" w:themeColor="text1"/>
                <w:sz w:val="24"/>
                <w:szCs w:val="24"/>
              </w:rPr>
            </w:pPr>
          </w:p>
        </w:tc>
      </w:tr>
      <w:tr w:rsidR="00DC4FDA" w:rsidRPr="00941C82" w:rsidTr="00DC4FDA">
        <w:tc>
          <w:tcPr>
            <w:tcW w:w="534" w:type="dxa"/>
          </w:tcPr>
          <w:p w:rsidR="00DC4FDA" w:rsidRPr="00941C82" w:rsidRDefault="00DC4FDA" w:rsidP="00DC4FDA">
            <w:pPr>
              <w:jc w:val="center"/>
              <w:rPr>
                <w:color w:val="000000" w:themeColor="text1"/>
                <w:sz w:val="24"/>
                <w:szCs w:val="24"/>
              </w:rPr>
            </w:pPr>
            <w:r w:rsidRPr="00941C82">
              <w:rPr>
                <w:color w:val="000000" w:themeColor="text1"/>
                <w:sz w:val="24"/>
                <w:szCs w:val="24"/>
              </w:rPr>
              <w:t>3</w:t>
            </w:r>
          </w:p>
        </w:tc>
        <w:tc>
          <w:tcPr>
            <w:tcW w:w="3402" w:type="dxa"/>
          </w:tcPr>
          <w:p w:rsidR="00DC4FDA" w:rsidRPr="00941C82" w:rsidRDefault="00DC4FDA" w:rsidP="00DC4FDA">
            <w:pPr>
              <w:rPr>
                <w:color w:val="000000" w:themeColor="text1"/>
                <w:sz w:val="24"/>
                <w:szCs w:val="24"/>
              </w:rPr>
            </w:pPr>
            <w:r w:rsidRPr="00941C82">
              <w:rPr>
                <w:color w:val="000000" w:themeColor="text1"/>
                <w:sz w:val="24"/>
                <w:szCs w:val="24"/>
              </w:rPr>
              <w:t>Розробник програми</w:t>
            </w:r>
          </w:p>
        </w:tc>
        <w:tc>
          <w:tcPr>
            <w:tcW w:w="5987" w:type="dxa"/>
          </w:tcPr>
          <w:p w:rsidR="00DC4FDA" w:rsidRPr="00941C82" w:rsidRDefault="00DC4FDA" w:rsidP="00DC4FDA">
            <w:pPr>
              <w:rPr>
                <w:color w:val="000000" w:themeColor="text1"/>
                <w:sz w:val="24"/>
                <w:szCs w:val="24"/>
              </w:rPr>
            </w:pPr>
            <w:r w:rsidRPr="00941C82">
              <w:rPr>
                <w:color w:val="000000" w:themeColor="text1"/>
                <w:sz w:val="24"/>
                <w:szCs w:val="24"/>
              </w:rPr>
              <w:t xml:space="preserve">Виконавчий комітет Кіцманської міської ради, </w:t>
            </w:r>
          </w:p>
        </w:tc>
      </w:tr>
      <w:tr w:rsidR="00DC4FDA" w:rsidRPr="00941C82" w:rsidTr="00DC4FDA">
        <w:tc>
          <w:tcPr>
            <w:tcW w:w="534" w:type="dxa"/>
          </w:tcPr>
          <w:p w:rsidR="00DC4FDA" w:rsidRPr="00941C82" w:rsidRDefault="00DC4FDA" w:rsidP="00DC4FDA">
            <w:pPr>
              <w:jc w:val="center"/>
              <w:rPr>
                <w:color w:val="000000" w:themeColor="text1"/>
                <w:sz w:val="24"/>
                <w:szCs w:val="24"/>
              </w:rPr>
            </w:pPr>
            <w:r w:rsidRPr="00941C82">
              <w:rPr>
                <w:color w:val="000000" w:themeColor="text1"/>
                <w:sz w:val="24"/>
                <w:szCs w:val="24"/>
              </w:rPr>
              <w:t>4</w:t>
            </w:r>
          </w:p>
        </w:tc>
        <w:tc>
          <w:tcPr>
            <w:tcW w:w="3402" w:type="dxa"/>
          </w:tcPr>
          <w:p w:rsidR="00DC4FDA" w:rsidRPr="00941C82" w:rsidRDefault="00DC4FDA" w:rsidP="00DC4FDA">
            <w:pPr>
              <w:rPr>
                <w:color w:val="000000" w:themeColor="text1"/>
                <w:sz w:val="24"/>
                <w:szCs w:val="24"/>
              </w:rPr>
            </w:pPr>
            <w:proofErr w:type="spellStart"/>
            <w:r w:rsidRPr="00941C82">
              <w:rPr>
                <w:color w:val="000000" w:themeColor="text1"/>
                <w:sz w:val="24"/>
                <w:szCs w:val="24"/>
              </w:rPr>
              <w:t>Співрозробники</w:t>
            </w:r>
            <w:proofErr w:type="spellEnd"/>
            <w:r w:rsidRPr="00941C82">
              <w:rPr>
                <w:color w:val="000000" w:themeColor="text1"/>
                <w:sz w:val="24"/>
                <w:szCs w:val="24"/>
              </w:rPr>
              <w:t xml:space="preserve"> програми</w:t>
            </w:r>
          </w:p>
        </w:tc>
        <w:tc>
          <w:tcPr>
            <w:tcW w:w="5987" w:type="dxa"/>
          </w:tcPr>
          <w:p w:rsidR="00DC4FDA" w:rsidRPr="00941C82" w:rsidRDefault="00DC4FDA" w:rsidP="00DC4FDA">
            <w:pPr>
              <w:rPr>
                <w:color w:val="000000" w:themeColor="text1"/>
                <w:sz w:val="24"/>
                <w:szCs w:val="24"/>
              </w:rPr>
            </w:pPr>
            <w:r w:rsidRPr="00941C82">
              <w:rPr>
                <w:color w:val="000000" w:themeColor="text1"/>
                <w:sz w:val="24"/>
                <w:szCs w:val="24"/>
              </w:rPr>
              <w:t>Чернівецький обласний фонд підтримки індивідуального житлового будівництва на селі</w:t>
            </w:r>
          </w:p>
        </w:tc>
      </w:tr>
      <w:tr w:rsidR="00DC4FDA" w:rsidRPr="00941C82" w:rsidTr="00DC4FDA">
        <w:tc>
          <w:tcPr>
            <w:tcW w:w="534" w:type="dxa"/>
          </w:tcPr>
          <w:p w:rsidR="00DC4FDA" w:rsidRPr="00941C82" w:rsidRDefault="00DC4FDA" w:rsidP="00DC4FDA">
            <w:pPr>
              <w:jc w:val="center"/>
              <w:rPr>
                <w:color w:val="000000" w:themeColor="text1"/>
                <w:sz w:val="24"/>
                <w:szCs w:val="24"/>
              </w:rPr>
            </w:pPr>
            <w:r w:rsidRPr="00941C82">
              <w:rPr>
                <w:color w:val="000000" w:themeColor="text1"/>
                <w:sz w:val="24"/>
                <w:szCs w:val="24"/>
              </w:rPr>
              <w:t>5</w:t>
            </w:r>
          </w:p>
        </w:tc>
        <w:tc>
          <w:tcPr>
            <w:tcW w:w="3402" w:type="dxa"/>
          </w:tcPr>
          <w:p w:rsidR="00DC4FDA" w:rsidRPr="00941C82" w:rsidRDefault="00DC4FDA" w:rsidP="00DC4FDA">
            <w:pPr>
              <w:rPr>
                <w:color w:val="000000" w:themeColor="text1"/>
                <w:sz w:val="24"/>
                <w:szCs w:val="24"/>
              </w:rPr>
            </w:pPr>
            <w:r w:rsidRPr="00941C82">
              <w:rPr>
                <w:color w:val="000000" w:themeColor="text1"/>
                <w:sz w:val="24"/>
                <w:szCs w:val="24"/>
              </w:rPr>
              <w:t>Відповідальний виконавець програми</w:t>
            </w:r>
          </w:p>
        </w:tc>
        <w:tc>
          <w:tcPr>
            <w:tcW w:w="5987" w:type="dxa"/>
          </w:tcPr>
          <w:p w:rsidR="00DC4FDA" w:rsidRPr="00941C82" w:rsidRDefault="00DC4FDA" w:rsidP="00DC4FDA">
            <w:pPr>
              <w:rPr>
                <w:color w:val="000000" w:themeColor="text1"/>
                <w:sz w:val="24"/>
                <w:szCs w:val="24"/>
              </w:rPr>
            </w:pPr>
            <w:r w:rsidRPr="00941C82">
              <w:rPr>
                <w:color w:val="000000" w:themeColor="text1"/>
                <w:sz w:val="24"/>
                <w:szCs w:val="24"/>
              </w:rPr>
              <w:t>Чернівецький обласний фонд підтримки індивідуального житлового будівництва на селі</w:t>
            </w:r>
          </w:p>
        </w:tc>
      </w:tr>
      <w:tr w:rsidR="00DC4FDA" w:rsidRPr="00941C82" w:rsidTr="00DC4FDA">
        <w:tc>
          <w:tcPr>
            <w:tcW w:w="534" w:type="dxa"/>
          </w:tcPr>
          <w:p w:rsidR="00DC4FDA" w:rsidRPr="00941C82" w:rsidRDefault="00DC4FDA" w:rsidP="00DC4FDA">
            <w:pPr>
              <w:jc w:val="center"/>
              <w:rPr>
                <w:color w:val="000000" w:themeColor="text1"/>
                <w:sz w:val="24"/>
                <w:szCs w:val="24"/>
              </w:rPr>
            </w:pPr>
            <w:r w:rsidRPr="00941C82">
              <w:rPr>
                <w:color w:val="000000" w:themeColor="text1"/>
                <w:sz w:val="24"/>
                <w:szCs w:val="24"/>
              </w:rPr>
              <w:t>6</w:t>
            </w:r>
          </w:p>
        </w:tc>
        <w:tc>
          <w:tcPr>
            <w:tcW w:w="3402" w:type="dxa"/>
          </w:tcPr>
          <w:p w:rsidR="00DC4FDA" w:rsidRPr="00941C82" w:rsidRDefault="00DC4FDA" w:rsidP="00DC4FDA">
            <w:pPr>
              <w:rPr>
                <w:color w:val="000000" w:themeColor="text1"/>
                <w:sz w:val="24"/>
                <w:szCs w:val="24"/>
              </w:rPr>
            </w:pPr>
            <w:r w:rsidRPr="00941C82">
              <w:rPr>
                <w:color w:val="000000" w:themeColor="text1"/>
                <w:sz w:val="24"/>
                <w:szCs w:val="24"/>
              </w:rPr>
              <w:t>Учасники програми</w:t>
            </w:r>
          </w:p>
        </w:tc>
        <w:tc>
          <w:tcPr>
            <w:tcW w:w="5987" w:type="dxa"/>
          </w:tcPr>
          <w:p w:rsidR="00DC4FDA" w:rsidRPr="00941C82" w:rsidRDefault="00DC4FDA" w:rsidP="00DC4FDA">
            <w:pPr>
              <w:rPr>
                <w:color w:val="000000" w:themeColor="text1"/>
                <w:sz w:val="24"/>
                <w:szCs w:val="24"/>
              </w:rPr>
            </w:pPr>
            <w:r w:rsidRPr="00941C82">
              <w:rPr>
                <w:color w:val="000000" w:themeColor="text1"/>
                <w:sz w:val="24"/>
                <w:szCs w:val="24"/>
              </w:rPr>
              <w:t>Чернівецька обласна державна адміністрація;</w:t>
            </w:r>
          </w:p>
          <w:p w:rsidR="00DC4FDA" w:rsidRPr="00941C82" w:rsidRDefault="00DC4FDA" w:rsidP="00DC4FDA">
            <w:pPr>
              <w:rPr>
                <w:color w:val="000000" w:themeColor="text1"/>
                <w:sz w:val="24"/>
                <w:szCs w:val="24"/>
              </w:rPr>
            </w:pPr>
            <w:r w:rsidRPr="00941C82">
              <w:rPr>
                <w:color w:val="000000" w:themeColor="text1"/>
                <w:sz w:val="24"/>
                <w:szCs w:val="24"/>
              </w:rPr>
              <w:t xml:space="preserve">Кіцманська міська рада </w:t>
            </w:r>
          </w:p>
        </w:tc>
      </w:tr>
      <w:tr w:rsidR="00DC4FDA" w:rsidRPr="00941C82" w:rsidTr="00DC4FDA">
        <w:tc>
          <w:tcPr>
            <w:tcW w:w="534" w:type="dxa"/>
          </w:tcPr>
          <w:p w:rsidR="00DC4FDA" w:rsidRPr="00941C82" w:rsidRDefault="00DC4FDA" w:rsidP="00DC4FDA">
            <w:pPr>
              <w:jc w:val="center"/>
              <w:rPr>
                <w:color w:val="000000" w:themeColor="text1"/>
                <w:sz w:val="24"/>
                <w:szCs w:val="24"/>
              </w:rPr>
            </w:pPr>
            <w:r w:rsidRPr="00941C82">
              <w:rPr>
                <w:color w:val="000000" w:themeColor="text1"/>
                <w:sz w:val="24"/>
                <w:szCs w:val="24"/>
              </w:rPr>
              <w:t>7</w:t>
            </w:r>
          </w:p>
        </w:tc>
        <w:tc>
          <w:tcPr>
            <w:tcW w:w="3402" w:type="dxa"/>
          </w:tcPr>
          <w:p w:rsidR="00DC4FDA" w:rsidRPr="00941C82" w:rsidRDefault="00DC4FDA" w:rsidP="00DC4FDA">
            <w:pPr>
              <w:rPr>
                <w:color w:val="000000" w:themeColor="text1"/>
                <w:sz w:val="24"/>
                <w:szCs w:val="24"/>
              </w:rPr>
            </w:pPr>
            <w:r w:rsidRPr="00941C82">
              <w:rPr>
                <w:color w:val="000000" w:themeColor="text1"/>
                <w:sz w:val="24"/>
                <w:szCs w:val="24"/>
              </w:rPr>
              <w:t>Термін реалізації програми</w:t>
            </w:r>
          </w:p>
        </w:tc>
        <w:tc>
          <w:tcPr>
            <w:tcW w:w="5987" w:type="dxa"/>
          </w:tcPr>
          <w:p w:rsidR="00DC4FDA" w:rsidRPr="00941C82" w:rsidRDefault="00DC4FDA" w:rsidP="00DC4FDA">
            <w:pPr>
              <w:rPr>
                <w:color w:val="000000" w:themeColor="text1"/>
                <w:sz w:val="24"/>
                <w:szCs w:val="24"/>
              </w:rPr>
            </w:pPr>
            <w:r w:rsidRPr="00941C82">
              <w:rPr>
                <w:color w:val="000000" w:themeColor="text1"/>
                <w:sz w:val="24"/>
                <w:szCs w:val="24"/>
              </w:rPr>
              <w:t>2022-2025 роки</w:t>
            </w:r>
          </w:p>
        </w:tc>
      </w:tr>
      <w:tr w:rsidR="00DC4FDA" w:rsidRPr="00941C82" w:rsidTr="00DC4FDA">
        <w:tc>
          <w:tcPr>
            <w:tcW w:w="534" w:type="dxa"/>
          </w:tcPr>
          <w:p w:rsidR="00DC4FDA" w:rsidRPr="00941C82" w:rsidRDefault="00DC4FDA" w:rsidP="00DC4FDA">
            <w:pPr>
              <w:jc w:val="center"/>
              <w:rPr>
                <w:color w:val="000000" w:themeColor="text1"/>
                <w:sz w:val="24"/>
                <w:szCs w:val="24"/>
              </w:rPr>
            </w:pPr>
            <w:r w:rsidRPr="00941C82">
              <w:rPr>
                <w:color w:val="000000" w:themeColor="text1"/>
                <w:sz w:val="24"/>
                <w:szCs w:val="24"/>
              </w:rPr>
              <w:t>7.1</w:t>
            </w:r>
          </w:p>
        </w:tc>
        <w:tc>
          <w:tcPr>
            <w:tcW w:w="3402" w:type="dxa"/>
          </w:tcPr>
          <w:p w:rsidR="00DC4FDA" w:rsidRPr="00941C82" w:rsidRDefault="00DC4FDA" w:rsidP="00DC4FDA">
            <w:pPr>
              <w:rPr>
                <w:color w:val="000000" w:themeColor="text1"/>
                <w:sz w:val="24"/>
                <w:szCs w:val="24"/>
              </w:rPr>
            </w:pPr>
            <w:r w:rsidRPr="00941C82">
              <w:rPr>
                <w:color w:val="000000" w:themeColor="text1"/>
                <w:sz w:val="24"/>
                <w:szCs w:val="24"/>
              </w:rPr>
              <w:t>Етапи виконання програми</w:t>
            </w:r>
          </w:p>
        </w:tc>
        <w:tc>
          <w:tcPr>
            <w:tcW w:w="5987" w:type="dxa"/>
          </w:tcPr>
          <w:p w:rsidR="00DC4FDA" w:rsidRPr="00941C82" w:rsidRDefault="00DC4FDA" w:rsidP="00DC4FDA">
            <w:pPr>
              <w:rPr>
                <w:color w:val="000000" w:themeColor="text1"/>
                <w:sz w:val="24"/>
                <w:szCs w:val="24"/>
              </w:rPr>
            </w:pPr>
            <w:r w:rsidRPr="00941C82">
              <w:rPr>
                <w:color w:val="000000" w:themeColor="text1"/>
                <w:sz w:val="24"/>
                <w:szCs w:val="24"/>
              </w:rPr>
              <w:t>1-й етап – 2022 рік;</w:t>
            </w:r>
          </w:p>
          <w:p w:rsidR="00DC4FDA" w:rsidRPr="00941C82" w:rsidRDefault="00DC4FDA" w:rsidP="00DC4FDA">
            <w:pPr>
              <w:rPr>
                <w:color w:val="000000" w:themeColor="text1"/>
                <w:sz w:val="24"/>
                <w:szCs w:val="24"/>
              </w:rPr>
            </w:pPr>
            <w:r w:rsidRPr="00941C82">
              <w:rPr>
                <w:color w:val="000000" w:themeColor="text1"/>
                <w:sz w:val="24"/>
                <w:szCs w:val="24"/>
              </w:rPr>
              <w:t>2-й етап – 2023 рік;</w:t>
            </w:r>
          </w:p>
          <w:p w:rsidR="00DC4FDA" w:rsidRPr="00941C82" w:rsidRDefault="00DC4FDA" w:rsidP="00DC4FDA">
            <w:pPr>
              <w:rPr>
                <w:color w:val="000000" w:themeColor="text1"/>
                <w:sz w:val="24"/>
                <w:szCs w:val="24"/>
              </w:rPr>
            </w:pPr>
            <w:r w:rsidRPr="00941C82">
              <w:rPr>
                <w:color w:val="000000" w:themeColor="text1"/>
                <w:sz w:val="24"/>
                <w:szCs w:val="24"/>
              </w:rPr>
              <w:t>3-й етап – 2024 рік;</w:t>
            </w:r>
          </w:p>
          <w:p w:rsidR="00DC4FDA" w:rsidRPr="00941C82" w:rsidRDefault="00DC4FDA" w:rsidP="00DC4FDA">
            <w:pPr>
              <w:rPr>
                <w:color w:val="000000" w:themeColor="text1"/>
                <w:sz w:val="24"/>
                <w:szCs w:val="24"/>
              </w:rPr>
            </w:pPr>
            <w:r w:rsidRPr="00941C82">
              <w:rPr>
                <w:color w:val="000000" w:themeColor="text1"/>
                <w:sz w:val="24"/>
                <w:szCs w:val="24"/>
              </w:rPr>
              <w:t>4-й етап – 2025 рік</w:t>
            </w:r>
          </w:p>
        </w:tc>
      </w:tr>
      <w:tr w:rsidR="00DC4FDA" w:rsidRPr="00941C82" w:rsidTr="00DC4FDA">
        <w:tc>
          <w:tcPr>
            <w:tcW w:w="534" w:type="dxa"/>
          </w:tcPr>
          <w:p w:rsidR="00DC4FDA" w:rsidRPr="00941C82" w:rsidRDefault="00DC4FDA" w:rsidP="00DC4FDA">
            <w:pPr>
              <w:jc w:val="center"/>
              <w:rPr>
                <w:color w:val="000000" w:themeColor="text1"/>
                <w:sz w:val="24"/>
                <w:szCs w:val="24"/>
              </w:rPr>
            </w:pPr>
            <w:r w:rsidRPr="00941C82">
              <w:rPr>
                <w:color w:val="000000" w:themeColor="text1"/>
                <w:sz w:val="24"/>
                <w:szCs w:val="24"/>
              </w:rPr>
              <w:t>8</w:t>
            </w:r>
          </w:p>
        </w:tc>
        <w:tc>
          <w:tcPr>
            <w:tcW w:w="3402" w:type="dxa"/>
          </w:tcPr>
          <w:p w:rsidR="00DC4FDA" w:rsidRPr="00941C82" w:rsidRDefault="00DC4FDA" w:rsidP="00DC4FDA">
            <w:pPr>
              <w:rPr>
                <w:color w:val="000000" w:themeColor="text1"/>
                <w:sz w:val="24"/>
                <w:szCs w:val="24"/>
              </w:rPr>
            </w:pPr>
            <w:r w:rsidRPr="00941C82">
              <w:rPr>
                <w:color w:val="000000" w:themeColor="text1"/>
                <w:sz w:val="24"/>
                <w:szCs w:val="24"/>
              </w:rPr>
              <w:t>Перелік місцевих бюджетів,які приймають участь у виконанні програми</w:t>
            </w:r>
          </w:p>
        </w:tc>
        <w:tc>
          <w:tcPr>
            <w:tcW w:w="5987" w:type="dxa"/>
          </w:tcPr>
          <w:p w:rsidR="00DC4FDA" w:rsidRPr="00941C82" w:rsidRDefault="00DC4FDA" w:rsidP="00DC4FDA">
            <w:pPr>
              <w:rPr>
                <w:color w:val="000000" w:themeColor="text1"/>
                <w:sz w:val="24"/>
                <w:szCs w:val="24"/>
              </w:rPr>
            </w:pPr>
            <w:r w:rsidRPr="00941C82">
              <w:rPr>
                <w:color w:val="000000" w:themeColor="text1"/>
                <w:sz w:val="24"/>
                <w:szCs w:val="24"/>
              </w:rPr>
              <w:t xml:space="preserve">Міський бюджет  </w:t>
            </w:r>
          </w:p>
        </w:tc>
      </w:tr>
      <w:tr w:rsidR="00DC4FDA" w:rsidRPr="00941C82" w:rsidTr="00DC4FDA">
        <w:tc>
          <w:tcPr>
            <w:tcW w:w="534" w:type="dxa"/>
          </w:tcPr>
          <w:p w:rsidR="00DC4FDA" w:rsidRPr="00941C82" w:rsidRDefault="00DC4FDA" w:rsidP="00DC4FDA">
            <w:pPr>
              <w:tabs>
                <w:tab w:val="center" w:pos="159"/>
              </w:tabs>
              <w:rPr>
                <w:color w:val="000000" w:themeColor="text1"/>
                <w:sz w:val="24"/>
                <w:szCs w:val="24"/>
              </w:rPr>
            </w:pPr>
            <w:r w:rsidRPr="00941C82">
              <w:rPr>
                <w:color w:val="000000" w:themeColor="text1"/>
                <w:sz w:val="24"/>
                <w:szCs w:val="24"/>
              </w:rPr>
              <w:tab/>
              <w:t>9</w:t>
            </w:r>
          </w:p>
        </w:tc>
        <w:tc>
          <w:tcPr>
            <w:tcW w:w="3402" w:type="dxa"/>
          </w:tcPr>
          <w:p w:rsidR="00DC4FDA" w:rsidRPr="00941C82" w:rsidRDefault="00DC4FDA" w:rsidP="00DC4FDA">
            <w:pPr>
              <w:rPr>
                <w:color w:val="000000" w:themeColor="text1"/>
                <w:sz w:val="24"/>
                <w:szCs w:val="24"/>
              </w:rPr>
            </w:pPr>
            <w:r w:rsidRPr="00941C82">
              <w:rPr>
                <w:color w:val="000000" w:themeColor="text1"/>
                <w:sz w:val="24"/>
                <w:szCs w:val="24"/>
              </w:rPr>
              <w:t xml:space="preserve">Загальний обсяг фінансових ресурсів необхідних для реалізації програми, всього </w:t>
            </w:r>
          </w:p>
        </w:tc>
        <w:tc>
          <w:tcPr>
            <w:tcW w:w="5987" w:type="dxa"/>
          </w:tcPr>
          <w:p w:rsidR="00DC4FDA" w:rsidRPr="00941C82" w:rsidRDefault="002E34A4" w:rsidP="00DC4FDA">
            <w:pPr>
              <w:rPr>
                <w:color w:val="000000" w:themeColor="text1"/>
                <w:sz w:val="24"/>
                <w:szCs w:val="24"/>
              </w:rPr>
            </w:pPr>
            <w:r w:rsidRPr="00941C82">
              <w:rPr>
                <w:color w:val="000000" w:themeColor="text1"/>
                <w:sz w:val="24"/>
                <w:szCs w:val="24"/>
              </w:rPr>
              <w:t>4</w:t>
            </w:r>
            <w:r w:rsidR="00DC4FDA" w:rsidRPr="00941C82">
              <w:rPr>
                <w:color w:val="000000" w:themeColor="text1"/>
                <w:sz w:val="24"/>
                <w:szCs w:val="24"/>
              </w:rPr>
              <w:t>00,00 тис. грн.</w:t>
            </w:r>
          </w:p>
        </w:tc>
      </w:tr>
      <w:tr w:rsidR="00DC4FDA" w:rsidRPr="00941C82" w:rsidTr="00DC4FDA">
        <w:tc>
          <w:tcPr>
            <w:tcW w:w="534" w:type="dxa"/>
          </w:tcPr>
          <w:p w:rsidR="00DC4FDA" w:rsidRPr="00941C82" w:rsidRDefault="00DC4FDA" w:rsidP="00DC4FDA">
            <w:pPr>
              <w:jc w:val="center"/>
              <w:rPr>
                <w:color w:val="000000" w:themeColor="text1"/>
                <w:sz w:val="24"/>
                <w:szCs w:val="24"/>
              </w:rPr>
            </w:pPr>
            <w:r w:rsidRPr="00941C82">
              <w:rPr>
                <w:color w:val="000000" w:themeColor="text1"/>
                <w:sz w:val="24"/>
                <w:szCs w:val="24"/>
              </w:rPr>
              <w:t>10</w:t>
            </w:r>
          </w:p>
        </w:tc>
        <w:tc>
          <w:tcPr>
            <w:tcW w:w="3402" w:type="dxa"/>
          </w:tcPr>
          <w:p w:rsidR="00DC4FDA" w:rsidRPr="00941C82" w:rsidRDefault="00DC4FDA" w:rsidP="00DC4FDA">
            <w:pPr>
              <w:rPr>
                <w:color w:val="000000" w:themeColor="text1"/>
                <w:sz w:val="24"/>
                <w:szCs w:val="24"/>
              </w:rPr>
            </w:pPr>
            <w:r w:rsidRPr="00941C82">
              <w:rPr>
                <w:color w:val="000000" w:themeColor="text1"/>
                <w:sz w:val="24"/>
                <w:szCs w:val="24"/>
              </w:rPr>
              <w:t>Основні джерела фінансування програми</w:t>
            </w:r>
          </w:p>
        </w:tc>
        <w:tc>
          <w:tcPr>
            <w:tcW w:w="5987" w:type="dxa"/>
          </w:tcPr>
          <w:p w:rsidR="00DC4FDA" w:rsidRPr="00941C82" w:rsidRDefault="00DC4FDA" w:rsidP="00DC4FDA">
            <w:pPr>
              <w:rPr>
                <w:color w:val="000000" w:themeColor="text1"/>
                <w:sz w:val="24"/>
                <w:szCs w:val="24"/>
              </w:rPr>
            </w:pPr>
            <w:r w:rsidRPr="00941C82">
              <w:rPr>
                <w:color w:val="000000" w:themeColor="text1"/>
                <w:sz w:val="24"/>
                <w:szCs w:val="24"/>
              </w:rPr>
              <w:t>Міський бюджет</w:t>
            </w:r>
          </w:p>
        </w:tc>
      </w:tr>
    </w:tbl>
    <w:p w:rsidR="00DC4FDA" w:rsidRPr="00941C82" w:rsidRDefault="00DC4FDA" w:rsidP="00DC4FDA">
      <w:pPr>
        <w:jc w:val="center"/>
        <w:rPr>
          <w:b/>
          <w:color w:val="000000" w:themeColor="text1"/>
          <w:sz w:val="24"/>
          <w:szCs w:val="24"/>
        </w:rPr>
      </w:pPr>
    </w:p>
    <w:p w:rsidR="009C712F" w:rsidRPr="00941C82" w:rsidRDefault="009C712F" w:rsidP="00DC4FDA">
      <w:pPr>
        <w:jc w:val="center"/>
        <w:rPr>
          <w:b/>
          <w:color w:val="000000" w:themeColor="text1"/>
          <w:sz w:val="24"/>
          <w:szCs w:val="24"/>
        </w:rPr>
      </w:pPr>
    </w:p>
    <w:p w:rsidR="009C712F" w:rsidRPr="00941C82" w:rsidRDefault="009C712F" w:rsidP="00DC4FDA">
      <w:pPr>
        <w:jc w:val="center"/>
        <w:rPr>
          <w:b/>
          <w:color w:val="000000" w:themeColor="text1"/>
          <w:sz w:val="24"/>
          <w:szCs w:val="24"/>
        </w:rPr>
      </w:pPr>
    </w:p>
    <w:p w:rsidR="009C712F" w:rsidRPr="00941C82" w:rsidRDefault="009C712F" w:rsidP="00DC4FDA">
      <w:pPr>
        <w:jc w:val="center"/>
        <w:rPr>
          <w:b/>
          <w:color w:val="000000" w:themeColor="text1"/>
          <w:sz w:val="24"/>
          <w:szCs w:val="24"/>
        </w:rPr>
      </w:pPr>
    </w:p>
    <w:p w:rsidR="009C712F" w:rsidRPr="00941C82" w:rsidRDefault="009C712F" w:rsidP="00DC4FDA">
      <w:pPr>
        <w:jc w:val="center"/>
        <w:rPr>
          <w:b/>
          <w:color w:val="000000" w:themeColor="text1"/>
          <w:sz w:val="24"/>
          <w:szCs w:val="24"/>
        </w:rPr>
      </w:pPr>
    </w:p>
    <w:p w:rsidR="009C712F" w:rsidRPr="00941C82" w:rsidRDefault="009C712F" w:rsidP="00DC4FDA">
      <w:pPr>
        <w:jc w:val="center"/>
        <w:rPr>
          <w:b/>
          <w:color w:val="000000" w:themeColor="text1"/>
          <w:sz w:val="24"/>
          <w:szCs w:val="24"/>
        </w:rPr>
      </w:pPr>
    </w:p>
    <w:p w:rsidR="009C712F" w:rsidRPr="00941C82" w:rsidRDefault="009C712F" w:rsidP="00DC4FDA">
      <w:pPr>
        <w:jc w:val="center"/>
        <w:rPr>
          <w:b/>
          <w:color w:val="000000" w:themeColor="text1"/>
          <w:sz w:val="24"/>
          <w:szCs w:val="24"/>
        </w:rPr>
      </w:pPr>
    </w:p>
    <w:p w:rsidR="009C712F" w:rsidRPr="00941C82" w:rsidRDefault="009C712F" w:rsidP="00DC4FDA">
      <w:pPr>
        <w:jc w:val="center"/>
        <w:rPr>
          <w:b/>
          <w:color w:val="000000" w:themeColor="text1"/>
          <w:sz w:val="24"/>
          <w:szCs w:val="24"/>
        </w:rPr>
      </w:pPr>
    </w:p>
    <w:p w:rsidR="00E10383" w:rsidRPr="00941C82" w:rsidRDefault="00E10383" w:rsidP="00DC4FDA">
      <w:pPr>
        <w:jc w:val="center"/>
        <w:rPr>
          <w:b/>
          <w:color w:val="000000" w:themeColor="text1"/>
          <w:sz w:val="24"/>
          <w:szCs w:val="24"/>
        </w:rPr>
      </w:pPr>
    </w:p>
    <w:p w:rsidR="00E10383" w:rsidRPr="00941C82" w:rsidRDefault="00E10383" w:rsidP="00DC4FDA">
      <w:pPr>
        <w:jc w:val="center"/>
        <w:rPr>
          <w:b/>
          <w:color w:val="000000" w:themeColor="text1"/>
          <w:sz w:val="24"/>
          <w:szCs w:val="24"/>
        </w:rPr>
      </w:pPr>
    </w:p>
    <w:p w:rsidR="009C712F" w:rsidRPr="00941C82" w:rsidRDefault="009C712F" w:rsidP="00DC4FDA">
      <w:pPr>
        <w:jc w:val="center"/>
        <w:rPr>
          <w:b/>
          <w:color w:val="000000" w:themeColor="text1"/>
          <w:sz w:val="24"/>
          <w:szCs w:val="24"/>
        </w:rPr>
      </w:pPr>
    </w:p>
    <w:p w:rsidR="009C712F" w:rsidRPr="00941C82" w:rsidRDefault="009C712F" w:rsidP="00DC4FDA">
      <w:pPr>
        <w:jc w:val="center"/>
        <w:rPr>
          <w:b/>
          <w:color w:val="000000" w:themeColor="text1"/>
          <w:sz w:val="24"/>
          <w:szCs w:val="24"/>
        </w:rPr>
      </w:pPr>
    </w:p>
    <w:p w:rsidR="009C712F" w:rsidRPr="00941C82" w:rsidRDefault="009C712F" w:rsidP="00DC4FDA">
      <w:pPr>
        <w:jc w:val="center"/>
        <w:rPr>
          <w:b/>
          <w:color w:val="000000" w:themeColor="text1"/>
          <w:sz w:val="24"/>
          <w:szCs w:val="24"/>
        </w:rPr>
      </w:pPr>
    </w:p>
    <w:p w:rsidR="009C712F" w:rsidRPr="00941C82" w:rsidRDefault="009C712F" w:rsidP="00DC4FDA">
      <w:pPr>
        <w:jc w:val="center"/>
        <w:rPr>
          <w:b/>
          <w:color w:val="000000" w:themeColor="text1"/>
          <w:sz w:val="24"/>
          <w:szCs w:val="24"/>
        </w:rPr>
      </w:pPr>
    </w:p>
    <w:p w:rsidR="009C712F" w:rsidRPr="00941C82" w:rsidRDefault="009C712F" w:rsidP="00DC4FDA">
      <w:pPr>
        <w:jc w:val="center"/>
        <w:rPr>
          <w:b/>
          <w:color w:val="000000" w:themeColor="text1"/>
          <w:sz w:val="24"/>
          <w:szCs w:val="24"/>
        </w:rPr>
      </w:pPr>
    </w:p>
    <w:p w:rsidR="009C712F" w:rsidRPr="00941C82" w:rsidRDefault="009C712F" w:rsidP="00DC4FDA">
      <w:pPr>
        <w:jc w:val="center"/>
        <w:rPr>
          <w:b/>
          <w:color w:val="000000" w:themeColor="text1"/>
          <w:sz w:val="24"/>
          <w:szCs w:val="24"/>
        </w:rPr>
      </w:pPr>
    </w:p>
    <w:p w:rsidR="00DC4FDA" w:rsidRPr="00941C82" w:rsidRDefault="00DC4FDA" w:rsidP="00DC4FDA">
      <w:pPr>
        <w:jc w:val="center"/>
        <w:rPr>
          <w:b/>
          <w:color w:val="000000" w:themeColor="text1"/>
          <w:sz w:val="24"/>
          <w:szCs w:val="24"/>
        </w:rPr>
      </w:pPr>
      <w:r w:rsidRPr="00941C82">
        <w:rPr>
          <w:b/>
          <w:color w:val="000000" w:themeColor="text1"/>
          <w:sz w:val="24"/>
          <w:szCs w:val="24"/>
        </w:rPr>
        <w:lastRenderedPageBreak/>
        <w:t>1. Загальні положення</w:t>
      </w:r>
    </w:p>
    <w:p w:rsidR="00DC4FDA" w:rsidRPr="00941C82" w:rsidRDefault="00DC4FDA" w:rsidP="00DC4FDA">
      <w:pPr>
        <w:jc w:val="center"/>
        <w:rPr>
          <w:b/>
          <w:color w:val="000000" w:themeColor="text1"/>
          <w:sz w:val="24"/>
          <w:szCs w:val="24"/>
        </w:rPr>
      </w:pPr>
    </w:p>
    <w:p w:rsidR="00DC4FDA" w:rsidRPr="00941C82" w:rsidRDefault="00DC4FDA" w:rsidP="00DC4FDA">
      <w:pPr>
        <w:ind w:firstLine="709"/>
        <w:jc w:val="both"/>
        <w:rPr>
          <w:color w:val="000000" w:themeColor="text1"/>
          <w:sz w:val="24"/>
          <w:szCs w:val="24"/>
        </w:rPr>
      </w:pPr>
      <w:r w:rsidRPr="00941C82">
        <w:rPr>
          <w:color w:val="000000" w:themeColor="text1"/>
          <w:sz w:val="24"/>
          <w:szCs w:val="24"/>
        </w:rPr>
        <w:t xml:space="preserve"> Програма «Власний дім» Кіцманської </w:t>
      </w:r>
      <w:r w:rsidR="009C712F" w:rsidRPr="00941C82">
        <w:rPr>
          <w:color w:val="000000" w:themeColor="text1"/>
          <w:sz w:val="24"/>
          <w:szCs w:val="24"/>
        </w:rPr>
        <w:t xml:space="preserve">територіальної громади  </w:t>
      </w:r>
      <w:r w:rsidRPr="00941C82">
        <w:rPr>
          <w:color w:val="000000" w:themeColor="text1"/>
          <w:sz w:val="24"/>
          <w:szCs w:val="24"/>
        </w:rPr>
        <w:t xml:space="preserve">на 2022-2025 роки  (далі – Програма) розроблена відповідно до Указу Президента України від 27 березня 1998 року № 222 «Про заходи щодо підтримки індивідуального житлового будівництва на селі», постанов Кабінету Міністрів України від 3 серпня 1998 року № 1211 «Про затвердження Положення про порядок формування і використання коштів фондів  підтримки індивідуального житлового будівництва на селі», від 5 жовтня 1998 року № 1597 «Про затвердження Правил надання довгострокових кредитів індивідуальним забудовникам житла на селі», Державної стратегії регіонального розвитку на період до 2027 року, затвердженої постановою Кабінету Міністрів України від 05 серпня 2020 року № 695 та доручення Кабінету Міністрів України від 1 липня 2005 року № 34052/0/1-05 «До протоколу розширеного засідання Міжвідомчої координаційної комісії з питань підтримки індивідуального житлового будівництва на селі від 24 червня 2005 року» та Програми «Власний дім» на 2021-2025 роки, затвердженої рішенням обласної ради від 30 березня 2021 року №11-2/21. </w:t>
      </w:r>
    </w:p>
    <w:p w:rsidR="00DC4FDA" w:rsidRPr="00941C82" w:rsidRDefault="00DC4FDA" w:rsidP="00DC4FDA">
      <w:pPr>
        <w:ind w:firstLine="709"/>
        <w:jc w:val="both"/>
        <w:rPr>
          <w:color w:val="000000" w:themeColor="text1"/>
          <w:sz w:val="24"/>
          <w:szCs w:val="24"/>
        </w:rPr>
      </w:pPr>
      <w:r w:rsidRPr="00941C82">
        <w:rPr>
          <w:color w:val="000000" w:themeColor="text1"/>
          <w:sz w:val="24"/>
          <w:szCs w:val="24"/>
        </w:rPr>
        <w:t>Програма розроблена з урахуванням цілей та завдань Стратегії розвитку Чернівецької області на період до 2027 року, затвердженої рішенням обласної ради від 04 лютого 2020 року № 1-36/20, відповідно до Стратегічної цілі 1. Підвищення конкурентоспроможності регіону шляхом сталого розвитку сільського господарства, в тому числі на гірських територіях, операційними цілями якої є:</w:t>
      </w:r>
    </w:p>
    <w:p w:rsidR="00DC4FDA" w:rsidRPr="00941C82" w:rsidRDefault="00DC4FDA" w:rsidP="00DC4FDA">
      <w:pPr>
        <w:pStyle w:val="a8"/>
        <w:numPr>
          <w:ilvl w:val="0"/>
          <w:numId w:val="15"/>
        </w:numPr>
        <w:ind w:left="0" w:firstLine="709"/>
        <w:jc w:val="both"/>
        <w:rPr>
          <w:color w:val="000000" w:themeColor="text1"/>
          <w:sz w:val="24"/>
          <w:szCs w:val="24"/>
        </w:rPr>
      </w:pPr>
      <w:r w:rsidRPr="00941C82">
        <w:rPr>
          <w:color w:val="000000" w:themeColor="text1"/>
          <w:sz w:val="24"/>
          <w:szCs w:val="24"/>
        </w:rPr>
        <w:t>п. 1.1. Створення сприятливих умов для сталого розвитку сільського господарства, в тому числі на гірських територіях, завданням якої є п.1.1.1. Розвиток сільськогосподарського виробництва шляхом створення інфраструктури для зберігання, сортування та переробки сільгосппродукції, а також п.1.1.6. Запровадження інноваційних методів сільського господарства.</w:t>
      </w:r>
    </w:p>
    <w:p w:rsidR="00DC4FDA" w:rsidRPr="00941C82" w:rsidRDefault="00DC4FDA" w:rsidP="00DC4FDA">
      <w:pPr>
        <w:pStyle w:val="a8"/>
        <w:numPr>
          <w:ilvl w:val="0"/>
          <w:numId w:val="15"/>
        </w:numPr>
        <w:ind w:left="0" w:firstLine="709"/>
        <w:jc w:val="both"/>
        <w:rPr>
          <w:color w:val="000000" w:themeColor="text1"/>
          <w:sz w:val="24"/>
          <w:szCs w:val="24"/>
        </w:rPr>
      </w:pPr>
      <w:r w:rsidRPr="00941C82">
        <w:rPr>
          <w:color w:val="000000" w:themeColor="text1"/>
          <w:sz w:val="24"/>
          <w:szCs w:val="24"/>
        </w:rPr>
        <w:t xml:space="preserve">п. 1.4. Формування сучасної системи підготовки кадрів для потреб регіональної економіки, завданням якої є п. 1.4.1. Створення сприятливої кон’юнктури на обласному ринку праці, зменшення диференціації у сфері зайнятості населення, підвищення рівня зайнятості населення на зниження рівня безробіття. </w:t>
      </w:r>
    </w:p>
    <w:p w:rsidR="00DC4FDA" w:rsidRPr="00941C82" w:rsidRDefault="00DC4FDA" w:rsidP="00DC4FDA">
      <w:pPr>
        <w:ind w:firstLine="708"/>
        <w:jc w:val="both"/>
        <w:rPr>
          <w:color w:val="000000" w:themeColor="text1"/>
          <w:sz w:val="24"/>
          <w:szCs w:val="24"/>
        </w:rPr>
      </w:pPr>
      <w:r w:rsidRPr="00941C82">
        <w:rPr>
          <w:color w:val="000000" w:themeColor="text1"/>
          <w:sz w:val="24"/>
          <w:szCs w:val="24"/>
        </w:rPr>
        <w:t xml:space="preserve">Впровадження  Програми «Власний дім» Кіцманської </w:t>
      </w:r>
      <w:r w:rsidR="009C712F" w:rsidRPr="00941C82">
        <w:rPr>
          <w:color w:val="000000" w:themeColor="text1"/>
          <w:sz w:val="24"/>
          <w:szCs w:val="24"/>
        </w:rPr>
        <w:t xml:space="preserve">територіальної громади  </w:t>
      </w:r>
      <w:r w:rsidRPr="00941C82">
        <w:rPr>
          <w:color w:val="000000" w:themeColor="text1"/>
          <w:sz w:val="24"/>
          <w:szCs w:val="24"/>
        </w:rPr>
        <w:t>на 2022-2025 роки  здійснюється за сприяння Кіцманської міської ради. Її реалізацію здійснює Чернівецький обласний фонд підтримки індивідуального житлового будівництва на селі (далі – Фонд), який створено відповідно до розпорядження голови обласної державної адміністрації від 13 вересня 2005 року № 427-р.</w:t>
      </w:r>
    </w:p>
    <w:p w:rsidR="00DC4FDA" w:rsidRPr="00941C82" w:rsidRDefault="00DC4FDA" w:rsidP="00DC4FDA">
      <w:pPr>
        <w:ind w:firstLine="709"/>
        <w:jc w:val="both"/>
        <w:rPr>
          <w:color w:val="000000" w:themeColor="text1"/>
          <w:sz w:val="24"/>
          <w:szCs w:val="24"/>
        </w:rPr>
      </w:pPr>
      <w:r w:rsidRPr="00941C82">
        <w:rPr>
          <w:color w:val="000000" w:themeColor="text1"/>
          <w:sz w:val="24"/>
          <w:szCs w:val="24"/>
        </w:rPr>
        <w:t>В Україні підтримка індивідуального житлового будівництва на селі з 1998 року здійснюється за обласними, районними та іншими місцевими  Програмами «Власний  дім».</w:t>
      </w:r>
    </w:p>
    <w:p w:rsidR="00DC4FDA" w:rsidRPr="00941C82" w:rsidRDefault="00DC4FDA" w:rsidP="00DC4FDA">
      <w:pPr>
        <w:ind w:firstLine="709"/>
        <w:jc w:val="both"/>
        <w:rPr>
          <w:color w:val="000000" w:themeColor="text1"/>
          <w:sz w:val="24"/>
          <w:szCs w:val="24"/>
        </w:rPr>
      </w:pPr>
      <w:r w:rsidRPr="00941C82">
        <w:rPr>
          <w:color w:val="000000" w:themeColor="text1"/>
          <w:sz w:val="24"/>
          <w:szCs w:val="24"/>
        </w:rPr>
        <w:t>Програма спрямована на реалізацію державної політики України у галузі житлового будівництва, збільшення обсягів індивідуального житлового будівництва, поліпшення інженерного оснащення та благоустрою житла, підтримку молодих та багатодітних сімей, часткове розв’язання проблем зайнятості, зокрема в сільській місцевості, створення умов для збільшення доходів і підвищення економічної активності сільського населення шляхом надання жителям сільських територій пільгових кредитів та залучення до цієї Програми різних джерел фінансування.</w:t>
      </w:r>
    </w:p>
    <w:p w:rsidR="00DC4FDA" w:rsidRPr="00941C82" w:rsidRDefault="00DC4FDA" w:rsidP="00DC4FDA">
      <w:pPr>
        <w:ind w:firstLine="709"/>
        <w:jc w:val="both"/>
        <w:rPr>
          <w:color w:val="000000" w:themeColor="text1"/>
          <w:sz w:val="24"/>
          <w:szCs w:val="24"/>
        </w:rPr>
      </w:pPr>
      <w:r w:rsidRPr="00941C82">
        <w:rPr>
          <w:color w:val="000000" w:themeColor="text1"/>
          <w:sz w:val="24"/>
          <w:szCs w:val="24"/>
        </w:rPr>
        <w:t xml:space="preserve"> Програма «Власний дім» є організаційно-економічним документом, який визначає можливість вирішення однієї з найважливіших проблем області - забезпечення житлом та підвищення рівня комфортності проживання населення у сільській місцевості.</w:t>
      </w:r>
    </w:p>
    <w:p w:rsidR="00DC4FDA" w:rsidRPr="00941C82" w:rsidRDefault="00DC4FDA" w:rsidP="00DC4FDA">
      <w:pPr>
        <w:ind w:firstLine="709"/>
        <w:jc w:val="both"/>
        <w:rPr>
          <w:color w:val="000000" w:themeColor="text1"/>
          <w:sz w:val="24"/>
          <w:szCs w:val="24"/>
        </w:rPr>
      </w:pPr>
      <w:r w:rsidRPr="00941C82">
        <w:rPr>
          <w:color w:val="000000" w:themeColor="text1"/>
          <w:sz w:val="24"/>
          <w:szCs w:val="24"/>
        </w:rPr>
        <w:t>У Програмі враховано досвід, набутий під час впровадження Програми «Власний дім» починаючи з 2006 року, відповідних районних програм щодо утворення системи стимулювання індивідуального житлового будівництва на селі та досвід впровадження регіональних програм в цілому по Україні.</w:t>
      </w:r>
    </w:p>
    <w:p w:rsidR="00DC4FDA" w:rsidRPr="00941C82" w:rsidRDefault="00DC4FDA" w:rsidP="00DC4FDA">
      <w:pPr>
        <w:ind w:firstLine="709"/>
        <w:jc w:val="both"/>
        <w:rPr>
          <w:color w:val="000000" w:themeColor="text1"/>
          <w:sz w:val="24"/>
          <w:szCs w:val="24"/>
        </w:rPr>
      </w:pPr>
      <w:r w:rsidRPr="00941C82">
        <w:rPr>
          <w:color w:val="000000" w:themeColor="text1"/>
          <w:sz w:val="24"/>
          <w:szCs w:val="24"/>
        </w:rPr>
        <w:lastRenderedPageBreak/>
        <w:t>Завдяки впровадженню у Чернівецькій області Програми «Власний дім» починаючи з 2006 року надано пільгових кредитів 265 позичальникам на суму 24 793 тис. грн, поліпшено умови проживання більше 1000 мешканців села.</w:t>
      </w:r>
    </w:p>
    <w:p w:rsidR="00DC4FDA" w:rsidRPr="00941C82" w:rsidRDefault="00DC4FDA" w:rsidP="00DC4FDA">
      <w:pPr>
        <w:ind w:firstLine="709"/>
        <w:jc w:val="both"/>
        <w:rPr>
          <w:color w:val="000000" w:themeColor="text1"/>
          <w:sz w:val="24"/>
          <w:szCs w:val="24"/>
        </w:rPr>
      </w:pPr>
      <w:r w:rsidRPr="00941C82">
        <w:rPr>
          <w:color w:val="000000" w:themeColor="text1"/>
          <w:sz w:val="24"/>
          <w:szCs w:val="24"/>
        </w:rPr>
        <w:t>Загальна характеристика Програми подана в Додатку № 1.</w:t>
      </w: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center"/>
        <w:rPr>
          <w:b/>
          <w:color w:val="000000" w:themeColor="text1"/>
          <w:sz w:val="24"/>
          <w:szCs w:val="24"/>
        </w:rPr>
      </w:pPr>
      <w:r w:rsidRPr="00941C82">
        <w:rPr>
          <w:b/>
          <w:color w:val="000000" w:themeColor="text1"/>
          <w:sz w:val="24"/>
          <w:szCs w:val="24"/>
        </w:rPr>
        <w:t xml:space="preserve">2. Проблема, що підлягає розв’язанню </w:t>
      </w:r>
    </w:p>
    <w:p w:rsidR="00DC4FDA" w:rsidRPr="00941C82" w:rsidRDefault="00DC4FDA" w:rsidP="00DC4FDA">
      <w:pPr>
        <w:ind w:firstLine="709"/>
        <w:jc w:val="center"/>
        <w:rPr>
          <w:b/>
          <w:color w:val="000000" w:themeColor="text1"/>
          <w:sz w:val="24"/>
          <w:szCs w:val="24"/>
        </w:rPr>
      </w:pPr>
    </w:p>
    <w:p w:rsidR="00DC4FDA" w:rsidRPr="00941C82" w:rsidRDefault="00DC4FDA" w:rsidP="00DC4FDA">
      <w:pPr>
        <w:ind w:firstLine="709"/>
        <w:jc w:val="both"/>
        <w:rPr>
          <w:color w:val="000000" w:themeColor="text1"/>
          <w:sz w:val="24"/>
          <w:szCs w:val="24"/>
        </w:rPr>
      </w:pPr>
      <w:r w:rsidRPr="00941C82">
        <w:rPr>
          <w:color w:val="000000" w:themeColor="text1"/>
          <w:sz w:val="24"/>
          <w:szCs w:val="24"/>
        </w:rPr>
        <w:t>Поліпшення житлово-побутових умов сільського населення є одним з найактуальніших завдань подальшого соціально-економічного розвитку села. Більша частина сільського житлового фонду не відповідає сучасним вимогам через зношеність, застарілість архітектурно-планувальних рішень, низький рівень інженерної оснащеності: відсутність обладнання житлових будинків водопроводом, каналізацією, центральним опаленням, природним газом, це створює неприйнятні умови проживання молоді в сільській місцевості. Велика кількість сільських жителів у найбільш активному молодому віці виїжджає в міста та за кордон в пошуках роботи та нормальних умов проживання, що загострює проблему забезпеченості сільського господарства, яке відроджується, молодими кваліфікованими кадрами.</w:t>
      </w:r>
    </w:p>
    <w:p w:rsidR="00DC4FDA" w:rsidRPr="00941C82" w:rsidRDefault="00DC4FDA" w:rsidP="00DC4FDA">
      <w:pPr>
        <w:ind w:firstLine="709"/>
        <w:jc w:val="both"/>
        <w:rPr>
          <w:color w:val="000000" w:themeColor="text1"/>
          <w:sz w:val="24"/>
          <w:szCs w:val="24"/>
        </w:rPr>
      </w:pPr>
      <w:r w:rsidRPr="00941C82">
        <w:rPr>
          <w:color w:val="000000" w:themeColor="text1"/>
          <w:sz w:val="24"/>
          <w:szCs w:val="24"/>
        </w:rPr>
        <w:t xml:space="preserve">Обсяги будівництва житла на селі та його інженерного облаштування залишаються низькими головним чином через відсутність у селян необхідних грошових нагромаджень. Оплата праці в сільському господарстві вдвічі нижча від середньої в економіці, а доходи від особистих селянських господарств дозволяють задовольнити лише найнеобхідніші потреби в харчуванні, промислових товарах і послугах. Ті ж сім’ї, які бажають розширити свої власні селянські господарства не можуть цього зробити через брак коштів на придбання худоби, технічних засобів виробництва, будівництва житлових приміщень. Основними внутрішніми та зовнішніми чинниками, що негативно впливають на розвиток житлового будівництва у громаді також є: високі відсоткові ставки банків за користування житловими кредитами; відсутність бюджетних асигнувань у житлове будівництво; зростання вартості будівельних матеріалів, транспортних послуг та енергоносіїв. </w:t>
      </w:r>
    </w:p>
    <w:p w:rsidR="00DC4FDA" w:rsidRPr="00941C82" w:rsidRDefault="00DC4FDA" w:rsidP="00DC4FDA">
      <w:pPr>
        <w:ind w:firstLine="709"/>
        <w:jc w:val="both"/>
        <w:rPr>
          <w:color w:val="000000" w:themeColor="text1"/>
          <w:sz w:val="24"/>
          <w:szCs w:val="24"/>
        </w:rPr>
      </w:pPr>
      <w:r w:rsidRPr="00941C82">
        <w:rPr>
          <w:color w:val="000000" w:themeColor="text1"/>
          <w:sz w:val="24"/>
          <w:szCs w:val="24"/>
        </w:rPr>
        <w:t>Н</w:t>
      </w:r>
      <w:r w:rsidR="00616702" w:rsidRPr="00941C82">
        <w:rPr>
          <w:color w:val="000000" w:themeColor="text1"/>
          <w:sz w:val="24"/>
          <w:szCs w:val="24"/>
        </w:rPr>
        <w:t>а території громади близько 41</w:t>
      </w:r>
      <w:r w:rsidRPr="00941C82">
        <w:rPr>
          <w:color w:val="000000" w:themeColor="text1"/>
          <w:sz w:val="24"/>
          <w:szCs w:val="24"/>
        </w:rPr>
        <w:t xml:space="preserve"> земельних ділянок, виділених під будівництво житлових будинків, розпочато та </w:t>
      </w:r>
      <w:r w:rsidR="00BC3B1E" w:rsidRPr="00941C82">
        <w:rPr>
          <w:color w:val="000000" w:themeColor="text1"/>
          <w:sz w:val="24"/>
          <w:szCs w:val="24"/>
        </w:rPr>
        <w:t>не завершено будівництво на 18 з них, серед яких 50</w:t>
      </w:r>
      <w:r w:rsidRPr="00941C82">
        <w:rPr>
          <w:color w:val="000000" w:themeColor="text1"/>
          <w:sz w:val="24"/>
          <w:szCs w:val="24"/>
        </w:rPr>
        <w:t xml:space="preserve">% мають високий рівень будівельної готовності, багато будинків потребують реконструкції або капітального ремонту. Велика кількість індивідуальних сільських забудовників громади бажають стати позичальниками за програмою «Власний дім», так як іншої можливості отримати державний пільговий кредит від 3 % річних, а у випадку наявності трьох неповнолітніх дітей або учасникам антитерористичної операції та Операції Об’єднаних сил – безвідсотковий кредит, у сільського населення немає. </w:t>
      </w: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center"/>
        <w:rPr>
          <w:b/>
          <w:color w:val="000000" w:themeColor="text1"/>
          <w:sz w:val="24"/>
          <w:szCs w:val="24"/>
        </w:rPr>
      </w:pPr>
      <w:r w:rsidRPr="00941C82">
        <w:rPr>
          <w:b/>
          <w:color w:val="000000" w:themeColor="text1"/>
          <w:sz w:val="24"/>
          <w:szCs w:val="24"/>
        </w:rPr>
        <w:t>3.Мета та суть Програми</w:t>
      </w:r>
    </w:p>
    <w:p w:rsidR="00DC4FDA" w:rsidRPr="00941C82" w:rsidRDefault="00DC4FDA" w:rsidP="00DC4FDA">
      <w:pPr>
        <w:ind w:firstLine="709"/>
        <w:rPr>
          <w:color w:val="000000" w:themeColor="text1"/>
          <w:sz w:val="24"/>
          <w:szCs w:val="24"/>
        </w:rPr>
      </w:pPr>
      <w:r w:rsidRPr="00941C82">
        <w:rPr>
          <w:color w:val="000000" w:themeColor="text1"/>
          <w:sz w:val="24"/>
          <w:szCs w:val="24"/>
        </w:rPr>
        <w:t>Метою Програми є:</w:t>
      </w:r>
    </w:p>
    <w:p w:rsidR="00DC4FDA" w:rsidRPr="00941C82" w:rsidRDefault="00DC4FDA" w:rsidP="00DC4FDA">
      <w:pPr>
        <w:pStyle w:val="a8"/>
        <w:numPr>
          <w:ilvl w:val="0"/>
          <w:numId w:val="15"/>
        </w:numPr>
        <w:ind w:left="0" w:firstLine="709"/>
        <w:jc w:val="both"/>
        <w:rPr>
          <w:color w:val="000000" w:themeColor="text1"/>
          <w:sz w:val="24"/>
          <w:szCs w:val="24"/>
        </w:rPr>
      </w:pPr>
      <w:r w:rsidRPr="00941C82">
        <w:rPr>
          <w:color w:val="000000" w:themeColor="text1"/>
          <w:sz w:val="24"/>
          <w:szCs w:val="24"/>
        </w:rPr>
        <w:t>поліпшення житлово-побутових умов сільських жителів шляхом надання їм кредитів для будівництва, добудови та реконструкції житлових будинків та господарських приміщень, інженерних мереж (газифікації, водопостачання, електропостачання, водовідведення та іншого інженерного забезпечення), а також придбання незавершеного будівництва чи готового житла з проведенням його добудови, реконструкції та капітального ремонту у відповідності з чинним законодавством;</w:t>
      </w:r>
    </w:p>
    <w:p w:rsidR="00DC4FDA" w:rsidRPr="00941C82" w:rsidRDefault="00DC4FDA" w:rsidP="00DC4FDA">
      <w:pPr>
        <w:pStyle w:val="a8"/>
        <w:numPr>
          <w:ilvl w:val="0"/>
          <w:numId w:val="15"/>
        </w:numPr>
        <w:ind w:left="0" w:firstLine="709"/>
        <w:jc w:val="both"/>
        <w:rPr>
          <w:color w:val="000000" w:themeColor="text1"/>
          <w:sz w:val="24"/>
          <w:szCs w:val="24"/>
        </w:rPr>
      </w:pPr>
      <w:r w:rsidRPr="00941C82">
        <w:rPr>
          <w:color w:val="000000" w:themeColor="text1"/>
          <w:sz w:val="24"/>
          <w:szCs w:val="24"/>
        </w:rPr>
        <w:t xml:space="preserve">збільшення </w:t>
      </w:r>
      <w:proofErr w:type="spellStart"/>
      <w:r w:rsidRPr="00941C82">
        <w:rPr>
          <w:color w:val="000000" w:themeColor="text1"/>
          <w:sz w:val="24"/>
          <w:szCs w:val="24"/>
        </w:rPr>
        <w:t>самозайнятості</w:t>
      </w:r>
      <w:proofErr w:type="spellEnd"/>
      <w:r w:rsidRPr="00941C82">
        <w:rPr>
          <w:color w:val="000000" w:themeColor="text1"/>
          <w:sz w:val="24"/>
          <w:szCs w:val="24"/>
        </w:rPr>
        <w:t xml:space="preserve"> сільського населення та випуску сільгосппродукції через кредитування спорудження господарських і надвірних підсобних приміщень, придбання обладнання і сільгосптехніки для ведення в дію пунктів переробки продукції рослинництва, тваринництва, її транспортування, збору і реалізації, а також придбання домашньої худоби і коней для розвитку особистих підсобних господарств;</w:t>
      </w:r>
    </w:p>
    <w:p w:rsidR="00DC4FDA" w:rsidRPr="00941C82" w:rsidRDefault="00DC4FDA" w:rsidP="00DC4FDA">
      <w:pPr>
        <w:pStyle w:val="a8"/>
        <w:numPr>
          <w:ilvl w:val="0"/>
          <w:numId w:val="15"/>
        </w:numPr>
        <w:ind w:left="0" w:firstLine="709"/>
        <w:jc w:val="both"/>
        <w:rPr>
          <w:color w:val="000000" w:themeColor="text1"/>
          <w:sz w:val="24"/>
          <w:szCs w:val="24"/>
        </w:rPr>
      </w:pPr>
      <w:r w:rsidRPr="00941C82">
        <w:rPr>
          <w:color w:val="000000" w:themeColor="text1"/>
          <w:sz w:val="24"/>
          <w:szCs w:val="24"/>
        </w:rPr>
        <w:t>збільшення кола позичальників кредитів;</w:t>
      </w:r>
    </w:p>
    <w:p w:rsidR="00DC4FDA" w:rsidRPr="00941C82" w:rsidRDefault="00DC4FDA" w:rsidP="00DC4FDA">
      <w:pPr>
        <w:pStyle w:val="a8"/>
        <w:numPr>
          <w:ilvl w:val="0"/>
          <w:numId w:val="15"/>
        </w:numPr>
        <w:ind w:left="0" w:firstLine="709"/>
        <w:jc w:val="both"/>
        <w:rPr>
          <w:color w:val="000000" w:themeColor="text1"/>
          <w:sz w:val="24"/>
          <w:szCs w:val="24"/>
        </w:rPr>
      </w:pPr>
      <w:r w:rsidRPr="00941C82">
        <w:rPr>
          <w:color w:val="000000" w:themeColor="text1"/>
          <w:sz w:val="24"/>
          <w:szCs w:val="24"/>
        </w:rPr>
        <w:t>збільшення обсягів індивідуального житлового будівництва;</w:t>
      </w:r>
    </w:p>
    <w:p w:rsidR="00DC4FDA" w:rsidRPr="00941C82" w:rsidRDefault="00DC4FDA" w:rsidP="00DC4FDA">
      <w:pPr>
        <w:pStyle w:val="a8"/>
        <w:numPr>
          <w:ilvl w:val="0"/>
          <w:numId w:val="15"/>
        </w:numPr>
        <w:ind w:left="0" w:firstLine="709"/>
        <w:jc w:val="both"/>
        <w:rPr>
          <w:color w:val="000000" w:themeColor="text1"/>
          <w:sz w:val="24"/>
          <w:szCs w:val="24"/>
        </w:rPr>
      </w:pPr>
      <w:r w:rsidRPr="00941C82">
        <w:rPr>
          <w:color w:val="000000" w:themeColor="text1"/>
          <w:sz w:val="24"/>
          <w:szCs w:val="24"/>
        </w:rPr>
        <w:t>здешевлення вартості житла в сільській місцевості;</w:t>
      </w:r>
    </w:p>
    <w:p w:rsidR="00DC4FDA" w:rsidRPr="00941C82" w:rsidRDefault="00DC4FDA" w:rsidP="00DC4FDA">
      <w:pPr>
        <w:pStyle w:val="a8"/>
        <w:numPr>
          <w:ilvl w:val="0"/>
          <w:numId w:val="15"/>
        </w:numPr>
        <w:ind w:left="0" w:firstLine="709"/>
        <w:jc w:val="both"/>
        <w:rPr>
          <w:color w:val="000000" w:themeColor="text1"/>
          <w:sz w:val="24"/>
          <w:szCs w:val="24"/>
        </w:rPr>
      </w:pPr>
      <w:r w:rsidRPr="00941C82">
        <w:rPr>
          <w:color w:val="000000" w:themeColor="text1"/>
          <w:sz w:val="24"/>
          <w:szCs w:val="24"/>
        </w:rPr>
        <w:lastRenderedPageBreak/>
        <w:t>підвищення рівня інженерної оснащеності будинків селян;</w:t>
      </w:r>
    </w:p>
    <w:p w:rsidR="00DC4FDA" w:rsidRPr="00941C82" w:rsidRDefault="00DC4FDA" w:rsidP="00DC4FDA">
      <w:pPr>
        <w:pStyle w:val="a8"/>
        <w:numPr>
          <w:ilvl w:val="0"/>
          <w:numId w:val="15"/>
        </w:numPr>
        <w:ind w:left="0" w:firstLine="709"/>
        <w:jc w:val="both"/>
        <w:rPr>
          <w:color w:val="000000" w:themeColor="text1"/>
          <w:sz w:val="24"/>
          <w:szCs w:val="24"/>
        </w:rPr>
      </w:pPr>
      <w:r w:rsidRPr="00941C82">
        <w:rPr>
          <w:color w:val="000000" w:themeColor="text1"/>
          <w:sz w:val="24"/>
          <w:szCs w:val="24"/>
        </w:rPr>
        <w:t>покращення соціально-демографічної ситуації, стимулювання, закріплення і зростання чисельності молоді на селі через надання державних пільгових кредитів молодим сім’ям і молодим спеціалістам;</w:t>
      </w:r>
    </w:p>
    <w:p w:rsidR="00DC4FDA" w:rsidRPr="00941C82" w:rsidRDefault="00DC4FDA" w:rsidP="00DC4FDA">
      <w:pPr>
        <w:pStyle w:val="a8"/>
        <w:numPr>
          <w:ilvl w:val="0"/>
          <w:numId w:val="15"/>
        </w:numPr>
        <w:ind w:left="0" w:firstLine="709"/>
        <w:jc w:val="both"/>
        <w:rPr>
          <w:color w:val="000000" w:themeColor="text1"/>
          <w:sz w:val="24"/>
          <w:szCs w:val="24"/>
        </w:rPr>
      </w:pPr>
      <w:r w:rsidRPr="00941C82">
        <w:rPr>
          <w:color w:val="000000" w:themeColor="text1"/>
          <w:sz w:val="24"/>
          <w:szCs w:val="24"/>
        </w:rPr>
        <w:t>стимулювання розвитку галузі будівництва та виробництва будівельних матеріалів, збільшення обсягів будівництва;</w:t>
      </w:r>
    </w:p>
    <w:p w:rsidR="00DC4FDA" w:rsidRPr="00941C82" w:rsidRDefault="00DC4FDA" w:rsidP="00DC4FDA">
      <w:pPr>
        <w:pStyle w:val="a8"/>
        <w:numPr>
          <w:ilvl w:val="0"/>
          <w:numId w:val="15"/>
        </w:numPr>
        <w:ind w:left="0" w:firstLine="709"/>
        <w:jc w:val="both"/>
        <w:rPr>
          <w:color w:val="000000" w:themeColor="text1"/>
          <w:sz w:val="24"/>
          <w:szCs w:val="24"/>
        </w:rPr>
      </w:pPr>
      <w:r w:rsidRPr="00941C82">
        <w:rPr>
          <w:color w:val="000000" w:themeColor="text1"/>
          <w:sz w:val="24"/>
          <w:szCs w:val="24"/>
        </w:rPr>
        <w:t>забезпечення пріоритетності в наданні пільгових кредитів учасникам антитерористичних операцій та Операції Об’єднаних сил та їх сім’ям на передбачені Програмою напрямки.</w:t>
      </w:r>
    </w:p>
    <w:p w:rsidR="00DC4FDA" w:rsidRPr="00941C82" w:rsidRDefault="00DC4FDA" w:rsidP="00DC4FDA">
      <w:pPr>
        <w:pStyle w:val="a8"/>
        <w:ind w:left="0" w:firstLine="709"/>
        <w:jc w:val="both"/>
        <w:rPr>
          <w:color w:val="000000" w:themeColor="text1"/>
          <w:sz w:val="24"/>
          <w:szCs w:val="24"/>
        </w:rPr>
      </w:pPr>
      <w:r w:rsidRPr="00941C82">
        <w:rPr>
          <w:b/>
          <w:color w:val="000000" w:themeColor="text1"/>
          <w:sz w:val="24"/>
          <w:szCs w:val="24"/>
        </w:rPr>
        <w:t xml:space="preserve">Суть Програми: </w:t>
      </w:r>
      <w:r w:rsidRPr="00941C82">
        <w:rPr>
          <w:color w:val="000000" w:themeColor="text1"/>
          <w:sz w:val="24"/>
          <w:szCs w:val="24"/>
        </w:rPr>
        <w:t xml:space="preserve">фінансова, матеріальна, технічна допомога та організаційна підтримка індивідуальних забудовників області шляхом надання довгострокових кредитів під 3% річних, а у випадку наявності трьох неповнолітніх дітей у позичальника на дату укладання угоди – безвідсоткового кредиту, за рахунок бюджетів усіх рівнів та нетрадиційних </w:t>
      </w:r>
      <w:r w:rsidRPr="00941C82">
        <w:rPr>
          <w:b/>
          <w:color w:val="000000" w:themeColor="text1"/>
          <w:sz w:val="24"/>
          <w:szCs w:val="24"/>
        </w:rPr>
        <w:t xml:space="preserve"> </w:t>
      </w:r>
      <w:r w:rsidRPr="00941C82">
        <w:rPr>
          <w:color w:val="000000" w:themeColor="text1"/>
          <w:sz w:val="24"/>
          <w:szCs w:val="24"/>
        </w:rPr>
        <w:t>джерел фінансування.</w:t>
      </w:r>
    </w:p>
    <w:p w:rsidR="00DC4FDA" w:rsidRPr="00941C82" w:rsidRDefault="00DC4FDA" w:rsidP="00DC4FDA">
      <w:pPr>
        <w:pStyle w:val="a8"/>
        <w:ind w:left="0" w:firstLine="709"/>
        <w:jc w:val="both"/>
        <w:rPr>
          <w:color w:val="000000" w:themeColor="text1"/>
          <w:sz w:val="24"/>
          <w:szCs w:val="24"/>
        </w:rPr>
      </w:pPr>
    </w:p>
    <w:p w:rsidR="00DC4FDA" w:rsidRPr="00941C82" w:rsidRDefault="00DC4FDA" w:rsidP="00DC4FDA">
      <w:pPr>
        <w:pStyle w:val="a8"/>
        <w:ind w:left="0" w:firstLine="709"/>
        <w:jc w:val="center"/>
        <w:rPr>
          <w:b/>
          <w:color w:val="000000" w:themeColor="text1"/>
          <w:sz w:val="24"/>
          <w:szCs w:val="24"/>
        </w:rPr>
      </w:pPr>
      <w:r w:rsidRPr="00941C82">
        <w:rPr>
          <w:b/>
          <w:color w:val="000000" w:themeColor="text1"/>
          <w:sz w:val="24"/>
          <w:szCs w:val="24"/>
        </w:rPr>
        <w:t>4. Шляхи розв’язання проблеми</w:t>
      </w:r>
    </w:p>
    <w:p w:rsidR="00DC4FDA" w:rsidRPr="00941C82" w:rsidRDefault="00DC4FDA" w:rsidP="00DC4FDA">
      <w:pPr>
        <w:pStyle w:val="a8"/>
        <w:ind w:left="0" w:firstLine="709"/>
        <w:jc w:val="center"/>
        <w:rPr>
          <w:b/>
          <w:color w:val="000000" w:themeColor="text1"/>
          <w:sz w:val="24"/>
          <w:szCs w:val="24"/>
        </w:rPr>
      </w:pPr>
    </w:p>
    <w:p w:rsidR="00DC4FDA" w:rsidRPr="00941C82" w:rsidRDefault="00DC4FDA" w:rsidP="00DC4FDA">
      <w:pPr>
        <w:pStyle w:val="a8"/>
        <w:ind w:left="0" w:firstLine="709"/>
        <w:jc w:val="both"/>
        <w:rPr>
          <w:color w:val="000000" w:themeColor="text1"/>
          <w:sz w:val="24"/>
          <w:szCs w:val="24"/>
        </w:rPr>
      </w:pPr>
      <w:r w:rsidRPr="00941C82">
        <w:rPr>
          <w:color w:val="000000" w:themeColor="text1"/>
          <w:sz w:val="24"/>
          <w:szCs w:val="24"/>
        </w:rPr>
        <w:t>Головним засобом підтримки індивідуального житлового будівництва на селі, поліпшення житлово-побутових умов сільського населення за Програмою має бути формування механізму кредитування фізичних осіб для спорудження, придбання та інженерного облаштування індивідуальних житлових будинків, розвитку інженерної інфраструктури сільської місцевості та створення умов для розширення особистого селянського господарства, збільшення платоспроможності жителів сільських територій для повернення бюджетних коштів, отриманих в кредит. З цією метою слід передбачити:</w:t>
      </w:r>
    </w:p>
    <w:p w:rsidR="00DC4FDA" w:rsidRPr="00941C82" w:rsidRDefault="00DC4FDA" w:rsidP="00DC4FDA">
      <w:pPr>
        <w:pStyle w:val="a8"/>
        <w:numPr>
          <w:ilvl w:val="0"/>
          <w:numId w:val="15"/>
        </w:numPr>
        <w:ind w:left="0" w:firstLine="709"/>
        <w:jc w:val="both"/>
        <w:rPr>
          <w:color w:val="000000" w:themeColor="text1"/>
          <w:sz w:val="24"/>
          <w:szCs w:val="24"/>
        </w:rPr>
      </w:pPr>
      <w:r w:rsidRPr="00941C82">
        <w:rPr>
          <w:color w:val="000000" w:themeColor="text1"/>
          <w:sz w:val="24"/>
          <w:szCs w:val="24"/>
        </w:rPr>
        <w:t>істотне збільшення обсягів фінансування  Програми «Власний дім» з місцевого бюджету;</w:t>
      </w:r>
    </w:p>
    <w:p w:rsidR="00DC4FDA" w:rsidRPr="00941C82" w:rsidRDefault="00DC4FDA" w:rsidP="00DC4FDA">
      <w:pPr>
        <w:pStyle w:val="a8"/>
        <w:numPr>
          <w:ilvl w:val="0"/>
          <w:numId w:val="15"/>
        </w:numPr>
        <w:ind w:left="0" w:firstLine="709"/>
        <w:jc w:val="both"/>
        <w:rPr>
          <w:color w:val="000000" w:themeColor="text1"/>
          <w:sz w:val="24"/>
          <w:szCs w:val="24"/>
        </w:rPr>
      </w:pPr>
      <w:r w:rsidRPr="00941C82">
        <w:rPr>
          <w:color w:val="000000" w:themeColor="text1"/>
          <w:sz w:val="24"/>
          <w:szCs w:val="24"/>
        </w:rPr>
        <w:t>сприяння здешевлення вартості індивідуального житла шляхом організації спорудження інженерних мереж в районах масової забудови житла за рахунок коштів місцевих бюджетів;</w:t>
      </w:r>
    </w:p>
    <w:p w:rsidR="00DC4FDA" w:rsidRPr="00941C82" w:rsidRDefault="00DC4FDA" w:rsidP="00DC4FDA">
      <w:pPr>
        <w:pStyle w:val="a8"/>
        <w:numPr>
          <w:ilvl w:val="0"/>
          <w:numId w:val="15"/>
        </w:numPr>
        <w:ind w:left="0" w:firstLine="709"/>
        <w:jc w:val="both"/>
        <w:rPr>
          <w:color w:val="000000" w:themeColor="text1"/>
          <w:sz w:val="24"/>
          <w:szCs w:val="24"/>
        </w:rPr>
      </w:pPr>
      <w:r w:rsidRPr="00941C82">
        <w:rPr>
          <w:color w:val="000000" w:themeColor="text1"/>
          <w:sz w:val="24"/>
          <w:szCs w:val="24"/>
        </w:rPr>
        <w:t>залучення до кредитування робіт з поліпшення житлово-побутових умов сільського населення частини субвенцій державного бюджету місцевим бюджетам і державних капітальних вкладень, що виділяються для соціального розвитку села, коштів вітчизняних і закордонних фінансових організацій, банків і населення та інших джерел;</w:t>
      </w:r>
    </w:p>
    <w:p w:rsidR="00DC4FDA" w:rsidRPr="00941C82" w:rsidRDefault="00DC4FDA" w:rsidP="00DC4FDA">
      <w:pPr>
        <w:pStyle w:val="a8"/>
        <w:numPr>
          <w:ilvl w:val="0"/>
          <w:numId w:val="15"/>
        </w:numPr>
        <w:ind w:left="0" w:firstLine="709"/>
        <w:jc w:val="both"/>
        <w:rPr>
          <w:color w:val="000000" w:themeColor="text1"/>
          <w:sz w:val="24"/>
          <w:szCs w:val="24"/>
        </w:rPr>
      </w:pPr>
      <w:r w:rsidRPr="00941C82">
        <w:rPr>
          <w:color w:val="000000" w:themeColor="text1"/>
          <w:sz w:val="24"/>
          <w:szCs w:val="24"/>
        </w:rPr>
        <w:t>проведення інвентаризації земельних ділянок, що передані або повинні бути передані під житлову забудову, але використовуються не за призначенням, з метою визначення можливостей їх використання під забудову соціального призначення;</w:t>
      </w:r>
    </w:p>
    <w:p w:rsidR="00DC4FDA" w:rsidRPr="00941C82" w:rsidRDefault="00DC4FDA" w:rsidP="00DC4FDA">
      <w:pPr>
        <w:pStyle w:val="a8"/>
        <w:numPr>
          <w:ilvl w:val="0"/>
          <w:numId w:val="15"/>
        </w:numPr>
        <w:ind w:left="0" w:firstLine="709"/>
        <w:jc w:val="both"/>
        <w:rPr>
          <w:color w:val="000000" w:themeColor="text1"/>
          <w:sz w:val="24"/>
          <w:szCs w:val="24"/>
        </w:rPr>
      </w:pPr>
      <w:r w:rsidRPr="00941C82">
        <w:rPr>
          <w:color w:val="000000" w:themeColor="text1"/>
          <w:sz w:val="24"/>
          <w:szCs w:val="24"/>
        </w:rPr>
        <w:t>сприяння в організації продажу на відкритих земельних торгах (аукціонах) земельних ділянок під житлове будівництво та спрямування частини коштів від продажу земельних ділянок на оновлення містобудівної документації;</w:t>
      </w:r>
    </w:p>
    <w:p w:rsidR="00DC4FDA" w:rsidRPr="00941C82" w:rsidRDefault="00DC4FDA" w:rsidP="00DC4FDA">
      <w:pPr>
        <w:pStyle w:val="a8"/>
        <w:numPr>
          <w:ilvl w:val="0"/>
          <w:numId w:val="15"/>
        </w:numPr>
        <w:ind w:left="0" w:firstLine="709"/>
        <w:jc w:val="both"/>
        <w:rPr>
          <w:color w:val="000000" w:themeColor="text1"/>
          <w:sz w:val="24"/>
          <w:szCs w:val="24"/>
        </w:rPr>
      </w:pPr>
      <w:r w:rsidRPr="00941C82">
        <w:rPr>
          <w:color w:val="000000" w:themeColor="text1"/>
          <w:sz w:val="24"/>
          <w:szCs w:val="24"/>
        </w:rPr>
        <w:t>здійснення забудови територій індивідуальними житловими будинками, згідно з сучасними містобудівними, архітектурно-конструктивними рішеннями, за економічними проектами з використанням енергозберігаючих технологій, матеріалів та ефективного інженерного обладнання з максимальним переходом на енергоносії місцевого та вітчизняного походження (альтернативні види палива);</w:t>
      </w:r>
    </w:p>
    <w:p w:rsidR="00DC4FDA" w:rsidRPr="00941C82" w:rsidRDefault="00DC4FDA" w:rsidP="00DC4FDA">
      <w:pPr>
        <w:pStyle w:val="a8"/>
        <w:numPr>
          <w:ilvl w:val="0"/>
          <w:numId w:val="15"/>
        </w:numPr>
        <w:ind w:left="0" w:firstLine="709"/>
        <w:jc w:val="both"/>
        <w:rPr>
          <w:color w:val="000000" w:themeColor="text1"/>
          <w:sz w:val="24"/>
          <w:szCs w:val="24"/>
        </w:rPr>
      </w:pPr>
      <w:r w:rsidRPr="00941C82">
        <w:rPr>
          <w:color w:val="000000" w:themeColor="text1"/>
          <w:sz w:val="24"/>
          <w:szCs w:val="24"/>
        </w:rPr>
        <w:t>сприяння місцевими органами влади швидшому оформленню документації для будівництва.</w:t>
      </w:r>
    </w:p>
    <w:p w:rsidR="00DC4FDA" w:rsidRPr="00941C82" w:rsidRDefault="00DC4FDA" w:rsidP="00DC4FDA">
      <w:pPr>
        <w:pStyle w:val="a8"/>
        <w:ind w:left="709"/>
        <w:jc w:val="center"/>
        <w:rPr>
          <w:color w:val="000000" w:themeColor="text1"/>
          <w:sz w:val="24"/>
          <w:szCs w:val="24"/>
        </w:rPr>
      </w:pPr>
    </w:p>
    <w:p w:rsidR="00DC4FDA" w:rsidRPr="00941C82" w:rsidRDefault="00DC4FDA" w:rsidP="00DC4FDA">
      <w:pPr>
        <w:pStyle w:val="a8"/>
        <w:ind w:left="709"/>
        <w:jc w:val="center"/>
        <w:rPr>
          <w:b/>
          <w:color w:val="000000" w:themeColor="text1"/>
          <w:sz w:val="24"/>
          <w:szCs w:val="24"/>
        </w:rPr>
      </w:pPr>
      <w:r w:rsidRPr="00941C82">
        <w:rPr>
          <w:b/>
          <w:color w:val="000000" w:themeColor="text1"/>
          <w:sz w:val="24"/>
          <w:szCs w:val="24"/>
        </w:rPr>
        <w:t>5. Термін виконання програми</w:t>
      </w:r>
    </w:p>
    <w:p w:rsidR="00DC4FDA" w:rsidRPr="00941C82" w:rsidRDefault="00DC4FDA" w:rsidP="00DC4FDA">
      <w:pPr>
        <w:pStyle w:val="a8"/>
        <w:ind w:left="709"/>
        <w:rPr>
          <w:color w:val="000000" w:themeColor="text1"/>
          <w:sz w:val="24"/>
          <w:szCs w:val="24"/>
        </w:rPr>
      </w:pPr>
      <w:r w:rsidRPr="00941C82">
        <w:rPr>
          <w:color w:val="000000" w:themeColor="text1"/>
          <w:sz w:val="24"/>
          <w:szCs w:val="24"/>
        </w:rPr>
        <w:t>Термін дії Програми з 2022 до 2025 року.</w:t>
      </w:r>
    </w:p>
    <w:p w:rsidR="00DC4FDA" w:rsidRPr="00941C82" w:rsidRDefault="00DC4FDA" w:rsidP="00DC4FDA">
      <w:pPr>
        <w:pStyle w:val="a8"/>
        <w:ind w:left="709"/>
        <w:rPr>
          <w:color w:val="000000" w:themeColor="text1"/>
          <w:sz w:val="24"/>
          <w:szCs w:val="24"/>
        </w:rPr>
      </w:pPr>
    </w:p>
    <w:p w:rsidR="00E10383" w:rsidRPr="00941C82" w:rsidRDefault="00E10383" w:rsidP="00DC4FDA">
      <w:pPr>
        <w:pStyle w:val="a8"/>
        <w:ind w:left="709"/>
        <w:rPr>
          <w:color w:val="000000" w:themeColor="text1"/>
          <w:sz w:val="24"/>
          <w:szCs w:val="24"/>
        </w:rPr>
      </w:pPr>
    </w:p>
    <w:p w:rsidR="00E10383" w:rsidRPr="00941C82" w:rsidRDefault="00E10383" w:rsidP="00DC4FDA">
      <w:pPr>
        <w:pStyle w:val="a8"/>
        <w:ind w:left="709"/>
        <w:rPr>
          <w:color w:val="000000" w:themeColor="text1"/>
          <w:sz w:val="24"/>
          <w:szCs w:val="24"/>
        </w:rPr>
      </w:pPr>
    </w:p>
    <w:p w:rsidR="00E10383" w:rsidRPr="00941C82" w:rsidRDefault="00E10383" w:rsidP="00DC4FDA">
      <w:pPr>
        <w:pStyle w:val="a8"/>
        <w:ind w:left="709"/>
        <w:rPr>
          <w:color w:val="000000" w:themeColor="text1"/>
          <w:sz w:val="24"/>
          <w:szCs w:val="24"/>
        </w:rPr>
      </w:pPr>
    </w:p>
    <w:p w:rsidR="00DC4FDA" w:rsidRPr="00941C82" w:rsidRDefault="00DC4FDA" w:rsidP="00DC4FDA">
      <w:pPr>
        <w:pStyle w:val="a8"/>
        <w:ind w:left="709"/>
        <w:jc w:val="center"/>
        <w:rPr>
          <w:b/>
          <w:color w:val="000000" w:themeColor="text1"/>
          <w:sz w:val="24"/>
          <w:szCs w:val="24"/>
        </w:rPr>
      </w:pPr>
      <w:r w:rsidRPr="00941C82">
        <w:rPr>
          <w:b/>
          <w:color w:val="000000" w:themeColor="text1"/>
          <w:sz w:val="24"/>
          <w:szCs w:val="24"/>
        </w:rPr>
        <w:t>6. Завдання Програми</w:t>
      </w:r>
    </w:p>
    <w:p w:rsidR="00DC4FDA" w:rsidRPr="00941C82" w:rsidRDefault="00DC4FDA" w:rsidP="00DC4FDA">
      <w:pPr>
        <w:pStyle w:val="a8"/>
        <w:numPr>
          <w:ilvl w:val="1"/>
          <w:numId w:val="16"/>
        </w:numPr>
        <w:ind w:left="0" w:firstLine="709"/>
        <w:rPr>
          <w:color w:val="000000" w:themeColor="text1"/>
          <w:sz w:val="24"/>
          <w:szCs w:val="24"/>
        </w:rPr>
      </w:pPr>
      <w:r w:rsidRPr="00941C82">
        <w:rPr>
          <w:color w:val="000000" w:themeColor="text1"/>
          <w:sz w:val="24"/>
          <w:szCs w:val="24"/>
        </w:rPr>
        <w:t>залучення коштів на виконання Програми з існуючих та додаткових джерел фінансування;</w:t>
      </w:r>
    </w:p>
    <w:p w:rsidR="00DC4FDA" w:rsidRPr="00941C82" w:rsidRDefault="00DC4FDA" w:rsidP="00DC4FDA">
      <w:pPr>
        <w:pStyle w:val="a8"/>
        <w:numPr>
          <w:ilvl w:val="1"/>
          <w:numId w:val="16"/>
        </w:numPr>
        <w:ind w:left="0" w:firstLine="709"/>
        <w:rPr>
          <w:color w:val="000000" w:themeColor="text1"/>
          <w:sz w:val="24"/>
          <w:szCs w:val="24"/>
        </w:rPr>
      </w:pPr>
      <w:r w:rsidRPr="00941C82">
        <w:rPr>
          <w:color w:val="000000" w:themeColor="text1"/>
          <w:sz w:val="24"/>
          <w:szCs w:val="24"/>
        </w:rPr>
        <w:t>ефективне використання коштів для реалізації державної політики у сфері індивідуального житлового будівництва на селі.</w:t>
      </w:r>
    </w:p>
    <w:p w:rsidR="00DC4FDA" w:rsidRPr="00941C82" w:rsidRDefault="00DC4FDA" w:rsidP="00DC4FDA">
      <w:pPr>
        <w:rPr>
          <w:color w:val="000000" w:themeColor="text1"/>
          <w:sz w:val="24"/>
          <w:szCs w:val="24"/>
        </w:rPr>
      </w:pPr>
    </w:p>
    <w:p w:rsidR="00DC4FDA" w:rsidRPr="00941C82" w:rsidRDefault="00DC4FDA" w:rsidP="00DC4FDA">
      <w:pPr>
        <w:jc w:val="center"/>
        <w:rPr>
          <w:color w:val="000000" w:themeColor="text1"/>
          <w:sz w:val="24"/>
          <w:szCs w:val="24"/>
        </w:rPr>
      </w:pPr>
    </w:p>
    <w:p w:rsidR="00DC4FDA" w:rsidRPr="00941C82" w:rsidRDefault="00DC4FDA" w:rsidP="00DC4FDA">
      <w:pPr>
        <w:jc w:val="center"/>
        <w:rPr>
          <w:b/>
          <w:color w:val="000000" w:themeColor="text1"/>
          <w:sz w:val="24"/>
          <w:szCs w:val="24"/>
        </w:rPr>
      </w:pPr>
      <w:r w:rsidRPr="00941C82">
        <w:rPr>
          <w:b/>
          <w:color w:val="000000" w:themeColor="text1"/>
          <w:sz w:val="24"/>
          <w:szCs w:val="24"/>
        </w:rPr>
        <w:t>7. Фінансове забезпечення</w:t>
      </w:r>
    </w:p>
    <w:p w:rsidR="00DC4FDA" w:rsidRPr="00941C82" w:rsidRDefault="00DC4FDA" w:rsidP="00DC4FDA">
      <w:pPr>
        <w:ind w:firstLine="709"/>
        <w:jc w:val="both"/>
        <w:rPr>
          <w:color w:val="000000" w:themeColor="text1"/>
          <w:sz w:val="24"/>
          <w:szCs w:val="24"/>
        </w:rPr>
      </w:pPr>
      <w:r w:rsidRPr="00941C82">
        <w:rPr>
          <w:color w:val="000000" w:themeColor="text1"/>
          <w:sz w:val="24"/>
          <w:szCs w:val="24"/>
        </w:rPr>
        <w:t xml:space="preserve">Потреба сільського населення територіальної громади в коштах для завершення всього розпочатого будівництва житлових будинків та спорудження нових на відведених земельних ділянках складає </w:t>
      </w:r>
      <w:r w:rsidR="002E34A4" w:rsidRPr="00941C82">
        <w:rPr>
          <w:color w:val="000000" w:themeColor="text1"/>
          <w:sz w:val="24"/>
          <w:szCs w:val="24"/>
        </w:rPr>
        <w:t xml:space="preserve">орієнтовно 20,0 </w:t>
      </w:r>
      <w:r w:rsidRPr="00941C82">
        <w:rPr>
          <w:color w:val="000000" w:themeColor="text1"/>
          <w:sz w:val="24"/>
          <w:szCs w:val="24"/>
        </w:rPr>
        <w:t>млн. грн. Виходячи із обмежених можливостей бюджетної підтримки Програми, Чернівецький обласний фонд підтримки індивідуального житлового будівництва на селі ставить за мету забезпечити першочергову потребу сільського населення територіальної громади в кредитах для будівництва, добудови, придбання та інженерного облаш</w:t>
      </w:r>
      <w:r w:rsidR="002E34A4" w:rsidRPr="00941C82">
        <w:rPr>
          <w:color w:val="000000" w:themeColor="text1"/>
          <w:sz w:val="24"/>
          <w:szCs w:val="24"/>
        </w:rPr>
        <w:t xml:space="preserve">тування житла, що становить 4500,0 тис. грн. (тобто біля  22,5 </w:t>
      </w:r>
      <w:r w:rsidRPr="00941C82">
        <w:rPr>
          <w:color w:val="000000" w:themeColor="text1"/>
          <w:sz w:val="24"/>
          <w:szCs w:val="24"/>
        </w:rPr>
        <w:t xml:space="preserve">% від загальної потреби) при середньому обсязі кредиту на одну сім’ю – 250 тис. грн. </w:t>
      </w:r>
    </w:p>
    <w:p w:rsidR="00DC4FDA" w:rsidRPr="00941C82" w:rsidRDefault="00DC4FDA" w:rsidP="00DC4FDA">
      <w:pPr>
        <w:ind w:firstLine="709"/>
        <w:jc w:val="both"/>
        <w:rPr>
          <w:color w:val="000000" w:themeColor="text1"/>
          <w:sz w:val="24"/>
          <w:szCs w:val="24"/>
        </w:rPr>
      </w:pPr>
      <w:r w:rsidRPr="00941C82">
        <w:rPr>
          <w:color w:val="000000" w:themeColor="text1"/>
          <w:sz w:val="24"/>
          <w:szCs w:val="24"/>
        </w:rPr>
        <w:t xml:space="preserve">Таким чином, для часткового задоволення потреб сільського населення в будівництві (завершені будівництва) та газифікації житла необхідно здійснювати фінансування Програми і у 2022-2025 рр. у розмірі </w:t>
      </w:r>
      <w:r w:rsidR="002E34A4" w:rsidRPr="00941C82">
        <w:rPr>
          <w:color w:val="000000" w:themeColor="text1"/>
          <w:sz w:val="24"/>
          <w:szCs w:val="24"/>
        </w:rPr>
        <w:t>400,0</w:t>
      </w:r>
      <w:r w:rsidR="002E34A4" w:rsidRPr="00941C82">
        <w:rPr>
          <w:b/>
          <w:color w:val="000000" w:themeColor="text1"/>
          <w:sz w:val="24"/>
          <w:szCs w:val="24"/>
        </w:rPr>
        <w:t xml:space="preserve"> </w:t>
      </w:r>
      <w:r w:rsidRPr="00941C82">
        <w:rPr>
          <w:color w:val="000000" w:themeColor="text1"/>
          <w:sz w:val="24"/>
          <w:szCs w:val="24"/>
        </w:rPr>
        <w:t>тис. грн.  (Додаток 2).</w:t>
      </w:r>
    </w:p>
    <w:p w:rsidR="00DC4FDA" w:rsidRPr="00941C82" w:rsidRDefault="00DC4FDA" w:rsidP="00DC4FDA">
      <w:pPr>
        <w:ind w:firstLine="709"/>
        <w:jc w:val="both"/>
        <w:rPr>
          <w:color w:val="000000" w:themeColor="text1"/>
          <w:sz w:val="24"/>
          <w:szCs w:val="24"/>
        </w:rPr>
      </w:pPr>
      <w:r w:rsidRPr="00941C82">
        <w:rPr>
          <w:color w:val="000000" w:themeColor="text1"/>
          <w:sz w:val="24"/>
          <w:szCs w:val="24"/>
        </w:rPr>
        <w:t>Фінансування Програми здійснюється у відповідності з Положень про порядок формування і використання коштів фондів підтримки індивідуального житлового будівництва на селі, затвердженим постановою Кабінету Міністрів України від 03.08.1998 р. № 1211, на підставі законів України про Державний бюджет України, рішень обласної ради, місцевих рад та відповідних розпоряджень голови облдержадміністрації, селищних, сільських та міських голів та з інших незаборонених законодавством джерел. Обсяги фінансування Програми визначаються щорічно виходячи із можливостей відповідних бюджетів.</w:t>
      </w:r>
    </w:p>
    <w:p w:rsidR="00DC4FDA" w:rsidRPr="00941C82" w:rsidRDefault="00DC4FDA" w:rsidP="00DC4FDA">
      <w:pPr>
        <w:ind w:firstLine="709"/>
        <w:jc w:val="both"/>
        <w:rPr>
          <w:color w:val="000000" w:themeColor="text1"/>
          <w:sz w:val="24"/>
          <w:szCs w:val="24"/>
        </w:rPr>
      </w:pPr>
      <w:r w:rsidRPr="00941C82">
        <w:rPr>
          <w:color w:val="000000" w:themeColor="text1"/>
          <w:sz w:val="24"/>
          <w:szCs w:val="24"/>
        </w:rPr>
        <w:t>Головними джерелами фінансування Програми є:</w:t>
      </w:r>
    </w:p>
    <w:p w:rsidR="00DC4FDA" w:rsidRPr="00941C82" w:rsidRDefault="00DC4FDA" w:rsidP="00DC4FDA">
      <w:pPr>
        <w:pStyle w:val="a8"/>
        <w:numPr>
          <w:ilvl w:val="1"/>
          <w:numId w:val="16"/>
        </w:numPr>
        <w:ind w:left="0" w:firstLine="709"/>
        <w:jc w:val="both"/>
        <w:rPr>
          <w:color w:val="000000" w:themeColor="text1"/>
          <w:sz w:val="24"/>
          <w:szCs w:val="24"/>
        </w:rPr>
      </w:pPr>
      <w:r w:rsidRPr="00941C82">
        <w:rPr>
          <w:color w:val="000000" w:themeColor="text1"/>
          <w:sz w:val="24"/>
          <w:szCs w:val="24"/>
        </w:rPr>
        <w:t>кошти державного бюджету, виділені для надання довгострокових кредитів індивідуальним забудовникам;</w:t>
      </w:r>
    </w:p>
    <w:p w:rsidR="00DC4FDA" w:rsidRPr="00941C82" w:rsidRDefault="00DC4FDA" w:rsidP="00DC4FDA">
      <w:pPr>
        <w:pStyle w:val="a8"/>
        <w:numPr>
          <w:ilvl w:val="1"/>
          <w:numId w:val="16"/>
        </w:numPr>
        <w:ind w:left="0" w:firstLine="709"/>
        <w:jc w:val="both"/>
        <w:rPr>
          <w:color w:val="000000" w:themeColor="text1"/>
          <w:sz w:val="24"/>
          <w:szCs w:val="24"/>
        </w:rPr>
      </w:pPr>
      <w:r w:rsidRPr="00941C82">
        <w:rPr>
          <w:color w:val="000000" w:themeColor="text1"/>
          <w:sz w:val="24"/>
          <w:szCs w:val="24"/>
        </w:rPr>
        <w:t>кошти місцевих бюджетів, передбачені для надання довгострокових кредитів та на витрати, пов’язані з обслуговуванням кредитів;</w:t>
      </w:r>
    </w:p>
    <w:p w:rsidR="00DC4FDA" w:rsidRPr="00941C82" w:rsidRDefault="00DC4FDA" w:rsidP="00DC4FDA">
      <w:pPr>
        <w:pStyle w:val="a8"/>
        <w:numPr>
          <w:ilvl w:val="1"/>
          <w:numId w:val="16"/>
        </w:numPr>
        <w:ind w:left="0" w:firstLine="709"/>
        <w:jc w:val="both"/>
        <w:rPr>
          <w:color w:val="000000" w:themeColor="text1"/>
          <w:sz w:val="24"/>
          <w:szCs w:val="24"/>
        </w:rPr>
      </w:pPr>
      <w:r w:rsidRPr="00941C82">
        <w:rPr>
          <w:color w:val="000000" w:themeColor="text1"/>
          <w:sz w:val="24"/>
          <w:szCs w:val="24"/>
        </w:rPr>
        <w:t>кошти від повернення кредитів позичальниками;</w:t>
      </w:r>
    </w:p>
    <w:p w:rsidR="00DC4FDA" w:rsidRPr="00941C82" w:rsidRDefault="00DC4FDA" w:rsidP="00DC4FDA">
      <w:pPr>
        <w:pStyle w:val="a8"/>
        <w:numPr>
          <w:ilvl w:val="1"/>
          <w:numId w:val="16"/>
        </w:numPr>
        <w:ind w:left="0" w:firstLine="709"/>
        <w:jc w:val="both"/>
        <w:rPr>
          <w:color w:val="000000" w:themeColor="text1"/>
          <w:sz w:val="24"/>
          <w:szCs w:val="24"/>
        </w:rPr>
      </w:pPr>
      <w:r w:rsidRPr="00941C82">
        <w:rPr>
          <w:color w:val="000000" w:themeColor="text1"/>
          <w:sz w:val="24"/>
          <w:szCs w:val="24"/>
        </w:rPr>
        <w:t>інші надходження, що не суперечать чинному законодавству України.</w:t>
      </w:r>
    </w:p>
    <w:p w:rsidR="00DC4FDA" w:rsidRPr="00941C82" w:rsidRDefault="00DC4FDA" w:rsidP="00DC4FDA">
      <w:pPr>
        <w:pStyle w:val="a8"/>
        <w:ind w:left="709"/>
        <w:jc w:val="both"/>
        <w:rPr>
          <w:color w:val="000000" w:themeColor="text1"/>
          <w:sz w:val="24"/>
          <w:szCs w:val="24"/>
        </w:rPr>
      </w:pPr>
      <w:r w:rsidRPr="00941C82">
        <w:rPr>
          <w:color w:val="000000" w:themeColor="text1"/>
          <w:sz w:val="24"/>
          <w:szCs w:val="24"/>
        </w:rPr>
        <w:t>Додаткові розрахунки в Додатках 2-4, Таблиці 1.</w:t>
      </w:r>
    </w:p>
    <w:p w:rsidR="00DC4FDA" w:rsidRPr="00941C82" w:rsidRDefault="00DC4FDA" w:rsidP="00DC4FDA">
      <w:pPr>
        <w:pStyle w:val="a8"/>
        <w:ind w:left="709"/>
        <w:jc w:val="center"/>
        <w:rPr>
          <w:color w:val="000000" w:themeColor="text1"/>
          <w:sz w:val="24"/>
          <w:szCs w:val="24"/>
        </w:rPr>
      </w:pPr>
      <w:r w:rsidRPr="00941C82">
        <w:rPr>
          <w:color w:val="000000" w:themeColor="text1"/>
          <w:sz w:val="24"/>
          <w:szCs w:val="24"/>
        </w:rPr>
        <w:t xml:space="preserve"> </w:t>
      </w:r>
    </w:p>
    <w:p w:rsidR="00DC4FDA" w:rsidRPr="00941C82" w:rsidRDefault="00DC4FDA" w:rsidP="00DC4FDA">
      <w:pPr>
        <w:pStyle w:val="a8"/>
        <w:ind w:left="709"/>
        <w:jc w:val="center"/>
        <w:rPr>
          <w:b/>
          <w:color w:val="000000" w:themeColor="text1"/>
          <w:sz w:val="24"/>
          <w:szCs w:val="24"/>
        </w:rPr>
      </w:pPr>
      <w:r w:rsidRPr="00941C82">
        <w:rPr>
          <w:b/>
          <w:color w:val="000000" w:themeColor="text1"/>
          <w:sz w:val="24"/>
          <w:szCs w:val="24"/>
        </w:rPr>
        <w:t>8. Очікувана ефективність виконання Програми та</w:t>
      </w:r>
    </w:p>
    <w:p w:rsidR="00DC4FDA" w:rsidRPr="00941C82" w:rsidRDefault="00DC4FDA" w:rsidP="00DC4FDA">
      <w:pPr>
        <w:pStyle w:val="a8"/>
        <w:ind w:left="709"/>
        <w:jc w:val="center"/>
        <w:rPr>
          <w:b/>
          <w:color w:val="000000" w:themeColor="text1"/>
          <w:sz w:val="24"/>
          <w:szCs w:val="24"/>
        </w:rPr>
      </w:pPr>
      <w:r w:rsidRPr="00941C82">
        <w:rPr>
          <w:b/>
          <w:color w:val="000000" w:themeColor="text1"/>
          <w:sz w:val="24"/>
          <w:szCs w:val="24"/>
        </w:rPr>
        <w:t xml:space="preserve"> результативні показники</w:t>
      </w:r>
    </w:p>
    <w:p w:rsidR="00DC4FDA" w:rsidRPr="00941C82" w:rsidRDefault="00DC4FDA" w:rsidP="00DC4FDA">
      <w:pPr>
        <w:ind w:firstLine="709"/>
        <w:jc w:val="both"/>
        <w:rPr>
          <w:color w:val="000000" w:themeColor="text1"/>
          <w:sz w:val="24"/>
          <w:szCs w:val="24"/>
        </w:rPr>
      </w:pPr>
      <w:r w:rsidRPr="00941C82">
        <w:rPr>
          <w:color w:val="000000" w:themeColor="text1"/>
          <w:sz w:val="24"/>
          <w:szCs w:val="24"/>
        </w:rPr>
        <w:t>Виконання Програми дасть  змогу пок</w:t>
      </w:r>
      <w:r w:rsidR="002E34A4" w:rsidRPr="00941C82">
        <w:rPr>
          <w:color w:val="000000" w:themeColor="text1"/>
          <w:sz w:val="24"/>
          <w:szCs w:val="24"/>
        </w:rPr>
        <w:t>ращити житлові умови близько 18</w:t>
      </w:r>
      <w:r w:rsidRPr="00941C82">
        <w:rPr>
          <w:color w:val="000000" w:themeColor="text1"/>
          <w:sz w:val="24"/>
          <w:szCs w:val="24"/>
        </w:rPr>
        <w:t xml:space="preserve"> сільським сім’ям, побудувати, добудувати, реконструювати і придбати у сільській місцевості понад </w:t>
      </w:r>
      <w:r w:rsidR="002E34A4" w:rsidRPr="00941C82">
        <w:rPr>
          <w:color w:val="000000" w:themeColor="text1"/>
          <w:sz w:val="24"/>
          <w:szCs w:val="24"/>
        </w:rPr>
        <w:t>18</w:t>
      </w:r>
      <w:r w:rsidRPr="00941C82">
        <w:rPr>
          <w:color w:val="000000" w:themeColor="text1"/>
          <w:sz w:val="24"/>
          <w:szCs w:val="24"/>
        </w:rPr>
        <w:t xml:space="preserve"> сучасних житлових будинків з надвірними підсобними приміщеннями загальн</w:t>
      </w:r>
      <w:r w:rsidR="002E34A4" w:rsidRPr="00941C82">
        <w:rPr>
          <w:color w:val="000000" w:themeColor="text1"/>
          <w:sz w:val="24"/>
          <w:szCs w:val="24"/>
        </w:rPr>
        <w:t>ою площею приблизно 3240,0</w:t>
      </w:r>
      <w:r w:rsidRPr="00941C82">
        <w:rPr>
          <w:color w:val="000000" w:themeColor="text1"/>
          <w:sz w:val="24"/>
          <w:szCs w:val="24"/>
        </w:rPr>
        <w:t xml:space="preserve"> </w:t>
      </w:r>
      <w:proofErr w:type="spellStart"/>
      <w:r w:rsidRPr="00941C82">
        <w:rPr>
          <w:color w:val="000000" w:themeColor="text1"/>
          <w:sz w:val="24"/>
          <w:szCs w:val="24"/>
        </w:rPr>
        <w:t>кв.м</w:t>
      </w:r>
      <w:proofErr w:type="spellEnd"/>
      <w:r w:rsidRPr="00941C82">
        <w:rPr>
          <w:color w:val="000000" w:themeColor="text1"/>
          <w:sz w:val="24"/>
          <w:szCs w:val="24"/>
        </w:rPr>
        <w:t xml:space="preserve">. </w:t>
      </w:r>
    </w:p>
    <w:p w:rsidR="00DC4FDA" w:rsidRPr="00941C82" w:rsidRDefault="00DC4FDA" w:rsidP="00DC4FDA">
      <w:pPr>
        <w:ind w:firstLine="709"/>
        <w:jc w:val="both"/>
        <w:rPr>
          <w:color w:val="000000" w:themeColor="text1"/>
          <w:sz w:val="24"/>
          <w:szCs w:val="24"/>
        </w:rPr>
      </w:pPr>
      <w:r w:rsidRPr="00941C82">
        <w:rPr>
          <w:color w:val="000000" w:themeColor="text1"/>
          <w:sz w:val="24"/>
          <w:szCs w:val="24"/>
        </w:rPr>
        <w:t>За рахунок нових видів кредитів Фонду, що розробляються, для спрямування на підтримку розвитку особистих фермерських господарств, позичальниками можуть бути збудовані господарські приміщення і пункти з технологічним обладнанням для первинної переробки сільськогосподарської сировини та придбані: велика рогата худоба, коні, сільськогосподарська техніка, транспортні засоби, тощо, що дасть змогу нарощувати виробництво і реалізацію продукції, збільшити платоспроможність і забезпечити своєчасне погашення кредитів, отриманих на будівництво, придбання та облаштування житла близько ___ молодих сімей.</w:t>
      </w:r>
    </w:p>
    <w:p w:rsidR="00DC4FDA" w:rsidRPr="00941C82" w:rsidRDefault="00DC4FDA" w:rsidP="00DC4FDA">
      <w:pPr>
        <w:ind w:firstLine="709"/>
        <w:jc w:val="both"/>
        <w:rPr>
          <w:b/>
          <w:i/>
          <w:color w:val="000000" w:themeColor="text1"/>
          <w:sz w:val="24"/>
          <w:szCs w:val="24"/>
        </w:rPr>
      </w:pPr>
      <w:r w:rsidRPr="00941C82">
        <w:rPr>
          <w:b/>
          <w:i/>
          <w:color w:val="000000" w:themeColor="text1"/>
          <w:sz w:val="24"/>
          <w:szCs w:val="24"/>
        </w:rPr>
        <w:t>Реалізація програми дозволить:</w:t>
      </w:r>
    </w:p>
    <w:p w:rsidR="00DC4FDA" w:rsidRPr="00941C82" w:rsidRDefault="00DC4FDA" w:rsidP="00DC4FDA">
      <w:pPr>
        <w:pStyle w:val="a8"/>
        <w:numPr>
          <w:ilvl w:val="0"/>
          <w:numId w:val="17"/>
        </w:numPr>
        <w:ind w:left="0" w:firstLine="709"/>
        <w:jc w:val="both"/>
        <w:rPr>
          <w:color w:val="000000" w:themeColor="text1"/>
          <w:sz w:val="24"/>
          <w:szCs w:val="24"/>
        </w:rPr>
      </w:pPr>
      <w:r w:rsidRPr="00941C82">
        <w:rPr>
          <w:color w:val="000000" w:themeColor="text1"/>
          <w:sz w:val="24"/>
          <w:szCs w:val="24"/>
        </w:rPr>
        <w:lastRenderedPageBreak/>
        <w:t>покращити житлові умови населення в сільській місцевості;</w:t>
      </w:r>
    </w:p>
    <w:p w:rsidR="00DC4FDA" w:rsidRPr="00941C82" w:rsidRDefault="00DC4FDA" w:rsidP="00DC4FDA">
      <w:pPr>
        <w:pStyle w:val="a8"/>
        <w:numPr>
          <w:ilvl w:val="0"/>
          <w:numId w:val="17"/>
        </w:numPr>
        <w:ind w:left="0" w:firstLine="709"/>
        <w:jc w:val="both"/>
        <w:rPr>
          <w:color w:val="000000" w:themeColor="text1"/>
          <w:sz w:val="24"/>
          <w:szCs w:val="24"/>
        </w:rPr>
      </w:pPr>
      <w:r w:rsidRPr="00941C82">
        <w:rPr>
          <w:color w:val="000000" w:themeColor="text1"/>
          <w:sz w:val="24"/>
          <w:szCs w:val="24"/>
        </w:rPr>
        <w:t>поліпшити демографічну ситуацію та закріпити кадри в агропромисловому комплексі;</w:t>
      </w:r>
    </w:p>
    <w:p w:rsidR="00DC4FDA" w:rsidRPr="00941C82" w:rsidRDefault="00DC4FDA" w:rsidP="00DC4FDA">
      <w:pPr>
        <w:pStyle w:val="a8"/>
        <w:numPr>
          <w:ilvl w:val="0"/>
          <w:numId w:val="17"/>
        </w:numPr>
        <w:ind w:left="0" w:firstLine="709"/>
        <w:jc w:val="both"/>
        <w:rPr>
          <w:color w:val="000000" w:themeColor="text1"/>
          <w:sz w:val="24"/>
          <w:szCs w:val="24"/>
        </w:rPr>
      </w:pPr>
      <w:r w:rsidRPr="00941C82">
        <w:rPr>
          <w:color w:val="000000" w:themeColor="text1"/>
          <w:sz w:val="24"/>
          <w:szCs w:val="24"/>
        </w:rPr>
        <w:t>змінити структуру жителів села за віком (залишити молодь у сільській місцевості);</w:t>
      </w:r>
    </w:p>
    <w:p w:rsidR="00DC4FDA" w:rsidRPr="00941C82" w:rsidRDefault="00DC4FDA" w:rsidP="00DC4FDA">
      <w:pPr>
        <w:pStyle w:val="a8"/>
        <w:numPr>
          <w:ilvl w:val="0"/>
          <w:numId w:val="17"/>
        </w:numPr>
        <w:ind w:left="0" w:firstLine="709"/>
        <w:jc w:val="both"/>
        <w:rPr>
          <w:color w:val="000000" w:themeColor="text1"/>
          <w:sz w:val="24"/>
          <w:szCs w:val="24"/>
        </w:rPr>
      </w:pPr>
      <w:r w:rsidRPr="00941C82">
        <w:rPr>
          <w:color w:val="000000" w:themeColor="text1"/>
          <w:sz w:val="24"/>
          <w:szCs w:val="24"/>
        </w:rPr>
        <w:t>створити нові робочі місця;</w:t>
      </w:r>
    </w:p>
    <w:p w:rsidR="00DC4FDA" w:rsidRPr="00941C82" w:rsidRDefault="00DC4FDA" w:rsidP="00DC4FDA">
      <w:pPr>
        <w:pStyle w:val="a8"/>
        <w:numPr>
          <w:ilvl w:val="0"/>
          <w:numId w:val="17"/>
        </w:numPr>
        <w:ind w:left="0" w:firstLine="709"/>
        <w:jc w:val="both"/>
        <w:rPr>
          <w:color w:val="000000" w:themeColor="text1"/>
          <w:sz w:val="24"/>
          <w:szCs w:val="24"/>
        </w:rPr>
      </w:pPr>
      <w:r w:rsidRPr="00941C82">
        <w:rPr>
          <w:color w:val="000000" w:themeColor="text1"/>
          <w:sz w:val="24"/>
          <w:szCs w:val="24"/>
        </w:rPr>
        <w:t>значно збільшити виробництво сільськогосподарської продукції у підсобних та фермерських господарствах, що сприятиме зниженню її цін на ринках області;</w:t>
      </w:r>
    </w:p>
    <w:p w:rsidR="00DC4FDA" w:rsidRPr="00941C82" w:rsidRDefault="00DC4FDA" w:rsidP="00DC4FDA">
      <w:pPr>
        <w:pStyle w:val="a8"/>
        <w:numPr>
          <w:ilvl w:val="0"/>
          <w:numId w:val="17"/>
        </w:numPr>
        <w:ind w:left="0" w:firstLine="709"/>
        <w:jc w:val="both"/>
        <w:rPr>
          <w:color w:val="000000" w:themeColor="text1"/>
          <w:sz w:val="24"/>
          <w:szCs w:val="24"/>
        </w:rPr>
      </w:pPr>
      <w:r w:rsidRPr="00941C82">
        <w:rPr>
          <w:color w:val="000000" w:themeColor="text1"/>
          <w:sz w:val="24"/>
          <w:szCs w:val="24"/>
        </w:rPr>
        <w:t>збільшити попит, розширити ринок збуту галузі будівництва, збільшити обсяги виробництва будівельних матеріалів області;</w:t>
      </w:r>
    </w:p>
    <w:p w:rsidR="00DC4FDA" w:rsidRPr="00941C82" w:rsidRDefault="00DC4FDA" w:rsidP="00DC4FDA">
      <w:pPr>
        <w:pStyle w:val="a8"/>
        <w:numPr>
          <w:ilvl w:val="0"/>
          <w:numId w:val="17"/>
        </w:numPr>
        <w:ind w:left="0" w:firstLine="709"/>
        <w:jc w:val="both"/>
        <w:rPr>
          <w:color w:val="000000" w:themeColor="text1"/>
          <w:sz w:val="24"/>
          <w:szCs w:val="24"/>
        </w:rPr>
      </w:pPr>
      <w:r w:rsidRPr="00941C82">
        <w:rPr>
          <w:color w:val="000000" w:themeColor="text1"/>
          <w:sz w:val="24"/>
          <w:szCs w:val="24"/>
        </w:rPr>
        <w:t>збільшити обсяги оподаткування та надходження коштів до бюджету територіальної громади;</w:t>
      </w:r>
    </w:p>
    <w:p w:rsidR="00DC4FDA" w:rsidRPr="00941C82" w:rsidRDefault="00DC4FDA" w:rsidP="00DC4FDA">
      <w:pPr>
        <w:pStyle w:val="a8"/>
        <w:numPr>
          <w:ilvl w:val="0"/>
          <w:numId w:val="17"/>
        </w:numPr>
        <w:ind w:left="0" w:firstLine="709"/>
        <w:jc w:val="both"/>
        <w:rPr>
          <w:color w:val="000000" w:themeColor="text1"/>
          <w:sz w:val="24"/>
          <w:szCs w:val="24"/>
        </w:rPr>
      </w:pPr>
      <w:r w:rsidRPr="00941C82">
        <w:rPr>
          <w:color w:val="000000" w:themeColor="text1"/>
          <w:sz w:val="24"/>
          <w:szCs w:val="24"/>
        </w:rPr>
        <w:t>підвищити авторитет місцевих органів влади серед населення.</w:t>
      </w:r>
    </w:p>
    <w:p w:rsidR="00DC4FDA" w:rsidRPr="00941C82" w:rsidRDefault="00DC4FDA" w:rsidP="00DC4FDA">
      <w:pPr>
        <w:jc w:val="both"/>
        <w:rPr>
          <w:color w:val="000000" w:themeColor="text1"/>
          <w:sz w:val="24"/>
          <w:szCs w:val="24"/>
        </w:rPr>
      </w:pPr>
    </w:p>
    <w:p w:rsidR="00DC4FDA" w:rsidRPr="00941C82" w:rsidRDefault="00DC4FDA" w:rsidP="00DC4FDA">
      <w:pPr>
        <w:pStyle w:val="a8"/>
        <w:ind w:left="709"/>
        <w:jc w:val="both"/>
        <w:rPr>
          <w:b/>
          <w:i/>
          <w:color w:val="000000" w:themeColor="text1"/>
          <w:sz w:val="24"/>
          <w:szCs w:val="24"/>
        </w:rPr>
      </w:pPr>
      <w:r w:rsidRPr="00941C82">
        <w:rPr>
          <w:b/>
          <w:i/>
          <w:color w:val="000000" w:themeColor="text1"/>
          <w:sz w:val="24"/>
          <w:szCs w:val="24"/>
        </w:rPr>
        <w:t>До результативних показників Програми належить:</w:t>
      </w:r>
    </w:p>
    <w:p w:rsidR="00DC4FDA" w:rsidRPr="00941C82" w:rsidRDefault="00DC4FDA" w:rsidP="00DC4FDA">
      <w:pPr>
        <w:pStyle w:val="a8"/>
        <w:numPr>
          <w:ilvl w:val="0"/>
          <w:numId w:val="18"/>
        </w:numPr>
        <w:ind w:left="0" w:firstLine="709"/>
        <w:jc w:val="both"/>
        <w:rPr>
          <w:color w:val="000000" w:themeColor="text1"/>
          <w:sz w:val="24"/>
          <w:szCs w:val="24"/>
        </w:rPr>
      </w:pPr>
      <w:r w:rsidRPr="00941C82">
        <w:rPr>
          <w:color w:val="000000" w:themeColor="text1"/>
          <w:sz w:val="24"/>
          <w:szCs w:val="24"/>
        </w:rPr>
        <w:t>показник продукту – кількість незавершених об’єктів будівництва, кількість об’єктів, що будуть збудовані за рахунок бюджетних коштів;</w:t>
      </w:r>
    </w:p>
    <w:p w:rsidR="00DC4FDA" w:rsidRPr="00941C82" w:rsidRDefault="00DC4FDA" w:rsidP="00DC4FDA">
      <w:pPr>
        <w:pStyle w:val="a8"/>
        <w:numPr>
          <w:ilvl w:val="0"/>
          <w:numId w:val="18"/>
        </w:numPr>
        <w:ind w:left="0" w:firstLine="709"/>
        <w:jc w:val="both"/>
        <w:rPr>
          <w:color w:val="000000" w:themeColor="text1"/>
          <w:sz w:val="24"/>
          <w:szCs w:val="24"/>
        </w:rPr>
      </w:pPr>
      <w:r w:rsidRPr="00941C82">
        <w:rPr>
          <w:color w:val="000000" w:themeColor="text1"/>
          <w:sz w:val="24"/>
          <w:szCs w:val="24"/>
        </w:rPr>
        <w:t>показник ефективності – значне здешевлення вартості будівництва на один квадратний метр житла; показник якості:</w:t>
      </w:r>
    </w:p>
    <w:p w:rsidR="00DC4FDA" w:rsidRPr="00941C82" w:rsidRDefault="00DC4FDA" w:rsidP="00DC4FDA">
      <w:pPr>
        <w:pStyle w:val="a8"/>
        <w:ind w:left="709"/>
        <w:jc w:val="both"/>
        <w:rPr>
          <w:color w:val="000000" w:themeColor="text1"/>
          <w:sz w:val="24"/>
          <w:szCs w:val="24"/>
        </w:rPr>
      </w:pPr>
      <w:r w:rsidRPr="00941C82">
        <w:rPr>
          <w:color w:val="000000" w:themeColor="text1"/>
          <w:sz w:val="24"/>
          <w:szCs w:val="24"/>
        </w:rPr>
        <w:t>– кількість будинків, які введено в експлуатацію за рахунок бюджетних коштів;</w:t>
      </w:r>
    </w:p>
    <w:p w:rsidR="00DC4FDA" w:rsidRPr="00941C82" w:rsidRDefault="00DC4FDA" w:rsidP="00DC4FDA">
      <w:pPr>
        <w:pStyle w:val="a8"/>
        <w:numPr>
          <w:ilvl w:val="0"/>
          <w:numId w:val="18"/>
        </w:numPr>
        <w:ind w:left="0" w:firstLine="709"/>
        <w:jc w:val="both"/>
        <w:rPr>
          <w:color w:val="000000" w:themeColor="text1"/>
          <w:sz w:val="24"/>
          <w:szCs w:val="24"/>
        </w:rPr>
      </w:pPr>
      <w:r w:rsidRPr="00941C82">
        <w:rPr>
          <w:color w:val="000000" w:themeColor="text1"/>
          <w:sz w:val="24"/>
          <w:szCs w:val="24"/>
        </w:rPr>
        <w:t>кількість інженерно-оснащених будинків (газифікація, електрифікація, водопостачання, водовідведення, перехідна альтернативні види опалення);</w:t>
      </w:r>
    </w:p>
    <w:p w:rsidR="00DC4FDA" w:rsidRPr="00941C82" w:rsidRDefault="00DC4FDA" w:rsidP="00DC4FDA">
      <w:pPr>
        <w:pStyle w:val="a8"/>
        <w:numPr>
          <w:ilvl w:val="0"/>
          <w:numId w:val="18"/>
        </w:numPr>
        <w:ind w:left="0" w:firstLine="709"/>
        <w:jc w:val="both"/>
        <w:rPr>
          <w:color w:val="000000" w:themeColor="text1"/>
          <w:sz w:val="24"/>
          <w:szCs w:val="24"/>
        </w:rPr>
      </w:pPr>
      <w:r w:rsidRPr="00941C82">
        <w:rPr>
          <w:color w:val="000000" w:themeColor="text1"/>
          <w:sz w:val="24"/>
          <w:szCs w:val="24"/>
        </w:rPr>
        <w:t>кількість сімей, що покращили житлові умови (за рахунок кредитів на будівництво та газифікацію);</w:t>
      </w:r>
    </w:p>
    <w:p w:rsidR="00DC4FDA" w:rsidRPr="00941C82" w:rsidRDefault="00DC4FDA" w:rsidP="00DC4FDA">
      <w:pPr>
        <w:pStyle w:val="a8"/>
        <w:numPr>
          <w:ilvl w:val="0"/>
          <w:numId w:val="18"/>
        </w:numPr>
        <w:ind w:left="0" w:firstLine="709"/>
        <w:jc w:val="both"/>
        <w:rPr>
          <w:color w:val="000000" w:themeColor="text1"/>
          <w:sz w:val="24"/>
          <w:szCs w:val="24"/>
        </w:rPr>
      </w:pPr>
      <w:r w:rsidRPr="00941C82">
        <w:rPr>
          <w:color w:val="000000" w:themeColor="text1"/>
          <w:sz w:val="24"/>
          <w:szCs w:val="24"/>
        </w:rPr>
        <w:t>питома вага об’єктів, що будуть збудовані із залученням бюджетних коштів по відношенню до загальної потреби (Додаток 3).</w:t>
      </w:r>
    </w:p>
    <w:p w:rsidR="00DC4FDA" w:rsidRPr="00941C82" w:rsidRDefault="00DC4FDA" w:rsidP="00DC4FDA">
      <w:pPr>
        <w:pStyle w:val="a8"/>
        <w:ind w:left="709"/>
        <w:jc w:val="center"/>
        <w:rPr>
          <w:color w:val="000000" w:themeColor="text1"/>
          <w:sz w:val="24"/>
          <w:szCs w:val="24"/>
        </w:rPr>
      </w:pPr>
    </w:p>
    <w:p w:rsidR="00DC4FDA" w:rsidRPr="00941C82" w:rsidRDefault="00DC4FDA" w:rsidP="00DC4FDA">
      <w:pPr>
        <w:pStyle w:val="a8"/>
        <w:ind w:left="709"/>
        <w:jc w:val="center"/>
        <w:rPr>
          <w:b/>
          <w:color w:val="000000" w:themeColor="text1"/>
          <w:sz w:val="24"/>
          <w:szCs w:val="24"/>
        </w:rPr>
      </w:pPr>
      <w:r w:rsidRPr="00941C82">
        <w:rPr>
          <w:b/>
          <w:color w:val="000000" w:themeColor="text1"/>
          <w:sz w:val="24"/>
          <w:szCs w:val="24"/>
        </w:rPr>
        <w:t>9. Напрями діяльності і заходи Програми</w:t>
      </w:r>
    </w:p>
    <w:p w:rsidR="00DC4FDA" w:rsidRPr="00941C82" w:rsidRDefault="00DC4FDA" w:rsidP="00DC4FDA">
      <w:pPr>
        <w:pStyle w:val="a8"/>
        <w:ind w:left="709"/>
        <w:jc w:val="center"/>
        <w:rPr>
          <w:b/>
          <w:color w:val="000000" w:themeColor="text1"/>
          <w:sz w:val="24"/>
          <w:szCs w:val="24"/>
        </w:rPr>
      </w:pPr>
    </w:p>
    <w:p w:rsidR="00DC4FDA" w:rsidRPr="00941C82" w:rsidRDefault="00DC4FDA" w:rsidP="00DC4FDA">
      <w:pPr>
        <w:pStyle w:val="a8"/>
        <w:ind w:left="709"/>
        <w:jc w:val="both"/>
        <w:rPr>
          <w:color w:val="000000" w:themeColor="text1"/>
          <w:sz w:val="24"/>
          <w:szCs w:val="24"/>
        </w:rPr>
      </w:pPr>
      <w:r w:rsidRPr="00941C82">
        <w:rPr>
          <w:color w:val="000000" w:themeColor="text1"/>
          <w:sz w:val="24"/>
          <w:szCs w:val="24"/>
        </w:rPr>
        <w:t>Напрямами виконання Програми є:</w:t>
      </w:r>
    </w:p>
    <w:p w:rsidR="00DC4FDA" w:rsidRPr="00941C82" w:rsidRDefault="00DC4FDA" w:rsidP="00DC4FDA">
      <w:pPr>
        <w:pStyle w:val="a8"/>
        <w:numPr>
          <w:ilvl w:val="0"/>
          <w:numId w:val="19"/>
        </w:numPr>
        <w:ind w:left="0" w:firstLine="709"/>
        <w:jc w:val="both"/>
        <w:rPr>
          <w:color w:val="000000" w:themeColor="text1"/>
          <w:sz w:val="24"/>
          <w:szCs w:val="24"/>
        </w:rPr>
      </w:pPr>
      <w:r w:rsidRPr="00941C82">
        <w:rPr>
          <w:color w:val="000000" w:themeColor="text1"/>
          <w:sz w:val="24"/>
          <w:szCs w:val="24"/>
        </w:rPr>
        <w:t xml:space="preserve">надання фінансової підтримки індивідуальним забудовникам – довгострокових пільгових  кредитів у розмірах, що визначаються із розрахунку кошторисної вартості будинку, для будівництва, добудови та реконструкції індивідуальних житлових будинків та господарських приміщень, інженерних мереж (газифікації, водопостачання,  електропостачання, водовідведення та іншого інженерного забезпечення), а також придбання незавершеного будівництвом чи готового житла проведенням його добудови або реконструкції у відповідності до Правил надання довгострокових пільгових кредитів Чернівецьким обласним фондом підтримки індивідуального житлового будівництва на селі індивідуальним сільським забудовникам, затверджених рішенням сесії обласної ради від 30.03.2021 №27-2/21; </w:t>
      </w:r>
    </w:p>
    <w:p w:rsidR="00DC4FDA" w:rsidRPr="00941C82" w:rsidRDefault="00DC4FDA" w:rsidP="00DC4FDA">
      <w:pPr>
        <w:pStyle w:val="a8"/>
        <w:numPr>
          <w:ilvl w:val="0"/>
          <w:numId w:val="19"/>
        </w:numPr>
        <w:ind w:left="0" w:firstLine="709"/>
        <w:jc w:val="both"/>
        <w:rPr>
          <w:color w:val="000000" w:themeColor="text1"/>
          <w:sz w:val="24"/>
          <w:szCs w:val="24"/>
        </w:rPr>
      </w:pPr>
      <w:r w:rsidRPr="00941C82">
        <w:rPr>
          <w:color w:val="000000" w:themeColor="text1"/>
          <w:sz w:val="24"/>
          <w:szCs w:val="24"/>
        </w:rPr>
        <w:t>надання разом з місцевими органами місцевого самоврядування практичної допомоги індивідуальним сільським забудовникам у вирішенні питань вибору та оформлення земельних ділянок, проектів будівель, забезпечення будівельними матеріалами та супутніми товарами, укладання договорів з підрядними організаціями та контролю за виконанням ними обумовлених термінів завершення робіт згідно з етапами будівництва та умов інженерного забезпечення, а також технічний нагляд за будівництвом житла та інженерних мереж;</w:t>
      </w:r>
    </w:p>
    <w:p w:rsidR="00DC4FDA" w:rsidRPr="00941C82" w:rsidRDefault="00DC4FDA" w:rsidP="00DC4FDA">
      <w:pPr>
        <w:pStyle w:val="a8"/>
        <w:numPr>
          <w:ilvl w:val="0"/>
          <w:numId w:val="19"/>
        </w:numPr>
        <w:ind w:left="0" w:firstLine="709"/>
        <w:jc w:val="both"/>
        <w:rPr>
          <w:color w:val="000000" w:themeColor="text1"/>
          <w:sz w:val="24"/>
          <w:szCs w:val="24"/>
        </w:rPr>
      </w:pPr>
      <w:r w:rsidRPr="00941C82">
        <w:rPr>
          <w:color w:val="000000" w:themeColor="text1"/>
          <w:sz w:val="24"/>
          <w:szCs w:val="24"/>
        </w:rPr>
        <w:t>складання розрахунків потреб у коштах, які виділяються на фінансування індивідуального житлового будівництва та подання їх для узагальнення до Кіцманської міської ради;</w:t>
      </w:r>
    </w:p>
    <w:p w:rsidR="00DC4FDA" w:rsidRPr="00941C82" w:rsidRDefault="00DC4FDA" w:rsidP="00DC4FDA">
      <w:pPr>
        <w:pStyle w:val="a8"/>
        <w:numPr>
          <w:ilvl w:val="0"/>
          <w:numId w:val="19"/>
        </w:numPr>
        <w:ind w:left="0" w:firstLine="709"/>
        <w:jc w:val="both"/>
        <w:rPr>
          <w:color w:val="000000" w:themeColor="text1"/>
          <w:sz w:val="24"/>
          <w:szCs w:val="24"/>
        </w:rPr>
      </w:pPr>
      <w:r w:rsidRPr="00941C82">
        <w:rPr>
          <w:color w:val="000000" w:themeColor="text1"/>
          <w:sz w:val="24"/>
          <w:szCs w:val="24"/>
        </w:rPr>
        <w:t>здійснення контролю за цільовим використанням коштів, які виділяються на фінансування будівництва житла та інженерних мереж.</w:t>
      </w:r>
    </w:p>
    <w:p w:rsidR="00DC4FDA" w:rsidRPr="00941C82" w:rsidRDefault="00DC4FDA" w:rsidP="00DC4FDA">
      <w:pPr>
        <w:pStyle w:val="a8"/>
        <w:ind w:left="0" w:firstLine="709"/>
        <w:jc w:val="both"/>
        <w:rPr>
          <w:color w:val="000000" w:themeColor="text1"/>
          <w:sz w:val="24"/>
          <w:szCs w:val="24"/>
        </w:rPr>
      </w:pPr>
      <w:r w:rsidRPr="00941C82">
        <w:rPr>
          <w:color w:val="000000" w:themeColor="text1"/>
          <w:sz w:val="24"/>
          <w:szCs w:val="24"/>
        </w:rPr>
        <w:lastRenderedPageBreak/>
        <w:t>Заходи, щодо впровадження та виконання Програми «Власний дім» подані в Додатку 4.</w:t>
      </w:r>
    </w:p>
    <w:p w:rsidR="00DC4FDA" w:rsidRPr="00941C82" w:rsidRDefault="00DC4FDA" w:rsidP="00DC4FDA">
      <w:pPr>
        <w:pStyle w:val="a8"/>
        <w:ind w:left="0" w:firstLine="709"/>
        <w:jc w:val="both"/>
        <w:rPr>
          <w:color w:val="000000" w:themeColor="text1"/>
          <w:sz w:val="24"/>
          <w:szCs w:val="24"/>
        </w:rPr>
      </w:pPr>
    </w:p>
    <w:p w:rsidR="00DC4FDA" w:rsidRPr="00941C82" w:rsidRDefault="00DC4FDA" w:rsidP="00DC4FDA">
      <w:pPr>
        <w:pStyle w:val="a8"/>
        <w:ind w:left="0" w:firstLine="709"/>
        <w:jc w:val="center"/>
        <w:rPr>
          <w:b/>
          <w:color w:val="000000" w:themeColor="text1"/>
          <w:sz w:val="24"/>
          <w:szCs w:val="24"/>
        </w:rPr>
      </w:pPr>
      <w:r w:rsidRPr="00941C82">
        <w:rPr>
          <w:b/>
          <w:color w:val="000000" w:themeColor="text1"/>
          <w:sz w:val="24"/>
          <w:szCs w:val="24"/>
        </w:rPr>
        <w:t>10. Контроль за виконанням Програми</w:t>
      </w:r>
    </w:p>
    <w:p w:rsidR="00DC4FDA" w:rsidRPr="00941C82" w:rsidRDefault="00DC4FDA" w:rsidP="00DC4FDA">
      <w:pPr>
        <w:pStyle w:val="a8"/>
        <w:ind w:left="0" w:firstLine="709"/>
        <w:jc w:val="center"/>
        <w:rPr>
          <w:b/>
          <w:color w:val="000000" w:themeColor="text1"/>
          <w:sz w:val="24"/>
          <w:szCs w:val="24"/>
        </w:rPr>
      </w:pPr>
    </w:p>
    <w:p w:rsidR="00DC4FDA" w:rsidRPr="00941C82" w:rsidRDefault="00DC4FDA" w:rsidP="00DC4FDA">
      <w:pPr>
        <w:pStyle w:val="a8"/>
        <w:ind w:left="0" w:firstLine="709"/>
        <w:jc w:val="both"/>
        <w:rPr>
          <w:color w:val="000000" w:themeColor="text1"/>
          <w:sz w:val="24"/>
          <w:szCs w:val="24"/>
        </w:rPr>
      </w:pPr>
      <w:r w:rsidRPr="00941C82">
        <w:rPr>
          <w:color w:val="000000" w:themeColor="text1"/>
          <w:sz w:val="24"/>
          <w:szCs w:val="24"/>
        </w:rPr>
        <w:t>Програма виконується шляхом здійснення її заходів і завдань виконавця, що несуть відповідальність за її виконання, передбаченими в Додатку 4.</w:t>
      </w:r>
    </w:p>
    <w:p w:rsidR="00DC4FDA" w:rsidRPr="00941C82" w:rsidRDefault="00DC4FDA" w:rsidP="00DC4FDA">
      <w:pPr>
        <w:pStyle w:val="a8"/>
        <w:ind w:left="0" w:firstLine="709"/>
        <w:jc w:val="both"/>
        <w:rPr>
          <w:color w:val="000000" w:themeColor="text1"/>
          <w:sz w:val="24"/>
          <w:szCs w:val="24"/>
        </w:rPr>
      </w:pPr>
      <w:r w:rsidRPr="00941C82">
        <w:rPr>
          <w:color w:val="000000" w:themeColor="text1"/>
          <w:sz w:val="24"/>
          <w:szCs w:val="24"/>
        </w:rPr>
        <w:t>Безпосередній контроль за виконання заходів і завдань Програми здійснює відповідальний виконавець – Чернівецький обласний фонд підтримки індивідуального житлового будівництва на селі, цільовим та ефективним використанням коштів – головний розпорядник коштів Кіцманська міська рада.</w:t>
      </w:r>
    </w:p>
    <w:p w:rsidR="00DC4FDA" w:rsidRPr="00941C82" w:rsidRDefault="00DC4FDA" w:rsidP="00DC4FDA">
      <w:pPr>
        <w:pStyle w:val="a8"/>
        <w:ind w:left="0" w:firstLine="709"/>
        <w:jc w:val="both"/>
        <w:rPr>
          <w:color w:val="000000" w:themeColor="text1"/>
          <w:sz w:val="24"/>
          <w:szCs w:val="24"/>
        </w:rPr>
      </w:pPr>
      <w:r w:rsidRPr="00941C82">
        <w:rPr>
          <w:color w:val="000000" w:themeColor="text1"/>
          <w:sz w:val="24"/>
          <w:szCs w:val="24"/>
        </w:rPr>
        <w:t>Зовнішній контроль за цільовим та ефективним використанням бюджетних коштів здійснюють:</w:t>
      </w:r>
    </w:p>
    <w:p w:rsidR="00DC4FDA" w:rsidRPr="00941C82" w:rsidRDefault="00DC4FDA" w:rsidP="00DC4FDA">
      <w:pPr>
        <w:pStyle w:val="a8"/>
        <w:numPr>
          <w:ilvl w:val="0"/>
          <w:numId w:val="20"/>
        </w:numPr>
        <w:ind w:left="0" w:firstLine="709"/>
        <w:jc w:val="both"/>
        <w:rPr>
          <w:color w:val="000000" w:themeColor="text1"/>
          <w:sz w:val="24"/>
          <w:szCs w:val="24"/>
        </w:rPr>
      </w:pPr>
      <w:r w:rsidRPr="00941C82">
        <w:rPr>
          <w:color w:val="000000" w:themeColor="text1"/>
          <w:sz w:val="24"/>
          <w:szCs w:val="24"/>
        </w:rPr>
        <w:t>спостережна рада Фонду шляхом проведення засідань не рідше одного разу на рік;</w:t>
      </w:r>
    </w:p>
    <w:p w:rsidR="00DC4FDA" w:rsidRPr="00941C82" w:rsidRDefault="00DC4FDA" w:rsidP="00DC4FDA">
      <w:pPr>
        <w:pStyle w:val="a8"/>
        <w:numPr>
          <w:ilvl w:val="0"/>
          <w:numId w:val="20"/>
        </w:numPr>
        <w:ind w:left="0" w:firstLine="709"/>
        <w:jc w:val="both"/>
        <w:rPr>
          <w:color w:val="000000" w:themeColor="text1"/>
          <w:sz w:val="24"/>
          <w:szCs w:val="24"/>
        </w:rPr>
      </w:pPr>
      <w:r w:rsidRPr="00941C82">
        <w:rPr>
          <w:color w:val="000000" w:themeColor="text1"/>
          <w:sz w:val="24"/>
          <w:szCs w:val="24"/>
        </w:rPr>
        <w:t>Кіцманська міська</w:t>
      </w:r>
      <w:r w:rsidRPr="00941C82">
        <w:rPr>
          <w:i/>
          <w:color w:val="000000" w:themeColor="text1"/>
          <w:sz w:val="24"/>
          <w:szCs w:val="24"/>
        </w:rPr>
        <w:t xml:space="preserve"> </w:t>
      </w:r>
      <w:r w:rsidRPr="00941C82">
        <w:rPr>
          <w:color w:val="000000" w:themeColor="text1"/>
          <w:sz w:val="24"/>
          <w:szCs w:val="24"/>
        </w:rPr>
        <w:t>рада – заслуховування звітів Чернівецького обласного фонду підтримки індивідуального житлового будівництва на селі про виконання Програми на сесії один раз на рік;</w:t>
      </w:r>
    </w:p>
    <w:p w:rsidR="00DC4FDA" w:rsidRPr="00941C82" w:rsidRDefault="00DC4FDA" w:rsidP="00DC4FDA">
      <w:pPr>
        <w:pStyle w:val="a8"/>
        <w:numPr>
          <w:ilvl w:val="0"/>
          <w:numId w:val="20"/>
        </w:numPr>
        <w:ind w:left="0" w:firstLine="709"/>
        <w:jc w:val="both"/>
        <w:rPr>
          <w:color w:val="000000" w:themeColor="text1"/>
          <w:sz w:val="24"/>
          <w:szCs w:val="24"/>
        </w:rPr>
      </w:pPr>
      <w:r w:rsidRPr="00941C82">
        <w:rPr>
          <w:color w:val="000000" w:themeColor="text1"/>
          <w:sz w:val="24"/>
          <w:szCs w:val="24"/>
        </w:rPr>
        <w:t>інші спеціально уповноважені органи державної влади відповідно до законодавчих та нормативно-правових актів України;</w:t>
      </w:r>
    </w:p>
    <w:p w:rsidR="00DC4FDA" w:rsidRPr="00941C82" w:rsidRDefault="00DC4FDA" w:rsidP="00DC4FDA">
      <w:pPr>
        <w:ind w:firstLine="709"/>
        <w:jc w:val="both"/>
        <w:rPr>
          <w:color w:val="000000" w:themeColor="text1"/>
          <w:sz w:val="24"/>
          <w:szCs w:val="24"/>
        </w:rPr>
      </w:pPr>
      <w:r w:rsidRPr="00941C82">
        <w:rPr>
          <w:color w:val="000000" w:themeColor="text1"/>
          <w:sz w:val="24"/>
          <w:szCs w:val="24"/>
        </w:rPr>
        <w:t>Чернівецький обласний фонд підтримки індивідуального житлового будівництва на селі подає узагальнену інформацію про стан та результати виконання Програми Кіцманській міській раді</w:t>
      </w:r>
      <w:r w:rsidRPr="00941C82">
        <w:rPr>
          <w:i/>
          <w:color w:val="000000" w:themeColor="text1"/>
          <w:sz w:val="24"/>
          <w:szCs w:val="24"/>
        </w:rPr>
        <w:t xml:space="preserve"> </w:t>
      </w:r>
      <w:r w:rsidRPr="00941C82">
        <w:rPr>
          <w:color w:val="000000" w:themeColor="text1"/>
          <w:sz w:val="24"/>
          <w:szCs w:val="24"/>
        </w:rPr>
        <w:t xml:space="preserve">до 1 березня щорічно впродовж 2022-2025 років. </w:t>
      </w:r>
    </w:p>
    <w:p w:rsidR="00DC4FDA" w:rsidRPr="00941C82" w:rsidRDefault="00DC4FDA" w:rsidP="00DC4FDA">
      <w:pPr>
        <w:ind w:firstLine="709"/>
        <w:jc w:val="both"/>
        <w:rPr>
          <w:color w:val="000000" w:themeColor="text1"/>
          <w:sz w:val="24"/>
          <w:szCs w:val="24"/>
        </w:rPr>
      </w:pPr>
    </w:p>
    <w:p w:rsidR="00DC4FDA" w:rsidRPr="00941C82" w:rsidRDefault="00DC4FDA" w:rsidP="00DC4FDA">
      <w:pPr>
        <w:jc w:val="both"/>
        <w:rPr>
          <w:b/>
          <w:color w:val="000000" w:themeColor="text1"/>
          <w:sz w:val="24"/>
          <w:szCs w:val="24"/>
        </w:rPr>
      </w:pPr>
    </w:p>
    <w:p w:rsidR="00DC4FDA" w:rsidRPr="00941C82" w:rsidRDefault="00DC4FDA" w:rsidP="00DC4FDA">
      <w:pPr>
        <w:jc w:val="both"/>
        <w:rPr>
          <w:b/>
          <w:color w:val="000000" w:themeColor="text1"/>
          <w:sz w:val="24"/>
          <w:szCs w:val="24"/>
        </w:rPr>
      </w:pPr>
    </w:p>
    <w:p w:rsidR="00DC4FDA" w:rsidRPr="00941C82" w:rsidRDefault="00DC4FDA" w:rsidP="00DC4FDA">
      <w:pPr>
        <w:jc w:val="both"/>
        <w:rPr>
          <w:b/>
          <w:color w:val="000000" w:themeColor="text1"/>
          <w:sz w:val="24"/>
          <w:szCs w:val="24"/>
        </w:rPr>
      </w:pPr>
    </w:p>
    <w:p w:rsidR="00DC4FDA" w:rsidRPr="00941C82" w:rsidRDefault="00DC4FDA" w:rsidP="00DC4FDA">
      <w:pPr>
        <w:jc w:val="both"/>
        <w:rPr>
          <w:b/>
          <w:color w:val="000000" w:themeColor="text1"/>
          <w:sz w:val="24"/>
          <w:szCs w:val="24"/>
        </w:rPr>
      </w:pPr>
      <w:r w:rsidRPr="00941C82">
        <w:rPr>
          <w:b/>
          <w:color w:val="000000" w:themeColor="text1"/>
          <w:sz w:val="24"/>
          <w:szCs w:val="24"/>
        </w:rPr>
        <w:t xml:space="preserve">Секретар міської ради </w:t>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t xml:space="preserve"> Петро ЧУПРИНА</w:t>
      </w: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rPr>
      </w:pPr>
    </w:p>
    <w:p w:rsidR="00DC4FDA" w:rsidRPr="00941C82" w:rsidRDefault="00DC4FDA" w:rsidP="00DC4FDA">
      <w:pPr>
        <w:spacing w:after="160" w:line="259" w:lineRule="auto"/>
        <w:rPr>
          <w:color w:val="000000" w:themeColor="text1"/>
        </w:rPr>
      </w:pPr>
      <w:r w:rsidRPr="00941C82">
        <w:rPr>
          <w:color w:val="000000" w:themeColor="text1"/>
        </w:rPr>
        <w:br w:type="page"/>
      </w:r>
    </w:p>
    <w:p w:rsidR="00DC4FDA" w:rsidRPr="00941C82" w:rsidRDefault="00DC4FDA" w:rsidP="00DC4FDA">
      <w:pPr>
        <w:ind w:firstLine="709"/>
        <w:jc w:val="both"/>
        <w:rPr>
          <w:color w:val="000000" w:themeColor="text1"/>
        </w:rPr>
        <w:sectPr w:rsidR="00DC4FDA" w:rsidRPr="00941C82" w:rsidSect="00E10383">
          <w:pgSz w:w="11906" w:h="16838" w:code="9"/>
          <w:pgMar w:top="709" w:right="850" w:bottom="1134" w:left="1701" w:header="708" w:footer="708" w:gutter="0"/>
          <w:cols w:space="708"/>
          <w:docGrid w:linePitch="381"/>
        </w:sectPr>
      </w:pPr>
    </w:p>
    <w:p w:rsidR="00DC4FDA" w:rsidRPr="00941C82" w:rsidRDefault="00DC4FDA" w:rsidP="00DC4FDA">
      <w:pPr>
        <w:jc w:val="right"/>
        <w:rPr>
          <w:color w:val="000000" w:themeColor="text1"/>
        </w:rPr>
      </w:pPr>
      <w:r w:rsidRPr="00941C82">
        <w:rPr>
          <w:color w:val="000000" w:themeColor="text1"/>
        </w:rPr>
        <w:lastRenderedPageBreak/>
        <w:t>Таблиця  1</w:t>
      </w:r>
    </w:p>
    <w:p w:rsidR="00DC4FDA" w:rsidRPr="00941C82" w:rsidRDefault="00DC4FDA" w:rsidP="00DC4FDA">
      <w:pPr>
        <w:jc w:val="center"/>
        <w:rPr>
          <w:b/>
          <w:color w:val="000000" w:themeColor="text1"/>
        </w:rPr>
      </w:pPr>
      <w:r w:rsidRPr="00941C82">
        <w:rPr>
          <w:b/>
          <w:color w:val="000000" w:themeColor="text1"/>
        </w:rPr>
        <w:t xml:space="preserve">Розрахунок кредитування </w:t>
      </w:r>
    </w:p>
    <w:p w:rsidR="00DC4FDA" w:rsidRPr="00941C82" w:rsidRDefault="00DC4FDA" w:rsidP="00DC4FDA">
      <w:pPr>
        <w:jc w:val="center"/>
        <w:rPr>
          <w:b/>
          <w:color w:val="000000" w:themeColor="text1"/>
        </w:rPr>
      </w:pPr>
      <w:r w:rsidRPr="00941C82">
        <w:rPr>
          <w:b/>
          <w:color w:val="000000" w:themeColor="text1"/>
        </w:rPr>
        <w:t xml:space="preserve">згідно Програми «Власний дім» Кіцманської </w:t>
      </w:r>
      <w:r w:rsidR="009C712F" w:rsidRPr="00941C82">
        <w:rPr>
          <w:b/>
          <w:color w:val="000000" w:themeColor="text1"/>
          <w:szCs w:val="24"/>
        </w:rPr>
        <w:t>територіальної громади</w:t>
      </w:r>
      <w:r w:rsidR="009C712F" w:rsidRPr="00941C82">
        <w:rPr>
          <w:color w:val="000000" w:themeColor="text1"/>
          <w:szCs w:val="24"/>
        </w:rPr>
        <w:t xml:space="preserve">  </w:t>
      </w:r>
      <w:r w:rsidRPr="00941C82">
        <w:rPr>
          <w:b/>
          <w:color w:val="000000" w:themeColor="text1"/>
        </w:rPr>
        <w:t>на 2022-2025 роки</w:t>
      </w:r>
    </w:p>
    <w:p w:rsidR="00DC4FDA" w:rsidRPr="00941C82" w:rsidRDefault="00DC4FDA" w:rsidP="00DC4FDA">
      <w:pPr>
        <w:jc w:val="right"/>
        <w:rPr>
          <w:i/>
          <w:color w:val="000000" w:themeColor="text1"/>
          <w:sz w:val="24"/>
        </w:rPr>
      </w:pPr>
      <w:r w:rsidRPr="00941C82">
        <w:rPr>
          <w:i/>
          <w:color w:val="000000" w:themeColor="text1"/>
          <w:sz w:val="24"/>
        </w:rPr>
        <w:t>од./тис. грн.</w:t>
      </w:r>
    </w:p>
    <w:tbl>
      <w:tblPr>
        <w:tblStyle w:val="ad"/>
        <w:tblW w:w="0" w:type="auto"/>
        <w:tblLook w:val="04A0"/>
      </w:tblPr>
      <w:tblGrid>
        <w:gridCol w:w="1874"/>
        <w:gridCol w:w="1972"/>
        <w:gridCol w:w="1808"/>
        <w:gridCol w:w="1901"/>
        <w:gridCol w:w="1901"/>
        <w:gridCol w:w="1901"/>
        <w:gridCol w:w="1902"/>
        <w:gridCol w:w="1867"/>
      </w:tblGrid>
      <w:tr w:rsidR="00DC4FDA" w:rsidRPr="00941C82" w:rsidTr="002E34A4">
        <w:tc>
          <w:tcPr>
            <w:tcW w:w="1874" w:type="dxa"/>
            <w:vAlign w:val="center"/>
          </w:tcPr>
          <w:p w:rsidR="00DC4FDA" w:rsidRPr="00941C82" w:rsidRDefault="00DC4FDA" w:rsidP="00DC4FDA">
            <w:pPr>
              <w:jc w:val="center"/>
              <w:rPr>
                <w:b/>
                <w:color w:val="000000" w:themeColor="text1"/>
                <w:sz w:val="20"/>
                <w:szCs w:val="20"/>
              </w:rPr>
            </w:pPr>
            <w:r w:rsidRPr="00941C82">
              <w:rPr>
                <w:b/>
                <w:color w:val="000000" w:themeColor="text1"/>
                <w:sz w:val="20"/>
                <w:szCs w:val="20"/>
              </w:rPr>
              <w:t>Роки</w:t>
            </w:r>
          </w:p>
        </w:tc>
        <w:tc>
          <w:tcPr>
            <w:tcW w:w="1972" w:type="dxa"/>
            <w:vAlign w:val="center"/>
          </w:tcPr>
          <w:p w:rsidR="00DC4FDA" w:rsidRPr="00941C82" w:rsidRDefault="00DC4FDA" w:rsidP="00DC4FDA">
            <w:pPr>
              <w:jc w:val="center"/>
              <w:rPr>
                <w:b/>
                <w:color w:val="000000" w:themeColor="text1"/>
                <w:sz w:val="20"/>
                <w:szCs w:val="20"/>
              </w:rPr>
            </w:pPr>
          </w:p>
        </w:tc>
        <w:tc>
          <w:tcPr>
            <w:tcW w:w="1808" w:type="dxa"/>
            <w:vAlign w:val="center"/>
          </w:tcPr>
          <w:p w:rsidR="00DC4FDA" w:rsidRPr="00941C82" w:rsidRDefault="00DC4FDA" w:rsidP="00DC4FDA">
            <w:pPr>
              <w:jc w:val="center"/>
              <w:rPr>
                <w:b/>
                <w:color w:val="000000" w:themeColor="text1"/>
                <w:sz w:val="20"/>
                <w:szCs w:val="20"/>
              </w:rPr>
            </w:pPr>
            <w:r w:rsidRPr="00941C82">
              <w:rPr>
                <w:b/>
                <w:color w:val="000000" w:themeColor="text1"/>
                <w:sz w:val="20"/>
                <w:szCs w:val="20"/>
              </w:rPr>
              <w:t>Кредитування придбання житла</w:t>
            </w:r>
          </w:p>
        </w:tc>
        <w:tc>
          <w:tcPr>
            <w:tcW w:w="1901" w:type="dxa"/>
            <w:vAlign w:val="center"/>
          </w:tcPr>
          <w:p w:rsidR="00DC4FDA" w:rsidRPr="00941C82" w:rsidRDefault="00DC4FDA" w:rsidP="00DC4FDA">
            <w:pPr>
              <w:jc w:val="center"/>
              <w:rPr>
                <w:b/>
                <w:color w:val="000000" w:themeColor="text1"/>
                <w:sz w:val="20"/>
                <w:szCs w:val="20"/>
              </w:rPr>
            </w:pPr>
            <w:r w:rsidRPr="00941C82">
              <w:rPr>
                <w:b/>
                <w:color w:val="000000" w:themeColor="text1"/>
                <w:sz w:val="20"/>
                <w:szCs w:val="20"/>
              </w:rPr>
              <w:t>Кредитування новобудов</w:t>
            </w:r>
          </w:p>
        </w:tc>
        <w:tc>
          <w:tcPr>
            <w:tcW w:w="1901" w:type="dxa"/>
            <w:vAlign w:val="center"/>
          </w:tcPr>
          <w:p w:rsidR="00DC4FDA" w:rsidRPr="00941C82" w:rsidRDefault="00DC4FDA" w:rsidP="00DC4FDA">
            <w:pPr>
              <w:jc w:val="center"/>
              <w:rPr>
                <w:b/>
                <w:color w:val="000000" w:themeColor="text1"/>
                <w:sz w:val="20"/>
                <w:szCs w:val="20"/>
              </w:rPr>
            </w:pPr>
            <w:r w:rsidRPr="00941C82">
              <w:rPr>
                <w:b/>
                <w:color w:val="000000" w:themeColor="text1"/>
                <w:sz w:val="20"/>
                <w:szCs w:val="20"/>
              </w:rPr>
              <w:t>Кредитування добудови (завершення будівництва) житла</w:t>
            </w:r>
          </w:p>
        </w:tc>
        <w:tc>
          <w:tcPr>
            <w:tcW w:w="1901" w:type="dxa"/>
            <w:vAlign w:val="center"/>
          </w:tcPr>
          <w:p w:rsidR="00DC4FDA" w:rsidRPr="00941C82" w:rsidRDefault="00DC4FDA" w:rsidP="00DC4FDA">
            <w:pPr>
              <w:jc w:val="center"/>
              <w:rPr>
                <w:b/>
                <w:color w:val="000000" w:themeColor="text1"/>
                <w:sz w:val="20"/>
                <w:szCs w:val="20"/>
              </w:rPr>
            </w:pPr>
            <w:r w:rsidRPr="00941C82">
              <w:rPr>
                <w:b/>
                <w:color w:val="000000" w:themeColor="text1"/>
                <w:sz w:val="20"/>
                <w:szCs w:val="20"/>
              </w:rPr>
              <w:t>Кредитування реконструкції житла</w:t>
            </w:r>
          </w:p>
        </w:tc>
        <w:tc>
          <w:tcPr>
            <w:tcW w:w="1902" w:type="dxa"/>
            <w:vAlign w:val="center"/>
          </w:tcPr>
          <w:p w:rsidR="00DC4FDA" w:rsidRPr="00941C82" w:rsidRDefault="00DC4FDA" w:rsidP="00DC4FDA">
            <w:pPr>
              <w:jc w:val="center"/>
              <w:rPr>
                <w:b/>
                <w:color w:val="000000" w:themeColor="text1"/>
                <w:sz w:val="20"/>
                <w:szCs w:val="20"/>
              </w:rPr>
            </w:pPr>
            <w:r w:rsidRPr="00941C82">
              <w:rPr>
                <w:b/>
                <w:color w:val="000000" w:themeColor="text1"/>
                <w:sz w:val="20"/>
                <w:szCs w:val="20"/>
              </w:rPr>
              <w:t>Кредитування інженерного оснащення житла*</w:t>
            </w:r>
          </w:p>
        </w:tc>
        <w:tc>
          <w:tcPr>
            <w:tcW w:w="1867" w:type="dxa"/>
            <w:vAlign w:val="center"/>
          </w:tcPr>
          <w:p w:rsidR="00DC4FDA" w:rsidRPr="00941C82" w:rsidRDefault="00DC4FDA" w:rsidP="00DC4FDA">
            <w:pPr>
              <w:jc w:val="center"/>
              <w:rPr>
                <w:b/>
                <w:color w:val="000000" w:themeColor="text1"/>
                <w:sz w:val="20"/>
                <w:szCs w:val="20"/>
              </w:rPr>
            </w:pPr>
            <w:r w:rsidRPr="00941C82">
              <w:rPr>
                <w:b/>
                <w:color w:val="000000" w:themeColor="text1"/>
                <w:sz w:val="20"/>
                <w:szCs w:val="20"/>
              </w:rPr>
              <w:t>Разом на рік</w:t>
            </w:r>
          </w:p>
        </w:tc>
      </w:tr>
      <w:tr w:rsidR="00DC4FDA" w:rsidRPr="00941C82" w:rsidTr="002E34A4">
        <w:trPr>
          <w:trHeight w:val="437"/>
        </w:trPr>
        <w:tc>
          <w:tcPr>
            <w:tcW w:w="1874" w:type="dxa"/>
            <w:vMerge w:val="restart"/>
            <w:vAlign w:val="center"/>
          </w:tcPr>
          <w:p w:rsidR="00DC4FDA" w:rsidRPr="00941C82" w:rsidRDefault="00DC4FDA" w:rsidP="00DC4FDA">
            <w:pPr>
              <w:jc w:val="center"/>
              <w:rPr>
                <w:b/>
                <w:color w:val="000000" w:themeColor="text1"/>
                <w:sz w:val="20"/>
                <w:szCs w:val="20"/>
              </w:rPr>
            </w:pPr>
            <w:r w:rsidRPr="00941C82">
              <w:rPr>
                <w:b/>
                <w:color w:val="000000" w:themeColor="text1"/>
                <w:sz w:val="20"/>
                <w:szCs w:val="20"/>
              </w:rPr>
              <w:t>2022</w:t>
            </w:r>
          </w:p>
        </w:tc>
        <w:tc>
          <w:tcPr>
            <w:tcW w:w="1972" w:type="dxa"/>
            <w:vAlign w:val="center"/>
          </w:tcPr>
          <w:p w:rsidR="00DC4FDA" w:rsidRPr="00941C82" w:rsidRDefault="00DC4FDA" w:rsidP="00DC4FDA">
            <w:pPr>
              <w:jc w:val="center"/>
              <w:rPr>
                <w:color w:val="000000" w:themeColor="text1"/>
                <w:sz w:val="20"/>
                <w:szCs w:val="20"/>
              </w:rPr>
            </w:pPr>
            <w:r w:rsidRPr="00941C82">
              <w:rPr>
                <w:color w:val="000000" w:themeColor="text1"/>
                <w:sz w:val="20"/>
                <w:szCs w:val="20"/>
              </w:rPr>
              <w:t>Кількість будинків</w:t>
            </w:r>
          </w:p>
        </w:tc>
        <w:tc>
          <w:tcPr>
            <w:tcW w:w="1808" w:type="dxa"/>
            <w:vAlign w:val="center"/>
          </w:tcPr>
          <w:p w:rsidR="00DC4FDA" w:rsidRPr="00941C82" w:rsidRDefault="002E34A4" w:rsidP="00DC4FDA">
            <w:pPr>
              <w:jc w:val="center"/>
              <w:rPr>
                <w:color w:val="000000" w:themeColor="text1"/>
                <w:sz w:val="20"/>
                <w:szCs w:val="20"/>
              </w:rPr>
            </w:pPr>
            <w:r w:rsidRPr="00941C82">
              <w:rPr>
                <w:color w:val="000000" w:themeColor="text1"/>
                <w:sz w:val="20"/>
                <w:szCs w:val="20"/>
              </w:rPr>
              <w:t>1</w:t>
            </w:r>
          </w:p>
        </w:tc>
        <w:tc>
          <w:tcPr>
            <w:tcW w:w="1901" w:type="dxa"/>
            <w:vAlign w:val="center"/>
          </w:tcPr>
          <w:p w:rsidR="00DC4FDA" w:rsidRPr="00941C82" w:rsidRDefault="002E34A4" w:rsidP="00DC4FDA">
            <w:pPr>
              <w:jc w:val="center"/>
              <w:rPr>
                <w:color w:val="000000" w:themeColor="text1"/>
                <w:sz w:val="20"/>
                <w:szCs w:val="20"/>
              </w:rPr>
            </w:pPr>
            <w:r w:rsidRPr="00941C82">
              <w:rPr>
                <w:color w:val="000000" w:themeColor="text1"/>
                <w:sz w:val="20"/>
                <w:szCs w:val="20"/>
              </w:rPr>
              <w:t>1</w:t>
            </w:r>
          </w:p>
        </w:tc>
        <w:tc>
          <w:tcPr>
            <w:tcW w:w="1901" w:type="dxa"/>
            <w:vAlign w:val="center"/>
          </w:tcPr>
          <w:p w:rsidR="00DC4FDA" w:rsidRPr="00941C82" w:rsidRDefault="00206E2F" w:rsidP="00DC4FDA">
            <w:pPr>
              <w:jc w:val="center"/>
              <w:rPr>
                <w:color w:val="000000" w:themeColor="text1"/>
                <w:sz w:val="20"/>
                <w:szCs w:val="20"/>
              </w:rPr>
            </w:pPr>
            <w:r w:rsidRPr="00941C82">
              <w:rPr>
                <w:color w:val="000000" w:themeColor="text1"/>
                <w:sz w:val="20"/>
                <w:szCs w:val="20"/>
              </w:rPr>
              <w:t>2</w:t>
            </w:r>
          </w:p>
        </w:tc>
        <w:tc>
          <w:tcPr>
            <w:tcW w:w="1901" w:type="dxa"/>
            <w:vAlign w:val="center"/>
          </w:tcPr>
          <w:p w:rsidR="00DC4FDA" w:rsidRPr="00941C82" w:rsidRDefault="00206E2F" w:rsidP="00DC4FDA">
            <w:pPr>
              <w:jc w:val="center"/>
              <w:rPr>
                <w:color w:val="000000" w:themeColor="text1"/>
                <w:sz w:val="20"/>
                <w:szCs w:val="20"/>
              </w:rPr>
            </w:pPr>
            <w:r w:rsidRPr="00941C82">
              <w:rPr>
                <w:color w:val="000000" w:themeColor="text1"/>
                <w:sz w:val="20"/>
                <w:szCs w:val="20"/>
              </w:rPr>
              <w:t>2</w:t>
            </w:r>
          </w:p>
        </w:tc>
        <w:tc>
          <w:tcPr>
            <w:tcW w:w="1902" w:type="dxa"/>
            <w:vAlign w:val="center"/>
          </w:tcPr>
          <w:p w:rsidR="00DC4FDA" w:rsidRPr="00941C82" w:rsidRDefault="00206E2F" w:rsidP="00DC4FDA">
            <w:pPr>
              <w:jc w:val="center"/>
              <w:rPr>
                <w:color w:val="000000" w:themeColor="text1"/>
                <w:sz w:val="20"/>
                <w:szCs w:val="20"/>
              </w:rPr>
            </w:pPr>
            <w:r w:rsidRPr="00941C82">
              <w:rPr>
                <w:color w:val="000000" w:themeColor="text1"/>
                <w:sz w:val="20"/>
                <w:szCs w:val="20"/>
              </w:rPr>
              <w:t>3</w:t>
            </w:r>
          </w:p>
        </w:tc>
        <w:tc>
          <w:tcPr>
            <w:tcW w:w="1867" w:type="dxa"/>
            <w:vAlign w:val="center"/>
          </w:tcPr>
          <w:p w:rsidR="00DC4FDA" w:rsidRPr="00941C82" w:rsidRDefault="00206E2F" w:rsidP="00DC4FDA">
            <w:pPr>
              <w:jc w:val="center"/>
              <w:rPr>
                <w:b/>
                <w:color w:val="000000" w:themeColor="text1"/>
                <w:sz w:val="20"/>
                <w:szCs w:val="20"/>
              </w:rPr>
            </w:pPr>
            <w:r w:rsidRPr="00941C82">
              <w:rPr>
                <w:b/>
                <w:color w:val="000000" w:themeColor="text1"/>
                <w:sz w:val="20"/>
                <w:szCs w:val="20"/>
              </w:rPr>
              <w:t>9</w:t>
            </w:r>
          </w:p>
        </w:tc>
      </w:tr>
      <w:tr w:rsidR="00DC4FDA" w:rsidRPr="00941C82" w:rsidTr="002E34A4">
        <w:trPr>
          <w:trHeight w:val="416"/>
        </w:trPr>
        <w:tc>
          <w:tcPr>
            <w:tcW w:w="1874" w:type="dxa"/>
            <w:vMerge/>
            <w:vAlign w:val="center"/>
          </w:tcPr>
          <w:p w:rsidR="00DC4FDA" w:rsidRPr="00941C82" w:rsidRDefault="00DC4FDA" w:rsidP="00DC4FDA">
            <w:pPr>
              <w:jc w:val="center"/>
              <w:rPr>
                <w:b/>
                <w:color w:val="000000" w:themeColor="text1"/>
                <w:sz w:val="20"/>
                <w:szCs w:val="20"/>
              </w:rPr>
            </w:pPr>
          </w:p>
        </w:tc>
        <w:tc>
          <w:tcPr>
            <w:tcW w:w="1972" w:type="dxa"/>
            <w:vAlign w:val="center"/>
          </w:tcPr>
          <w:p w:rsidR="00DC4FDA" w:rsidRPr="00941C82" w:rsidRDefault="00DC4FDA" w:rsidP="00DC4FDA">
            <w:pPr>
              <w:jc w:val="center"/>
              <w:rPr>
                <w:color w:val="000000" w:themeColor="text1"/>
                <w:sz w:val="20"/>
                <w:szCs w:val="20"/>
              </w:rPr>
            </w:pPr>
            <w:r w:rsidRPr="00941C82">
              <w:rPr>
                <w:color w:val="000000" w:themeColor="text1"/>
                <w:sz w:val="20"/>
                <w:szCs w:val="20"/>
              </w:rPr>
              <w:t>Сума кредиту</w:t>
            </w:r>
          </w:p>
        </w:tc>
        <w:tc>
          <w:tcPr>
            <w:tcW w:w="1808" w:type="dxa"/>
            <w:vAlign w:val="center"/>
          </w:tcPr>
          <w:p w:rsidR="00DC4FDA" w:rsidRPr="00941C82" w:rsidRDefault="002E34A4" w:rsidP="00DC4FDA">
            <w:pPr>
              <w:jc w:val="center"/>
              <w:rPr>
                <w:color w:val="000000" w:themeColor="text1"/>
                <w:sz w:val="20"/>
                <w:szCs w:val="20"/>
              </w:rPr>
            </w:pPr>
            <w:r w:rsidRPr="00941C82">
              <w:rPr>
                <w:color w:val="000000" w:themeColor="text1"/>
                <w:sz w:val="20"/>
                <w:szCs w:val="20"/>
              </w:rPr>
              <w:t>730,0</w:t>
            </w:r>
          </w:p>
        </w:tc>
        <w:tc>
          <w:tcPr>
            <w:tcW w:w="1901" w:type="dxa"/>
            <w:vAlign w:val="center"/>
          </w:tcPr>
          <w:p w:rsidR="00DC4FDA" w:rsidRPr="00941C82" w:rsidRDefault="002E34A4" w:rsidP="00DC4FDA">
            <w:pPr>
              <w:jc w:val="center"/>
              <w:rPr>
                <w:color w:val="000000" w:themeColor="text1"/>
                <w:sz w:val="20"/>
                <w:szCs w:val="20"/>
              </w:rPr>
            </w:pPr>
            <w:r w:rsidRPr="00941C82">
              <w:rPr>
                <w:color w:val="000000" w:themeColor="text1"/>
                <w:sz w:val="20"/>
                <w:szCs w:val="20"/>
              </w:rPr>
              <w:t>560,0</w:t>
            </w:r>
          </w:p>
        </w:tc>
        <w:tc>
          <w:tcPr>
            <w:tcW w:w="1901" w:type="dxa"/>
            <w:vAlign w:val="center"/>
          </w:tcPr>
          <w:p w:rsidR="00DC4FDA" w:rsidRPr="00941C82" w:rsidRDefault="00206E2F" w:rsidP="00DC4FDA">
            <w:pPr>
              <w:jc w:val="center"/>
              <w:rPr>
                <w:color w:val="000000" w:themeColor="text1"/>
                <w:sz w:val="20"/>
                <w:szCs w:val="20"/>
              </w:rPr>
            </w:pPr>
            <w:r w:rsidRPr="00941C82">
              <w:rPr>
                <w:color w:val="000000" w:themeColor="text1"/>
                <w:sz w:val="20"/>
                <w:szCs w:val="20"/>
              </w:rPr>
              <w:t>500,0</w:t>
            </w:r>
          </w:p>
        </w:tc>
        <w:tc>
          <w:tcPr>
            <w:tcW w:w="1901" w:type="dxa"/>
            <w:vAlign w:val="center"/>
          </w:tcPr>
          <w:p w:rsidR="00DC4FDA" w:rsidRPr="00941C82" w:rsidRDefault="00206E2F" w:rsidP="00DC4FDA">
            <w:pPr>
              <w:jc w:val="center"/>
              <w:rPr>
                <w:color w:val="000000" w:themeColor="text1"/>
                <w:sz w:val="20"/>
                <w:szCs w:val="20"/>
              </w:rPr>
            </w:pPr>
            <w:r w:rsidRPr="00941C82">
              <w:rPr>
                <w:color w:val="000000" w:themeColor="text1"/>
                <w:sz w:val="20"/>
                <w:szCs w:val="20"/>
              </w:rPr>
              <w:t>300,0</w:t>
            </w:r>
          </w:p>
        </w:tc>
        <w:tc>
          <w:tcPr>
            <w:tcW w:w="1902" w:type="dxa"/>
            <w:vAlign w:val="center"/>
          </w:tcPr>
          <w:p w:rsidR="00DC4FDA" w:rsidRPr="00941C82" w:rsidRDefault="00206E2F" w:rsidP="00DC4FDA">
            <w:pPr>
              <w:jc w:val="center"/>
              <w:rPr>
                <w:color w:val="000000" w:themeColor="text1"/>
                <w:sz w:val="20"/>
                <w:szCs w:val="20"/>
              </w:rPr>
            </w:pPr>
            <w:r w:rsidRPr="00941C82">
              <w:rPr>
                <w:color w:val="000000" w:themeColor="text1"/>
                <w:sz w:val="20"/>
                <w:szCs w:val="20"/>
              </w:rPr>
              <w:t>450,0</w:t>
            </w:r>
          </w:p>
        </w:tc>
        <w:tc>
          <w:tcPr>
            <w:tcW w:w="1867" w:type="dxa"/>
            <w:vAlign w:val="center"/>
          </w:tcPr>
          <w:p w:rsidR="00DC4FDA" w:rsidRPr="00941C82" w:rsidRDefault="00206E2F" w:rsidP="00DC4FDA">
            <w:pPr>
              <w:jc w:val="center"/>
              <w:rPr>
                <w:b/>
                <w:color w:val="000000" w:themeColor="text1"/>
                <w:sz w:val="20"/>
                <w:szCs w:val="20"/>
              </w:rPr>
            </w:pPr>
            <w:r w:rsidRPr="00941C82">
              <w:rPr>
                <w:b/>
                <w:color w:val="000000" w:themeColor="text1"/>
                <w:sz w:val="20"/>
                <w:szCs w:val="20"/>
              </w:rPr>
              <w:t>2540,0</w:t>
            </w:r>
          </w:p>
        </w:tc>
      </w:tr>
      <w:tr w:rsidR="00206E2F" w:rsidRPr="00941C82" w:rsidTr="002E34A4">
        <w:trPr>
          <w:trHeight w:val="422"/>
        </w:trPr>
        <w:tc>
          <w:tcPr>
            <w:tcW w:w="1874" w:type="dxa"/>
            <w:vMerge w:val="restart"/>
            <w:vAlign w:val="center"/>
          </w:tcPr>
          <w:p w:rsidR="00206E2F" w:rsidRPr="00941C82" w:rsidRDefault="00206E2F" w:rsidP="00206E2F">
            <w:pPr>
              <w:jc w:val="center"/>
              <w:rPr>
                <w:b/>
                <w:color w:val="000000" w:themeColor="text1"/>
                <w:sz w:val="20"/>
                <w:szCs w:val="20"/>
              </w:rPr>
            </w:pPr>
            <w:r w:rsidRPr="00941C82">
              <w:rPr>
                <w:b/>
                <w:color w:val="000000" w:themeColor="text1"/>
                <w:sz w:val="20"/>
                <w:szCs w:val="20"/>
              </w:rPr>
              <w:t>2023</w:t>
            </w:r>
          </w:p>
        </w:tc>
        <w:tc>
          <w:tcPr>
            <w:tcW w:w="1972"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Кількість будинків</w:t>
            </w:r>
          </w:p>
        </w:tc>
        <w:tc>
          <w:tcPr>
            <w:tcW w:w="1808"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1</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1</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2</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2</w:t>
            </w:r>
          </w:p>
        </w:tc>
        <w:tc>
          <w:tcPr>
            <w:tcW w:w="1902"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3</w:t>
            </w:r>
          </w:p>
        </w:tc>
        <w:tc>
          <w:tcPr>
            <w:tcW w:w="1867" w:type="dxa"/>
            <w:vAlign w:val="center"/>
          </w:tcPr>
          <w:p w:rsidR="00206E2F" w:rsidRPr="00941C82" w:rsidRDefault="00206E2F" w:rsidP="00206E2F">
            <w:pPr>
              <w:jc w:val="center"/>
              <w:rPr>
                <w:b/>
                <w:color w:val="000000" w:themeColor="text1"/>
                <w:sz w:val="20"/>
                <w:szCs w:val="20"/>
              </w:rPr>
            </w:pPr>
            <w:r w:rsidRPr="00941C82">
              <w:rPr>
                <w:b/>
                <w:color w:val="000000" w:themeColor="text1"/>
                <w:sz w:val="20"/>
                <w:szCs w:val="20"/>
              </w:rPr>
              <w:t>9</w:t>
            </w:r>
          </w:p>
        </w:tc>
      </w:tr>
      <w:tr w:rsidR="00206E2F" w:rsidRPr="00941C82" w:rsidTr="002E34A4">
        <w:trPr>
          <w:trHeight w:val="354"/>
        </w:trPr>
        <w:tc>
          <w:tcPr>
            <w:tcW w:w="1874" w:type="dxa"/>
            <w:vMerge/>
            <w:vAlign w:val="center"/>
          </w:tcPr>
          <w:p w:rsidR="00206E2F" w:rsidRPr="00941C82" w:rsidRDefault="00206E2F" w:rsidP="00206E2F">
            <w:pPr>
              <w:jc w:val="center"/>
              <w:rPr>
                <w:b/>
                <w:color w:val="000000" w:themeColor="text1"/>
                <w:sz w:val="20"/>
                <w:szCs w:val="20"/>
              </w:rPr>
            </w:pPr>
          </w:p>
        </w:tc>
        <w:tc>
          <w:tcPr>
            <w:tcW w:w="1972"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Сума кредиту</w:t>
            </w:r>
          </w:p>
        </w:tc>
        <w:tc>
          <w:tcPr>
            <w:tcW w:w="1808"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730,0</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560,0</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2</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300,0</w:t>
            </w:r>
          </w:p>
        </w:tc>
        <w:tc>
          <w:tcPr>
            <w:tcW w:w="1902"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450,0</w:t>
            </w:r>
          </w:p>
        </w:tc>
        <w:tc>
          <w:tcPr>
            <w:tcW w:w="1867" w:type="dxa"/>
            <w:vAlign w:val="center"/>
          </w:tcPr>
          <w:p w:rsidR="00206E2F" w:rsidRPr="00941C82" w:rsidRDefault="00206E2F" w:rsidP="00206E2F">
            <w:pPr>
              <w:jc w:val="center"/>
              <w:rPr>
                <w:b/>
                <w:color w:val="000000" w:themeColor="text1"/>
                <w:sz w:val="20"/>
                <w:szCs w:val="20"/>
              </w:rPr>
            </w:pPr>
            <w:r w:rsidRPr="00941C82">
              <w:rPr>
                <w:b/>
                <w:color w:val="000000" w:themeColor="text1"/>
                <w:sz w:val="20"/>
                <w:szCs w:val="20"/>
              </w:rPr>
              <w:t>2540,0</w:t>
            </w:r>
          </w:p>
        </w:tc>
      </w:tr>
      <w:tr w:rsidR="00206E2F" w:rsidRPr="00941C82" w:rsidTr="002E34A4">
        <w:trPr>
          <w:trHeight w:val="416"/>
        </w:trPr>
        <w:tc>
          <w:tcPr>
            <w:tcW w:w="1874" w:type="dxa"/>
            <w:vMerge w:val="restart"/>
            <w:vAlign w:val="center"/>
          </w:tcPr>
          <w:p w:rsidR="00206E2F" w:rsidRPr="00941C82" w:rsidRDefault="00206E2F" w:rsidP="00206E2F">
            <w:pPr>
              <w:jc w:val="center"/>
              <w:rPr>
                <w:b/>
                <w:color w:val="000000" w:themeColor="text1"/>
                <w:sz w:val="20"/>
                <w:szCs w:val="20"/>
              </w:rPr>
            </w:pPr>
            <w:r w:rsidRPr="00941C82">
              <w:rPr>
                <w:b/>
                <w:color w:val="000000" w:themeColor="text1"/>
                <w:sz w:val="20"/>
                <w:szCs w:val="20"/>
              </w:rPr>
              <w:t>2024</w:t>
            </w:r>
          </w:p>
        </w:tc>
        <w:tc>
          <w:tcPr>
            <w:tcW w:w="1972"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Кількість будинків</w:t>
            </w:r>
          </w:p>
        </w:tc>
        <w:tc>
          <w:tcPr>
            <w:tcW w:w="1808"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1</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1</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500,0</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2</w:t>
            </w:r>
          </w:p>
        </w:tc>
        <w:tc>
          <w:tcPr>
            <w:tcW w:w="1902"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3</w:t>
            </w:r>
          </w:p>
        </w:tc>
        <w:tc>
          <w:tcPr>
            <w:tcW w:w="1867" w:type="dxa"/>
            <w:vAlign w:val="center"/>
          </w:tcPr>
          <w:p w:rsidR="00206E2F" w:rsidRPr="00941C82" w:rsidRDefault="00206E2F" w:rsidP="00206E2F">
            <w:pPr>
              <w:jc w:val="center"/>
              <w:rPr>
                <w:b/>
                <w:color w:val="000000" w:themeColor="text1"/>
                <w:sz w:val="20"/>
                <w:szCs w:val="20"/>
              </w:rPr>
            </w:pPr>
            <w:r w:rsidRPr="00941C82">
              <w:rPr>
                <w:b/>
                <w:color w:val="000000" w:themeColor="text1"/>
                <w:sz w:val="20"/>
                <w:szCs w:val="20"/>
              </w:rPr>
              <w:t>9</w:t>
            </w:r>
          </w:p>
        </w:tc>
      </w:tr>
      <w:tr w:rsidR="00206E2F" w:rsidRPr="00941C82" w:rsidTr="002E34A4">
        <w:trPr>
          <w:trHeight w:val="411"/>
        </w:trPr>
        <w:tc>
          <w:tcPr>
            <w:tcW w:w="1874" w:type="dxa"/>
            <w:vMerge/>
            <w:vAlign w:val="center"/>
          </w:tcPr>
          <w:p w:rsidR="00206E2F" w:rsidRPr="00941C82" w:rsidRDefault="00206E2F" w:rsidP="00206E2F">
            <w:pPr>
              <w:jc w:val="center"/>
              <w:rPr>
                <w:b/>
                <w:color w:val="000000" w:themeColor="text1"/>
                <w:sz w:val="20"/>
                <w:szCs w:val="20"/>
              </w:rPr>
            </w:pPr>
          </w:p>
        </w:tc>
        <w:tc>
          <w:tcPr>
            <w:tcW w:w="1972"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Сума кредиту</w:t>
            </w:r>
          </w:p>
        </w:tc>
        <w:tc>
          <w:tcPr>
            <w:tcW w:w="1808"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730,0</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560,0</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2</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300,0</w:t>
            </w:r>
          </w:p>
        </w:tc>
        <w:tc>
          <w:tcPr>
            <w:tcW w:w="1902"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450,0</w:t>
            </w:r>
          </w:p>
        </w:tc>
        <w:tc>
          <w:tcPr>
            <w:tcW w:w="1867" w:type="dxa"/>
            <w:vAlign w:val="center"/>
          </w:tcPr>
          <w:p w:rsidR="00206E2F" w:rsidRPr="00941C82" w:rsidRDefault="00206E2F" w:rsidP="00206E2F">
            <w:pPr>
              <w:jc w:val="center"/>
              <w:rPr>
                <w:b/>
                <w:color w:val="000000" w:themeColor="text1"/>
                <w:sz w:val="20"/>
                <w:szCs w:val="20"/>
              </w:rPr>
            </w:pPr>
            <w:r w:rsidRPr="00941C82">
              <w:rPr>
                <w:b/>
                <w:color w:val="000000" w:themeColor="text1"/>
                <w:sz w:val="20"/>
                <w:szCs w:val="20"/>
              </w:rPr>
              <w:t>2540,0</w:t>
            </w:r>
          </w:p>
        </w:tc>
      </w:tr>
      <w:tr w:rsidR="00206E2F" w:rsidRPr="00941C82" w:rsidTr="002E34A4">
        <w:trPr>
          <w:trHeight w:val="402"/>
        </w:trPr>
        <w:tc>
          <w:tcPr>
            <w:tcW w:w="1874" w:type="dxa"/>
            <w:vMerge w:val="restart"/>
            <w:vAlign w:val="center"/>
          </w:tcPr>
          <w:p w:rsidR="00206E2F" w:rsidRPr="00941C82" w:rsidRDefault="00206E2F" w:rsidP="00206E2F">
            <w:pPr>
              <w:jc w:val="center"/>
              <w:rPr>
                <w:b/>
                <w:color w:val="000000" w:themeColor="text1"/>
                <w:sz w:val="20"/>
                <w:szCs w:val="20"/>
              </w:rPr>
            </w:pPr>
            <w:r w:rsidRPr="00941C82">
              <w:rPr>
                <w:b/>
                <w:color w:val="000000" w:themeColor="text1"/>
                <w:sz w:val="20"/>
                <w:szCs w:val="20"/>
              </w:rPr>
              <w:t>2025</w:t>
            </w:r>
          </w:p>
        </w:tc>
        <w:tc>
          <w:tcPr>
            <w:tcW w:w="1972"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Кількість будинків</w:t>
            </w:r>
          </w:p>
        </w:tc>
        <w:tc>
          <w:tcPr>
            <w:tcW w:w="1808"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1</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1</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500,0</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2</w:t>
            </w:r>
          </w:p>
        </w:tc>
        <w:tc>
          <w:tcPr>
            <w:tcW w:w="1902"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3</w:t>
            </w:r>
          </w:p>
        </w:tc>
        <w:tc>
          <w:tcPr>
            <w:tcW w:w="1867" w:type="dxa"/>
            <w:vAlign w:val="center"/>
          </w:tcPr>
          <w:p w:rsidR="00206E2F" w:rsidRPr="00941C82" w:rsidRDefault="00206E2F" w:rsidP="00206E2F">
            <w:pPr>
              <w:jc w:val="center"/>
              <w:rPr>
                <w:b/>
                <w:color w:val="000000" w:themeColor="text1"/>
                <w:sz w:val="20"/>
                <w:szCs w:val="20"/>
              </w:rPr>
            </w:pPr>
            <w:r w:rsidRPr="00941C82">
              <w:rPr>
                <w:b/>
                <w:color w:val="000000" w:themeColor="text1"/>
                <w:sz w:val="20"/>
                <w:szCs w:val="20"/>
              </w:rPr>
              <w:t>9</w:t>
            </w:r>
          </w:p>
        </w:tc>
      </w:tr>
      <w:tr w:rsidR="00206E2F" w:rsidRPr="00941C82" w:rsidTr="002E34A4">
        <w:trPr>
          <w:trHeight w:val="434"/>
        </w:trPr>
        <w:tc>
          <w:tcPr>
            <w:tcW w:w="1874" w:type="dxa"/>
            <w:vMerge/>
            <w:vAlign w:val="center"/>
          </w:tcPr>
          <w:p w:rsidR="00206E2F" w:rsidRPr="00941C82" w:rsidRDefault="00206E2F" w:rsidP="00206E2F">
            <w:pPr>
              <w:jc w:val="center"/>
              <w:rPr>
                <w:b/>
                <w:color w:val="000000" w:themeColor="text1"/>
                <w:sz w:val="20"/>
                <w:szCs w:val="20"/>
              </w:rPr>
            </w:pPr>
          </w:p>
        </w:tc>
        <w:tc>
          <w:tcPr>
            <w:tcW w:w="1972"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Сума кредиту</w:t>
            </w:r>
          </w:p>
        </w:tc>
        <w:tc>
          <w:tcPr>
            <w:tcW w:w="1808"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730,0</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560,0</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2</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300,0</w:t>
            </w:r>
          </w:p>
        </w:tc>
        <w:tc>
          <w:tcPr>
            <w:tcW w:w="1902"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450,0</w:t>
            </w:r>
          </w:p>
        </w:tc>
        <w:tc>
          <w:tcPr>
            <w:tcW w:w="1867" w:type="dxa"/>
            <w:vAlign w:val="center"/>
          </w:tcPr>
          <w:p w:rsidR="00206E2F" w:rsidRPr="00941C82" w:rsidRDefault="00206E2F" w:rsidP="00206E2F">
            <w:pPr>
              <w:jc w:val="center"/>
              <w:rPr>
                <w:b/>
                <w:color w:val="000000" w:themeColor="text1"/>
                <w:sz w:val="20"/>
                <w:szCs w:val="20"/>
              </w:rPr>
            </w:pPr>
            <w:r w:rsidRPr="00941C82">
              <w:rPr>
                <w:b/>
                <w:color w:val="000000" w:themeColor="text1"/>
                <w:sz w:val="20"/>
                <w:szCs w:val="20"/>
              </w:rPr>
              <w:t>2540,0</w:t>
            </w:r>
          </w:p>
        </w:tc>
      </w:tr>
      <w:tr w:rsidR="00206E2F" w:rsidRPr="00941C82" w:rsidTr="002E34A4">
        <w:trPr>
          <w:trHeight w:val="414"/>
        </w:trPr>
        <w:tc>
          <w:tcPr>
            <w:tcW w:w="1874" w:type="dxa"/>
            <w:vMerge w:val="restart"/>
            <w:vAlign w:val="center"/>
          </w:tcPr>
          <w:p w:rsidR="00206E2F" w:rsidRPr="00941C82" w:rsidRDefault="00206E2F" w:rsidP="00206E2F">
            <w:pPr>
              <w:jc w:val="center"/>
              <w:rPr>
                <w:b/>
                <w:color w:val="000000" w:themeColor="text1"/>
                <w:sz w:val="20"/>
                <w:szCs w:val="20"/>
              </w:rPr>
            </w:pPr>
            <w:r w:rsidRPr="00941C82">
              <w:rPr>
                <w:b/>
                <w:color w:val="000000" w:themeColor="text1"/>
                <w:sz w:val="20"/>
                <w:szCs w:val="20"/>
              </w:rPr>
              <w:t>РАЗОМ</w:t>
            </w:r>
          </w:p>
        </w:tc>
        <w:tc>
          <w:tcPr>
            <w:tcW w:w="1972"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Кількість будинків</w:t>
            </w:r>
          </w:p>
        </w:tc>
        <w:tc>
          <w:tcPr>
            <w:tcW w:w="1808"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1</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1</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500,0</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2</w:t>
            </w:r>
          </w:p>
        </w:tc>
        <w:tc>
          <w:tcPr>
            <w:tcW w:w="1902"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3</w:t>
            </w:r>
          </w:p>
        </w:tc>
        <w:tc>
          <w:tcPr>
            <w:tcW w:w="1867" w:type="dxa"/>
            <w:vAlign w:val="center"/>
          </w:tcPr>
          <w:p w:rsidR="00206E2F" w:rsidRPr="00941C82" w:rsidRDefault="00206E2F" w:rsidP="00206E2F">
            <w:pPr>
              <w:jc w:val="center"/>
              <w:rPr>
                <w:b/>
                <w:color w:val="000000" w:themeColor="text1"/>
                <w:sz w:val="20"/>
                <w:szCs w:val="20"/>
              </w:rPr>
            </w:pPr>
            <w:r w:rsidRPr="00941C82">
              <w:rPr>
                <w:b/>
                <w:color w:val="000000" w:themeColor="text1"/>
                <w:sz w:val="20"/>
                <w:szCs w:val="20"/>
              </w:rPr>
              <w:t>9</w:t>
            </w:r>
          </w:p>
        </w:tc>
      </w:tr>
      <w:tr w:rsidR="00206E2F" w:rsidRPr="00941C82" w:rsidTr="002E34A4">
        <w:trPr>
          <w:trHeight w:val="420"/>
        </w:trPr>
        <w:tc>
          <w:tcPr>
            <w:tcW w:w="1874" w:type="dxa"/>
            <w:vMerge/>
          </w:tcPr>
          <w:p w:rsidR="00206E2F" w:rsidRPr="00941C82" w:rsidRDefault="00206E2F" w:rsidP="00206E2F">
            <w:pPr>
              <w:jc w:val="center"/>
              <w:rPr>
                <w:b/>
                <w:color w:val="000000" w:themeColor="text1"/>
                <w:sz w:val="20"/>
                <w:szCs w:val="20"/>
              </w:rPr>
            </w:pPr>
          </w:p>
        </w:tc>
        <w:tc>
          <w:tcPr>
            <w:tcW w:w="1972"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Сума кредиту</w:t>
            </w:r>
          </w:p>
        </w:tc>
        <w:tc>
          <w:tcPr>
            <w:tcW w:w="1808"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730,0</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560,0</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2</w:t>
            </w:r>
          </w:p>
        </w:tc>
        <w:tc>
          <w:tcPr>
            <w:tcW w:w="1901"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300,0</w:t>
            </w:r>
          </w:p>
        </w:tc>
        <w:tc>
          <w:tcPr>
            <w:tcW w:w="1902" w:type="dxa"/>
            <w:vAlign w:val="center"/>
          </w:tcPr>
          <w:p w:rsidR="00206E2F" w:rsidRPr="00941C82" w:rsidRDefault="00206E2F" w:rsidP="00206E2F">
            <w:pPr>
              <w:jc w:val="center"/>
              <w:rPr>
                <w:color w:val="000000" w:themeColor="text1"/>
                <w:sz w:val="20"/>
                <w:szCs w:val="20"/>
              </w:rPr>
            </w:pPr>
            <w:r w:rsidRPr="00941C82">
              <w:rPr>
                <w:color w:val="000000" w:themeColor="text1"/>
                <w:sz w:val="20"/>
                <w:szCs w:val="20"/>
              </w:rPr>
              <w:t>450,0</w:t>
            </w:r>
          </w:p>
        </w:tc>
        <w:tc>
          <w:tcPr>
            <w:tcW w:w="1867" w:type="dxa"/>
            <w:vAlign w:val="center"/>
          </w:tcPr>
          <w:p w:rsidR="00206E2F" w:rsidRPr="00941C82" w:rsidRDefault="00206E2F" w:rsidP="00206E2F">
            <w:pPr>
              <w:jc w:val="center"/>
              <w:rPr>
                <w:b/>
                <w:color w:val="000000" w:themeColor="text1"/>
                <w:sz w:val="20"/>
                <w:szCs w:val="20"/>
              </w:rPr>
            </w:pPr>
            <w:r w:rsidRPr="00941C82">
              <w:rPr>
                <w:b/>
                <w:color w:val="000000" w:themeColor="text1"/>
                <w:sz w:val="20"/>
                <w:szCs w:val="20"/>
              </w:rPr>
              <w:t>2540,0</w:t>
            </w:r>
          </w:p>
        </w:tc>
      </w:tr>
    </w:tbl>
    <w:p w:rsidR="00DC4FDA" w:rsidRPr="00941C82" w:rsidRDefault="00DC4FDA" w:rsidP="00DC4FDA">
      <w:pPr>
        <w:spacing w:line="360" w:lineRule="auto"/>
        <w:rPr>
          <w:color w:val="000000" w:themeColor="text1"/>
        </w:rPr>
      </w:pPr>
      <w:r w:rsidRPr="00941C82">
        <w:rPr>
          <w:color w:val="000000" w:themeColor="text1"/>
        </w:rPr>
        <w:t>*</w:t>
      </w:r>
      <w:r w:rsidRPr="00941C82">
        <w:rPr>
          <w:color w:val="000000" w:themeColor="text1"/>
          <w:sz w:val="18"/>
        </w:rPr>
        <w:t>інженерне оснащення (газифікація, електрифікація, водопостачання, водовідведення, перехід на альтернативні види опалення, впровадження енергоефективних та енергозберігаючих технологій)</w:t>
      </w:r>
    </w:p>
    <w:p w:rsidR="00DC4FDA" w:rsidRPr="00941C82" w:rsidRDefault="00DC4FDA" w:rsidP="00DC4FDA">
      <w:pPr>
        <w:ind w:firstLine="709"/>
        <w:jc w:val="both"/>
        <w:rPr>
          <w:color w:val="000000" w:themeColor="text1"/>
          <w:sz w:val="24"/>
          <w:szCs w:val="24"/>
        </w:rPr>
      </w:pPr>
    </w:p>
    <w:p w:rsidR="009C712F" w:rsidRPr="00941C82" w:rsidRDefault="009C712F" w:rsidP="00DC4FDA">
      <w:pPr>
        <w:ind w:firstLine="709"/>
        <w:jc w:val="both"/>
        <w:rPr>
          <w:color w:val="000000" w:themeColor="text1"/>
          <w:sz w:val="24"/>
          <w:szCs w:val="24"/>
        </w:rPr>
      </w:pPr>
    </w:p>
    <w:p w:rsidR="009C712F" w:rsidRPr="00941C82" w:rsidRDefault="009C712F" w:rsidP="00DC4FDA">
      <w:pPr>
        <w:ind w:firstLine="709"/>
        <w:jc w:val="both"/>
        <w:rPr>
          <w:color w:val="000000" w:themeColor="text1"/>
          <w:sz w:val="24"/>
          <w:szCs w:val="24"/>
        </w:rPr>
      </w:pPr>
    </w:p>
    <w:p w:rsidR="009C712F" w:rsidRPr="00941C82" w:rsidRDefault="009C712F" w:rsidP="00DC4FDA">
      <w:pPr>
        <w:ind w:firstLine="709"/>
        <w:jc w:val="both"/>
        <w:rPr>
          <w:color w:val="000000" w:themeColor="text1"/>
          <w:sz w:val="24"/>
          <w:szCs w:val="24"/>
        </w:rPr>
      </w:pPr>
    </w:p>
    <w:p w:rsidR="009C712F" w:rsidRPr="00941C82" w:rsidRDefault="009C712F" w:rsidP="00DC4FDA">
      <w:pPr>
        <w:ind w:firstLine="709"/>
        <w:jc w:val="both"/>
        <w:rPr>
          <w:color w:val="000000" w:themeColor="text1"/>
          <w:sz w:val="24"/>
          <w:szCs w:val="24"/>
        </w:rPr>
      </w:pPr>
    </w:p>
    <w:p w:rsidR="009C712F" w:rsidRPr="00941C82" w:rsidRDefault="009C712F" w:rsidP="00DC4FDA">
      <w:pPr>
        <w:ind w:firstLine="709"/>
        <w:jc w:val="both"/>
        <w:rPr>
          <w:color w:val="000000" w:themeColor="text1"/>
          <w:sz w:val="24"/>
          <w:szCs w:val="24"/>
        </w:rPr>
      </w:pPr>
    </w:p>
    <w:p w:rsidR="009C712F" w:rsidRPr="00941C82" w:rsidRDefault="009C712F" w:rsidP="00DC4FDA">
      <w:pPr>
        <w:ind w:firstLine="709"/>
        <w:jc w:val="both"/>
        <w:rPr>
          <w:color w:val="000000" w:themeColor="text1"/>
          <w:sz w:val="24"/>
          <w:szCs w:val="24"/>
        </w:rPr>
      </w:pPr>
    </w:p>
    <w:p w:rsidR="009C712F" w:rsidRPr="00941C82" w:rsidRDefault="009C712F" w:rsidP="00DC4FDA">
      <w:pPr>
        <w:ind w:firstLine="709"/>
        <w:jc w:val="both"/>
        <w:rPr>
          <w:color w:val="000000" w:themeColor="text1"/>
          <w:sz w:val="24"/>
          <w:szCs w:val="24"/>
        </w:rPr>
      </w:pPr>
    </w:p>
    <w:p w:rsidR="00DC4FDA" w:rsidRPr="00941C82" w:rsidRDefault="00DC4FDA" w:rsidP="00DC4FDA">
      <w:pPr>
        <w:ind w:firstLine="10065"/>
        <w:rPr>
          <w:color w:val="000000" w:themeColor="text1"/>
          <w:sz w:val="24"/>
          <w:szCs w:val="24"/>
        </w:rPr>
      </w:pPr>
      <w:r w:rsidRPr="00941C82">
        <w:rPr>
          <w:color w:val="000000" w:themeColor="text1"/>
          <w:sz w:val="24"/>
          <w:szCs w:val="24"/>
        </w:rPr>
        <w:t>Додаток №2</w:t>
      </w:r>
    </w:p>
    <w:p w:rsidR="00DC4FDA" w:rsidRPr="00941C82" w:rsidRDefault="00DC4FDA" w:rsidP="00DC4FDA">
      <w:pPr>
        <w:ind w:firstLine="10065"/>
        <w:rPr>
          <w:color w:val="000000" w:themeColor="text1"/>
          <w:sz w:val="24"/>
          <w:szCs w:val="24"/>
        </w:rPr>
      </w:pPr>
      <w:r w:rsidRPr="00941C82">
        <w:rPr>
          <w:color w:val="000000" w:themeColor="text1"/>
          <w:sz w:val="24"/>
          <w:szCs w:val="24"/>
        </w:rPr>
        <w:t xml:space="preserve">до Програми «Власний дім» </w:t>
      </w:r>
    </w:p>
    <w:p w:rsidR="00DC4FDA" w:rsidRPr="00941C82" w:rsidRDefault="00DC4FDA" w:rsidP="00DC4FDA">
      <w:pPr>
        <w:ind w:firstLine="10065"/>
        <w:rPr>
          <w:color w:val="000000" w:themeColor="text1"/>
          <w:sz w:val="24"/>
          <w:szCs w:val="24"/>
        </w:rPr>
      </w:pPr>
      <w:r w:rsidRPr="00941C82">
        <w:rPr>
          <w:color w:val="000000" w:themeColor="text1"/>
          <w:sz w:val="24"/>
          <w:szCs w:val="24"/>
        </w:rPr>
        <w:t>Кіцманської міської ради</w:t>
      </w:r>
    </w:p>
    <w:p w:rsidR="00DC4FDA" w:rsidRPr="00941C82" w:rsidRDefault="00DC4FDA" w:rsidP="00DC4FDA">
      <w:pPr>
        <w:ind w:firstLine="10065"/>
        <w:rPr>
          <w:color w:val="000000" w:themeColor="text1"/>
          <w:sz w:val="24"/>
          <w:szCs w:val="24"/>
        </w:rPr>
      </w:pPr>
      <w:r w:rsidRPr="00941C82">
        <w:rPr>
          <w:color w:val="000000" w:themeColor="text1"/>
          <w:sz w:val="24"/>
          <w:szCs w:val="24"/>
        </w:rPr>
        <w:t xml:space="preserve"> на 2022-2025 роки</w:t>
      </w:r>
    </w:p>
    <w:p w:rsidR="00DC4FDA" w:rsidRPr="00941C82" w:rsidRDefault="00DC4FDA" w:rsidP="00DC4FDA">
      <w:pPr>
        <w:ind w:firstLine="10632"/>
        <w:rPr>
          <w:color w:val="000000" w:themeColor="text1"/>
          <w:sz w:val="24"/>
          <w:szCs w:val="24"/>
        </w:rPr>
      </w:pPr>
    </w:p>
    <w:p w:rsidR="00DC4FDA" w:rsidRPr="00941C82" w:rsidRDefault="00DC4FDA" w:rsidP="00DC4FDA">
      <w:pPr>
        <w:jc w:val="center"/>
        <w:rPr>
          <w:b/>
          <w:color w:val="000000" w:themeColor="text1"/>
          <w:sz w:val="24"/>
          <w:szCs w:val="24"/>
        </w:rPr>
      </w:pPr>
      <w:r w:rsidRPr="00941C82">
        <w:rPr>
          <w:b/>
          <w:color w:val="000000" w:themeColor="text1"/>
          <w:sz w:val="24"/>
          <w:szCs w:val="24"/>
        </w:rPr>
        <w:t xml:space="preserve">Ресурсне забезпечення Програми «Власний дім» Кіцманської </w:t>
      </w:r>
      <w:r w:rsidR="009C712F" w:rsidRPr="00941C82">
        <w:rPr>
          <w:b/>
          <w:color w:val="000000" w:themeColor="text1"/>
          <w:sz w:val="24"/>
          <w:szCs w:val="24"/>
        </w:rPr>
        <w:t>територіальної громади</w:t>
      </w:r>
      <w:r w:rsidR="009C712F" w:rsidRPr="00941C82">
        <w:rPr>
          <w:color w:val="000000" w:themeColor="text1"/>
          <w:sz w:val="24"/>
          <w:szCs w:val="24"/>
        </w:rPr>
        <w:t xml:space="preserve">  </w:t>
      </w:r>
      <w:r w:rsidRPr="00941C82">
        <w:rPr>
          <w:b/>
          <w:color w:val="000000" w:themeColor="text1"/>
          <w:sz w:val="24"/>
          <w:szCs w:val="24"/>
        </w:rPr>
        <w:t>на  2022-2025 роки</w:t>
      </w:r>
    </w:p>
    <w:p w:rsidR="00DC4FDA" w:rsidRPr="00941C82" w:rsidRDefault="00DC4FDA" w:rsidP="00DC4FDA">
      <w:pPr>
        <w:ind w:left="11199"/>
        <w:jc w:val="center"/>
        <w:rPr>
          <w:b/>
          <w:color w:val="000000" w:themeColor="text1"/>
          <w:sz w:val="24"/>
          <w:szCs w:val="24"/>
        </w:rPr>
      </w:pPr>
      <w:proofErr w:type="spellStart"/>
      <w:r w:rsidRPr="00941C82">
        <w:rPr>
          <w:i/>
          <w:color w:val="000000" w:themeColor="text1"/>
          <w:sz w:val="24"/>
          <w:szCs w:val="24"/>
        </w:rPr>
        <w:t>тис.грн</w:t>
      </w:r>
      <w:proofErr w:type="spellEnd"/>
      <w:r w:rsidRPr="00941C82">
        <w:rPr>
          <w:i/>
          <w:color w:val="000000" w:themeColor="text1"/>
          <w:sz w:val="24"/>
          <w:szCs w:val="24"/>
        </w:rPr>
        <w:t>.</w:t>
      </w:r>
    </w:p>
    <w:tbl>
      <w:tblPr>
        <w:tblStyle w:val="ad"/>
        <w:tblW w:w="0" w:type="auto"/>
        <w:tblLook w:val="04A0"/>
      </w:tblPr>
      <w:tblGrid>
        <w:gridCol w:w="5070"/>
        <w:gridCol w:w="1559"/>
        <w:gridCol w:w="1701"/>
        <w:gridCol w:w="1701"/>
        <w:gridCol w:w="1570"/>
        <w:gridCol w:w="2194"/>
      </w:tblGrid>
      <w:tr w:rsidR="00DC4FDA" w:rsidRPr="00941C82" w:rsidTr="00DC4FDA">
        <w:tc>
          <w:tcPr>
            <w:tcW w:w="5070" w:type="dxa"/>
          </w:tcPr>
          <w:p w:rsidR="00DC4FDA" w:rsidRPr="00941C82" w:rsidRDefault="00DC4FDA" w:rsidP="00DC4FDA">
            <w:pPr>
              <w:rPr>
                <w:b/>
                <w:color w:val="000000" w:themeColor="text1"/>
                <w:sz w:val="24"/>
                <w:szCs w:val="24"/>
              </w:rPr>
            </w:pPr>
            <w:r w:rsidRPr="00941C82">
              <w:rPr>
                <w:b/>
                <w:color w:val="000000" w:themeColor="text1"/>
                <w:sz w:val="24"/>
                <w:szCs w:val="24"/>
              </w:rPr>
              <w:t xml:space="preserve">Орієнтовані обсяги коштів, які пропонується залучити до виконання Програми </w:t>
            </w:r>
          </w:p>
        </w:tc>
        <w:tc>
          <w:tcPr>
            <w:tcW w:w="1559" w:type="dxa"/>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2022</w:t>
            </w:r>
          </w:p>
        </w:tc>
        <w:tc>
          <w:tcPr>
            <w:tcW w:w="1701" w:type="dxa"/>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2023</w:t>
            </w:r>
          </w:p>
        </w:tc>
        <w:tc>
          <w:tcPr>
            <w:tcW w:w="1701" w:type="dxa"/>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2024</w:t>
            </w:r>
          </w:p>
        </w:tc>
        <w:tc>
          <w:tcPr>
            <w:tcW w:w="1570" w:type="dxa"/>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2025</w:t>
            </w:r>
          </w:p>
        </w:tc>
        <w:tc>
          <w:tcPr>
            <w:tcW w:w="2194" w:type="dxa"/>
          </w:tcPr>
          <w:p w:rsidR="00DC4FDA" w:rsidRPr="00941C82" w:rsidRDefault="00DC4FDA" w:rsidP="00DC4FDA">
            <w:pPr>
              <w:jc w:val="center"/>
              <w:rPr>
                <w:b/>
                <w:color w:val="000000" w:themeColor="text1"/>
                <w:sz w:val="24"/>
                <w:szCs w:val="24"/>
              </w:rPr>
            </w:pPr>
            <w:r w:rsidRPr="00941C82">
              <w:rPr>
                <w:b/>
                <w:color w:val="000000" w:themeColor="text1"/>
                <w:sz w:val="24"/>
                <w:szCs w:val="24"/>
              </w:rPr>
              <w:t>Всього витрат на виконання Програми</w:t>
            </w:r>
          </w:p>
        </w:tc>
      </w:tr>
      <w:tr w:rsidR="00206E2F" w:rsidRPr="00941C82" w:rsidTr="00E10383">
        <w:tc>
          <w:tcPr>
            <w:tcW w:w="5070" w:type="dxa"/>
          </w:tcPr>
          <w:p w:rsidR="00206E2F" w:rsidRPr="00941C82" w:rsidRDefault="00206E2F" w:rsidP="00206E2F">
            <w:pPr>
              <w:rPr>
                <w:b/>
                <w:color w:val="000000" w:themeColor="text1"/>
                <w:sz w:val="24"/>
                <w:szCs w:val="24"/>
              </w:rPr>
            </w:pPr>
            <w:r w:rsidRPr="00941C82">
              <w:rPr>
                <w:b/>
                <w:color w:val="000000" w:themeColor="text1"/>
                <w:sz w:val="24"/>
                <w:szCs w:val="24"/>
              </w:rPr>
              <w:t>Обсяг ресурсів всього</w:t>
            </w:r>
          </w:p>
        </w:tc>
        <w:tc>
          <w:tcPr>
            <w:tcW w:w="1559" w:type="dxa"/>
            <w:vAlign w:val="center"/>
          </w:tcPr>
          <w:p w:rsidR="00206E2F" w:rsidRPr="00941C82" w:rsidRDefault="00206E2F" w:rsidP="00206E2F">
            <w:pPr>
              <w:jc w:val="center"/>
              <w:rPr>
                <w:color w:val="000000" w:themeColor="text1"/>
                <w:sz w:val="24"/>
                <w:szCs w:val="24"/>
              </w:rPr>
            </w:pPr>
            <w:r w:rsidRPr="00941C82">
              <w:rPr>
                <w:color w:val="000000" w:themeColor="text1"/>
                <w:sz w:val="24"/>
                <w:szCs w:val="24"/>
              </w:rPr>
              <w:t>100,0</w:t>
            </w:r>
          </w:p>
        </w:tc>
        <w:tc>
          <w:tcPr>
            <w:tcW w:w="1701" w:type="dxa"/>
            <w:vAlign w:val="center"/>
          </w:tcPr>
          <w:p w:rsidR="00206E2F" w:rsidRPr="00941C82" w:rsidRDefault="00206E2F" w:rsidP="00206E2F">
            <w:pPr>
              <w:jc w:val="center"/>
              <w:rPr>
                <w:color w:val="000000" w:themeColor="text1"/>
                <w:sz w:val="24"/>
                <w:szCs w:val="24"/>
              </w:rPr>
            </w:pPr>
            <w:r w:rsidRPr="00941C82">
              <w:rPr>
                <w:color w:val="000000" w:themeColor="text1"/>
                <w:sz w:val="24"/>
                <w:szCs w:val="24"/>
              </w:rPr>
              <w:t>100,0</w:t>
            </w:r>
          </w:p>
        </w:tc>
        <w:tc>
          <w:tcPr>
            <w:tcW w:w="1701" w:type="dxa"/>
            <w:vAlign w:val="center"/>
          </w:tcPr>
          <w:p w:rsidR="00206E2F" w:rsidRPr="00941C82" w:rsidRDefault="00206E2F" w:rsidP="00206E2F">
            <w:pPr>
              <w:jc w:val="center"/>
              <w:rPr>
                <w:color w:val="000000" w:themeColor="text1"/>
                <w:sz w:val="24"/>
                <w:szCs w:val="24"/>
              </w:rPr>
            </w:pPr>
            <w:r w:rsidRPr="00941C82">
              <w:rPr>
                <w:color w:val="000000" w:themeColor="text1"/>
                <w:sz w:val="24"/>
                <w:szCs w:val="24"/>
              </w:rPr>
              <w:t>100,0</w:t>
            </w:r>
          </w:p>
        </w:tc>
        <w:tc>
          <w:tcPr>
            <w:tcW w:w="1570" w:type="dxa"/>
            <w:vAlign w:val="center"/>
          </w:tcPr>
          <w:p w:rsidR="00206E2F" w:rsidRPr="00941C82" w:rsidRDefault="00206E2F" w:rsidP="00206E2F">
            <w:pPr>
              <w:jc w:val="center"/>
              <w:rPr>
                <w:color w:val="000000" w:themeColor="text1"/>
                <w:sz w:val="24"/>
                <w:szCs w:val="24"/>
              </w:rPr>
            </w:pPr>
            <w:r w:rsidRPr="00941C82">
              <w:rPr>
                <w:color w:val="000000" w:themeColor="text1"/>
                <w:sz w:val="24"/>
                <w:szCs w:val="24"/>
              </w:rPr>
              <w:t>100,0</w:t>
            </w:r>
          </w:p>
        </w:tc>
        <w:tc>
          <w:tcPr>
            <w:tcW w:w="2194" w:type="dxa"/>
          </w:tcPr>
          <w:p w:rsidR="00206E2F" w:rsidRPr="00941C82" w:rsidRDefault="00206E2F" w:rsidP="00206E2F">
            <w:pPr>
              <w:jc w:val="center"/>
              <w:rPr>
                <w:b/>
                <w:color w:val="000000" w:themeColor="text1"/>
                <w:sz w:val="24"/>
                <w:szCs w:val="24"/>
              </w:rPr>
            </w:pPr>
            <w:r w:rsidRPr="00941C82">
              <w:rPr>
                <w:b/>
                <w:color w:val="000000" w:themeColor="text1"/>
                <w:sz w:val="24"/>
                <w:szCs w:val="24"/>
              </w:rPr>
              <w:t>400,0</w:t>
            </w:r>
          </w:p>
        </w:tc>
      </w:tr>
      <w:tr w:rsidR="00DC4FDA" w:rsidRPr="00941C82" w:rsidTr="00DC4FDA">
        <w:tc>
          <w:tcPr>
            <w:tcW w:w="5070" w:type="dxa"/>
          </w:tcPr>
          <w:p w:rsidR="00DC4FDA" w:rsidRPr="00941C82" w:rsidRDefault="00DC4FDA" w:rsidP="00DC4FDA">
            <w:pPr>
              <w:rPr>
                <w:color w:val="000000" w:themeColor="text1"/>
                <w:sz w:val="24"/>
                <w:szCs w:val="24"/>
              </w:rPr>
            </w:pPr>
            <w:r w:rsidRPr="00941C82">
              <w:rPr>
                <w:color w:val="000000" w:themeColor="text1"/>
                <w:sz w:val="24"/>
                <w:szCs w:val="24"/>
              </w:rPr>
              <w:t>бюджет територіальної громади</w:t>
            </w:r>
          </w:p>
        </w:tc>
        <w:tc>
          <w:tcPr>
            <w:tcW w:w="1559" w:type="dxa"/>
            <w:vAlign w:val="center"/>
          </w:tcPr>
          <w:p w:rsidR="00DC4FDA" w:rsidRPr="00941C82" w:rsidRDefault="00206E2F" w:rsidP="00DC4FDA">
            <w:pPr>
              <w:jc w:val="center"/>
              <w:rPr>
                <w:color w:val="000000" w:themeColor="text1"/>
                <w:sz w:val="24"/>
                <w:szCs w:val="24"/>
              </w:rPr>
            </w:pPr>
            <w:r w:rsidRPr="00941C82">
              <w:rPr>
                <w:color w:val="000000" w:themeColor="text1"/>
                <w:sz w:val="24"/>
                <w:szCs w:val="24"/>
              </w:rPr>
              <w:t>100,0</w:t>
            </w:r>
          </w:p>
        </w:tc>
        <w:tc>
          <w:tcPr>
            <w:tcW w:w="1701" w:type="dxa"/>
            <w:vAlign w:val="center"/>
          </w:tcPr>
          <w:p w:rsidR="00DC4FDA" w:rsidRPr="00941C82" w:rsidRDefault="00206E2F" w:rsidP="00DC4FDA">
            <w:pPr>
              <w:jc w:val="center"/>
              <w:rPr>
                <w:color w:val="000000" w:themeColor="text1"/>
                <w:sz w:val="24"/>
                <w:szCs w:val="24"/>
              </w:rPr>
            </w:pPr>
            <w:r w:rsidRPr="00941C82">
              <w:rPr>
                <w:color w:val="000000" w:themeColor="text1"/>
                <w:sz w:val="24"/>
                <w:szCs w:val="24"/>
              </w:rPr>
              <w:t>100,0</w:t>
            </w:r>
          </w:p>
        </w:tc>
        <w:tc>
          <w:tcPr>
            <w:tcW w:w="1701" w:type="dxa"/>
            <w:vAlign w:val="center"/>
          </w:tcPr>
          <w:p w:rsidR="00DC4FDA" w:rsidRPr="00941C82" w:rsidRDefault="00206E2F" w:rsidP="00DC4FDA">
            <w:pPr>
              <w:jc w:val="center"/>
              <w:rPr>
                <w:color w:val="000000" w:themeColor="text1"/>
                <w:sz w:val="24"/>
                <w:szCs w:val="24"/>
              </w:rPr>
            </w:pPr>
            <w:r w:rsidRPr="00941C82">
              <w:rPr>
                <w:color w:val="000000" w:themeColor="text1"/>
                <w:sz w:val="24"/>
                <w:szCs w:val="24"/>
              </w:rPr>
              <w:t>100,0</w:t>
            </w:r>
          </w:p>
        </w:tc>
        <w:tc>
          <w:tcPr>
            <w:tcW w:w="1570" w:type="dxa"/>
            <w:vAlign w:val="center"/>
          </w:tcPr>
          <w:p w:rsidR="00DC4FDA" w:rsidRPr="00941C82" w:rsidRDefault="00206E2F" w:rsidP="00DC4FDA">
            <w:pPr>
              <w:jc w:val="center"/>
              <w:rPr>
                <w:color w:val="000000" w:themeColor="text1"/>
                <w:sz w:val="24"/>
                <w:szCs w:val="24"/>
              </w:rPr>
            </w:pPr>
            <w:r w:rsidRPr="00941C82">
              <w:rPr>
                <w:color w:val="000000" w:themeColor="text1"/>
                <w:sz w:val="24"/>
                <w:szCs w:val="24"/>
              </w:rPr>
              <w:t>100,0</w:t>
            </w:r>
          </w:p>
        </w:tc>
        <w:tc>
          <w:tcPr>
            <w:tcW w:w="2194" w:type="dxa"/>
          </w:tcPr>
          <w:p w:rsidR="00DC4FDA" w:rsidRPr="00941C82" w:rsidRDefault="00206E2F" w:rsidP="00DC4FDA">
            <w:pPr>
              <w:jc w:val="center"/>
              <w:rPr>
                <w:b/>
                <w:color w:val="000000" w:themeColor="text1"/>
                <w:sz w:val="24"/>
                <w:szCs w:val="24"/>
              </w:rPr>
            </w:pPr>
            <w:r w:rsidRPr="00941C82">
              <w:rPr>
                <w:b/>
                <w:color w:val="000000" w:themeColor="text1"/>
                <w:sz w:val="24"/>
                <w:szCs w:val="24"/>
              </w:rPr>
              <w:t>400,0</w:t>
            </w:r>
          </w:p>
        </w:tc>
      </w:tr>
    </w:tbl>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jc w:val="both"/>
        <w:rPr>
          <w:b/>
          <w:color w:val="000000" w:themeColor="text1"/>
          <w:sz w:val="24"/>
          <w:szCs w:val="24"/>
        </w:rPr>
      </w:pPr>
      <w:r w:rsidRPr="00941C82">
        <w:rPr>
          <w:b/>
          <w:color w:val="000000" w:themeColor="text1"/>
          <w:sz w:val="24"/>
          <w:szCs w:val="24"/>
        </w:rPr>
        <w:t xml:space="preserve">Секретар міської ради </w:t>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t xml:space="preserve">     </w:t>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t xml:space="preserve">   Петро ЧУПРИНА</w:t>
      </w: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left="9360" w:firstLine="720"/>
        <w:rPr>
          <w:color w:val="000000" w:themeColor="text1"/>
          <w:sz w:val="24"/>
        </w:rPr>
      </w:pPr>
      <w:r w:rsidRPr="00941C82">
        <w:rPr>
          <w:color w:val="000000" w:themeColor="text1"/>
          <w:sz w:val="24"/>
        </w:rPr>
        <w:lastRenderedPageBreak/>
        <w:t>Додаток №3</w:t>
      </w:r>
    </w:p>
    <w:p w:rsidR="00DC4FDA" w:rsidRPr="00941C82" w:rsidRDefault="00DC4FDA" w:rsidP="00DC4FDA">
      <w:pPr>
        <w:ind w:left="7200" w:firstLine="720"/>
        <w:rPr>
          <w:color w:val="000000" w:themeColor="text1"/>
          <w:sz w:val="24"/>
          <w:szCs w:val="24"/>
        </w:rPr>
      </w:pPr>
      <w:r w:rsidRPr="00941C82">
        <w:rPr>
          <w:color w:val="000000" w:themeColor="text1"/>
          <w:sz w:val="24"/>
          <w:szCs w:val="24"/>
        </w:rPr>
        <w:t xml:space="preserve">до Програми «Власний дім» Кіцманської </w:t>
      </w:r>
      <w:r w:rsidR="009C712F" w:rsidRPr="00941C82">
        <w:rPr>
          <w:color w:val="000000" w:themeColor="text1"/>
          <w:sz w:val="24"/>
          <w:szCs w:val="24"/>
        </w:rPr>
        <w:t xml:space="preserve">територіальної громади  </w:t>
      </w:r>
    </w:p>
    <w:p w:rsidR="00DC4FDA" w:rsidRPr="00941C82" w:rsidRDefault="00DC4FDA" w:rsidP="00DC4FDA">
      <w:pPr>
        <w:ind w:firstLine="10065"/>
        <w:rPr>
          <w:color w:val="000000" w:themeColor="text1"/>
          <w:sz w:val="24"/>
          <w:szCs w:val="24"/>
        </w:rPr>
      </w:pPr>
      <w:r w:rsidRPr="00941C82">
        <w:rPr>
          <w:color w:val="000000" w:themeColor="text1"/>
          <w:sz w:val="24"/>
          <w:szCs w:val="24"/>
        </w:rPr>
        <w:t xml:space="preserve"> на 2022-2025 роки</w:t>
      </w:r>
    </w:p>
    <w:p w:rsidR="00DC4FDA" w:rsidRPr="00941C82" w:rsidRDefault="00DC4FDA" w:rsidP="00DC4FDA">
      <w:pPr>
        <w:rPr>
          <w:b/>
          <w:color w:val="000000" w:themeColor="text1"/>
          <w:sz w:val="24"/>
          <w:szCs w:val="24"/>
        </w:rPr>
      </w:pPr>
    </w:p>
    <w:p w:rsidR="00DC4FDA" w:rsidRPr="00941C82" w:rsidRDefault="00DC4FDA" w:rsidP="00DC4FDA">
      <w:pPr>
        <w:jc w:val="center"/>
        <w:rPr>
          <w:b/>
          <w:color w:val="000000" w:themeColor="text1"/>
          <w:sz w:val="24"/>
          <w:szCs w:val="24"/>
        </w:rPr>
      </w:pPr>
      <w:r w:rsidRPr="00941C82">
        <w:rPr>
          <w:b/>
          <w:color w:val="000000" w:themeColor="text1"/>
          <w:sz w:val="24"/>
          <w:szCs w:val="24"/>
        </w:rPr>
        <w:t xml:space="preserve">Показники продукту Програми «Власний дім» Кіцманської </w:t>
      </w:r>
      <w:r w:rsidR="009C712F" w:rsidRPr="00941C82">
        <w:rPr>
          <w:b/>
          <w:color w:val="000000" w:themeColor="text1"/>
          <w:sz w:val="24"/>
          <w:szCs w:val="24"/>
        </w:rPr>
        <w:t>територіальної громади</w:t>
      </w:r>
      <w:r w:rsidR="009C712F" w:rsidRPr="00941C82">
        <w:rPr>
          <w:color w:val="000000" w:themeColor="text1"/>
          <w:sz w:val="24"/>
          <w:szCs w:val="24"/>
        </w:rPr>
        <w:t xml:space="preserve">  </w:t>
      </w:r>
      <w:r w:rsidRPr="00941C82">
        <w:rPr>
          <w:b/>
          <w:color w:val="000000" w:themeColor="text1"/>
          <w:sz w:val="24"/>
          <w:szCs w:val="24"/>
        </w:rPr>
        <w:t>на 2022-2025 роки</w:t>
      </w:r>
    </w:p>
    <w:tbl>
      <w:tblPr>
        <w:tblStyle w:val="ad"/>
        <w:tblW w:w="13906" w:type="dxa"/>
        <w:tblInd w:w="250" w:type="dxa"/>
        <w:tblLayout w:type="fixed"/>
        <w:tblLook w:val="04A0"/>
      </w:tblPr>
      <w:tblGrid>
        <w:gridCol w:w="709"/>
        <w:gridCol w:w="4536"/>
        <w:gridCol w:w="1559"/>
        <w:gridCol w:w="851"/>
        <w:gridCol w:w="850"/>
        <w:gridCol w:w="851"/>
        <w:gridCol w:w="840"/>
        <w:gridCol w:w="3696"/>
        <w:gridCol w:w="14"/>
      </w:tblGrid>
      <w:tr w:rsidR="00DC4FDA" w:rsidRPr="00941C82" w:rsidTr="00DC4FDA">
        <w:trPr>
          <w:gridAfter w:val="1"/>
          <w:wAfter w:w="14" w:type="dxa"/>
        </w:trPr>
        <w:tc>
          <w:tcPr>
            <w:tcW w:w="709" w:type="dxa"/>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w:t>
            </w:r>
          </w:p>
          <w:p w:rsidR="00DC4FDA" w:rsidRPr="00941C82" w:rsidRDefault="00DC4FDA" w:rsidP="00DC4FDA">
            <w:pPr>
              <w:jc w:val="center"/>
              <w:rPr>
                <w:b/>
                <w:color w:val="000000" w:themeColor="text1"/>
                <w:sz w:val="24"/>
                <w:szCs w:val="24"/>
              </w:rPr>
            </w:pPr>
            <w:r w:rsidRPr="00941C82">
              <w:rPr>
                <w:b/>
                <w:color w:val="000000" w:themeColor="text1"/>
                <w:sz w:val="24"/>
                <w:szCs w:val="24"/>
              </w:rPr>
              <w:t>п/п</w:t>
            </w:r>
          </w:p>
        </w:tc>
        <w:tc>
          <w:tcPr>
            <w:tcW w:w="4536" w:type="dxa"/>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Назва показника</w:t>
            </w:r>
          </w:p>
        </w:tc>
        <w:tc>
          <w:tcPr>
            <w:tcW w:w="1559" w:type="dxa"/>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Одиниця виміру</w:t>
            </w:r>
          </w:p>
        </w:tc>
        <w:tc>
          <w:tcPr>
            <w:tcW w:w="851" w:type="dxa"/>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2022</w:t>
            </w:r>
          </w:p>
        </w:tc>
        <w:tc>
          <w:tcPr>
            <w:tcW w:w="850" w:type="dxa"/>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2023</w:t>
            </w:r>
          </w:p>
        </w:tc>
        <w:tc>
          <w:tcPr>
            <w:tcW w:w="851" w:type="dxa"/>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2024</w:t>
            </w:r>
          </w:p>
        </w:tc>
        <w:tc>
          <w:tcPr>
            <w:tcW w:w="840" w:type="dxa"/>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2025</w:t>
            </w:r>
          </w:p>
        </w:tc>
        <w:tc>
          <w:tcPr>
            <w:tcW w:w="3696" w:type="dxa"/>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Всього за період дії програми</w:t>
            </w:r>
          </w:p>
        </w:tc>
      </w:tr>
      <w:tr w:rsidR="00DC4FDA" w:rsidRPr="00941C82" w:rsidTr="00DC4FDA">
        <w:trPr>
          <w:trHeight w:val="378"/>
        </w:trPr>
        <w:tc>
          <w:tcPr>
            <w:tcW w:w="13906" w:type="dxa"/>
            <w:gridSpan w:val="9"/>
          </w:tcPr>
          <w:p w:rsidR="00DC4FDA" w:rsidRPr="00941C82" w:rsidRDefault="00DC4FDA" w:rsidP="00DC4FDA">
            <w:pPr>
              <w:jc w:val="center"/>
              <w:rPr>
                <w:b/>
                <w:color w:val="000000" w:themeColor="text1"/>
                <w:sz w:val="24"/>
                <w:szCs w:val="24"/>
              </w:rPr>
            </w:pPr>
            <w:r w:rsidRPr="00941C82">
              <w:rPr>
                <w:b/>
                <w:color w:val="000000" w:themeColor="text1"/>
                <w:sz w:val="24"/>
                <w:szCs w:val="24"/>
              </w:rPr>
              <w:t>Показники продукту Програми</w:t>
            </w:r>
          </w:p>
        </w:tc>
      </w:tr>
      <w:tr w:rsidR="00DC4FDA" w:rsidRPr="00941C82" w:rsidTr="00DC4FDA">
        <w:trPr>
          <w:gridAfter w:val="1"/>
          <w:wAfter w:w="14" w:type="dxa"/>
        </w:trPr>
        <w:tc>
          <w:tcPr>
            <w:tcW w:w="709" w:type="dxa"/>
          </w:tcPr>
          <w:p w:rsidR="00DC4FDA" w:rsidRPr="00941C82" w:rsidRDefault="00DC4FDA" w:rsidP="00DC4FDA">
            <w:pPr>
              <w:jc w:val="center"/>
              <w:rPr>
                <w:color w:val="000000" w:themeColor="text1"/>
                <w:sz w:val="24"/>
                <w:szCs w:val="24"/>
              </w:rPr>
            </w:pPr>
            <w:r w:rsidRPr="00941C82">
              <w:rPr>
                <w:color w:val="000000" w:themeColor="text1"/>
                <w:sz w:val="24"/>
                <w:szCs w:val="24"/>
              </w:rPr>
              <w:t>1</w:t>
            </w:r>
          </w:p>
        </w:tc>
        <w:tc>
          <w:tcPr>
            <w:tcW w:w="4536" w:type="dxa"/>
          </w:tcPr>
          <w:p w:rsidR="00DC4FDA" w:rsidRPr="00941C82" w:rsidRDefault="00DC4FDA" w:rsidP="00DC4FDA">
            <w:pPr>
              <w:rPr>
                <w:color w:val="000000" w:themeColor="text1"/>
                <w:sz w:val="24"/>
                <w:szCs w:val="24"/>
              </w:rPr>
            </w:pPr>
            <w:r w:rsidRPr="00941C82">
              <w:rPr>
                <w:color w:val="000000" w:themeColor="text1"/>
                <w:sz w:val="24"/>
                <w:szCs w:val="24"/>
              </w:rPr>
              <w:t>Кількість незавершених об’єктів будівництва</w:t>
            </w:r>
          </w:p>
        </w:tc>
        <w:tc>
          <w:tcPr>
            <w:tcW w:w="1559" w:type="dxa"/>
          </w:tcPr>
          <w:p w:rsidR="00DC4FDA" w:rsidRPr="00941C82" w:rsidRDefault="00DC4FDA" w:rsidP="00DC4FDA">
            <w:pPr>
              <w:jc w:val="center"/>
              <w:rPr>
                <w:color w:val="000000" w:themeColor="text1"/>
                <w:sz w:val="24"/>
                <w:szCs w:val="24"/>
              </w:rPr>
            </w:pPr>
            <w:r w:rsidRPr="00941C82">
              <w:rPr>
                <w:color w:val="000000" w:themeColor="text1"/>
                <w:sz w:val="24"/>
                <w:szCs w:val="24"/>
              </w:rPr>
              <w:t>од.</w:t>
            </w:r>
          </w:p>
        </w:tc>
        <w:tc>
          <w:tcPr>
            <w:tcW w:w="851" w:type="dxa"/>
            <w:vAlign w:val="center"/>
          </w:tcPr>
          <w:p w:rsidR="00DC4FDA" w:rsidRPr="00941C82" w:rsidRDefault="00206E2F" w:rsidP="00DC4FDA">
            <w:pPr>
              <w:jc w:val="center"/>
              <w:rPr>
                <w:color w:val="000000" w:themeColor="text1"/>
                <w:sz w:val="24"/>
                <w:szCs w:val="24"/>
              </w:rPr>
            </w:pPr>
            <w:r w:rsidRPr="00941C82">
              <w:rPr>
                <w:color w:val="000000" w:themeColor="text1"/>
                <w:sz w:val="24"/>
                <w:szCs w:val="24"/>
              </w:rPr>
              <w:t>18</w:t>
            </w:r>
          </w:p>
        </w:tc>
        <w:tc>
          <w:tcPr>
            <w:tcW w:w="850" w:type="dxa"/>
            <w:vAlign w:val="center"/>
          </w:tcPr>
          <w:p w:rsidR="00DC4FDA" w:rsidRPr="00941C82" w:rsidRDefault="00206E2F" w:rsidP="00DC4FDA">
            <w:pPr>
              <w:jc w:val="center"/>
              <w:rPr>
                <w:color w:val="000000" w:themeColor="text1"/>
                <w:sz w:val="24"/>
                <w:szCs w:val="24"/>
              </w:rPr>
            </w:pPr>
            <w:r w:rsidRPr="00941C82">
              <w:rPr>
                <w:color w:val="000000" w:themeColor="text1"/>
                <w:sz w:val="24"/>
                <w:szCs w:val="24"/>
              </w:rPr>
              <w:t>14</w:t>
            </w:r>
          </w:p>
        </w:tc>
        <w:tc>
          <w:tcPr>
            <w:tcW w:w="851" w:type="dxa"/>
            <w:vAlign w:val="center"/>
          </w:tcPr>
          <w:p w:rsidR="00DC4FDA" w:rsidRPr="00941C82" w:rsidRDefault="00206E2F" w:rsidP="00DC4FDA">
            <w:pPr>
              <w:jc w:val="center"/>
              <w:rPr>
                <w:color w:val="000000" w:themeColor="text1"/>
                <w:sz w:val="24"/>
                <w:szCs w:val="24"/>
              </w:rPr>
            </w:pPr>
            <w:r w:rsidRPr="00941C82">
              <w:rPr>
                <w:color w:val="000000" w:themeColor="text1"/>
                <w:sz w:val="24"/>
                <w:szCs w:val="24"/>
              </w:rPr>
              <w:t>11</w:t>
            </w:r>
          </w:p>
        </w:tc>
        <w:tc>
          <w:tcPr>
            <w:tcW w:w="840" w:type="dxa"/>
            <w:vAlign w:val="center"/>
          </w:tcPr>
          <w:p w:rsidR="00DC4FDA" w:rsidRPr="00941C82" w:rsidRDefault="00206E2F" w:rsidP="00DC4FDA">
            <w:pPr>
              <w:jc w:val="center"/>
              <w:rPr>
                <w:color w:val="000000" w:themeColor="text1"/>
                <w:sz w:val="24"/>
                <w:szCs w:val="24"/>
              </w:rPr>
            </w:pPr>
            <w:r w:rsidRPr="00941C82">
              <w:rPr>
                <w:color w:val="000000" w:themeColor="text1"/>
                <w:sz w:val="24"/>
                <w:szCs w:val="24"/>
              </w:rPr>
              <w:t>6</w:t>
            </w:r>
          </w:p>
        </w:tc>
        <w:tc>
          <w:tcPr>
            <w:tcW w:w="3696" w:type="dxa"/>
            <w:vAlign w:val="center"/>
          </w:tcPr>
          <w:p w:rsidR="00DC4FDA" w:rsidRPr="00941C82" w:rsidRDefault="00206E2F" w:rsidP="00DC4FDA">
            <w:pPr>
              <w:jc w:val="center"/>
              <w:rPr>
                <w:color w:val="000000" w:themeColor="text1"/>
                <w:sz w:val="24"/>
                <w:szCs w:val="24"/>
              </w:rPr>
            </w:pPr>
            <w:r w:rsidRPr="00941C82">
              <w:rPr>
                <w:color w:val="000000" w:themeColor="text1"/>
                <w:sz w:val="24"/>
                <w:szCs w:val="24"/>
              </w:rPr>
              <w:t>18</w:t>
            </w:r>
          </w:p>
        </w:tc>
      </w:tr>
      <w:tr w:rsidR="00DC4FDA" w:rsidRPr="00941C82" w:rsidTr="00DC4FDA">
        <w:trPr>
          <w:gridAfter w:val="1"/>
          <w:wAfter w:w="14" w:type="dxa"/>
        </w:trPr>
        <w:tc>
          <w:tcPr>
            <w:tcW w:w="709" w:type="dxa"/>
          </w:tcPr>
          <w:p w:rsidR="00DC4FDA" w:rsidRPr="00941C82" w:rsidRDefault="00DC4FDA" w:rsidP="00DC4FDA">
            <w:pPr>
              <w:jc w:val="center"/>
              <w:rPr>
                <w:color w:val="000000" w:themeColor="text1"/>
                <w:sz w:val="24"/>
                <w:szCs w:val="24"/>
              </w:rPr>
            </w:pPr>
            <w:r w:rsidRPr="00941C82">
              <w:rPr>
                <w:color w:val="000000" w:themeColor="text1"/>
                <w:sz w:val="24"/>
                <w:szCs w:val="24"/>
              </w:rPr>
              <w:t>2</w:t>
            </w:r>
          </w:p>
        </w:tc>
        <w:tc>
          <w:tcPr>
            <w:tcW w:w="4536" w:type="dxa"/>
          </w:tcPr>
          <w:p w:rsidR="00DC4FDA" w:rsidRPr="00941C82" w:rsidRDefault="00DC4FDA" w:rsidP="00DC4FDA">
            <w:pPr>
              <w:rPr>
                <w:color w:val="000000" w:themeColor="text1"/>
                <w:sz w:val="24"/>
                <w:szCs w:val="24"/>
              </w:rPr>
            </w:pPr>
            <w:r w:rsidRPr="00941C82">
              <w:rPr>
                <w:color w:val="000000" w:themeColor="text1"/>
                <w:sz w:val="24"/>
                <w:szCs w:val="24"/>
              </w:rPr>
              <w:t>Кількість об’єктів, що будуть збудовані під час дії Програми</w:t>
            </w:r>
          </w:p>
        </w:tc>
        <w:tc>
          <w:tcPr>
            <w:tcW w:w="1559" w:type="dxa"/>
          </w:tcPr>
          <w:p w:rsidR="00DC4FDA" w:rsidRPr="00941C82" w:rsidRDefault="00DC4FDA" w:rsidP="00DC4FDA">
            <w:pPr>
              <w:jc w:val="center"/>
              <w:rPr>
                <w:color w:val="000000" w:themeColor="text1"/>
                <w:sz w:val="24"/>
                <w:szCs w:val="24"/>
              </w:rPr>
            </w:pPr>
            <w:r w:rsidRPr="00941C82">
              <w:rPr>
                <w:color w:val="000000" w:themeColor="text1"/>
                <w:sz w:val="24"/>
                <w:szCs w:val="24"/>
              </w:rPr>
              <w:t>од.</w:t>
            </w:r>
          </w:p>
        </w:tc>
        <w:tc>
          <w:tcPr>
            <w:tcW w:w="851" w:type="dxa"/>
            <w:vAlign w:val="center"/>
          </w:tcPr>
          <w:p w:rsidR="00DC4FDA" w:rsidRPr="00941C82" w:rsidRDefault="00206E2F" w:rsidP="00DC4FDA">
            <w:pPr>
              <w:jc w:val="center"/>
              <w:rPr>
                <w:color w:val="000000" w:themeColor="text1"/>
                <w:sz w:val="24"/>
                <w:szCs w:val="24"/>
              </w:rPr>
            </w:pPr>
            <w:r w:rsidRPr="00941C82">
              <w:rPr>
                <w:color w:val="000000" w:themeColor="text1"/>
                <w:sz w:val="24"/>
                <w:szCs w:val="24"/>
              </w:rPr>
              <w:t>4</w:t>
            </w:r>
          </w:p>
        </w:tc>
        <w:tc>
          <w:tcPr>
            <w:tcW w:w="850" w:type="dxa"/>
            <w:vAlign w:val="center"/>
          </w:tcPr>
          <w:p w:rsidR="00DC4FDA" w:rsidRPr="00941C82" w:rsidRDefault="00206E2F" w:rsidP="00DC4FDA">
            <w:pPr>
              <w:jc w:val="center"/>
              <w:rPr>
                <w:color w:val="000000" w:themeColor="text1"/>
                <w:sz w:val="24"/>
                <w:szCs w:val="24"/>
              </w:rPr>
            </w:pPr>
            <w:r w:rsidRPr="00941C82">
              <w:rPr>
                <w:color w:val="000000" w:themeColor="text1"/>
                <w:sz w:val="24"/>
                <w:szCs w:val="24"/>
              </w:rPr>
              <w:t>3</w:t>
            </w:r>
          </w:p>
        </w:tc>
        <w:tc>
          <w:tcPr>
            <w:tcW w:w="851" w:type="dxa"/>
            <w:vAlign w:val="center"/>
          </w:tcPr>
          <w:p w:rsidR="00DC4FDA" w:rsidRPr="00941C82" w:rsidRDefault="00206E2F" w:rsidP="00DC4FDA">
            <w:pPr>
              <w:jc w:val="center"/>
              <w:rPr>
                <w:color w:val="000000" w:themeColor="text1"/>
                <w:sz w:val="24"/>
                <w:szCs w:val="24"/>
              </w:rPr>
            </w:pPr>
            <w:r w:rsidRPr="00941C82">
              <w:rPr>
                <w:color w:val="000000" w:themeColor="text1"/>
                <w:sz w:val="24"/>
                <w:szCs w:val="24"/>
              </w:rPr>
              <w:t>5</w:t>
            </w:r>
          </w:p>
        </w:tc>
        <w:tc>
          <w:tcPr>
            <w:tcW w:w="840" w:type="dxa"/>
            <w:vAlign w:val="center"/>
          </w:tcPr>
          <w:p w:rsidR="00DC4FDA" w:rsidRPr="00941C82" w:rsidRDefault="00206E2F" w:rsidP="00DC4FDA">
            <w:pPr>
              <w:jc w:val="center"/>
              <w:rPr>
                <w:color w:val="000000" w:themeColor="text1"/>
                <w:sz w:val="24"/>
                <w:szCs w:val="24"/>
              </w:rPr>
            </w:pPr>
            <w:r w:rsidRPr="00941C82">
              <w:rPr>
                <w:color w:val="000000" w:themeColor="text1"/>
                <w:sz w:val="24"/>
                <w:szCs w:val="24"/>
              </w:rPr>
              <w:t>6</w:t>
            </w:r>
          </w:p>
        </w:tc>
        <w:tc>
          <w:tcPr>
            <w:tcW w:w="3696" w:type="dxa"/>
            <w:vAlign w:val="center"/>
          </w:tcPr>
          <w:p w:rsidR="00DC4FDA" w:rsidRPr="00941C82" w:rsidRDefault="00206E2F" w:rsidP="00DC4FDA">
            <w:pPr>
              <w:jc w:val="center"/>
              <w:rPr>
                <w:color w:val="000000" w:themeColor="text1"/>
                <w:sz w:val="24"/>
                <w:szCs w:val="24"/>
              </w:rPr>
            </w:pPr>
            <w:r w:rsidRPr="00941C82">
              <w:rPr>
                <w:color w:val="000000" w:themeColor="text1"/>
                <w:sz w:val="24"/>
                <w:szCs w:val="24"/>
              </w:rPr>
              <w:t>18</w:t>
            </w:r>
          </w:p>
        </w:tc>
      </w:tr>
      <w:tr w:rsidR="00DC4FDA" w:rsidRPr="00941C82" w:rsidTr="00DC4FDA">
        <w:trPr>
          <w:trHeight w:val="512"/>
        </w:trPr>
        <w:tc>
          <w:tcPr>
            <w:tcW w:w="13906" w:type="dxa"/>
            <w:gridSpan w:val="9"/>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Показники ефективності Програми</w:t>
            </w:r>
          </w:p>
        </w:tc>
      </w:tr>
      <w:tr w:rsidR="00DC4FDA" w:rsidRPr="00941C82" w:rsidTr="00DC4FDA">
        <w:trPr>
          <w:gridAfter w:val="1"/>
          <w:wAfter w:w="14" w:type="dxa"/>
        </w:trPr>
        <w:tc>
          <w:tcPr>
            <w:tcW w:w="709" w:type="dxa"/>
          </w:tcPr>
          <w:p w:rsidR="00DC4FDA" w:rsidRPr="00941C82" w:rsidRDefault="00DC4FDA" w:rsidP="00DC4FDA">
            <w:pPr>
              <w:jc w:val="center"/>
              <w:rPr>
                <w:color w:val="000000" w:themeColor="text1"/>
                <w:sz w:val="24"/>
                <w:szCs w:val="24"/>
              </w:rPr>
            </w:pPr>
            <w:r w:rsidRPr="00941C82">
              <w:rPr>
                <w:color w:val="000000" w:themeColor="text1"/>
                <w:sz w:val="24"/>
                <w:szCs w:val="24"/>
              </w:rPr>
              <w:t>1</w:t>
            </w:r>
          </w:p>
        </w:tc>
        <w:tc>
          <w:tcPr>
            <w:tcW w:w="4536" w:type="dxa"/>
          </w:tcPr>
          <w:p w:rsidR="00DC4FDA" w:rsidRPr="00941C82" w:rsidRDefault="00DC4FDA" w:rsidP="00DC4FDA">
            <w:pPr>
              <w:rPr>
                <w:color w:val="000000" w:themeColor="text1"/>
                <w:sz w:val="24"/>
                <w:szCs w:val="24"/>
              </w:rPr>
            </w:pPr>
            <w:r w:rsidRPr="00941C82">
              <w:rPr>
                <w:color w:val="000000" w:themeColor="text1"/>
                <w:sz w:val="24"/>
                <w:szCs w:val="24"/>
              </w:rPr>
              <w:t>Середня вартість будівництва одного метра квадратного (Держбуд) та прогнозна вартість на 2022-2025 роки</w:t>
            </w:r>
          </w:p>
        </w:tc>
        <w:tc>
          <w:tcPr>
            <w:tcW w:w="1559" w:type="dxa"/>
          </w:tcPr>
          <w:p w:rsidR="00DC4FDA" w:rsidRPr="00941C82" w:rsidRDefault="00DC4FDA" w:rsidP="00DC4FDA">
            <w:pPr>
              <w:jc w:val="center"/>
              <w:rPr>
                <w:color w:val="000000" w:themeColor="text1"/>
                <w:sz w:val="24"/>
                <w:szCs w:val="24"/>
              </w:rPr>
            </w:pPr>
            <w:r w:rsidRPr="00941C82">
              <w:rPr>
                <w:color w:val="000000" w:themeColor="text1"/>
                <w:sz w:val="24"/>
                <w:szCs w:val="24"/>
              </w:rPr>
              <w:t>грн.</w:t>
            </w:r>
          </w:p>
        </w:tc>
        <w:tc>
          <w:tcPr>
            <w:tcW w:w="851" w:type="dxa"/>
            <w:vAlign w:val="center"/>
          </w:tcPr>
          <w:p w:rsidR="00DC4FDA" w:rsidRPr="00941C82" w:rsidRDefault="00206E2F" w:rsidP="00DC4FDA">
            <w:pPr>
              <w:jc w:val="center"/>
              <w:rPr>
                <w:color w:val="000000" w:themeColor="text1"/>
                <w:sz w:val="24"/>
                <w:szCs w:val="24"/>
              </w:rPr>
            </w:pPr>
            <w:r w:rsidRPr="00941C82">
              <w:rPr>
                <w:color w:val="000000" w:themeColor="text1"/>
                <w:sz w:val="24"/>
                <w:szCs w:val="24"/>
              </w:rPr>
              <w:t>13,0</w:t>
            </w:r>
          </w:p>
        </w:tc>
        <w:tc>
          <w:tcPr>
            <w:tcW w:w="850" w:type="dxa"/>
            <w:vAlign w:val="center"/>
          </w:tcPr>
          <w:p w:rsidR="00DC4FDA" w:rsidRPr="00941C82" w:rsidRDefault="008D5D1D" w:rsidP="00DC4FDA">
            <w:pPr>
              <w:jc w:val="center"/>
              <w:rPr>
                <w:color w:val="000000" w:themeColor="text1"/>
                <w:sz w:val="24"/>
                <w:szCs w:val="24"/>
              </w:rPr>
            </w:pPr>
            <w:r w:rsidRPr="00941C82">
              <w:rPr>
                <w:color w:val="000000" w:themeColor="text1"/>
                <w:sz w:val="24"/>
                <w:szCs w:val="24"/>
              </w:rPr>
              <w:t>15,0</w:t>
            </w:r>
          </w:p>
        </w:tc>
        <w:tc>
          <w:tcPr>
            <w:tcW w:w="851" w:type="dxa"/>
            <w:vAlign w:val="center"/>
          </w:tcPr>
          <w:p w:rsidR="00DC4FDA" w:rsidRPr="00941C82" w:rsidRDefault="008D5D1D" w:rsidP="00DC4FDA">
            <w:pPr>
              <w:jc w:val="center"/>
              <w:rPr>
                <w:color w:val="000000" w:themeColor="text1"/>
                <w:sz w:val="24"/>
                <w:szCs w:val="24"/>
              </w:rPr>
            </w:pPr>
            <w:r w:rsidRPr="00941C82">
              <w:rPr>
                <w:color w:val="000000" w:themeColor="text1"/>
                <w:sz w:val="24"/>
                <w:szCs w:val="24"/>
              </w:rPr>
              <w:t>17,0</w:t>
            </w:r>
          </w:p>
        </w:tc>
        <w:tc>
          <w:tcPr>
            <w:tcW w:w="840" w:type="dxa"/>
            <w:vAlign w:val="center"/>
          </w:tcPr>
          <w:p w:rsidR="00DC4FDA" w:rsidRPr="00941C82" w:rsidRDefault="008D5D1D" w:rsidP="00DC4FDA">
            <w:pPr>
              <w:jc w:val="center"/>
              <w:rPr>
                <w:color w:val="000000" w:themeColor="text1"/>
                <w:sz w:val="24"/>
                <w:szCs w:val="24"/>
              </w:rPr>
            </w:pPr>
            <w:r w:rsidRPr="00941C82">
              <w:rPr>
                <w:color w:val="000000" w:themeColor="text1"/>
                <w:sz w:val="24"/>
                <w:szCs w:val="24"/>
              </w:rPr>
              <w:t>19,0</w:t>
            </w:r>
          </w:p>
        </w:tc>
        <w:tc>
          <w:tcPr>
            <w:tcW w:w="3696" w:type="dxa"/>
            <w:vAlign w:val="center"/>
          </w:tcPr>
          <w:p w:rsidR="00DC4FDA" w:rsidRPr="00941C82" w:rsidRDefault="008D5D1D" w:rsidP="00DC4FDA">
            <w:pPr>
              <w:jc w:val="center"/>
              <w:rPr>
                <w:i/>
                <w:color w:val="000000" w:themeColor="text1"/>
                <w:sz w:val="24"/>
                <w:szCs w:val="24"/>
              </w:rPr>
            </w:pPr>
            <w:r w:rsidRPr="00941C82">
              <w:rPr>
                <w:i/>
                <w:color w:val="000000" w:themeColor="text1"/>
                <w:sz w:val="24"/>
                <w:szCs w:val="24"/>
              </w:rPr>
              <w:t>16,0</w:t>
            </w:r>
          </w:p>
          <w:p w:rsidR="00DC4FDA" w:rsidRPr="00941C82" w:rsidRDefault="00DC4FDA" w:rsidP="00DC4FDA">
            <w:pPr>
              <w:jc w:val="center"/>
              <w:rPr>
                <w:color w:val="000000" w:themeColor="text1"/>
                <w:sz w:val="24"/>
                <w:szCs w:val="24"/>
              </w:rPr>
            </w:pPr>
          </w:p>
        </w:tc>
      </w:tr>
      <w:tr w:rsidR="008D5D1D" w:rsidRPr="00941C82" w:rsidTr="00DC4FDA">
        <w:trPr>
          <w:gridAfter w:val="1"/>
          <w:wAfter w:w="14" w:type="dxa"/>
          <w:trHeight w:val="780"/>
        </w:trPr>
        <w:tc>
          <w:tcPr>
            <w:tcW w:w="709" w:type="dxa"/>
          </w:tcPr>
          <w:p w:rsidR="008D5D1D" w:rsidRPr="00941C82" w:rsidRDefault="008D5D1D" w:rsidP="008D5D1D">
            <w:pPr>
              <w:jc w:val="center"/>
              <w:rPr>
                <w:color w:val="000000" w:themeColor="text1"/>
                <w:sz w:val="24"/>
                <w:szCs w:val="24"/>
              </w:rPr>
            </w:pPr>
            <w:r w:rsidRPr="00941C82">
              <w:rPr>
                <w:color w:val="000000" w:themeColor="text1"/>
                <w:sz w:val="24"/>
                <w:szCs w:val="24"/>
              </w:rPr>
              <w:t>2</w:t>
            </w:r>
          </w:p>
        </w:tc>
        <w:tc>
          <w:tcPr>
            <w:tcW w:w="4536" w:type="dxa"/>
          </w:tcPr>
          <w:p w:rsidR="008D5D1D" w:rsidRPr="00941C82" w:rsidRDefault="008D5D1D" w:rsidP="008D5D1D">
            <w:pPr>
              <w:rPr>
                <w:color w:val="000000" w:themeColor="text1"/>
                <w:sz w:val="24"/>
                <w:szCs w:val="24"/>
              </w:rPr>
            </w:pPr>
            <w:r w:rsidRPr="00941C82">
              <w:rPr>
                <w:color w:val="000000" w:themeColor="text1"/>
                <w:sz w:val="24"/>
                <w:szCs w:val="24"/>
              </w:rPr>
              <w:t xml:space="preserve">Середні витрати бюджетних коштів на 1 </w:t>
            </w:r>
            <w:proofErr w:type="spellStart"/>
            <w:r w:rsidRPr="00941C82">
              <w:rPr>
                <w:color w:val="000000" w:themeColor="text1"/>
                <w:sz w:val="24"/>
                <w:szCs w:val="24"/>
              </w:rPr>
              <w:t>кв.м</w:t>
            </w:r>
            <w:proofErr w:type="spellEnd"/>
            <w:r w:rsidRPr="00941C82">
              <w:rPr>
                <w:color w:val="000000" w:themeColor="text1"/>
                <w:sz w:val="24"/>
                <w:szCs w:val="24"/>
              </w:rPr>
              <w:t>. житла згідно Програми</w:t>
            </w:r>
          </w:p>
        </w:tc>
        <w:tc>
          <w:tcPr>
            <w:tcW w:w="1559" w:type="dxa"/>
          </w:tcPr>
          <w:p w:rsidR="008D5D1D" w:rsidRPr="00941C82" w:rsidRDefault="008D5D1D" w:rsidP="008D5D1D">
            <w:pPr>
              <w:jc w:val="center"/>
              <w:rPr>
                <w:color w:val="000000" w:themeColor="text1"/>
                <w:sz w:val="24"/>
                <w:szCs w:val="24"/>
              </w:rPr>
            </w:pPr>
            <w:r w:rsidRPr="00941C82">
              <w:rPr>
                <w:color w:val="000000" w:themeColor="text1"/>
                <w:sz w:val="24"/>
                <w:szCs w:val="24"/>
              </w:rPr>
              <w:t>грн.</w:t>
            </w:r>
          </w:p>
        </w:tc>
        <w:tc>
          <w:tcPr>
            <w:tcW w:w="851" w:type="dxa"/>
            <w:vAlign w:val="center"/>
          </w:tcPr>
          <w:p w:rsidR="008D5D1D" w:rsidRPr="00941C82" w:rsidRDefault="008D5D1D" w:rsidP="008D5D1D">
            <w:pPr>
              <w:jc w:val="center"/>
              <w:rPr>
                <w:color w:val="000000" w:themeColor="text1"/>
                <w:sz w:val="24"/>
                <w:szCs w:val="24"/>
              </w:rPr>
            </w:pPr>
            <w:r w:rsidRPr="00941C82">
              <w:rPr>
                <w:color w:val="000000" w:themeColor="text1"/>
                <w:sz w:val="24"/>
                <w:szCs w:val="24"/>
              </w:rPr>
              <w:t>30,0</w:t>
            </w:r>
          </w:p>
        </w:tc>
        <w:tc>
          <w:tcPr>
            <w:tcW w:w="850" w:type="dxa"/>
            <w:vAlign w:val="center"/>
          </w:tcPr>
          <w:p w:rsidR="008D5D1D" w:rsidRPr="00941C82" w:rsidRDefault="008D5D1D" w:rsidP="008D5D1D">
            <w:pPr>
              <w:jc w:val="center"/>
              <w:rPr>
                <w:color w:val="000000" w:themeColor="text1"/>
                <w:sz w:val="24"/>
                <w:szCs w:val="24"/>
              </w:rPr>
            </w:pPr>
            <w:r w:rsidRPr="00941C82">
              <w:rPr>
                <w:color w:val="000000" w:themeColor="text1"/>
                <w:sz w:val="24"/>
                <w:szCs w:val="24"/>
              </w:rPr>
              <w:t>30,0</w:t>
            </w:r>
          </w:p>
        </w:tc>
        <w:tc>
          <w:tcPr>
            <w:tcW w:w="851" w:type="dxa"/>
            <w:vAlign w:val="center"/>
          </w:tcPr>
          <w:p w:rsidR="008D5D1D" w:rsidRPr="00941C82" w:rsidRDefault="008D5D1D" w:rsidP="008D5D1D">
            <w:pPr>
              <w:jc w:val="center"/>
              <w:rPr>
                <w:color w:val="000000" w:themeColor="text1"/>
                <w:sz w:val="24"/>
                <w:szCs w:val="24"/>
              </w:rPr>
            </w:pPr>
            <w:r w:rsidRPr="00941C82">
              <w:rPr>
                <w:color w:val="000000" w:themeColor="text1"/>
                <w:sz w:val="24"/>
                <w:szCs w:val="24"/>
              </w:rPr>
              <w:t>30,0</w:t>
            </w:r>
          </w:p>
        </w:tc>
        <w:tc>
          <w:tcPr>
            <w:tcW w:w="840" w:type="dxa"/>
            <w:vAlign w:val="center"/>
          </w:tcPr>
          <w:p w:rsidR="008D5D1D" w:rsidRPr="00941C82" w:rsidRDefault="008D5D1D" w:rsidP="008D5D1D">
            <w:pPr>
              <w:jc w:val="center"/>
              <w:rPr>
                <w:color w:val="000000" w:themeColor="text1"/>
                <w:sz w:val="24"/>
                <w:szCs w:val="24"/>
              </w:rPr>
            </w:pPr>
            <w:r w:rsidRPr="00941C82">
              <w:rPr>
                <w:color w:val="000000" w:themeColor="text1"/>
                <w:sz w:val="24"/>
                <w:szCs w:val="24"/>
              </w:rPr>
              <w:t>30,0</w:t>
            </w:r>
          </w:p>
        </w:tc>
        <w:tc>
          <w:tcPr>
            <w:tcW w:w="3696" w:type="dxa"/>
            <w:vAlign w:val="center"/>
          </w:tcPr>
          <w:p w:rsidR="008D5D1D" w:rsidRPr="00941C82" w:rsidRDefault="008D5D1D" w:rsidP="008D5D1D">
            <w:pPr>
              <w:jc w:val="center"/>
              <w:rPr>
                <w:i/>
                <w:color w:val="000000" w:themeColor="text1"/>
                <w:sz w:val="24"/>
                <w:szCs w:val="24"/>
              </w:rPr>
            </w:pPr>
            <w:r w:rsidRPr="00941C82">
              <w:rPr>
                <w:i/>
                <w:color w:val="000000" w:themeColor="text1"/>
                <w:sz w:val="24"/>
                <w:szCs w:val="24"/>
              </w:rPr>
              <w:t>30,0</w:t>
            </w:r>
          </w:p>
          <w:p w:rsidR="008D5D1D" w:rsidRPr="00941C82" w:rsidRDefault="008D5D1D" w:rsidP="008D5D1D">
            <w:pPr>
              <w:jc w:val="center"/>
              <w:rPr>
                <w:color w:val="000000" w:themeColor="text1"/>
                <w:sz w:val="24"/>
                <w:szCs w:val="24"/>
              </w:rPr>
            </w:pPr>
          </w:p>
        </w:tc>
      </w:tr>
      <w:tr w:rsidR="00DC4FDA" w:rsidRPr="00941C82" w:rsidTr="00DC4FDA">
        <w:tc>
          <w:tcPr>
            <w:tcW w:w="13906" w:type="dxa"/>
            <w:gridSpan w:val="9"/>
            <w:vAlign w:val="center"/>
          </w:tcPr>
          <w:p w:rsidR="00DC4FDA" w:rsidRPr="00941C82" w:rsidRDefault="00DC4FDA" w:rsidP="00DC4FDA">
            <w:pPr>
              <w:jc w:val="center"/>
              <w:rPr>
                <w:color w:val="000000" w:themeColor="text1"/>
                <w:sz w:val="24"/>
                <w:szCs w:val="24"/>
              </w:rPr>
            </w:pPr>
            <w:r w:rsidRPr="00941C82">
              <w:rPr>
                <w:b/>
                <w:color w:val="000000" w:themeColor="text1"/>
                <w:sz w:val="24"/>
                <w:szCs w:val="24"/>
              </w:rPr>
              <w:t>Показники якості Програми</w:t>
            </w:r>
          </w:p>
        </w:tc>
      </w:tr>
      <w:tr w:rsidR="00DC4FDA" w:rsidRPr="00941C82" w:rsidTr="00DC4FDA">
        <w:trPr>
          <w:gridAfter w:val="1"/>
          <w:wAfter w:w="14" w:type="dxa"/>
        </w:trPr>
        <w:tc>
          <w:tcPr>
            <w:tcW w:w="709" w:type="dxa"/>
          </w:tcPr>
          <w:p w:rsidR="00DC4FDA" w:rsidRPr="00941C82" w:rsidRDefault="00DC4FDA" w:rsidP="00DC4FDA">
            <w:pPr>
              <w:jc w:val="center"/>
              <w:rPr>
                <w:color w:val="000000" w:themeColor="text1"/>
                <w:sz w:val="24"/>
                <w:szCs w:val="24"/>
              </w:rPr>
            </w:pPr>
            <w:r w:rsidRPr="00941C82">
              <w:rPr>
                <w:color w:val="000000" w:themeColor="text1"/>
                <w:sz w:val="24"/>
                <w:szCs w:val="24"/>
              </w:rPr>
              <w:t>1</w:t>
            </w:r>
          </w:p>
        </w:tc>
        <w:tc>
          <w:tcPr>
            <w:tcW w:w="4536" w:type="dxa"/>
          </w:tcPr>
          <w:p w:rsidR="00DC4FDA" w:rsidRPr="00941C82" w:rsidRDefault="00DC4FDA" w:rsidP="00DC4FDA">
            <w:pPr>
              <w:rPr>
                <w:color w:val="000000" w:themeColor="text1"/>
                <w:sz w:val="24"/>
                <w:szCs w:val="24"/>
              </w:rPr>
            </w:pPr>
            <w:r w:rsidRPr="00941C82">
              <w:rPr>
                <w:color w:val="000000" w:themeColor="text1"/>
                <w:sz w:val="24"/>
                <w:szCs w:val="24"/>
              </w:rPr>
              <w:t>Кількість введених в експлуатацію житлових будинків</w:t>
            </w:r>
          </w:p>
        </w:tc>
        <w:tc>
          <w:tcPr>
            <w:tcW w:w="1559" w:type="dxa"/>
          </w:tcPr>
          <w:p w:rsidR="00DC4FDA" w:rsidRPr="00941C82" w:rsidRDefault="00DC4FDA" w:rsidP="00DC4FDA">
            <w:pPr>
              <w:jc w:val="center"/>
              <w:rPr>
                <w:color w:val="000000" w:themeColor="text1"/>
                <w:sz w:val="24"/>
                <w:szCs w:val="24"/>
              </w:rPr>
            </w:pPr>
            <w:r w:rsidRPr="00941C82">
              <w:rPr>
                <w:color w:val="000000" w:themeColor="text1"/>
                <w:sz w:val="24"/>
                <w:szCs w:val="24"/>
              </w:rPr>
              <w:t>од.</w:t>
            </w:r>
          </w:p>
        </w:tc>
        <w:tc>
          <w:tcPr>
            <w:tcW w:w="851" w:type="dxa"/>
            <w:vAlign w:val="center"/>
          </w:tcPr>
          <w:p w:rsidR="00DC4FDA" w:rsidRPr="00941C82" w:rsidRDefault="008D5D1D" w:rsidP="00DC4FDA">
            <w:pPr>
              <w:jc w:val="center"/>
              <w:rPr>
                <w:color w:val="000000" w:themeColor="text1"/>
                <w:sz w:val="24"/>
                <w:szCs w:val="24"/>
              </w:rPr>
            </w:pPr>
            <w:r w:rsidRPr="00941C82">
              <w:rPr>
                <w:color w:val="000000" w:themeColor="text1"/>
                <w:sz w:val="24"/>
                <w:szCs w:val="24"/>
              </w:rPr>
              <w:t>4</w:t>
            </w:r>
          </w:p>
        </w:tc>
        <w:tc>
          <w:tcPr>
            <w:tcW w:w="850" w:type="dxa"/>
            <w:vAlign w:val="center"/>
          </w:tcPr>
          <w:p w:rsidR="00DC4FDA" w:rsidRPr="00941C82" w:rsidRDefault="008D5D1D" w:rsidP="00DC4FDA">
            <w:pPr>
              <w:jc w:val="center"/>
              <w:rPr>
                <w:color w:val="000000" w:themeColor="text1"/>
                <w:sz w:val="24"/>
                <w:szCs w:val="24"/>
              </w:rPr>
            </w:pPr>
            <w:r w:rsidRPr="00941C82">
              <w:rPr>
                <w:color w:val="000000" w:themeColor="text1"/>
                <w:sz w:val="24"/>
                <w:szCs w:val="24"/>
              </w:rPr>
              <w:t>4</w:t>
            </w:r>
          </w:p>
        </w:tc>
        <w:tc>
          <w:tcPr>
            <w:tcW w:w="851" w:type="dxa"/>
            <w:vAlign w:val="center"/>
          </w:tcPr>
          <w:p w:rsidR="00DC4FDA" w:rsidRPr="00941C82" w:rsidRDefault="008D5D1D" w:rsidP="00DC4FDA">
            <w:pPr>
              <w:jc w:val="center"/>
              <w:rPr>
                <w:color w:val="000000" w:themeColor="text1"/>
                <w:sz w:val="24"/>
                <w:szCs w:val="24"/>
              </w:rPr>
            </w:pPr>
            <w:r w:rsidRPr="00941C82">
              <w:rPr>
                <w:color w:val="000000" w:themeColor="text1"/>
                <w:sz w:val="24"/>
                <w:szCs w:val="24"/>
              </w:rPr>
              <w:t>5</w:t>
            </w:r>
          </w:p>
        </w:tc>
        <w:tc>
          <w:tcPr>
            <w:tcW w:w="840" w:type="dxa"/>
            <w:vAlign w:val="center"/>
          </w:tcPr>
          <w:p w:rsidR="00DC4FDA" w:rsidRPr="00941C82" w:rsidRDefault="008D5D1D" w:rsidP="00DC4FDA">
            <w:pPr>
              <w:jc w:val="center"/>
              <w:rPr>
                <w:color w:val="000000" w:themeColor="text1"/>
                <w:sz w:val="24"/>
                <w:szCs w:val="24"/>
              </w:rPr>
            </w:pPr>
            <w:r w:rsidRPr="00941C82">
              <w:rPr>
                <w:color w:val="000000" w:themeColor="text1"/>
                <w:sz w:val="24"/>
                <w:szCs w:val="24"/>
              </w:rPr>
              <w:t>5</w:t>
            </w:r>
          </w:p>
        </w:tc>
        <w:tc>
          <w:tcPr>
            <w:tcW w:w="3696" w:type="dxa"/>
            <w:vAlign w:val="center"/>
          </w:tcPr>
          <w:p w:rsidR="00DC4FDA" w:rsidRPr="00941C82" w:rsidRDefault="008D5D1D" w:rsidP="00DC4FDA">
            <w:pPr>
              <w:jc w:val="center"/>
              <w:rPr>
                <w:color w:val="000000" w:themeColor="text1"/>
                <w:sz w:val="24"/>
                <w:szCs w:val="24"/>
              </w:rPr>
            </w:pPr>
            <w:r w:rsidRPr="00941C82">
              <w:rPr>
                <w:color w:val="000000" w:themeColor="text1"/>
                <w:sz w:val="24"/>
                <w:szCs w:val="24"/>
              </w:rPr>
              <w:t>18</w:t>
            </w:r>
          </w:p>
        </w:tc>
      </w:tr>
      <w:tr w:rsidR="00DC4FDA" w:rsidRPr="00941C82" w:rsidTr="00DC4FDA">
        <w:trPr>
          <w:gridAfter w:val="1"/>
          <w:wAfter w:w="14" w:type="dxa"/>
        </w:trPr>
        <w:tc>
          <w:tcPr>
            <w:tcW w:w="709" w:type="dxa"/>
          </w:tcPr>
          <w:p w:rsidR="00DC4FDA" w:rsidRPr="00941C82" w:rsidRDefault="00DC4FDA" w:rsidP="00DC4FDA">
            <w:pPr>
              <w:jc w:val="center"/>
              <w:rPr>
                <w:color w:val="000000" w:themeColor="text1"/>
                <w:sz w:val="24"/>
                <w:szCs w:val="24"/>
              </w:rPr>
            </w:pPr>
            <w:r w:rsidRPr="00941C82">
              <w:rPr>
                <w:color w:val="000000" w:themeColor="text1"/>
                <w:sz w:val="24"/>
                <w:szCs w:val="24"/>
              </w:rPr>
              <w:t>2</w:t>
            </w:r>
          </w:p>
        </w:tc>
        <w:tc>
          <w:tcPr>
            <w:tcW w:w="4536" w:type="dxa"/>
          </w:tcPr>
          <w:p w:rsidR="00DC4FDA" w:rsidRPr="00941C82" w:rsidRDefault="00DC4FDA" w:rsidP="00DC4FDA">
            <w:pPr>
              <w:rPr>
                <w:color w:val="000000" w:themeColor="text1"/>
                <w:sz w:val="24"/>
                <w:szCs w:val="24"/>
              </w:rPr>
            </w:pPr>
            <w:r w:rsidRPr="00941C82">
              <w:rPr>
                <w:color w:val="000000" w:themeColor="text1"/>
                <w:sz w:val="24"/>
                <w:szCs w:val="24"/>
              </w:rPr>
              <w:t>Кількість інженерно оснащених* житлових будинків</w:t>
            </w:r>
          </w:p>
        </w:tc>
        <w:tc>
          <w:tcPr>
            <w:tcW w:w="1559" w:type="dxa"/>
          </w:tcPr>
          <w:p w:rsidR="00DC4FDA" w:rsidRPr="00941C82" w:rsidRDefault="00DC4FDA" w:rsidP="00DC4FDA">
            <w:pPr>
              <w:jc w:val="center"/>
              <w:rPr>
                <w:color w:val="000000" w:themeColor="text1"/>
                <w:sz w:val="24"/>
                <w:szCs w:val="24"/>
              </w:rPr>
            </w:pPr>
            <w:r w:rsidRPr="00941C82">
              <w:rPr>
                <w:color w:val="000000" w:themeColor="text1"/>
                <w:sz w:val="24"/>
                <w:szCs w:val="24"/>
              </w:rPr>
              <w:t>од.</w:t>
            </w:r>
          </w:p>
        </w:tc>
        <w:tc>
          <w:tcPr>
            <w:tcW w:w="851" w:type="dxa"/>
            <w:vAlign w:val="center"/>
          </w:tcPr>
          <w:p w:rsidR="00DC4FDA" w:rsidRPr="00941C82" w:rsidRDefault="008D5D1D" w:rsidP="00DC4FDA">
            <w:pPr>
              <w:jc w:val="center"/>
              <w:rPr>
                <w:color w:val="000000" w:themeColor="text1"/>
                <w:sz w:val="24"/>
                <w:szCs w:val="24"/>
              </w:rPr>
            </w:pPr>
            <w:r w:rsidRPr="00941C82">
              <w:rPr>
                <w:color w:val="000000" w:themeColor="text1"/>
                <w:sz w:val="24"/>
                <w:szCs w:val="24"/>
              </w:rPr>
              <w:t>3</w:t>
            </w:r>
          </w:p>
        </w:tc>
        <w:tc>
          <w:tcPr>
            <w:tcW w:w="850" w:type="dxa"/>
            <w:vAlign w:val="center"/>
          </w:tcPr>
          <w:p w:rsidR="00DC4FDA" w:rsidRPr="00941C82" w:rsidRDefault="008D5D1D" w:rsidP="00DC4FDA">
            <w:pPr>
              <w:jc w:val="center"/>
              <w:rPr>
                <w:color w:val="000000" w:themeColor="text1"/>
                <w:sz w:val="24"/>
                <w:szCs w:val="24"/>
              </w:rPr>
            </w:pPr>
            <w:r w:rsidRPr="00941C82">
              <w:rPr>
                <w:color w:val="000000" w:themeColor="text1"/>
                <w:sz w:val="24"/>
                <w:szCs w:val="24"/>
              </w:rPr>
              <w:t>3</w:t>
            </w:r>
          </w:p>
        </w:tc>
        <w:tc>
          <w:tcPr>
            <w:tcW w:w="851" w:type="dxa"/>
            <w:vAlign w:val="center"/>
          </w:tcPr>
          <w:p w:rsidR="00DC4FDA" w:rsidRPr="00941C82" w:rsidRDefault="008D5D1D" w:rsidP="00DC4FDA">
            <w:pPr>
              <w:jc w:val="center"/>
              <w:rPr>
                <w:color w:val="000000" w:themeColor="text1"/>
                <w:sz w:val="24"/>
                <w:szCs w:val="24"/>
              </w:rPr>
            </w:pPr>
            <w:r w:rsidRPr="00941C82">
              <w:rPr>
                <w:color w:val="000000" w:themeColor="text1"/>
                <w:sz w:val="24"/>
                <w:szCs w:val="24"/>
              </w:rPr>
              <w:t>3</w:t>
            </w:r>
          </w:p>
        </w:tc>
        <w:tc>
          <w:tcPr>
            <w:tcW w:w="840" w:type="dxa"/>
            <w:vAlign w:val="center"/>
          </w:tcPr>
          <w:p w:rsidR="00DC4FDA" w:rsidRPr="00941C82" w:rsidRDefault="008D5D1D" w:rsidP="00DC4FDA">
            <w:pPr>
              <w:jc w:val="center"/>
              <w:rPr>
                <w:color w:val="000000" w:themeColor="text1"/>
                <w:sz w:val="24"/>
                <w:szCs w:val="24"/>
              </w:rPr>
            </w:pPr>
            <w:r w:rsidRPr="00941C82">
              <w:rPr>
                <w:color w:val="000000" w:themeColor="text1"/>
                <w:sz w:val="24"/>
                <w:szCs w:val="24"/>
              </w:rPr>
              <w:t>3</w:t>
            </w:r>
          </w:p>
        </w:tc>
        <w:tc>
          <w:tcPr>
            <w:tcW w:w="3696" w:type="dxa"/>
            <w:vAlign w:val="center"/>
          </w:tcPr>
          <w:p w:rsidR="00DC4FDA" w:rsidRPr="00941C82" w:rsidRDefault="008D5D1D" w:rsidP="00DC4FDA">
            <w:pPr>
              <w:jc w:val="center"/>
              <w:rPr>
                <w:color w:val="000000" w:themeColor="text1"/>
                <w:sz w:val="24"/>
                <w:szCs w:val="24"/>
              </w:rPr>
            </w:pPr>
            <w:r w:rsidRPr="00941C82">
              <w:rPr>
                <w:color w:val="000000" w:themeColor="text1"/>
                <w:sz w:val="24"/>
                <w:szCs w:val="24"/>
              </w:rPr>
              <w:t>12</w:t>
            </w:r>
          </w:p>
        </w:tc>
      </w:tr>
      <w:tr w:rsidR="00DC4FDA" w:rsidRPr="00941C82" w:rsidTr="00DC4FDA">
        <w:trPr>
          <w:gridAfter w:val="1"/>
          <w:wAfter w:w="14" w:type="dxa"/>
        </w:trPr>
        <w:tc>
          <w:tcPr>
            <w:tcW w:w="709" w:type="dxa"/>
          </w:tcPr>
          <w:p w:rsidR="00DC4FDA" w:rsidRPr="00941C82" w:rsidRDefault="00DC4FDA" w:rsidP="00DC4FDA">
            <w:pPr>
              <w:jc w:val="center"/>
              <w:rPr>
                <w:color w:val="000000" w:themeColor="text1"/>
                <w:sz w:val="24"/>
                <w:szCs w:val="24"/>
              </w:rPr>
            </w:pPr>
            <w:r w:rsidRPr="00941C82">
              <w:rPr>
                <w:color w:val="000000" w:themeColor="text1"/>
                <w:sz w:val="24"/>
                <w:szCs w:val="24"/>
              </w:rPr>
              <w:t>3</w:t>
            </w:r>
          </w:p>
        </w:tc>
        <w:tc>
          <w:tcPr>
            <w:tcW w:w="4536" w:type="dxa"/>
          </w:tcPr>
          <w:p w:rsidR="00DC4FDA" w:rsidRPr="00941C82" w:rsidRDefault="00DC4FDA" w:rsidP="00DC4FDA">
            <w:pPr>
              <w:rPr>
                <w:color w:val="000000" w:themeColor="text1"/>
                <w:sz w:val="24"/>
                <w:szCs w:val="24"/>
              </w:rPr>
            </w:pPr>
            <w:r w:rsidRPr="00941C82">
              <w:rPr>
                <w:color w:val="000000" w:themeColor="text1"/>
                <w:sz w:val="24"/>
                <w:szCs w:val="24"/>
              </w:rPr>
              <w:t>Кількість сімей, що покращать житлові умови</w:t>
            </w:r>
          </w:p>
        </w:tc>
        <w:tc>
          <w:tcPr>
            <w:tcW w:w="1559" w:type="dxa"/>
          </w:tcPr>
          <w:p w:rsidR="00DC4FDA" w:rsidRPr="00941C82" w:rsidRDefault="00DC4FDA" w:rsidP="00DC4FDA">
            <w:pPr>
              <w:jc w:val="center"/>
              <w:rPr>
                <w:color w:val="000000" w:themeColor="text1"/>
                <w:sz w:val="24"/>
                <w:szCs w:val="24"/>
              </w:rPr>
            </w:pPr>
            <w:r w:rsidRPr="00941C82">
              <w:rPr>
                <w:color w:val="000000" w:themeColor="text1"/>
                <w:sz w:val="24"/>
                <w:szCs w:val="24"/>
              </w:rPr>
              <w:t>од.</w:t>
            </w:r>
          </w:p>
        </w:tc>
        <w:tc>
          <w:tcPr>
            <w:tcW w:w="851" w:type="dxa"/>
            <w:vAlign w:val="center"/>
          </w:tcPr>
          <w:p w:rsidR="00DC4FDA" w:rsidRPr="00941C82" w:rsidRDefault="008D5D1D" w:rsidP="00DC4FDA">
            <w:pPr>
              <w:jc w:val="center"/>
              <w:rPr>
                <w:color w:val="000000" w:themeColor="text1"/>
                <w:sz w:val="24"/>
                <w:szCs w:val="24"/>
              </w:rPr>
            </w:pPr>
            <w:r w:rsidRPr="00941C82">
              <w:rPr>
                <w:color w:val="000000" w:themeColor="text1"/>
                <w:sz w:val="24"/>
                <w:szCs w:val="24"/>
              </w:rPr>
              <w:t>7</w:t>
            </w:r>
          </w:p>
        </w:tc>
        <w:tc>
          <w:tcPr>
            <w:tcW w:w="850" w:type="dxa"/>
            <w:vAlign w:val="center"/>
          </w:tcPr>
          <w:p w:rsidR="00DC4FDA" w:rsidRPr="00941C82" w:rsidRDefault="008D5D1D" w:rsidP="00DC4FDA">
            <w:pPr>
              <w:jc w:val="center"/>
              <w:rPr>
                <w:color w:val="000000" w:themeColor="text1"/>
                <w:sz w:val="24"/>
                <w:szCs w:val="24"/>
              </w:rPr>
            </w:pPr>
            <w:r w:rsidRPr="00941C82">
              <w:rPr>
                <w:color w:val="000000" w:themeColor="text1"/>
                <w:sz w:val="24"/>
                <w:szCs w:val="24"/>
              </w:rPr>
              <w:t>7</w:t>
            </w:r>
          </w:p>
        </w:tc>
        <w:tc>
          <w:tcPr>
            <w:tcW w:w="851" w:type="dxa"/>
            <w:vAlign w:val="center"/>
          </w:tcPr>
          <w:p w:rsidR="00DC4FDA" w:rsidRPr="00941C82" w:rsidRDefault="008D5D1D" w:rsidP="00DC4FDA">
            <w:pPr>
              <w:jc w:val="center"/>
              <w:rPr>
                <w:color w:val="000000" w:themeColor="text1"/>
                <w:sz w:val="24"/>
                <w:szCs w:val="24"/>
              </w:rPr>
            </w:pPr>
            <w:r w:rsidRPr="00941C82">
              <w:rPr>
                <w:color w:val="000000" w:themeColor="text1"/>
                <w:sz w:val="24"/>
                <w:szCs w:val="24"/>
              </w:rPr>
              <w:t>7</w:t>
            </w:r>
          </w:p>
        </w:tc>
        <w:tc>
          <w:tcPr>
            <w:tcW w:w="840" w:type="dxa"/>
            <w:vAlign w:val="center"/>
          </w:tcPr>
          <w:p w:rsidR="00DC4FDA" w:rsidRPr="00941C82" w:rsidRDefault="008D5D1D" w:rsidP="00DC4FDA">
            <w:pPr>
              <w:jc w:val="center"/>
              <w:rPr>
                <w:color w:val="000000" w:themeColor="text1"/>
                <w:sz w:val="24"/>
                <w:szCs w:val="24"/>
              </w:rPr>
            </w:pPr>
            <w:r w:rsidRPr="00941C82">
              <w:rPr>
                <w:color w:val="000000" w:themeColor="text1"/>
                <w:sz w:val="24"/>
                <w:szCs w:val="24"/>
              </w:rPr>
              <w:t>7</w:t>
            </w:r>
          </w:p>
        </w:tc>
        <w:tc>
          <w:tcPr>
            <w:tcW w:w="3696" w:type="dxa"/>
            <w:vAlign w:val="center"/>
          </w:tcPr>
          <w:p w:rsidR="00DC4FDA" w:rsidRPr="00941C82" w:rsidRDefault="008D5D1D" w:rsidP="00DC4FDA">
            <w:pPr>
              <w:jc w:val="center"/>
              <w:rPr>
                <w:color w:val="000000" w:themeColor="text1"/>
                <w:sz w:val="24"/>
                <w:szCs w:val="24"/>
              </w:rPr>
            </w:pPr>
            <w:r w:rsidRPr="00941C82">
              <w:rPr>
                <w:color w:val="000000" w:themeColor="text1"/>
                <w:sz w:val="24"/>
                <w:szCs w:val="24"/>
              </w:rPr>
              <w:t>28</w:t>
            </w:r>
          </w:p>
        </w:tc>
      </w:tr>
    </w:tbl>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jc w:val="both"/>
        <w:rPr>
          <w:b/>
          <w:color w:val="000000" w:themeColor="text1"/>
          <w:sz w:val="24"/>
          <w:szCs w:val="24"/>
        </w:rPr>
      </w:pPr>
      <w:r w:rsidRPr="00941C82">
        <w:rPr>
          <w:b/>
          <w:color w:val="000000" w:themeColor="text1"/>
          <w:sz w:val="24"/>
          <w:szCs w:val="24"/>
        </w:rPr>
        <w:t xml:space="preserve">Секретар міської ради </w:t>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t xml:space="preserve">   </w:t>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009C712F" w:rsidRPr="00941C82">
        <w:rPr>
          <w:b/>
          <w:color w:val="000000" w:themeColor="text1"/>
          <w:sz w:val="24"/>
          <w:szCs w:val="24"/>
        </w:rPr>
        <w:tab/>
      </w:r>
      <w:r w:rsidR="009C712F" w:rsidRPr="00941C82">
        <w:rPr>
          <w:b/>
          <w:color w:val="000000" w:themeColor="text1"/>
          <w:sz w:val="24"/>
          <w:szCs w:val="24"/>
        </w:rPr>
        <w:tab/>
      </w:r>
      <w:r w:rsidRPr="00941C82">
        <w:rPr>
          <w:b/>
          <w:color w:val="000000" w:themeColor="text1"/>
          <w:sz w:val="24"/>
          <w:szCs w:val="24"/>
        </w:rPr>
        <w:t xml:space="preserve">     Петро ЧУПРИНА</w:t>
      </w: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left="9360" w:firstLine="720"/>
        <w:rPr>
          <w:color w:val="000000" w:themeColor="text1"/>
          <w:sz w:val="24"/>
        </w:rPr>
      </w:pPr>
      <w:r w:rsidRPr="00941C82">
        <w:rPr>
          <w:color w:val="000000" w:themeColor="text1"/>
          <w:sz w:val="24"/>
        </w:rPr>
        <w:lastRenderedPageBreak/>
        <w:t>Додаток №4</w:t>
      </w:r>
    </w:p>
    <w:p w:rsidR="00DC4FDA" w:rsidRPr="00941C82" w:rsidRDefault="00DC4FDA" w:rsidP="00DC4FDA">
      <w:pPr>
        <w:ind w:left="7200" w:firstLine="720"/>
        <w:rPr>
          <w:color w:val="000000" w:themeColor="text1"/>
          <w:sz w:val="24"/>
          <w:szCs w:val="24"/>
        </w:rPr>
      </w:pPr>
      <w:r w:rsidRPr="00941C82">
        <w:rPr>
          <w:color w:val="000000" w:themeColor="text1"/>
          <w:sz w:val="24"/>
          <w:szCs w:val="24"/>
        </w:rPr>
        <w:t xml:space="preserve">до Програми «Власний дім» Кіцманської </w:t>
      </w:r>
      <w:r w:rsidR="009C712F" w:rsidRPr="00941C82">
        <w:rPr>
          <w:color w:val="000000" w:themeColor="text1"/>
          <w:sz w:val="24"/>
          <w:szCs w:val="24"/>
        </w:rPr>
        <w:t xml:space="preserve">територіальної громади  </w:t>
      </w:r>
    </w:p>
    <w:p w:rsidR="00DC4FDA" w:rsidRPr="00941C82" w:rsidRDefault="00DC4FDA" w:rsidP="00DC4FDA">
      <w:pPr>
        <w:ind w:firstLine="10065"/>
        <w:rPr>
          <w:color w:val="000000" w:themeColor="text1"/>
          <w:sz w:val="24"/>
          <w:szCs w:val="24"/>
        </w:rPr>
      </w:pPr>
      <w:r w:rsidRPr="00941C82">
        <w:rPr>
          <w:color w:val="000000" w:themeColor="text1"/>
          <w:sz w:val="24"/>
          <w:szCs w:val="24"/>
        </w:rPr>
        <w:t xml:space="preserve"> на 2022-2025 роки</w:t>
      </w:r>
    </w:p>
    <w:p w:rsidR="00DC4FDA" w:rsidRPr="00941C82" w:rsidRDefault="00DC4FDA" w:rsidP="00DC4FDA">
      <w:pPr>
        <w:ind w:left="6379"/>
        <w:rPr>
          <w:color w:val="000000" w:themeColor="text1"/>
          <w:szCs w:val="24"/>
        </w:rPr>
      </w:pPr>
    </w:p>
    <w:p w:rsidR="00DC4FDA" w:rsidRPr="00941C82" w:rsidRDefault="00DC4FDA" w:rsidP="00DC4FDA">
      <w:pPr>
        <w:jc w:val="center"/>
        <w:rPr>
          <w:b/>
          <w:color w:val="000000" w:themeColor="text1"/>
          <w:sz w:val="24"/>
          <w:szCs w:val="24"/>
        </w:rPr>
      </w:pPr>
      <w:r w:rsidRPr="00941C82">
        <w:rPr>
          <w:b/>
          <w:color w:val="000000" w:themeColor="text1"/>
          <w:sz w:val="24"/>
          <w:szCs w:val="24"/>
        </w:rPr>
        <w:t>Напрями діяльності та заходи Програми «Власний дім»</w:t>
      </w:r>
      <w:r w:rsidR="009C712F" w:rsidRPr="00941C82">
        <w:rPr>
          <w:b/>
          <w:color w:val="000000" w:themeColor="text1"/>
          <w:sz w:val="24"/>
          <w:szCs w:val="24"/>
        </w:rPr>
        <w:t xml:space="preserve"> територіальної громади  на</w:t>
      </w:r>
      <w:r w:rsidRPr="00941C82">
        <w:rPr>
          <w:b/>
          <w:color w:val="000000" w:themeColor="text1"/>
          <w:sz w:val="24"/>
          <w:szCs w:val="24"/>
        </w:rPr>
        <w:t xml:space="preserve"> 2022-2025 роки</w:t>
      </w:r>
    </w:p>
    <w:p w:rsidR="00DC4FDA" w:rsidRPr="00941C82" w:rsidRDefault="00DC4FDA" w:rsidP="00DC4FDA">
      <w:pPr>
        <w:jc w:val="center"/>
        <w:rPr>
          <w:b/>
          <w:color w:val="000000" w:themeColor="text1"/>
          <w:sz w:val="24"/>
          <w:szCs w:val="24"/>
        </w:rPr>
      </w:pPr>
    </w:p>
    <w:tbl>
      <w:tblPr>
        <w:tblStyle w:val="ad"/>
        <w:tblW w:w="14063" w:type="dxa"/>
        <w:tblInd w:w="-34" w:type="dxa"/>
        <w:tblLayout w:type="fixed"/>
        <w:tblLook w:val="04A0"/>
      </w:tblPr>
      <w:tblGrid>
        <w:gridCol w:w="1843"/>
        <w:gridCol w:w="2864"/>
        <w:gridCol w:w="992"/>
        <w:gridCol w:w="1701"/>
        <w:gridCol w:w="1277"/>
        <w:gridCol w:w="708"/>
        <w:gridCol w:w="709"/>
        <w:gridCol w:w="708"/>
        <w:gridCol w:w="710"/>
        <w:gridCol w:w="2551"/>
      </w:tblGrid>
      <w:tr w:rsidR="00DC4FDA" w:rsidRPr="00941C82" w:rsidTr="008D5D1D">
        <w:trPr>
          <w:trHeight w:val="698"/>
        </w:trPr>
        <w:tc>
          <w:tcPr>
            <w:tcW w:w="1843" w:type="dxa"/>
            <w:vMerge w:val="restart"/>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Назва напряму діяльності</w:t>
            </w:r>
          </w:p>
        </w:tc>
        <w:tc>
          <w:tcPr>
            <w:tcW w:w="2864" w:type="dxa"/>
            <w:vMerge w:val="restart"/>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Перелік заходів Програми</w:t>
            </w:r>
          </w:p>
        </w:tc>
        <w:tc>
          <w:tcPr>
            <w:tcW w:w="992" w:type="dxa"/>
            <w:vMerge w:val="restart"/>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Термін виконання</w:t>
            </w:r>
          </w:p>
        </w:tc>
        <w:tc>
          <w:tcPr>
            <w:tcW w:w="1701" w:type="dxa"/>
            <w:vMerge w:val="restart"/>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Виконавці</w:t>
            </w:r>
          </w:p>
        </w:tc>
        <w:tc>
          <w:tcPr>
            <w:tcW w:w="1277" w:type="dxa"/>
            <w:vMerge w:val="restart"/>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Джерела фінансування</w:t>
            </w:r>
          </w:p>
        </w:tc>
        <w:tc>
          <w:tcPr>
            <w:tcW w:w="2835" w:type="dxa"/>
            <w:gridSpan w:val="4"/>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 xml:space="preserve">Орієнтовні обсяги фінансування, </w:t>
            </w:r>
          </w:p>
          <w:p w:rsidR="00DC4FDA" w:rsidRPr="00941C82" w:rsidRDefault="00DC4FDA" w:rsidP="00DC4FDA">
            <w:pPr>
              <w:jc w:val="center"/>
              <w:rPr>
                <w:b/>
                <w:i/>
                <w:color w:val="000000" w:themeColor="text1"/>
                <w:sz w:val="24"/>
                <w:szCs w:val="24"/>
              </w:rPr>
            </w:pPr>
            <w:r w:rsidRPr="00941C82">
              <w:rPr>
                <w:b/>
                <w:i/>
                <w:color w:val="000000" w:themeColor="text1"/>
                <w:sz w:val="24"/>
                <w:szCs w:val="24"/>
              </w:rPr>
              <w:t>тис. грн</w:t>
            </w:r>
          </w:p>
        </w:tc>
        <w:tc>
          <w:tcPr>
            <w:tcW w:w="2551" w:type="dxa"/>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Очікуваний результат</w:t>
            </w:r>
          </w:p>
        </w:tc>
      </w:tr>
      <w:tr w:rsidR="00DC4FDA" w:rsidRPr="00941C82" w:rsidTr="008D5D1D">
        <w:tc>
          <w:tcPr>
            <w:tcW w:w="1843" w:type="dxa"/>
            <w:vMerge/>
            <w:vAlign w:val="center"/>
          </w:tcPr>
          <w:p w:rsidR="00DC4FDA" w:rsidRPr="00941C82" w:rsidRDefault="00DC4FDA" w:rsidP="00DC4FDA">
            <w:pPr>
              <w:jc w:val="center"/>
              <w:rPr>
                <w:b/>
                <w:color w:val="000000" w:themeColor="text1"/>
                <w:sz w:val="24"/>
                <w:szCs w:val="24"/>
              </w:rPr>
            </w:pPr>
          </w:p>
        </w:tc>
        <w:tc>
          <w:tcPr>
            <w:tcW w:w="2864" w:type="dxa"/>
            <w:vMerge/>
            <w:vAlign w:val="center"/>
          </w:tcPr>
          <w:p w:rsidR="00DC4FDA" w:rsidRPr="00941C82" w:rsidRDefault="00DC4FDA" w:rsidP="00DC4FDA">
            <w:pPr>
              <w:jc w:val="center"/>
              <w:rPr>
                <w:b/>
                <w:color w:val="000000" w:themeColor="text1"/>
                <w:sz w:val="24"/>
                <w:szCs w:val="24"/>
              </w:rPr>
            </w:pPr>
          </w:p>
        </w:tc>
        <w:tc>
          <w:tcPr>
            <w:tcW w:w="992" w:type="dxa"/>
            <w:vMerge/>
            <w:vAlign w:val="center"/>
          </w:tcPr>
          <w:p w:rsidR="00DC4FDA" w:rsidRPr="00941C82" w:rsidRDefault="00DC4FDA" w:rsidP="00DC4FDA">
            <w:pPr>
              <w:jc w:val="center"/>
              <w:rPr>
                <w:b/>
                <w:color w:val="000000" w:themeColor="text1"/>
                <w:sz w:val="24"/>
                <w:szCs w:val="24"/>
              </w:rPr>
            </w:pPr>
          </w:p>
        </w:tc>
        <w:tc>
          <w:tcPr>
            <w:tcW w:w="1701" w:type="dxa"/>
            <w:vMerge/>
            <w:vAlign w:val="center"/>
          </w:tcPr>
          <w:p w:rsidR="00DC4FDA" w:rsidRPr="00941C82" w:rsidRDefault="00DC4FDA" w:rsidP="00DC4FDA">
            <w:pPr>
              <w:jc w:val="center"/>
              <w:rPr>
                <w:b/>
                <w:color w:val="000000" w:themeColor="text1"/>
                <w:sz w:val="24"/>
                <w:szCs w:val="24"/>
              </w:rPr>
            </w:pPr>
          </w:p>
        </w:tc>
        <w:tc>
          <w:tcPr>
            <w:tcW w:w="1277" w:type="dxa"/>
            <w:vMerge/>
            <w:vAlign w:val="center"/>
          </w:tcPr>
          <w:p w:rsidR="00DC4FDA" w:rsidRPr="00941C82" w:rsidRDefault="00DC4FDA" w:rsidP="00DC4FDA">
            <w:pPr>
              <w:jc w:val="center"/>
              <w:rPr>
                <w:b/>
                <w:color w:val="000000" w:themeColor="text1"/>
                <w:sz w:val="24"/>
                <w:szCs w:val="24"/>
              </w:rPr>
            </w:pPr>
          </w:p>
        </w:tc>
        <w:tc>
          <w:tcPr>
            <w:tcW w:w="708" w:type="dxa"/>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2022</w:t>
            </w:r>
          </w:p>
        </w:tc>
        <w:tc>
          <w:tcPr>
            <w:tcW w:w="709" w:type="dxa"/>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2023</w:t>
            </w:r>
          </w:p>
        </w:tc>
        <w:tc>
          <w:tcPr>
            <w:tcW w:w="708" w:type="dxa"/>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2024</w:t>
            </w:r>
          </w:p>
        </w:tc>
        <w:tc>
          <w:tcPr>
            <w:tcW w:w="710" w:type="dxa"/>
            <w:vAlign w:val="center"/>
          </w:tcPr>
          <w:p w:rsidR="00DC4FDA" w:rsidRPr="00941C82" w:rsidRDefault="00DC4FDA" w:rsidP="00DC4FDA">
            <w:pPr>
              <w:jc w:val="center"/>
              <w:rPr>
                <w:b/>
                <w:color w:val="000000" w:themeColor="text1"/>
                <w:sz w:val="24"/>
                <w:szCs w:val="24"/>
              </w:rPr>
            </w:pPr>
            <w:r w:rsidRPr="00941C82">
              <w:rPr>
                <w:b/>
                <w:color w:val="000000" w:themeColor="text1"/>
                <w:sz w:val="24"/>
                <w:szCs w:val="24"/>
              </w:rPr>
              <w:t>2025</w:t>
            </w:r>
          </w:p>
        </w:tc>
        <w:tc>
          <w:tcPr>
            <w:tcW w:w="2551" w:type="dxa"/>
            <w:vMerge w:val="restart"/>
          </w:tcPr>
          <w:p w:rsidR="00DC4FDA" w:rsidRPr="00941C82" w:rsidRDefault="003C01C8" w:rsidP="00DC4FDA">
            <w:pPr>
              <w:rPr>
                <w:color w:val="000000" w:themeColor="text1"/>
                <w:sz w:val="24"/>
                <w:szCs w:val="24"/>
              </w:rPr>
            </w:pPr>
            <w:r w:rsidRPr="00941C82">
              <w:rPr>
                <w:color w:val="000000" w:themeColor="text1"/>
                <w:sz w:val="24"/>
                <w:szCs w:val="24"/>
              </w:rPr>
              <w:t>1)  18</w:t>
            </w:r>
            <w:r w:rsidR="00DC4FDA" w:rsidRPr="00941C82">
              <w:rPr>
                <w:color w:val="000000" w:themeColor="text1"/>
                <w:sz w:val="24"/>
                <w:szCs w:val="24"/>
              </w:rPr>
              <w:t xml:space="preserve"> житлових будинків введено в е</w:t>
            </w:r>
            <w:r w:rsidRPr="00941C82">
              <w:rPr>
                <w:color w:val="000000" w:themeColor="text1"/>
                <w:sz w:val="24"/>
                <w:szCs w:val="24"/>
              </w:rPr>
              <w:t>ксплуатацію загальною площею 3420</w:t>
            </w:r>
            <w:r w:rsidR="00DC4FDA" w:rsidRPr="00941C82">
              <w:rPr>
                <w:color w:val="000000" w:themeColor="text1"/>
                <w:sz w:val="24"/>
                <w:szCs w:val="24"/>
              </w:rPr>
              <w:t xml:space="preserve"> </w:t>
            </w:r>
            <w:proofErr w:type="spellStart"/>
            <w:r w:rsidR="00DC4FDA" w:rsidRPr="00941C82">
              <w:rPr>
                <w:color w:val="000000" w:themeColor="text1"/>
                <w:sz w:val="24"/>
                <w:szCs w:val="24"/>
              </w:rPr>
              <w:t>кв.м</w:t>
            </w:r>
            <w:proofErr w:type="spellEnd"/>
            <w:r w:rsidR="00DC4FDA" w:rsidRPr="00941C82">
              <w:rPr>
                <w:color w:val="000000" w:themeColor="text1"/>
                <w:sz w:val="24"/>
                <w:szCs w:val="24"/>
              </w:rPr>
              <w:t>.</w:t>
            </w:r>
          </w:p>
          <w:p w:rsidR="00DC4FDA" w:rsidRPr="00941C82" w:rsidRDefault="00DC4FDA" w:rsidP="00DC4FDA">
            <w:pPr>
              <w:rPr>
                <w:color w:val="000000" w:themeColor="text1"/>
                <w:sz w:val="24"/>
                <w:szCs w:val="24"/>
              </w:rPr>
            </w:pPr>
          </w:p>
          <w:p w:rsidR="00DC4FDA" w:rsidRPr="00941C82" w:rsidRDefault="00DC4FDA" w:rsidP="00DC4FDA">
            <w:pPr>
              <w:rPr>
                <w:color w:val="000000" w:themeColor="text1"/>
                <w:sz w:val="24"/>
                <w:szCs w:val="24"/>
              </w:rPr>
            </w:pPr>
          </w:p>
          <w:p w:rsidR="00DC4FDA" w:rsidRPr="00941C82" w:rsidRDefault="00DC4FDA" w:rsidP="00DC4FDA">
            <w:pPr>
              <w:rPr>
                <w:color w:val="000000" w:themeColor="text1"/>
                <w:sz w:val="24"/>
                <w:szCs w:val="24"/>
              </w:rPr>
            </w:pPr>
            <w:r w:rsidRPr="00941C82">
              <w:rPr>
                <w:color w:val="000000" w:themeColor="text1"/>
                <w:sz w:val="24"/>
                <w:szCs w:val="24"/>
              </w:rPr>
              <w:t>2)  затрати бюджетних коштів на будівництво</w:t>
            </w:r>
            <w:r w:rsidR="003C01C8" w:rsidRPr="00941C82">
              <w:rPr>
                <w:color w:val="000000" w:themeColor="text1"/>
                <w:sz w:val="24"/>
                <w:szCs w:val="24"/>
              </w:rPr>
              <w:t xml:space="preserve"> 1 кв. м. житла в середньому 30,0</w:t>
            </w:r>
            <w:r w:rsidRPr="00941C82">
              <w:rPr>
                <w:color w:val="000000" w:themeColor="text1"/>
                <w:sz w:val="24"/>
                <w:szCs w:val="24"/>
              </w:rPr>
              <w:t xml:space="preserve"> грн. </w:t>
            </w:r>
          </w:p>
          <w:p w:rsidR="00DC4FDA" w:rsidRPr="00941C82" w:rsidRDefault="00DC4FDA" w:rsidP="00DC4FDA">
            <w:pPr>
              <w:rPr>
                <w:color w:val="000000" w:themeColor="text1"/>
                <w:sz w:val="24"/>
                <w:szCs w:val="24"/>
              </w:rPr>
            </w:pPr>
          </w:p>
          <w:p w:rsidR="00DC4FDA" w:rsidRPr="00941C82" w:rsidRDefault="00DC4FDA" w:rsidP="00DC4FDA">
            <w:pPr>
              <w:rPr>
                <w:color w:val="000000" w:themeColor="text1"/>
                <w:sz w:val="24"/>
                <w:szCs w:val="24"/>
              </w:rPr>
            </w:pPr>
          </w:p>
          <w:p w:rsidR="00DC4FDA" w:rsidRPr="00941C82" w:rsidRDefault="003C01C8" w:rsidP="00DC4FDA">
            <w:pPr>
              <w:rPr>
                <w:color w:val="000000" w:themeColor="text1"/>
                <w:sz w:val="24"/>
                <w:szCs w:val="24"/>
              </w:rPr>
            </w:pPr>
            <w:r w:rsidRPr="00941C82">
              <w:rPr>
                <w:color w:val="000000" w:themeColor="text1"/>
                <w:sz w:val="24"/>
                <w:szCs w:val="24"/>
              </w:rPr>
              <w:t>3) інженерно оснащено 12</w:t>
            </w:r>
            <w:r w:rsidR="00DC4FDA" w:rsidRPr="00941C82">
              <w:rPr>
                <w:color w:val="000000" w:themeColor="text1"/>
                <w:sz w:val="24"/>
                <w:szCs w:val="24"/>
              </w:rPr>
              <w:t xml:space="preserve">  будинків (газифікація, електрифікація, водопостачання та водовідведення, альтернативні види опалення, впровадження </w:t>
            </w:r>
            <w:proofErr w:type="spellStart"/>
            <w:r w:rsidR="00DC4FDA" w:rsidRPr="00941C82">
              <w:rPr>
                <w:color w:val="000000" w:themeColor="text1"/>
                <w:sz w:val="24"/>
                <w:szCs w:val="24"/>
              </w:rPr>
              <w:t>енергофективних</w:t>
            </w:r>
            <w:proofErr w:type="spellEnd"/>
            <w:r w:rsidR="00DC4FDA" w:rsidRPr="00941C82">
              <w:rPr>
                <w:color w:val="000000" w:themeColor="text1"/>
                <w:sz w:val="24"/>
                <w:szCs w:val="24"/>
              </w:rPr>
              <w:t xml:space="preserve"> та </w:t>
            </w:r>
            <w:proofErr w:type="spellStart"/>
            <w:r w:rsidR="00DC4FDA" w:rsidRPr="00941C82">
              <w:rPr>
                <w:color w:val="000000" w:themeColor="text1"/>
                <w:sz w:val="24"/>
                <w:szCs w:val="24"/>
              </w:rPr>
              <w:lastRenderedPageBreak/>
              <w:t>енергозберігачих</w:t>
            </w:r>
            <w:proofErr w:type="spellEnd"/>
            <w:r w:rsidR="00DC4FDA" w:rsidRPr="00941C82">
              <w:rPr>
                <w:color w:val="000000" w:themeColor="text1"/>
                <w:sz w:val="24"/>
                <w:szCs w:val="24"/>
              </w:rPr>
              <w:t xml:space="preserve"> технологій)</w:t>
            </w:r>
          </w:p>
          <w:p w:rsidR="00DC4FDA" w:rsidRPr="00941C82" w:rsidRDefault="003C01C8" w:rsidP="00DC4FDA">
            <w:pPr>
              <w:jc w:val="center"/>
              <w:rPr>
                <w:b/>
                <w:color w:val="000000" w:themeColor="text1"/>
                <w:sz w:val="24"/>
                <w:szCs w:val="24"/>
              </w:rPr>
            </w:pPr>
            <w:r w:rsidRPr="00941C82">
              <w:rPr>
                <w:color w:val="000000" w:themeColor="text1"/>
                <w:sz w:val="24"/>
                <w:szCs w:val="24"/>
              </w:rPr>
              <w:t>4) 28</w:t>
            </w:r>
            <w:r w:rsidR="00DC4FDA" w:rsidRPr="00941C82">
              <w:rPr>
                <w:color w:val="000000" w:themeColor="text1"/>
                <w:sz w:val="24"/>
                <w:szCs w:val="24"/>
              </w:rPr>
              <w:t xml:space="preserve"> сім’ї покращать житлові умови</w:t>
            </w:r>
          </w:p>
        </w:tc>
      </w:tr>
      <w:tr w:rsidR="00DC4FDA" w:rsidRPr="00941C82" w:rsidTr="008D5D1D">
        <w:trPr>
          <w:trHeight w:val="217"/>
        </w:trPr>
        <w:tc>
          <w:tcPr>
            <w:tcW w:w="1843" w:type="dxa"/>
            <w:vMerge w:val="restart"/>
          </w:tcPr>
          <w:p w:rsidR="00DC4FDA" w:rsidRPr="00941C82" w:rsidRDefault="00DC4FDA" w:rsidP="00DC4FDA">
            <w:pPr>
              <w:rPr>
                <w:b/>
                <w:color w:val="000000" w:themeColor="text1"/>
                <w:sz w:val="24"/>
                <w:szCs w:val="24"/>
              </w:rPr>
            </w:pPr>
            <w:r w:rsidRPr="00941C82">
              <w:rPr>
                <w:color w:val="000000" w:themeColor="text1"/>
                <w:sz w:val="24"/>
                <w:szCs w:val="24"/>
              </w:rPr>
              <w:t>Залучення коштів на виконання програми «Власний дім»</w:t>
            </w:r>
          </w:p>
        </w:tc>
        <w:tc>
          <w:tcPr>
            <w:tcW w:w="2864" w:type="dxa"/>
            <w:vMerge w:val="restart"/>
            <w:vAlign w:val="center"/>
          </w:tcPr>
          <w:p w:rsidR="00DC4FDA" w:rsidRPr="00941C82" w:rsidRDefault="00DC4FDA" w:rsidP="00DC4FDA">
            <w:pPr>
              <w:rPr>
                <w:color w:val="000000" w:themeColor="text1"/>
                <w:sz w:val="24"/>
                <w:szCs w:val="24"/>
              </w:rPr>
            </w:pPr>
            <w:r w:rsidRPr="00941C82">
              <w:rPr>
                <w:color w:val="000000" w:themeColor="text1"/>
                <w:sz w:val="24"/>
                <w:szCs w:val="24"/>
              </w:rPr>
              <w:t>Щорічне виділення коштів з бюджету територіальної громади  для кредитування сільських забудовників</w:t>
            </w:r>
          </w:p>
        </w:tc>
        <w:tc>
          <w:tcPr>
            <w:tcW w:w="992" w:type="dxa"/>
            <w:vMerge w:val="restart"/>
            <w:vAlign w:val="center"/>
          </w:tcPr>
          <w:p w:rsidR="00DC4FDA" w:rsidRPr="00941C82" w:rsidRDefault="00DC4FDA" w:rsidP="00DC4FDA">
            <w:pPr>
              <w:jc w:val="center"/>
              <w:rPr>
                <w:color w:val="000000" w:themeColor="text1"/>
                <w:sz w:val="24"/>
                <w:szCs w:val="24"/>
              </w:rPr>
            </w:pPr>
            <w:r w:rsidRPr="00941C82">
              <w:rPr>
                <w:color w:val="000000" w:themeColor="text1"/>
                <w:sz w:val="24"/>
                <w:szCs w:val="24"/>
              </w:rPr>
              <w:t>2022-2025 роки</w:t>
            </w:r>
          </w:p>
        </w:tc>
        <w:tc>
          <w:tcPr>
            <w:tcW w:w="1701" w:type="dxa"/>
            <w:vMerge w:val="restart"/>
            <w:vAlign w:val="center"/>
          </w:tcPr>
          <w:p w:rsidR="00DC4FDA" w:rsidRPr="00941C82" w:rsidRDefault="00DC4FDA" w:rsidP="00DC4FDA">
            <w:pPr>
              <w:jc w:val="center"/>
              <w:rPr>
                <w:color w:val="000000" w:themeColor="text1"/>
                <w:sz w:val="24"/>
                <w:szCs w:val="24"/>
              </w:rPr>
            </w:pPr>
            <w:r w:rsidRPr="00941C82">
              <w:rPr>
                <w:color w:val="000000" w:themeColor="text1"/>
                <w:sz w:val="24"/>
                <w:szCs w:val="24"/>
              </w:rPr>
              <w:t>Фонд, Кіцманська міська рада</w:t>
            </w:r>
          </w:p>
        </w:tc>
        <w:tc>
          <w:tcPr>
            <w:tcW w:w="1277" w:type="dxa"/>
            <w:vMerge w:val="restart"/>
            <w:vAlign w:val="center"/>
          </w:tcPr>
          <w:p w:rsidR="00DC4FDA" w:rsidRPr="00941C82" w:rsidRDefault="00DC4FDA" w:rsidP="00DC4FDA">
            <w:pPr>
              <w:jc w:val="center"/>
              <w:rPr>
                <w:color w:val="000000" w:themeColor="text1"/>
                <w:sz w:val="24"/>
                <w:szCs w:val="24"/>
              </w:rPr>
            </w:pPr>
            <w:r w:rsidRPr="00941C82">
              <w:rPr>
                <w:color w:val="000000" w:themeColor="text1"/>
                <w:sz w:val="24"/>
                <w:szCs w:val="24"/>
              </w:rPr>
              <w:t>Бюджет територіальної громади</w:t>
            </w:r>
          </w:p>
        </w:tc>
        <w:tc>
          <w:tcPr>
            <w:tcW w:w="2835" w:type="dxa"/>
            <w:gridSpan w:val="4"/>
            <w:vAlign w:val="center"/>
          </w:tcPr>
          <w:p w:rsidR="00DC4FDA" w:rsidRPr="00941C82" w:rsidRDefault="00206E2F" w:rsidP="00DC4FDA">
            <w:pPr>
              <w:jc w:val="center"/>
              <w:rPr>
                <w:b/>
                <w:color w:val="000000" w:themeColor="text1"/>
                <w:sz w:val="24"/>
                <w:szCs w:val="24"/>
              </w:rPr>
            </w:pPr>
            <w:r w:rsidRPr="00941C82">
              <w:rPr>
                <w:b/>
                <w:color w:val="000000" w:themeColor="text1"/>
                <w:sz w:val="24"/>
                <w:szCs w:val="24"/>
              </w:rPr>
              <w:t>400,0</w:t>
            </w:r>
          </w:p>
        </w:tc>
        <w:tc>
          <w:tcPr>
            <w:tcW w:w="2551" w:type="dxa"/>
            <w:vMerge/>
            <w:vAlign w:val="center"/>
          </w:tcPr>
          <w:p w:rsidR="00DC4FDA" w:rsidRPr="00941C82" w:rsidRDefault="00DC4FDA" w:rsidP="00DC4FDA">
            <w:pPr>
              <w:jc w:val="center"/>
              <w:rPr>
                <w:b/>
                <w:color w:val="000000" w:themeColor="text1"/>
                <w:sz w:val="24"/>
                <w:szCs w:val="24"/>
              </w:rPr>
            </w:pPr>
          </w:p>
        </w:tc>
      </w:tr>
      <w:tr w:rsidR="00DC4FDA" w:rsidRPr="00941C82" w:rsidTr="008D5D1D">
        <w:trPr>
          <w:trHeight w:val="972"/>
        </w:trPr>
        <w:tc>
          <w:tcPr>
            <w:tcW w:w="1843" w:type="dxa"/>
            <w:vMerge/>
          </w:tcPr>
          <w:p w:rsidR="00DC4FDA" w:rsidRPr="00941C82" w:rsidRDefault="00DC4FDA" w:rsidP="00DC4FDA">
            <w:pPr>
              <w:rPr>
                <w:b/>
                <w:color w:val="000000" w:themeColor="text1"/>
                <w:sz w:val="24"/>
                <w:szCs w:val="24"/>
              </w:rPr>
            </w:pPr>
          </w:p>
        </w:tc>
        <w:tc>
          <w:tcPr>
            <w:tcW w:w="2864" w:type="dxa"/>
            <w:vMerge/>
          </w:tcPr>
          <w:p w:rsidR="00DC4FDA" w:rsidRPr="00941C82" w:rsidRDefault="00DC4FDA" w:rsidP="00DC4FDA">
            <w:pPr>
              <w:rPr>
                <w:color w:val="000000" w:themeColor="text1"/>
                <w:sz w:val="24"/>
                <w:szCs w:val="24"/>
              </w:rPr>
            </w:pPr>
          </w:p>
        </w:tc>
        <w:tc>
          <w:tcPr>
            <w:tcW w:w="992" w:type="dxa"/>
            <w:vMerge/>
            <w:vAlign w:val="center"/>
          </w:tcPr>
          <w:p w:rsidR="00DC4FDA" w:rsidRPr="00941C82" w:rsidRDefault="00DC4FDA" w:rsidP="00DC4FDA">
            <w:pPr>
              <w:jc w:val="center"/>
              <w:rPr>
                <w:color w:val="000000" w:themeColor="text1"/>
                <w:sz w:val="24"/>
                <w:szCs w:val="24"/>
              </w:rPr>
            </w:pPr>
          </w:p>
        </w:tc>
        <w:tc>
          <w:tcPr>
            <w:tcW w:w="1701" w:type="dxa"/>
            <w:vMerge/>
            <w:vAlign w:val="center"/>
          </w:tcPr>
          <w:p w:rsidR="00DC4FDA" w:rsidRPr="00941C82" w:rsidRDefault="00DC4FDA" w:rsidP="00DC4FDA">
            <w:pPr>
              <w:jc w:val="center"/>
              <w:rPr>
                <w:color w:val="000000" w:themeColor="text1"/>
                <w:sz w:val="24"/>
                <w:szCs w:val="24"/>
              </w:rPr>
            </w:pPr>
          </w:p>
        </w:tc>
        <w:tc>
          <w:tcPr>
            <w:tcW w:w="1277" w:type="dxa"/>
            <w:vMerge/>
            <w:vAlign w:val="center"/>
          </w:tcPr>
          <w:p w:rsidR="00DC4FDA" w:rsidRPr="00941C82" w:rsidRDefault="00DC4FDA" w:rsidP="00DC4FDA">
            <w:pPr>
              <w:jc w:val="center"/>
              <w:rPr>
                <w:color w:val="000000" w:themeColor="text1"/>
                <w:sz w:val="24"/>
                <w:szCs w:val="24"/>
              </w:rPr>
            </w:pPr>
          </w:p>
        </w:tc>
        <w:tc>
          <w:tcPr>
            <w:tcW w:w="708" w:type="dxa"/>
            <w:vAlign w:val="center"/>
          </w:tcPr>
          <w:p w:rsidR="00DC4FDA" w:rsidRPr="00941C82" w:rsidRDefault="00206E2F" w:rsidP="00DC4FDA">
            <w:pPr>
              <w:jc w:val="center"/>
              <w:rPr>
                <w:color w:val="000000" w:themeColor="text1"/>
                <w:sz w:val="20"/>
                <w:szCs w:val="24"/>
              </w:rPr>
            </w:pPr>
            <w:r w:rsidRPr="00941C82">
              <w:rPr>
                <w:color w:val="000000" w:themeColor="text1"/>
                <w:sz w:val="20"/>
                <w:szCs w:val="24"/>
              </w:rPr>
              <w:t>100,0</w:t>
            </w:r>
          </w:p>
        </w:tc>
        <w:tc>
          <w:tcPr>
            <w:tcW w:w="709" w:type="dxa"/>
            <w:vAlign w:val="center"/>
          </w:tcPr>
          <w:p w:rsidR="00DC4FDA" w:rsidRPr="00941C82" w:rsidRDefault="00206E2F" w:rsidP="00DC4FDA">
            <w:pPr>
              <w:jc w:val="center"/>
              <w:rPr>
                <w:color w:val="000000" w:themeColor="text1"/>
                <w:sz w:val="20"/>
                <w:szCs w:val="24"/>
              </w:rPr>
            </w:pPr>
            <w:r w:rsidRPr="00941C82">
              <w:rPr>
                <w:color w:val="000000" w:themeColor="text1"/>
                <w:sz w:val="20"/>
                <w:szCs w:val="24"/>
              </w:rPr>
              <w:t>100,0</w:t>
            </w:r>
          </w:p>
        </w:tc>
        <w:tc>
          <w:tcPr>
            <w:tcW w:w="708" w:type="dxa"/>
            <w:vAlign w:val="center"/>
          </w:tcPr>
          <w:p w:rsidR="00DC4FDA" w:rsidRPr="00941C82" w:rsidRDefault="00206E2F" w:rsidP="00DC4FDA">
            <w:pPr>
              <w:jc w:val="center"/>
              <w:rPr>
                <w:color w:val="000000" w:themeColor="text1"/>
                <w:sz w:val="20"/>
                <w:szCs w:val="24"/>
              </w:rPr>
            </w:pPr>
            <w:r w:rsidRPr="00941C82">
              <w:rPr>
                <w:color w:val="000000" w:themeColor="text1"/>
                <w:sz w:val="20"/>
                <w:szCs w:val="24"/>
              </w:rPr>
              <w:t>100,0</w:t>
            </w:r>
          </w:p>
        </w:tc>
        <w:tc>
          <w:tcPr>
            <w:tcW w:w="710" w:type="dxa"/>
            <w:vAlign w:val="center"/>
          </w:tcPr>
          <w:p w:rsidR="00DC4FDA" w:rsidRPr="00941C82" w:rsidRDefault="00206E2F" w:rsidP="00DC4FDA">
            <w:pPr>
              <w:jc w:val="center"/>
              <w:rPr>
                <w:color w:val="000000" w:themeColor="text1"/>
                <w:sz w:val="20"/>
                <w:szCs w:val="24"/>
              </w:rPr>
            </w:pPr>
            <w:r w:rsidRPr="00941C82">
              <w:rPr>
                <w:color w:val="000000" w:themeColor="text1"/>
                <w:sz w:val="20"/>
                <w:szCs w:val="24"/>
              </w:rPr>
              <w:t>100,0</w:t>
            </w:r>
          </w:p>
        </w:tc>
        <w:tc>
          <w:tcPr>
            <w:tcW w:w="2551" w:type="dxa"/>
            <w:vMerge/>
            <w:vAlign w:val="center"/>
          </w:tcPr>
          <w:p w:rsidR="00DC4FDA" w:rsidRPr="00941C82" w:rsidRDefault="00DC4FDA" w:rsidP="00DC4FDA">
            <w:pPr>
              <w:jc w:val="center"/>
              <w:rPr>
                <w:b/>
                <w:color w:val="000000" w:themeColor="text1"/>
                <w:sz w:val="24"/>
                <w:szCs w:val="24"/>
              </w:rPr>
            </w:pPr>
          </w:p>
        </w:tc>
      </w:tr>
      <w:tr w:rsidR="00DC4FDA" w:rsidRPr="00941C82" w:rsidTr="008D5D1D">
        <w:trPr>
          <w:trHeight w:val="155"/>
        </w:trPr>
        <w:tc>
          <w:tcPr>
            <w:tcW w:w="1843" w:type="dxa"/>
            <w:vMerge w:val="restart"/>
          </w:tcPr>
          <w:p w:rsidR="00DC4FDA" w:rsidRPr="00941C82" w:rsidRDefault="00DC4FDA" w:rsidP="00DC4FDA">
            <w:pPr>
              <w:rPr>
                <w:b/>
                <w:color w:val="000000" w:themeColor="text1"/>
                <w:sz w:val="24"/>
                <w:szCs w:val="24"/>
              </w:rPr>
            </w:pPr>
          </w:p>
        </w:tc>
        <w:tc>
          <w:tcPr>
            <w:tcW w:w="2864" w:type="dxa"/>
            <w:vMerge w:val="restart"/>
          </w:tcPr>
          <w:p w:rsidR="00DC4FDA" w:rsidRPr="00941C82" w:rsidRDefault="00DC4FDA" w:rsidP="00DC4FDA">
            <w:pPr>
              <w:rPr>
                <w:color w:val="000000" w:themeColor="text1"/>
                <w:sz w:val="24"/>
                <w:szCs w:val="24"/>
              </w:rPr>
            </w:pPr>
            <w:r w:rsidRPr="00941C82">
              <w:rPr>
                <w:color w:val="000000" w:themeColor="text1"/>
                <w:sz w:val="24"/>
                <w:szCs w:val="24"/>
              </w:rPr>
              <w:t xml:space="preserve">Забезпечення контролю за своєчасним поверненням коштів позичальниками </w:t>
            </w:r>
          </w:p>
        </w:tc>
        <w:tc>
          <w:tcPr>
            <w:tcW w:w="992" w:type="dxa"/>
            <w:vMerge w:val="restart"/>
            <w:vAlign w:val="center"/>
          </w:tcPr>
          <w:p w:rsidR="00DC4FDA" w:rsidRPr="00941C82" w:rsidRDefault="00DC4FDA" w:rsidP="00DC4FDA">
            <w:pPr>
              <w:jc w:val="center"/>
              <w:rPr>
                <w:color w:val="000000" w:themeColor="text1"/>
                <w:sz w:val="24"/>
                <w:szCs w:val="24"/>
              </w:rPr>
            </w:pPr>
            <w:r w:rsidRPr="00941C82">
              <w:rPr>
                <w:color w:val="000000" w:themeColor="text1"/>
                <w:sz w:val="24"/>
                <w:szCs w:val="24"/>
              </w:rPr>
              <w:t>2022-2025 роки</w:t>
            </w:r>
          </w:p>
        </w:tc>
        <w:tc>
          <w:tcPr>
            <w:tcW w:w="1701" w:type="dxa"/>
            <w:vMerge w:val="restart"/>
            <w:vAlign w:val="center"/>
          </w:tcPr>
          <w:p w:rsidR="00DC4FDA" w:rsidRPr="00941C82" w:rsidRDefault="00DC4FDA" w:rsidP="00DC4FDA">
            <w:pPr>
              <w:jc w:val="center"/>
              <w:rPr>
                <w:color w:val="000000" w:themeColor="text1"/>
                <w:sz w:val="24"/>
                <w:szCs w:val="24"/>
              </w:rPr>
            </w:pPr>
            <w:r w:rsidRPr="00941C82">
              <w:rPr>
                <w:color w:val="000000" w:themeColor="text1"/>
                <w:sz w:val="24"/>
                <w:szCs w:val="24"/>
              </w:rPr>
              <w:t>Фонд</w:t>
            </w:r>
          </w:p>
        </w:tc>
        <w:tc>
          <w:tcPr>
            <w:tcW w:w="1277" w:type="dxa"/>
            <w:vMerge w:val="restart"/>
            <w:vAlign w:val="center"/>
          </w:tcPr>
          <w:p w:rsidR="00DC4FDA" w:rsidRPr="00941C82" w:rsidRDefault="00DC4FDA" w:rsidP="00DC4FDA">
            <w:pPr>
              <w:jc w:val="center"/>
              <w:rPr>
                <w:color w:val="000000" w:themeColor="text1"/>
                <w:sz w:val="24"/>
                <w:szCs w:val="24"/>
              </w:rPr>
            </w:pPr>
            <w:r w:rsidRPr="00941C82">
              <w:rPr>
                <w:color w:val="000000" w:themeColor="text1"/>
                <w:sz w:val="24"/>
                <w:szCs w:val="24"/>
              </w:rPr>
              <w:t>Позичальники</w:t>
            </w:r>
          </w:p>
        </w:tc>
        <w:tc>
          <w:tcPr>
            <w:tcW w:w="2835" w:type="dxa"/>
            <w:gridSpan w:val="4"/>
            <w:vAlign w:val="center"/>
          </w:tcPr>
          <w:p w:rsidR="00DC4FDA" w:rsidRPr="00941C82" w:rsidRDefault="008D5D1D" w:rsidP="00DC4FDA">
            <w:pPr>
              <w:jc w:val="center"/>
              <w:rPr>
                <w:b/>
                <w:color w:val="000000" w:themeColor="text1"/>
                <w:sz w:val="24"/>
                <w:szCs w:val="24"/>
              </w:rPr>
            </w:pPr>
            <w:r w:rsidRPr="00941C82">
              <w:rPr>
                <w:b/>
                <w:color w:val="000000" w:themeColor="text1"/>
                <w:sz w:val="24"/>
                <w:szCs w:val="24"/>
              </w:rPr>
              <w:t>Не потребує виділення коштів</w:t>
            </w:r>
          </w:p>
        </w:tc>
        <w:tc>
          <w:tcPr>
            <w:tcW w:w="2551" w:type="dxa"/>
            <w:vMerge/>
          </w:tcPr>
          <w:p w:rsidR="00DC4FDA" w:rsidRPr="00941C82" w:rsidRDefault="00DC4FDA" w:rsidP="00DC4FDA">
            <w:pPr>
              <w:rPr>
                <w:b/>
                <w:color w:val="000000" w:themeColor="text1"/>
                <w:sz w:val="24"/>
                <w:szCs w:val="24"/>
              </w:rPr>
            </w:pPr>
          </w:p>
        </w:tc>
      </w:tr>
      <w:tr w:rsidR="00DC4FDA" w:rsidRPr="00941C82" w:rsidTr="008D5D1D">
        <w:trPr>
          <w:trHeight w:val="507"/>
        </w:trPr>
        <w:tc>
          <w:tcPr>
            <w:tcW w:w="1843" w:type="dxa"/>
            <w:vMerge/>
          </w:tcPr>
          <w:p w:rsidR="00DC4FDA" w:rsidRPr="00941C82" w:rsidRDefault="00DC4FDA" w:rsidP="00DC4FDA">
            <w:pPr>
              <w:rPr>
                <w:b/>
                <w:color w:val="000000" w:themeColor="text1"/>
                <w:sz w:val="24"/>
                <w:szCs w:val="24"/>
              </w:rPr>
            </w:pPr>
          </w:p>
        </w:tc>
        <w:tc>
          <w:tcPr>
            <w:tcW w:w="2864" w:type="dxa"/>
            <w:vMerge/>
          </w:tcPr>
          <w:p w:rsidR="00DC4FDA" w:rsidRPr="00941C82" w:rsidRDefault="00DC4FDA" w:rsidP="00DC4FDA">
            <w:pPr>
              <w:rPr>
                <w:color w:val="000000" w:themeColor="text1"/>
                <w:sz w:val="24"/>
                <w:szCs w:val="24"/>
              </w:rPr>
            </w:pPr>
          </w:p>
        </w:tc>
        <w:tc>
          <w:tcPr>
            <w:tcW w:w="992" w:type="dxa"/>
            <w:vMerge/>
            <w:vAlign w:val="center"/>
          </w:tcPr>
          <w:p w:rsidR="00DC4FDA" w:rsidRPr="00941C82" w:rsidRDefault="00DC4FDA" w:rsidP="00DC4FDA">
            <w:pPr>
              <w:jc w:val="center"/>
              <w:rPr>
                <w:color w:val="000000" w:themeColor="text1"/>
                <w:sz w:val="24"/>
                <w:szCs w:val="24"/>
              </w:rPr>
            </w:pPr>
          </w:p>
        </w:tc>
        <w:tc>
          <w:tcPr>
            <w:tcW w:w="1701" w:type="dxa"/>
            <w:vMerge/>
            <w:vAlign w:val="center"/>
          </w:tcPr>
          <w:p w:rsidR="00DC4FDA" w:rsidRPr="00941C82" w:rsidRDefault="00DC4FDA" w:rsidP="00DC4FDA">
            <w:pPr>
              <w:jc w:val="center"/>
              <w:rPr>
                <w:color w:val="000000" w:themeColor="text1"/>
                <w:sz w:val="24"/>
                <w:szCs w:val="24"/>
              </w:rPr>
            </w:pPr>
          </w:p>
        </w:tc>
        <w:tc>
          <w:tcPr>
            <w:tcW w:w="1277" w:type="dxa"/>
            <w:vMerge/>
            <w:vAlign w:val="center"/>
          </w:tcPr>
          <w:p w:rsidR="00DC4FDA" w:rsidRPr="00941C82" w:rsidRDefault="00DC4FDA" w:rsidP="00DC4FDA">
            <w:pPr>
              <w:jc w:val="center"/>
              <w:rPr>
                <w:color w:val="000000" w:themeColor="text1"/>
                <w:sz w:val="24"/>
                <w:szCs w:val="24"/>
              </w:rPr>
            </w:pPr>
          </w:p>
        </w:tc>
        <w:tc>
          <w:tcPr>
            <w:tcW w:w="708" w:type="dxa"/>
            <w:vAlign w:val="center"/>
          </w:tcPr>
          <w:p w:rsidR="00DC4FDA" w:rsidRPr="00941C82" w:rsidRDefault="00DC4FDA" w:rsidP="00DC4FDA">
            <w:pPr>
              <w:jc w:val="center"/>
              <w:rPr>
                <w:color w:val="000000" w:themeColor="text1"/>
                <w:sz w:val="24"/>
                <w:szCs w:val="24"/>
              </w:rPr>
            </w:pPr>
          </w:p>
        </w:tc>
        <w:tc>
          <w:tcPr>
            <w:tcW w:w="709" w:type="dxa"/>
            <w:vAlign w:val="center"/>
          </w:tcPr>
          <w:p w:rsidR="00DC4FDA" w:rsidRPr="00941C82" w:rsidRDefault="00DC4FDA" w:rsidP="00DC4FDA">
            <w:pPr>
              <w:jc w:val="center"/>
              <w:rPr>
                <w:color w:val="000000" w:themeColor="text1"/>
                <w:sz w:val="24"/>
                <w:szCs w:val="24"/>
              </w:rPr>
            </w:pPr>
          </w:p>
        </w:tc>
        <w:tc>
          <w:tcPr>
            <w:tcW w:w="708" w:type="dxa"/>
            <w:vAlign w:val="center"/>
          </w:tcPr>
          <w:p w:rsidR="00DC4FDA" w:rsidRPr="00941C82" w:rsidRDefault="00DC4FDA" w:rsidP="00DC4FDA">
            <w:pPr>
              <w:jc w:val="center"/>
              <w:rPr>
                <w:color w:val="000000" w:themeColor="text1"/>
                <w:sz w:val="24"/>
                <w:szCs w:val="24"/>
              </w:rPr>
            </w:pPr>
          </w:p>
        </w:tc>
        <w:tc>
          <w:tcPr>
            <w:tcW w:w="710" w:type="dxa"/>
            <w:vAlign w:val="center"/>
          </w:tcPr>
          <w:p w:rsidR="00DC4FDA" w:rsidRPr="00941C82" w:rsidRDefault="00DC4FDA" w:rsidP="00DC4FDA">
            <w:pPr>
              <w:jc w:val="center"/>
              <w:rPr>
                <w:color w:val="000000" w:themeColor="text1"/>
                <w:sz w:val="24"/>
                <w:szCs w:val="24"/>
              </w:rPr>
            </w:pPr>
          </w:p>
        </w:tc>
        <w:tc>
          <w:tcPr>
            <w:tcW w:w="2551" w:type="dxa"/>
            <w:vMerge/>
          </w:tcPr>
          <w:p w:rsidR="00DC4FDA" w:rsidRPr="00941C82" w:rsidRDefault="00DC4FDA" w:rsidP="00DC4FDA">
            <w:pPr>
              <w:rPr>
                <w:b/>
                <w:color w:val="000000" w:themeColor="text1"/>
                <w:sz w:val="24"/>
                <w:szCs w:val="24"/>
              </w:rPr>
            </w:pPr>
          </w:p>
        </w:tc>
      </w:tr>
      <w:tr w:rsidR="00DC4FDA" w:rsidRPr="00941C82" w:rsidTr="008D5D1D">
        <w:trPr>
          <w:trHeight w:val="323"/>
        </w:trPr>
        <w:tc>
          <w:tcPr>
            <w:tcW w:w="1843" w:type="dxa"/>
            <w:vMerge w:val="restart"/>
          </w:tcPr>
          <w:p w:rsidR="00DC4FDA" w:rsidRPr="00941C82" w:rsidRDefault="00DC4FDA" w:rsidP="00DC4FDA">
            <w:pPr>
              <w:rPr>
                <w:color w:val="000000" w:themeColor="text1"/>
                <w:sz w:val="24"/>
                <w:szCs w:val="24"/>
              </w:rPr>
            </w:pPr>
            <w:r w:rsidRPr="00941C82">
              <w:rPr>
                <w:color w:val="000000" w:themeColor="text1"/>
                <w:sz w:val="24"/>
                <w:szCs w:val="24"/>
              </w:rPr>
              <w:t xml:space="preserve">Ефективне використання залучених коштів для реалізації </w:t>
            </w:r>
            <w:proofErr w:type="spellStart"/>
            <w:r w:rsidRPr="00941C82">
              <w:rPr>
                <w:color w:val="000000" w:themeColor="text1"/>
                <w:sz w:val="24"/>
                <w:szCs w:val="24"/>
              </w:rPr>
              <w:t>держполітики</w:t>
            </w:r>
            <w:proofErr w:type="spellEnd"/>
            <w:r w:rsidRPr="00941C82">
              <w:rPr>
                <w:color w:val="000000" w:themeColor="text1"/>
                <w:sz w:val="24"/>
                <w:szCs w:val="24"/>
              </w:rPr>
              <w:t xml:space="preserve"> у сфері індивідуального житлового будівництва на селі</w:t>
            </w:r>
          </w:p>
        </w:tc>
        <w:tc>
          <w:tcPr>
            <w:tcW w:w="2864" w:type="dxa"/>
            <w:vMerge w:val="restart"/>
          </w:tcPr>
          <w:p w:rsidR="00DC4FDA" w:rsidRPr="00941C82" w:rsidRDefault="00DC4FDA" w:rsidP="00DC4FDA">
            <w:pPr>
              <w:rPr>
                <w:color w:val="000000" w:themeColor="text1"/>
                <w:sz w:val="24"/>
                <w:szCs w:val="24"/>
              </w:rPr>
            </w:pPr>
            <w:r w:rsidRPr="00941C82">
              <w:rPr>
                <w:color w:val="000000" w:themeColor="text1"/>
                <w:sz w:val="24"/>
                <w:szCs w:val="24"/>
              </w:rPr>
              <w:t>Надання державних пільгових кредитів індивідуальним сільським забудовникам на</w:t>
            </w:r>
          </w:p>
        </w:tc>
        <w:tc>
          <w:tcPr>
            <w:tcW w:w="992" w:type="dxa"/>
            <w:vMerge w:val="restart"/>
            <w:vAlign w:val="center"/>
          </w:tcPr>
          <w:p w:rsidR="00DC4FDA" w:rsidRPr="00941C82" w:rsidRDefault="00DC4FDA" w:rsidP="00DC4FDA">
            <w:pPr>
              <w:jc w:val="center"/>
              <w:rPr>
                <w:color w:val="000000" w:themeColor="text1"/>
                <w:sz w:val="24"/>
                <w:szCs w:val="24"/>
              </w:rPr>
            </w:pPr>
            <w:r w:rsidRPr="00941C82">
              <w:rPr>
                <w:color w:val="000000" w:themeColor="text1"/>
                <w:sz w:val="24"/>
                <w:szCs w:val="24"/>
              </w:rPr>
              <w:t>2022-2025 роки</w:t>
            </w:r>
          </w:p>
        </w:tc>
        <w:tc>
          <w:tcPr>
            <w:tcW w:w="1701" w:type="dxa"/>
            <w:vMerge w:val="restart"/>
            <w:vAlign w:val="center"/>
          </w:tcPr>
          <w:p w:rsidR="00DC4FDA" w:rsidRPr="00941C82" w:rsidRDefault="00DC4FDA" w:rsidP="00DC4FDA">
            <w:pPr>
              <w:jc w:val="center"/>
              <w:rPr>
                <w:color w:val="000000" w:themeColor="text1"/>
                <w:sz w:val="24"/>
                <w:szCs w:val="24"/>
              </w:rPr>
            </w:pPr>
            <w:r w:rsidRPr="00941C82">
              <w:rPr>
                <w:color w:val="000000" w:themeColor="text1"/>
                <w:sz w:val="24"/>
                <w:szCs w:val="24"/>
              </w:rPr>
              <w:t>Фонд</w:t>
            </w:r>
          </w:p>
        </w:tc>
        <w:tc>
          <w:tcPr>
            <w:tcW w:w="1277" w:type="dxa"/>
            <w:vMerge w:val="restart"/>
            <w:vAlign w:val="center"/>
          </w:tcPr>
          <w:p w:rsidR="00DC4FDA" w:rsidRPr="00941C82" w:rsidRDefault="00DC4FDA" w:rsidP="00DC4FDA">
            <w:pPr>
              <w:rPr>
                <w:color w:val="000000" w:themeColor="text1"/>
                <w:sz w:val="24"/>
                <w:szCs w:val="24"/>
              </w:rPr>
            </w:pPr>
            <w:r w:rsidRPr="00941C82">
              <w:rPr>
                <w:color w:val="000000" w:themeColor="text1"/>
                <w:sz w:val="24"/>
                <w:szCs w:val="24"/>
              </w:rPr>
              <w:t xml:space="preserve">Бюджет територіальної громади. Повернення кредитних коштів позичальниками </w:t>
            </w:r>
          </w:p>
        </w:tc>
        <w:tc>
          <w:tcPr>
            <w:tcW w:w="2835" w:type="dxa"/>
            <w:gridSpan w:val="4"/>
            <w:shd w:val="clear" w:color="auto" w:fill="auto"/>
            <w:vAlign w:val="center"/>
          </w:tcPr>
          <w:p w:rsidR="00DC4FDA" w:rsidRPr="00941C82" w:rsidRDefault="008D5D1D" w:rsidP="00DC4FDA">
            <w:pPr>
              <w:jc w:val="center"/>
              <w:rPr>
                <w:b/>
                <w:color w:val="000000" w:themeColor="text1"/>
                <w:sz w:val="24"/>
                <w:szCs w:val="24"/>
              </w:rPr>
            </w:pPr>
            <w:r w:rsidRPr="00941C82">
              <w:rPr>
                <w:b/>
                <w:color w:val="000000" w:themeColor="text1"/>
                <w:sz w:val="24"/>
                <w:szCs w:val="24"/>
              </w:rPr>
              <w:t>По мірі звернення громадян</w:t>
            </w:r>
          </w:p>
        </w:tc>
        <w:tc>
          <w:tcPr>
            <w:tcW w:w="2551" w:type="dxa"/>
            <w:vMerge/>
          </w:tcPr>
          <w:p w:rsidR="00DC4FDA" w:rsidRPr="00941C82" w:rsidRDefault="00DC4FDA" w:rsidP="00DC4FDA">
            <w:pPr>
              <w:rPr>
                <w:b/>
                <w:color w:val="000000" w:themeColor="text1"/>
                <w:sz w:val="24"/>
                <w:szCs w:val="24"/>
              </w:rPr>
            </w:pPr>
          </w:p>
        </w:tc>
      </w:tr>
      <w:tr w:rsidR="00DC4FDA" w:rsidRPr="00941C82" w:rsidTr="008D5D1D">
        <w:trPr>
          <w:trHeight w:val="300"/>
        </w:trPr>
        <w:tc>
          <w:tcPr>
            <w:tcW w:w="1843" w:type="dxa"/>
            <w:vMerge/>
          </w:tcPr>
          <w:p w:rsidR="00DC4FDA" w:rsidRPr="00941C82" w:rsidRDefault="00DC4FDA" w:rsidP="00DC4FDA">
            <w:pPr>
              <w:rPr>
                <w:color w:val="000000" w:themeColor="text1"/>
                <w:sz w:val="24"/>
                <w:szCs w:val="24"/>
              </w:rPr>
            </w:pPr>
          </w:p>
        </w:tc>
        <w:tc>
          <w:tcPr>
            <w:tcW w:w="2864" w:type="dxa"/>
            <w:vMerge/>
          </w:tcPr>
          <w:p w:rsidR="00DC4FDA" w:rsidRPr="00941C82" w:rsidRDefault="00DC4FDA" w:rsidP="00DC4FDA">
            <w:pPr>
              <w:rPr>
                <w:color w:val="000000" w:themeColor="text1"/>
                <w:sz w:val="24"/>
                <w:szCs w:val="24"/>
              </w:rPr>
            </w:pPr>
          </w:p>
        </w:tc>
        <w:tc>
          <w:tcPr>
            <w:tcW w:w="992" w:type="dxa"/>
            <w:vMerge/>
            <w:vAlign w:val="center"/>
          </w:tcPr>
          <w:p w:rsidR="00DC4FDA" w:rsidRPr="00941C82" w:rsidRDefault="00DC4FDA" w:rsidP="00DC4FDA">
            <w:pPr>
              <w:jc w:val="center"/>
              <w:rPr>
                <w:color w:val="000000" w:themeColor="text1"/>
                <w:sz w:val="24"/>
                <w:szCs w:val="24"/>
              </w:rPr>
            </w:pPr>
          </w:p>
        </w:tc>
        <w:tc>
          <w:tcPr>
            <w:tcW w:w="1701" w:type="dxa"/>
            <w:vMerge/>
          </w:tcPr>
          <w:p w:rsidR="00DC4FDA" w:rsidRPr="00941C82" w:rsidRDefault="00DC4FDA" w:rsidP="00DC4FDA">
            <w:pPr>
              <w:rPr>
                <w:b/>
                <w:color w:val="000000" w:themeColor="text1"/>
                <w:sz w:val="24"/>
                <w:szCs w:val="24"/>
              </w:rPr>
            </w:pPr>
          </w:p>
        </w:tc>
        <w:tc>
          <w:tcPr>
            <w:tcW w:w="1277" w:type="dxa"/>
            <w:vMerge/>
          </w:tcPr>
          <w:p w:rsidR="00DC4FDA" w:rsidRPr="00941C82" w:rsidRDefault="00DC4FDA" w:rsidP="00DC4FDA">
            <w:pPr>
              <w:rPr>
                <w:b/>
                <w:color w:val="000000" w:themeColor="text1"/>
                <w:sz w:val="24"/>
                <w:szCs w:val="24"/>
              </w:rPr>
            </w:pPr>
          </w:p>
        </w:tc>
        <w:tc>
          <w:tcPr>
            <w:tcW w:w="708" w:type="dxa"/>
            <w:shd w:val="clear" w:color="auto" w:fill="auto"/>
            <w:vAlign w:val="center"/>
          </w:tcPr>
          <w:p w:rsidR="00DC4FDA" w:rsidRPr="00941C82" w:rsidRDefault="00DC4FDA" w:rsidP="00DC4FDA">
            <w:pPr>
              <w:jc w:val="center"/>
              <w:rPr>
                <w:b/>
                <w:color w:val="000000" w:themeColor="text1"/>
                <w:sz w:val="24"/>
                <w:szCs w:val="24"/>
                <w:highlight w:val="yellow"/>
              </w:rPr>
            </w:pPr>
          </w:p>
        </w:tc>
        <w:tc>
          <w:tcPr>
            <w:tcW w:w="709" w:type="dxa"/>
            <w:shd w:val="clear" w:color="auto" w:fill="auto"/>
            <w:vAlign w:val="center"/>
          </w:tcPr>
          <w:p w:rsidR="00DC4FDA" w:rsidRPr="00941C82" w:rsidRDefault="00DC4FDA" w:rsidP="00DC4FDA">
            <w:pPr>
              <w:jc w:val="center"/>
              <w:rPr>
                <w:b/>
                <w:color w:val="000000" w:themeColor="text1"/>
                <w:sz w:val="24"/>
                <w:szCs w:val="24"/>
                <w:highlight w:val="yellow"/>
              </w:rPr>
            </w:pPr>
          </w:p>
        </w:tc>
        <w:tc>
          <w:tcPr>
            <w:tcW w:w="708" w:type="dxa"/>
            <w:shd w:val="clear" w:color="auto" w:fill="auto"/>
            <w:vAlign w:val="center"/>
          </w:tcPr>
          <w:p w:rsidR="00DC4FDA" w:rsidRPr="00941C82" w:rsidRDefault="00DC4FDA" w:rsidP="00DC4FDA">
            <w:pPr>
              <w:jc w:val="center"/>
              <w:rPr>
                <w:b/>
                <w:color w:val="000000" w:themeColor="text1"/>
                <w:sz w:val="24"/>
                <w:szCs w:val="24"/>
                <w:highlight w:val="yellow"/>
              </w:rPr>
            </w:pPr>
          </w:p>
        </w:tc>
        <w:tc>
          <w:tcPr>
            <w:tcW w:w="710" w:type="dxa"/>
            <w:shd w:val="clear" w:color="auto" w:fill="auto"/>
            <w:vAlign w:val="center"/>
          </w:tcPr>
          <w:p w:rsidR="00DC4FDA" w:rsidRPr="00941C82" w:rsidRDefault="00DC4FDA" w:rsidP="00DC4FDA">
            <w:pPr>
              <w:jc w:val="center"/>
              <w:rPr>
                <w:b/>
                <w:color w:val="000000" w:themeColor="text1"/>
                <w:sz w:val="24"/>
                <w:szCs w:val="24"/>
                <w:highlight w:val="yellow"/>
              </w:rPr>
            </w:pPr>
          </w:p>
        </w:tc>
        <w:tc>
          <w:tcPr>
            <w:tcW w:w="2551" w:type="dxa"/>
            <w:vMerge/>
          </w:tcPr>
          <w:p w:rsidR="00DC4FDA" w:rsidRPr="00941C82" w:rsidRDefault="00DC4FDA" w:rsidP="00DC4FDA">
            <w:pPr>
              <w:rPr>
                <w:b/>
                <w:color w:val="000000" w:themeColor="text1"/>
                <w:sz w:val="24"/>
                <w:szCs w:val="24"/>
              </w:rPr>
            </w:pPr>
          </w:p>
        </w:tc>
      </w:tr>
      <w:tr w:rsidR="00DC4FDA" w:rsidRPr="00941C82" w:rsidTr="008D5D1D">
        <w:trPr>
          <w:trHeight w:val="503"/>
        </w:trPr>
        <w:tc>
          <w:tcPr>
            <w:tcW w:w="1843" w:type="dxa"/>
            <w:vMerge/>
          </w:tcPr>
          <w:p w:rsidR="00DC4FDA" w:rsidRPr="00941C82" w:rsidRDefault="00DC4FDA" w:rsidP="00DC4FDA">
            <w:pPr>
              <w:rPr>
                <w:color w:val="000000" w:themeColor="text1"/>
                <w:sz w:val="24"/>
                <w:szCs w:val="24"/>
              </w:rPr>
            </w:pPr>
          </w:p>
        </w:tc>
        <w:tc>
          <w:tcPr>
            <w:tcW w:w="2864" w:type="dxa"/>
          </w:tcPr>
          <w:p w:rsidR="00DC4FDA" w:rsidRPr="00941C82" w:rsidRDefault="00DC4FDA" w:rsidP="00DC4FDA">
            <w:pPr>
              <w:ind w:left="459"/>
              <w:rPr>
                <w:color w:val="000000" w:themeColor="text1"/>
                <w:sz w:val="24"/>
                <w:szCs w:val="24"/>
              </w:rPr>
            </w:pPr>
            <w:r w:rsidRPr="00941C82">
              <w:rPr>
                <w:color w:val="000000" w:themeColor="text1"/>
                <w:sz w:val="24"/>
                <w:szCs w:val="24"/>
              </w:rPr>
              <w:t>будівництво новобудов</w:t>
            </w:r>
          </w:p>
        </w:tc>
        <w:tc>
          <w:tcPr>
            <w:tcW w:w="992" w:type="dxa"/>
            <w:vMerge/>
            <w:vAlign w:val="center"/>
          </w:tcPr>
          <w:p w:rsidR="00DC4FDA" w:rsidRPr="00941C82" w:rsidRDefault="00DC4FDA" w:rsidP="00DC4FDA">
            <w:pPr>
              <w:jc w:val="center"/>
              <w:rPr>
                <w:color w:val="000000" w:themeColor="text1"/>
                <w:sz w:val="24"/>
                <w:szCs w:val="24"/>
              </w:rPr>
            </w:pPr>
          </w:p>
        </w:tc>
        <w:tc>
          <w:tcPr>
            <w:tcW w:w="1701" w:type="dxa"/>
            <w:vMerge/>
          </w:tcPr>
          <w:p w:rsidR="00DC4FDA" w:rsidRPr="00941C82" w:rsidRDefault="00DC4FDA" w:rsidP="00DC4FDA">
            <w:pPr>
              <w:rPr>
                <w:b/>
                <w:color w:val="000000" w:themeColor="text1"/>
                <w:sz w:val="24"/>
                <w:szCs w:val="24"/>
              </w:rPr>
            </w:pPr>
          </w:p>
        </w:tc>
        <w:tc>
          <w:tcPr>
            <w:tcW w:w="1277" w:type="dxa"/>
            <w:vMerge/>
          </w:tcPr>
          <w:p w:rsidR="00DC4FDA" w:rsidRPr="00941C82" w:rsidRDefault="00DC4FDA" w:rsidP="00DC4FDA">
            <w:pPr>
              <w:rPr>
                <w:b/>
                <w:color w:val="000000" w:themeColor="text1"/>
                <w:sz w:val="24"/>
                <w:szCs w:val="24"/>
              </w:rPr>
            </w:pPr>
          </w:p>
        </w:tc>
        <w:tc>
          <w:tcPr>
            <w:tcW w:w="708" w:type="dxa"/>
            <w:shd w:val="clear" w:color="auto" w:fill="auto"/>
            <w:vAlign w:val="center"/>
          </w:tcPr>
          <w:p w:rsidR="00DC4FDA" w:rsidRPr="00941C82" w:rsidRDefault="00DC4FDA" w:rsidP="00DC4FDA">
            <w:pPr>
              <w:jc w:val="center"/>
              <w:rPr>
                <w:b/>
                <w:color w:val="000000" w:themeColor="text1"/>
                <w:sz w:val="24"/>
                <w:szCs w:val="24"/>
              </w:rPr>
            </w:pPr>
          </w:p>
        </w:tc>
        <w:tc>
          <w:tcPr>
            <w:tcW w:w="709" w:type="dxa"/>
            <w:shd w:val="clear" w:color="auto" w:fill="auto"/>
            <w:vAlign w:val="center"/>
          </w:tcPr>
          <w:p w:rsidR="00DC4FDA" w:rsidRPr="00941C82" w:rsidRDefault="00DC4FDA" w:rsidP="00DC4FDA">
            <w:pPr>
              <w:jc w:val="center"/>
              <w:rPr>
                <w:b/>
                <w:color w:val="000000" w:themeColor="text1"/>
                <w:sz w:val="24"/>
                <w:szCs w:val="24"/>
              </w:rPr>
            </w:pPr>
          </w:p>
        </w:tc>
        <w:tc>
          <w:tcPr>
            <w:tcW w:w="708" w:type="dxa"/>
            <w:shd w:val="clear" w:color="auto" w:fill="auto"/>
            <w:vAlign w:val="center"/>
          </w:tcPr>
          <w:p w:rsidR="00DC4FDA" w:rsidRPr="00941C82" w:rsidRDefault="00DC4FDA" w:rsidP="00DC4FDA">
            <w:pPr>
              <w:jc w:val="center"/>
              <w:rPr>
                <w:b/>
                <w:color w:val="000000" w:themeColor="text1"/>
                <w:sz w:val="24"/>
                <w:szCs w:val="24"/>
              </w:rPr>
            </w:pPr>
          </w:p>
        </w:tc>
        <w:tc>
          <w:tcPr>
            <w:tcW w:w="710" w:type="dxa"/>
            <w:shd w:val="clear" w:color="auto" w:fill="auto"/>
            <w:vAlign w:val="center"/>
          </w:tcPr>
          <w:p w:rsidR="00DC4FDA" w:rsidRPr="00941C82" w:rsidRDefault="00DC4FDA" w:rsidP="00DC4FDA">
            <w:pPr>
              <w:jc w:val="center"/>
              <w:rPr>
                <w:b/>
                <w:color w:val="000000" w:themeColor="text1"/>
                <w:sz w:val="24"/>
                <w:szCs w:val="24"/>
              </w:rPr>
            </w:pPr>
          </w:p>
        </w:tc>
        <w:tc>
          <w:tcPr>
            <w:tcW w:w="2551" w:type="dxa"/>
            <w:vMerge/>
          </w:tcPr>
          <w:p w:rsidR="00DC4FDA" w:rsidRPr="00941C82" w:rsidRDefault="00DC4FDA" w:rsidP="00DC4FDA">
            <w:pPr>
              <w:rPr>
                <w:b/>
                <w:color w:val="000000" w:themeColor="text1"/>
                <w:sz w:val="24"/>
                <w:szCs w:val="24"/>
              </w:rPr>
            </w:pPr>
          </w:p>
        </w:tc>
      </w:tr>
      <w:tr w:rsidR="00DC4FDA" w:rsidRPr="00941C82" w:rsidTr="008D5D1D">
        <w:tc>
          <w:tcPr>
            <w:tcW w:w="1843" w:type="dxa"/>
            <w:vMerge/>
          </w:tcPr>
          <w:p w:rsidR="00DC4FDA" w:rsidRPr="00941C82" w:rsidRDefault="00DC4FDA" w:rsidP="00DC4FDA">
            <w:pPr>
              <w:rPr>
                <w:color w:val="000000" w:themeColor="text1"/>
                <w:sz w:val="24"/>
                <w:szCs w:val="24"/>
              </w:rPr>
            </w:pPr>
          </w:p>
        </w:tc>
        <w:tc>
          <w:tcPr>
            <w:tcW w:w="2864" w:type="dxa"/>
          </w:tcPr>
          <w:p w:rsidR="00DC4FDA" w:rsidRPr="00941C82" w:rsidRDefault="00DC4FDA" w:rsidP="00DC4FDA">
            <w:pPr>
              <w:ind w:left="459"/>
              <w:rPr>
                <w:color w:val="000000" w:themeColor="text1"/>
                <w:sz w:val="24"/>
                <w:szCs w:val="24"/>
              </w:rPr>
            </w:pPr>
            <w:r w:rsidRPr="00941C82">
              <w:rPr>
                <w:color w:val="000000" w:themeColor="text1"/>
                <w:sz w:val="24"/>
                <w:szCs w:val="24"/>
              </w:rPr>
              <w:t>добудову (завершення будівництва)</w:t>
            </w:r>
          </w:p>
        </w:tc>
        <w:tc>
          <w:tcPr>
            <w:tcW w:w="992" w:type="dxa"/>
            <w:vMerge/>
            <w:vAlign w:val="center"/>
          </w:tcPr>
          <w:p w:rsidR="00DC4FDA" w:rsidRPr="00941C82" w:rsidRDefault="00DC4FDA" w:rsidP="00DC4FDA">
            <w:pPr>
              <w:jc w:val="center"/>
              <w:rPr>
                <w:color w:val="000000" w:themeColor="text1"/>
                <w:sz w:val="24"/>
                <w:szCs w:val="24"/>
              </w:rPr>
            </w:pPr>
          </w:p>
        </w:tc>
        <w:tc>
          <w:tcPr>
            <w:tcW w:w="1701" w:type="dxa"/>
            <w:vMerge/>
          </w:tcPr>
          <w:p w:rsidR="00DC4FDA" w:rsidRPr="00941C82" w:rsidRDefault="00DC4FDA" w:rsidP="00DC4FDA">
            <w:pPr>
              <w:rPr>
                <w:b/>
                <w:color w:val="000000" w:themeColor="text1"/>
                <w:sz w:val="24"/>
                <w:szCs w:val="24"/>
              </w:rPr>
            </w:pPr>
          </w:p>
        </w:tc>
        <w:tc>
          <w:tcPr>
            <w:tcW w:w="1277" w:type="dxa"/>
            <w:vMerge/>
          </w:tcPr>
          <w:p w:rsidR="00DC4FDA" w:rsidRPr="00941C82" w:rsidRDefault="00DC4FDA" w:rsidP="00DC4FDA">
            <w:pPr>
              <w:rPr>
                <w:b/>
                <w:color w:val="000000" w:themeColor="text1"/>
                <w:sz w:val="24"/>
                <w:szCs w:val="24"/>
              </w:rPr>
            </w:pPr>
          </w:p>
        </w:tc>
        <w:tc>
          <w:tcPr>
            <w:tcW w:w="708" w:type="dxa"/>
            <w:shd w:val="clear" w:color="auto" w:fill="auto"/>
            <w:vAlign w:val="center"/>
          </w:tcPr>
          <w:p w:rsidR="00DC4FDA" w:rsidRPr="00941C82" w:rsidRDefault="00DC4FDA" w:rsidP="00DC4FDA">
            <w:pPr>
              <w:jc w:val="center"/>
              <w:rPr>
                <w:b/>
                <w:color w:val="000000" w:themeColor="text1"/>
                <w:sz w:val="24"/>
                <w:szCs w:val="24"/>
              </w:rPr>
            </w:pPr>
          </w:p>
        </w:tc>
        <w:tc>
          <w:tcPr>
            <w:tcW w:w="709" w:type="dxa"/>
            <w:shd w:val="clear" w:color="auto" w:fill="auto"/>
            <w:vAlign w:val="center"/>
          </w:tcPr>
          <w:p w:rsidR="00DC4FDA" w:rsidRPr="00941C82" w:rsidRDefault="00DC4FDA" w:rsidP="00DC4FDA">
            <w:pPr>
              <w:jc w:val="center"/>
              <w:rPr>
                <w:b/>
                <w:color w:val="000000" w:themeColor="text1"/>
                <w:sz w:val="24"/>
                <w:szCs w:val="24"/>
              </w:rPr>
            </w:pPr>
          </w:p>
        </w:tc>
        <w:tc>
          <w:tcPr>
            <w:tcW w:w="708" w:type="dxa"/>
            <w:shd w:val="clear" w:color="auto" w:fill="auto"/>
            <w:vAlign w:val="center"/>
          </w:tcPr>
          <w:p w:rsidR="00DC4FDA" w:rsidRPr="00941C82" w:rsidRDefault="00DC4FDA" w:rsidP="00DC4FDA">
            <w:pPr>
              <w:jc w:val="center"/>
              <w:rPr>
                <w:b/>
                <w:color w:val="000000" w:themeColor="text1"/>
                <w:sz w:val="24"/>
                <w:szCs w:val="24"/>
              </w:rPr>
            </w:pPr>
          </w:p>
        </w:tc>
        <w:tc>
          <w:tcPr>
            <w:tcW w:w="710" w:type="dxa"/>
            <w:shd w:val="clear" w:color="auto" w:fill="auto"/>
            <w:vAlign w:val="center"/>
          </w:tcPr>
          <w:p w:rsidR="00DC4FDA" w:rsidRPr="00941C82" w:rsidRDefault="00DC4FDA" w:rsidP="00DC4FDA">
            <w:pPr>
              <w:jc w:val="center"/>
              <w:rPr>
                <w:b/>
                <w:color w:val="000000" w:themeColor="text1"/>
                <w:sz w:val="24"/>
                <w:szCs w:val="24"/>
              </w:rPr>
            </w:pPr>
          </w:p>
        </w:tc>
        <w:tc>
          <w:tcPr>
            <w:tcW w:w="2551" w:type="dxa"/>
            <w:vMerge/>
          </w:tcPr>
          <w:p w:rsidR="00DC4FDA" w:rsidRPr="00941C82" w:rsidRDefault="00DC4FDA" w:rsidP="00DC4FDA">
            <w:pPr>
              <w:rPr>
                <w:b/>
                <w:color w:val="000000" w:themeColor="text1"/>
                <w:sz w:val="24"/>
                <w:szCs w:val="24"/>
              </w:rPr>
            </w:pPr>
          </w:p>
        </w:tc>
      </w:tr>
      <w:tr w:rsidR="00DC4FDA" w:rsidRPr="00941C82" w:rsidTr="008D5D1D">
        <w:trPr>
          <w:trHeight w:val="542"/>
        </w:trPr>
        <w:tc>
          <w:tcPr>
            <w:tcW w:w="1843" w:type="dxa"/>
            <w:vMerge/>
          </w:tcPr>
          <w:p w:rsidR="00DC4FDA" w:rsidRPr="00941C82" w:rsidRDefault="00DC4FDA" w:rsidP="00DC4FDA">
            <w:pPr>
              <w:rPr>
                <w:color w:val="000000" w:themeColor="text1"/>
                <w:sz w:val="24"/>
                <w:szCs w:val="24"/>
              </w:rPr>
            </w:pPr>
          </w:p>
        </w:tc>
        <w:tc>
          <w:tcPr>
            <w:tcW w:w="2864" w:type="dxa"/>
          </w:tcPr>
          <w:p w:rsidR="00DC4FDA" w:rsidRPr="00941C82" w:rsidRDefault="00DC4FDA" w:rsidP="00DC4FDA">
            <w:pPr>
              <w:ind w:left="459"/>
              <w:rPr>
                <w:color w:val="000000" w:themeColor="text1"/>
                <w:sz w:val="24"/>
                <w:szCs w:val="24"/>
              </w:rPr>
            </w:pPr>
            <w:r w:rsidRPr="00941C82">
              <w:rPr>
                <w:color w:val="000000" w:themeColor="text1"/>
                <w:sz w:val="24"/>
                <w:szCs w:val="24"/>
              </w:rPr>
              <w:t>реконструкцію житла</w:t>
            </w:r>
          </w:p>
        </w:tc>
        <w:tc>
          <w:tcPr>
            <w:tcW w:w="992" w:type="dxa"/>
            <w:vMerge/>
            <w:vAlign w:val="center"/>
          </w:tcPr>
          <w:p w:rsidR="00DC4FDA" w:rsidRPr="00941C82" w:rsidRDefault="00DC4FDA" w:rsidP="00DC4FDA">
            <w:pPr>
              <w:jc w:val="center"/>
              <w:rPr>
                <w:color w:val="000000" w:themeColor="text1"/>
                <w:sz w:val="24"/>
                <w:szCs w:val="24"/>
              </w:rPr>
            </w:pPr>
          </w:p>
        </w:tc>
        <w:tc>
          <w:tcPr>
            <w:tcW w:w="1701" w:type="dxa"/>
            <w:vMerge/>
          </w:tcPr>
          <w:p w:rsidR="00DC4FDA" w:rsidRPr="00941C82" w:rsidRDefault="00DC4FDA" w:rsidP="00DC4FDA">
            <w:pPr>
              <w:rPr>
                <w:b/>
                <w:color w:val="000000" w:themeColor="text1"/>
                <w:sz w:val="24"/>
                <w:szCs w:val="24"/>
              </w:rPr>
            </w:pPr>
          </w:p>
        </w:tc>
        <w:tc>
          <w:tcPr>
            <w:tcW w:w="1277" w:type="dxa"/>
            <w:vMerge/>
          </w:tcPr>
          <w:p w:rsidR="00DC4FDA" w:rsidRPr="00941C82" w:rsidRDefault="00DC4FDA" w:rsidP="00DC4FDA">
            <w:pPr>
              <w:rPr>
                <w:b/>
                <w:color w:val="000000" w:themeColor="text1"/>
                <w:sz w:val="24"/>
                <w:szCs w:val="24"/>
              </w:rPr>
            </w:pPr>
          </w:p>
        </w:tc>
        <w:tc>
          <w:tcPr>
            <w:tcW w:w="708" w:type="dxa"/>
            <w:shd w:val="clear" w:color="auto" w:fill="auto"/>
            <w:vAlign w:val="center"/>
          </w:tcPr>
          <w:p w:rsidR="00DC4FDA" w:rsidRPr="00941C82" w:rsidRDefault="00DC4FDA" w:rsidP="00DC4FDA">
            <w:pPr>
              <w:jc w:val="center"/>
              <w:rPr>
                <w:b/>
                <w:color w:val="000000" w:themeColor="text1"/>
                <w:sz w:val="24"/>
                <w:szCs w:val="24"/>
              </w:rPr>
            </w:pPr>
          </w:p>
        </w:tc>
        <w:tc>
          <w:tcPr>
            <w:tcW w:w="709" w:type="dxa"/>
            <w:shd w:val="clear" w:color="auto" w:fill="auto"/>
            <w:vAlign w:val="center"/>
          </w:tcPr>
          <w:p w:rsidR="00DC4FDA" w:rsidRPr="00941C82" w:rsidRDefault="00DC4FDA" w:rsidP="00DC4FDA">
            <w:pPr>
              <w:jc w:val="center"/>
              <w:rPr>
                <w:b/>
                <w:color w:val="000000" w:themeColor="text1"/>
                <w:sz w:val="24"/>
                <w:szCs w:val="24"/>
              </w:rPr>
            </w:pPr>
          </w:p>
        </w:tc>
        <w:tc>
          <w:tcPr>
            <w:tcW w:w="708" w:type="dxa"/>
            <w:shd w:val="clear" w:color="auto" w:fill="auto"/>
            <w:vAlign w:val="center"/>
          </w:tcPr>
          <w:p w:rsidR="00DC4FDA" w:rsidRPr="00941C82" w:rsidRDefault="00DC4FDA" w:rsidP="00DC4FDA">
            <w:pPr>
              <w:jc w:val="center"/>
              <w:rPr>
                <w:b/>
                <w:color w:val="000000" w:themeColor="text1"/>
                <w:sz w:val="24"/>
                <w:szCs w:val="24"/>
              </w:rPr>
            </w:pPr>
          </w:p>
        </w:tc>
        <w:tc>
          <w:tcPr>
            <w:tcW w:w="710" w:type="dxa"/>
            <w:shd w:val="clear" w:color="auto" w:fill="auto"/>
            <w:vAlign w:val="center"/>
          </w:tcPr>
          <w:p w:rsidR="00DC4FDA" w:rsidRPr="00941C82" w:rsidRDefault="00DC4FDA" w:rsidP="00DC4FDA">
            <w:pPr>
              <w:jc w:val="center"/>
              <w:rPr>
                <w:b/>
                <w:color w:val="000000" w:themeColor="text1"/>
                <w:sz w:val="24"/>
                <w:szCs w:val="24"/>
              </w:rPr>
            </w:pPr>
          </w:p>
        </w:tc>
        <w:tc>
          <w:tcPr>
            <w:tcW w:w="2551" w:type="dxa"/>
            <w:vMerge/>
          </w:tcPr>
          <w:p w:rsidR="00DC4FDA" w:rsidRPr="00941C82" w:rsidRDefault="00DC4FDA" w:rsidP="00DC4FDA">
            <w:pPr>
              <w:rPr>
                <w:b/>
                <w:color w:val="000000" w:themeColor="text1"/>
                <w:sz w:val="24"/>
                <w:szCs w:val="24"/>
              </w:rPr>
            </w:pPr>
          </w:p>
        </w:tc>
      </w:tr>
      <w:tr w:rsidR="00DC4FDA" w:rsidRPr="00941C82" w:rsidTr="008D5D1D">
        <w:trPr>
          <w:trHeight w:val="478"/>
        </w:trPr>
        <w:tc>
          <w:tcPr>
            <w:tcW w:w="1843" w:type="dxa"/>
            <w:vMerge/>
          </w:tcPr>
          <w:p w:rsidR="00DC4FDA" w:rsidRPr="00941C82" w:rsidRDefault="00DC4FDA" w:rsidP="00DC4FDA">
            <w:pPr>
              <w:rPr>
                <w:color w:val="000000" w:themeColor="text1"/>
                <w:sz w:val="24"/>
                <w:szCs w:val="24"/>
              </w:rPr>
            </w:pPr>
          </w:p>
        </w:tc>
        <w:tc>
          <w:tcPr>
            <w:tcW w:w="2864" w:type="dxa"/>
          </w:tcPr>
          <w:p w:rsidR="00DC4FDA" w:rsidRPr="00941C82" w:rsidRDefault="00DC4FDA" w:rsidP="00DC4FDA">
            <w:pPr>
              <w:ind w:left="459"/>
              <w:rPr>
                <w:color w:val="000000" w:themeColor="text1"/>
                <w:sz w:val="24"/>
                <w:szCs w:val="24"/>
              </w:rPr>
            </w:pPr>
            <w:r w:rsidRPr="00941C82">
              <w:rPr>
                <w:color w:val="000000" w:themeColor="text1"/>
                <w:sz w:val="24"/>
                <w:szCs w:val="24"/>
              </w:rPr>
              <w:t xml:space="preserve">придбання житла </w:t>
            </w:r>
          </w:p>
        </w:tc>
        <w:tc>
          <w:tcPr>
            <w:tcW w:w="992" w:type="dxa"/>
            <w:vMerge/>
            <w:vAlign w:val="center"/>
          </w:tcPr>
          <w:p w:rsidR="00DC4FDA" w:rsidRPr="00941C82" w:rsidRDefault="00DC4FDA" w:rsidP="00DC4FDA">
            <w:pPr>
              <w:jc w:val="center"/>
              <w:rPr>
                <w:color w:val="000000" w:themeColor="text1"/>
                <w:sz w:val="24"/>
                <w:szCs w:val="24"/>
              </w:rPr>
            </w:pPr>
          </w:p>
        </w:tc>
        <w:tc>
          <w:tcPr>
            <w:tcW w:w="1701" w:type="dxa"/>
            <w:vMerge/>
          </w:tcPr>
          <w:p w:rsidR="00DC4FDA" w:rsidRPr="00941C82" w:rsidRDefault="00DC4FDA" w:rsidP="00DC4FDA">
            <w:pPr>
              <w:rPr>
                <w:b/>
                <w:color w:val="000000" w:themeColor="text1"/>
                <w:sz w:val="24"/>
                <w:szCs w:val="24"/>
              </w:rPr>
            </w:pPr>
          </w:p>
        </w:tc>
        <w:tc>
          <w:tcPr>
            <w:tcW w:w="1277" w:type="dxa"/>
            <w:vMerge/>
          </w:tcPr>
          <w:p w:rsidR="00DC4FDA" w:rsidRPr="00941C82" w:rsidRDefault="00DC4FDA" w:rsidP="00DC4FDA">
            <w:pPr>
              <w:rPr>
                <w:b/>
                <w:color w:val="000000" w:themeColor="text1"/>
                <w:sz w:val="24"/>
                <w:szCs w:val="24"/>
              </w:rPr>
            </w:pPr>
          </w:p>
        </w:tc>
        <w:tc>
          <w:tcPr>
            <w:tcW w:w="708" w:type="dxa"/>
            <w:shd w:val="clear" w:color="auto" w:fill="auto"/>
            <w:vAlign w:val="center"/>
          </w:tcPr>
          <w:p w:rsidR="00DC4FDA" w:rsidRPr="00941C82" w:rsidRDefault="00DC4FDA" w:rsidP="00DC4FDA">
            <w:pPr>
              <w:jc w:val="center"/>
              <w:rPr>
                <w:b/>
                <w:color w:val="000000" w:themeColor="text1"/>
                <w:sz w:val="24"/>
                <w:szCs w:val="24"/>
                <w:highlight w:val="yellow"/>
              </w:rPr>
            </w:pPr>
          </w:p>
        </w:tc>
        <w:tc>
          <w:tcPr>
            <w:tcW w:w="709" w:type="dxa"/>
            <w:shd w:val="clear" w:color="auto" w:fill="auto"/>
            <w:vAlign w:val="center"/>
          </w:tcPr>
          <w:p w:rsidR="00DC4FDA" w:rsidRPr="00941C82" w:rsidRDefault="00DC4FDA" w:rsidP="00DC4FDA">
            <w:pPr>
              <w:jc w:val="center"/>
              <w:rPr>
                <w:b/>
                <w:color w:val="000000" w:themeColor="text1"/>
                <w:sz w:val="24"/>
                <w:szCs w:val="24"/>
                <w:highlight w:val="yellow"/>
              </w:rPr>
            </w:pPr>
          </w:p>
        </w:tc>
        <w:tc>
          <w:tcPr>
            <w:tcW w:w="708" w:type="dxa"/>
            <w:shd w:val="clear" w:color="auto" w:fill="auto"/>
            <w:vAlign w:val="center"/>
          </w:tcPr>
          <w:p w:rsidR="00DC4FDA" w:rsidRPr="00941C82" w:rsidRDefault="00DC4FDA" w:rsidP="00DC4FDA">
            <w:pPr>
              <w:jc w:val="center"/>
              <w:rPr>
                <w:b/>
                <w:color w:val="000000" w:themeColor="text1"/>
                <w:sz w:val="24"/>
                <w:szCs w:val="24"/>
              </w:rPr>
            </w:pPr>
          </w:p>
        </w:tc>
        <w:tc>
          <w:tcPr>
            <w:tcW w:w="710" w:type="dxa"/>
            <w:shd w:val="clear" w:color="auto" w:fill="auto"/>
            <w:vAlign w:val="center"/>
          </w:tcPr>
          <w:p w:rsidR="00DC4FDA" w:rsidRPr="00941C82" w:rsidRDefault="00DC4FDA" w:rsidP="00DC4FDA">
            <w:pPr>
              <w:jc w:val="center"/>
              <w:rPr>
                <w:b/>
                <w:color w:val="000000" w:themeColor="text1"/>
                <w:sz w:val="24"/>
                <w:szCs w:val="24"/>
              </w:rPr>
            </w:pPr>
          </w:p>
        </w:tc>
        <w:tc>
          <w:tcPr>
            <w:tcW w:w="2551" w:type="dxa"/>
            <w:vMerge/>
          </w:tcPr>
          <w:p w:rsidR="00DC4FDA" w:rsidRPr="00941C82" w:rsidRDefault="00DC4FDA" w:rsidP="00DC4FDA">
            <w:pPr>
              <w:rPr>
                <w:b/>
                <w:color w:val="000000" w:themeColor="text1"/>
                <w:sz w:val="24"/>
                <w:szCs w:val="24"/>
              </w:rPr>
            </w:pPr>
          </w:p>
        </w:tc>
      </w:tr>
      <w:tr w:rsidR="00DC4FDA" w:rsidRPr="00941C82" w:rsidTr="008D5D1D">
        <w:trPr>
          <w:trHeight w:val="1533"/>
        </w:trPr>
        <w:tc>
          <w:tcPr>
            <w:tcW w:w="1843" w:type="dxa"/>
            <w:vMerge/>
          </w:tcPr>
          <w:p w:rsidR="00DC4FDA" w:rsidRPr="00941C82" w:rsidRDefault="00DC4FDA" w:rsidP="00DC4FDA">
            <w:pPr>
              <w:rPr>
                <w:color w:val="000000" w:themeColor="text1"/>
                <w:sz w:val="24"/>
                <w:szCs w:val="24"/>
              </w:rPr>
            </w:pPr>
          </w:p>
        </w:tc>
        <w:tc>
          <w:tcPr>
            <w:tcW w:w="2864" w:type="dxa"/>
          </w:tcPr>
          <w:p w:rsidR="00DC4FDA" w:rsidRPr="00941C82" w:rsidRDefault="00DC4FDA" w:rsidP="00DC4FDA">
            <w:pPr>
              <w:ind w:left="459"/>
              <w:rPr>
                <w:color w:val="000000" w:themeColor="text1"/>
                <w:sz w:val="24"/>
                <w:szCs w:val="24"/>
              </w:rPr>
            </w:pPr>
            <w:r w:rsidRPr="00941C82">
              <w:rPr>
                <w:color w:val="000000" w:themeColor="text1"/>
                <w:sz w:val="24"/>
                <w:szCs w:val="24"/>
              </w:rPr>
              <w:t>інженерне оснащення*</w:t>
            </w:r>
          </w:p>
          <w:p w:rsidR="00DC4FDA" w:rsidRPr="00941C82" w:rsidRDefault="00DC4FDA" w:rsidP="00DC4FDA">
            <w:pPr>
              <w:rPr>
                <w:color w:val="000000" w:themeColor="text1"/>
                <w:sz w:val="24"/>
                <w:szCs w:val="24"/>
              </w:rPr>
            </w:pPr>
          </w:p>
        </w:tc>
        <w:tc>
          <w:tcPr>
            <w:tcW w:w="992" w:type="dxa"/>
            <w:vMerge/>
            <w:vAlign w:val="center"/>
          </w:tcPr>
          <w:p w:rsidR="00DC4FDA" w:rsidRPr="00941C82" w:rsidRDefault="00DC4FDA" w:rsidP="00DC4FDA">
            <w:pPr>
              <w:jc w:val="center"/>
              <w:rPr>
                <w:color w:val="000000" w:themeColor="text1"/>
                <w:sz w:val="24"/>
                <w:szCs w:val="24"/>
              </w:rPr>
            </w:pPr>
          </w:p>
        </w:tc>
        <w:tc>
          <w:tcPr>
            <w:tcW w:w="1701" w:type="dxa"/>
            <w:vMerge/>
          </w:tcPr>
          <w:p w:rsidR="00DC4FDA" w:rsidRPr="00941C82" w:rsidRDefault="00DC4FDA" w:rsidP="00DC4FDA">
            <w:pPr>
              <w:rPr>
                <w:b/>
                <w:color w:val="000000" w:themeColor="text1"/>
                <w:sz w:val="24"/>
                <w:szCs w:val="24"/>
              </w:rPr>
            </w:pPr>
          </w:p>
        </w:tc>
        <w:tc>
          <w:tcPr>
            <w:tcW w:w="1277" w:type="dxa"/>
            <w:vMerge/>
          </w:tcPr>
          <w:p w:rsidR="00DC4FDA" w:rsidRPr="00941C82" w:rsidRDefault="00DC4FDA" w:rsidP="00DC4FDA">
            <w:pPr>
              <w:rPr>
                <w:b/>
                <w:color w:val="000000" w:themeColor="text1"/>
                <w:sz w:val="24"/>
                <w:szCs w:val="24"/>
              </w:rPr>
            </w:pPr>
          </w:p>
        </w:tc>
        <w:tc>
          <w:tcPr>
            <w:tcW w:w="708" w:type="dxa"/>
            <w:shd w:val="clear" w:color="auto" w:fill="auto"/>
            <w:vAlign w:val="center"/>
          </w:tcPr>
          <w:p w:rsidR="00DC4FDA" w:rsidRPr="00941C82" w:rsidRDefault="00DC4FDA" w:rsidP="00DC4FDA">
            <w:pPr>
              <w:jc w:val="center"/>
              <w:rPr>
                <w:b/>
                <w:color w:val="000000" w:themeColor="text1"/>
                <w:sz w:val="24"/>
                <w:szCs w:val="24"/>
              </w:rPr>
            </w:pPr>
          </w:p>
        </w:tc>
        <w:tc>
          <w:tcPr>
            <w:tcW w:w="709" w:type="dxa"/>
            <w:shd w:val="clear" w:color="auto" w:fill="auto"/>
            <w:vAlign w:val="center"/>
          </w:tcPr>
          <w:p w:rsidR="00DC4FDA" w:rsidRPr="00941C82" w:rsidRDefault="00DC4FDA" w:rsidP="00DC4FDA">
            <w:pPr>
              <w:jc w:val="center"/>
              <w:rPr>
                <w:b/>
                <w:color w:val="000000" w:themeColor="text1"/>
                <w:sz w:val="24"/>
                <w:szCs w:val="24"/>
              </w:rPr>
            </w:pPr>
          </w:p>
        </w:tc>
        <w:tc>
          <w:tcPr>
            <w:tcW w:w="708" w:type="dxa"/>
            <w:shd w:val="clear" w:color="auto" w:fill="auto"/>
            <w:vAlign w:val="center"/>
          </w:tcPr>
          <w:p w:rsidR="00DC4FDA" w:rsidRPr="00941C82" w:rsidRDefault="00DC4FDA" w:rsidP="00DC4FDA">
            <w:pPr>
              <w:jc w:val="center"/>
              <w:rPr>
                <w:b/>
                <w:color w:val="000000" w:themeColor="text1"/>
                <w:sz w:val="24"/>
                <w:szCs w:val="24"/>
              </w:rPr>
            </w:pPr>
          </w:p>
        </w:tc>
        <w:tc>
          <w:tcPr>
            <w:tcW w:w="710" w:type="dxa"/>
            <w:shd w:val="clear" w:color="auto" w:fill="auto"/>
            <w:vAlign w:val="center"/>
          </w:tcPr>
          <w:p w:rsidR="00DC4FDA" w:rsidRPr="00941C82" w:rsidRDefault="00DC4FDA" w:rsidP="00DC4FDA">
            <w:pPr>
              <w:jc w:val="center"/>
              <w:rPr>
                <w:b/>
                <w:color w:val="000000" w:themeColor="text1"/>
                <w:sz w:val="24"/>
                <w:szCs w:val="24"/>
              </w:rPr>
            </w:pPr>
          </w:p>
        </w:tc>
        <w:tc>
          <w:tcPr>
            <w:tcW w:w="2551" w:type="dxa"/>
            <w:vMerge/>
          </w:tcPr>
          <w:p w:rsidR="00DC4FDA" w:rsidRPr="00941C82" w:rsidRDefault="00DC4FDA" w:rsidP="00DC4FDA">
            <w:pPr>
              <w:rPr>
                <w:b/>
                <w:color w:val="000000" w:themeColor="text1"/>
                <w:sz w:val="24"/>
                <w:szCs w:val="24"/>
              </w:rPr>
            </w:pPr>
          </w:p>
        </w:tc>
      </w:tr>
    </w:tbl>
    <w:p w:rsidR="00DC4FDA" w:rsidRPr="00941C82" w:rsidRDefault="00DC4FDA" w:rsidP="00DC4FDA">
      <w:pPr>
        <w:rPr>
          <w:color w:val="000000" w:themeColor="text1"/>
          <w:sz w:val="14"/>
          <w:szCs w:val="18"/>
        </w:rPr>
      </w:pPr>
      <w:r w:rsidRPr="00941C82">
        <w:rPr>
          <w:color w:val="000000" w:themeColor="text1"/>
          <w:sz w:val="14"/>
          <w:szCs w:val="18"/>
        </w:rPr>
        <w:lastRenderedPageBreak/>
        <w:t>*інженерне оснащення (газифікація, електрифікація, водопостачання, водовідведення, перехід на альтернативні види опалення, впровадження енергоефективних та енергозберігаючих технологій)</w:t>
      </w: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jc w:val="both"/>
        <w:rPr>
          <w:b/>
          <w:color w:val="000000" w:themeColor="text1"/>
          <w:sz w:val="24"/>
          <w:szCs w:val="24"/>
        </w:rPr>
      </w:pPr>
      <w:r w:rsidRPr="00941C82">
        <w:rPr>
          <w:b/>
          <w:color w:val="000000" w:themeColor="text1"/>
          <w:sz w:val="24"/>
          <w:szCs w:val="24"/>
        </w:rPr>
        <w:t xml:space="preserve">Секретар міської ради </w:t>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t xml:space="preserve"> </w:t>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r>
      <w:r w:rsidRPr="00941C82">
        <w:rPr>
          <w:b/>
          <w:color w:val="000000" w:themeColor="text1"/>
          <w:sz w:val="24"/>
          <w:szCs w:val="24"/>
        </w:rPr>
        <w:tab/>
        <w:t xml:space="preserve">       Петро ЧУПРИНА</w:t>
      </w: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DC4FDA">
      <w:pPr>
        <w:ind w:firstLine="709"/>
        <w:jc w:val="both"/>
        <w:rPr>
          <w:color w:val="000000" w:themeColor="text1"/>
          <w:sz w:val="24"/>
          <w:szCs w:val="24"/>
        </w:rPr>
      </w:pPr>
    </w:p>
    <w:p w:rsidR="00DC4FDA" w:rsidRPr="00941C82" w:rsidRDefault="00DC4FDA" w:rsidP="0012348E">
      <w:pPr>
        <w:jc w:val="center"/>
        <w:rPr>
          <w:b/>
          <w:color w:val="000000" w:themeColor="text1"/>
          <w:sz w:val="24"/>
          <w:szCs w:val="24"/>
        </w:rPr>
      </w:pPr>
    </w:p>
    <w:p w:rsidR="00DC4FDA" w:rsidRPr="00941C82" w:rsidRDefault="00DC4FDA" w:rsidP="0012348E">
      <w:pPr>
        <w:jc w:val="center"/>
        <w:rPr>
          <w:b/>
          <w:color w:val="000000" w:themeColor="text1"/>
          <w:sz w:val="24"/>
          <w:szCs w:val="24"/>
        </w:rPr>
      </w:pPr>
    </w:p>
    <w:p w:rsidR="009C712F" w:rsidRPr="00941C82" w:rsidRDefault="009C712F">
      <w:pPr>
        <w:spacing w:after="160" w:line="259" w:lineRule="auto"/>
        <w:rPr>
          <w:b/>
          <w:color w:val="000000" w:themeColor="text1"/>
          <w:sz w:val="24"/>
          <w:szCs w:val="24"/>
        </w:rPr>
      </w:pPr>
      <w:r w:rsidRPr="00941C82">
        <w:rPr>
          <w:b/>
          <w:color w:val="000000" w:themeColor="text1"/>
          <w:sz w:val="24"/>
          <w:szCs w:val="24"/>
        </w:rPr>
        <w:br w:type="page"/>
      </w:r>
    </w:p>
    <w:p w:rsidR="009C712F" w:rsidRPr="00941C82" w:rsidRDefault="009C712F" w:rsidP="0012348E">
      <w:pPr>
        <w:jc w:val="center"/>
        <w:rPr>
          <w:b/>
          <w:color w:val="000000" w:themeColor="text1"/>
          <w:sz w:val="24"/>
          <w:szCs w:val="24"/>
        </w:rPr>
        <w:sectPr w:rsidR="009C712F" w:rsidRPr="00941C82" w:rsidSect="00DC4FDA">
          <w:pgSz w:w="16838" w:h="11906" w:orient="landscape"/>
          <w:pgMar w:top="1418" w:right="851" w:bottom="851" w:left="851" w:header="709" w:footer="709" w:gutter="0"/>
          <w:cols w:space="708"/>
          <w:docGrid w:linePitch="360"/>
        </w:sectPr>
      </w:pPr>
    </w:p>
    <w:p w:rsidR="008C1530" w:rsidRPr="00941C82" w:rsidRDefault="00554236" w:rsidP="008C1530">
      <w:pPr>
        <w:ind w:left="3540" w:firstLine="708"/>
        <w:rPr>
          <w:color w:val="000000" w:themeColor="text1"/>
          <w:sz w:val="24"/>
          <w:szCs w:val="24"/>
        </w:rPr>
      </w:pPr>
      <w:r w:rsidRPr="00941C82">
        <w:rPr>
          <w:b/>
          <w:bCs/>
          <w:color w:val="000000" w:themeColor="text1"/>
        </w:rPr>
        <w:lastRenderedPageBreak/>
        <w:tab/>
      </w:r>
      <w:r w:rsidRPr="00941C82">
        <w:rPr>
          <w:b/>
          <w:bCs/>
          <w:color w:val="000000" w:themeColor="text1"/>
        </w:rPr>
        <w:tab/>
      </w:r>
      <w:r w:rsidRPr="00941C82">
        <w:rPr>
          <w:b/>
          <w:bCs/>
          <w:color w:val="000000" w:themeColor="text1"/>
        </w:rPr>
        <w:tab/>
      </w:r>
      <w:r w:rsidRPr="00941C82">
        <w:rPr>
          <w:b/>
          <w:bCs/>
          <w:color w:val="000000" w:themeColor="text1"/>
        </w:rPr>
        <w:tab/>
      </w:r>
      <w:r w:rsidRPr="00941C82">
        <w:rPr>
          <w:b/>
          <w:bCs/>
          <w:color w:val="000000" w:themeColor="text1"/>
        </w:rPr>
        <w:tab/>
      </w:r>
      <w:r w:rsidRPr="00941C82">
        <w:rPr>
          <w:b/>
          <w:bCs/>
          <w:color w:val="000000" w:themeColor="text1"/>
        </w:rPr>
        <w:tab/>
      </w:r>
      <w:r w:rsidRPr="00941C82">
        <w:rPr>
          <w:b/>
          <w:bCs/>
          <w:color w:val="000000" w:themeColor="text1"/>
        </w:rPr>
        <w:tab/>
      </w:r>
      <w:r w:rsidRPr="00941C82">
        <w:rPr>
          <w:b/>
          <w:bCs/>
          <w:color w:val="000000" w:themeColor="text1"/>
        </w:rPr>
        <w:tab/>
      </w:r>
      <w:r w:rsidRPr="00941C82">
        <w:rPr>
          <w:color w:val="000000" w:themeColor="text1"/>
          <w:sz w:val="24"/>
          <w:szCs w:val="24"/>
        </w:rPr>
        <w:t xml:space="preserve"> </w:t>
      </w:r>
      <w:r w:rsidR="002A46AE" w:rsidRPr="00941C82">
        <w:rPr>
          <w:color w:val="000000" w:themeColor="text1"/>
          <w:sz w:val="24"/>
          <w:szCs w:val="24"/>
        </w:rPr>
        <w:t xml:space="preserve">  </w:t>
      </w:r>
      <w:r w:rsidRPr="00941C82">
        <w:rPr>
          <w:color w:val="000000" w:themeColor="text1"/>
          <w:sz w:val="24"/>
          <w:szCs w:val="24"/>
        </w:rPr>
        <w:t xml:space="preserve">  </w:t>
      </w:r>
      <w:r w:rsidR="008C1530" w:rsidRPr="00941C82">
        <w:rPr>
          <w:color w:val="000000" w:themeColor="text1"/>
          <w:sz w:val="24"/>
          <w:szCs w:val="24"/>
        </w:rPr>
        <w:t xml:space="preserve">Додаток 1 </w:t>
      </w:r>
    </w:p>
    <w:p w:rsidR="008C1530" w:rsidRPr="00941C82" w:rsidRDefault="008C1530" w:rsidP="008C1530">
      <w:pPr>
        <w:ind w:left="4253"/>
        <w:rPr>
          <w:color w:val="000000" w:themeColor="text1"/>
          <w:sz w:val="24"/>
          <w:szCs w:val="24"/>
        </w:rPr>
      </w:pPr>
      <w:r w:rsidRPr="00941C82">
        <w:rPr>
          <w:color w:val="000000" w:themeColor="text1"/>
          <w:sz w:val="24"/>
          <w:szCs w:val="24"/>
        </w:rPr>
        <w:t xml:space="preserve">до рішення </w:t>
      </w:r>
      <w:r w:rsidRPr="00941C82">
        <w:rPr>
          <w:color w:val="000000" w:themeColor="text1"/>
          <w:sz w:val="24"/>
          <w:szCs w:val="24"/>
          <w:lang w:val="en-US"/>
        </w:rPr>
        <w:t>XVII</w:t>
      </w:r>
      <w:r w:rsidRPr="00941C82">
        <w:rPr>
          <w:color w:val="000000" w:themeColor="text1"/>
          <w:sz w:val="24"/>
          <w:szCs w:val="24"/>
        </w:rPr>
        <w:t xml:space="preserve"> сесії </w:t>
      </w:r>
      <w:proofErr w:type="spellStart"/>
      <w:r w:rsidRPr="00941C82">
        <w:rPr>
          <w:color w:val="000000" w:themeColor="text1"/>
          <w:sz w:val="24"/>
          <w:szCs w:val="24"/>
        </w:rPr>
        <w:t>Кіцманської</w:t>
      </w:r>
      <w:proofErr w:type="spellEnd"/>
      <w:r w:rsidRPr="00941C82">
        <w:rPr>
          <w:color w:val="000000" w:themeColor="text1"/>
          <w:sz w:val="24"/>
          <w:szCs w:val="24"/>
        </w:rPr>
        <w:t xml:space="preserve"> міської ради </w:t>
      </w:r>
      <w:r w:rsidRPr="00941C82">
        <w:rPr>
          <w:color w:val="000000" w:themeColor="text1"/>
          <w:sz w:val="24"/>
          <w:szCs w:val="24"/>
          <w:lang w:val="en-US"/>
        </w:rPr>
        <w:t>V</w:t>
      </w:r>
      <w:r w:rsidRPr="00941C82">
        <w:rPr>
          <w:color w:val="000000" w:themeColor="text1"/>
          <w:sz w:val="24"/>
          <w:szCs w:val="24"/>
        </w:rPr>
        <w:t>ІІІ скликання від 25.03.2022 р. № 122/3</w:t>
      </w:r>
    </w:p>
    <w:p w:rsidR="008C1530" w:rsidRPr="00941C82" w:rsidRDefault="008C1530" w:rsidP="008C1530">
      <w:pPr>
        <w:pStyle w:val="21"/>
        <w:rPr>
          <w:rFonts w:ascii="Times New Roman" w:hAnsi="Times New Roman"/>
          <w:color w:val="000000" w:themeColor="text1"/>
        </w:rPr>
      </w:pPr>
    </w:p>
    <w:p w:rsidR="00554236" w:rsidRPr="00941C82" w:rsidRDefault="00554236" w:rsidP="008C1530">
      <w:pPr>
        <w:tabs>
          <w:tab w:val="left" w:pos="0"/>
        </w:tabs>
        <w:rPr>
          <w:color w:val="000000" w:themeColor="text1"/>
        </w:rPr>
      </w:pPr>
    </w:p>
    <w:p w:rsidR="00554236" w:rsidRPr="00941C82" w:rsidRDefault="00554236" w:rsidP="00554236">
      <w:pPr>
        <w:tabs>
          <w:tab w:val="left" w:pos="0"/>
        </w:tabs>
        <w:rPr>
          <w:color w:val="000000" w:themeColor="text1"/>
        </w:rPr>
      </w:pPr>
    </w:p>
    <w:p w:rsidR="00554236" w:rsidRPr="00941C82" w:rsidRDefault="00554236" w:rsidP="00554236">
      <w:pPr>
        <w:tabs>
          <w:tab w:val="left" w:pos="0"/>
        </w:tabs>
        <w:rPr>
          <w:color w:val="000000" w:themeColor="text1"/>
        </w:rPr>
      </w:pPr>
    </w:p>
    <w:p w:rsidR="00554236" w:rsidRPr="00941C82" w:rsidRDefault="00554236" w:rsidP="00554236">
      <w:pPr>
        <w:tabs>
          <w:tab w:val="left" w:pos="0"/>
        </w:tabs>
        <w:rPr>
          <w:color w:val="000000" w:themeColor="text1"/>
        </w:rPr>
      </w:pPr>
    </w:p>
    <w:p w:rsidR="00554236" w:rsidRPr="00941C82" w:rsidRDefault="00554236" w:rsidP="00554236">
      <w:pPr>
        <w:tabs>
          <w:tab w:val="left" w:pos="0"/>
        </w:tabs>
        <w:rPr>
          <w:color w:val="000000" w:themeColor="text1"/>
        </w:rPr>
      </w:pPr>
    </w:p>
    <w:p w:rsidR="00554236" w:rsidRPr="00941C82" w:rsidRDefault="00554236" w:rsidP="00554236">
      <w:pPr>
        <w:tabs>
          <w:tab w:val="left" w:pos="0"/>
        </w:tabs>
        <w:rPr>
          <w:color w:val="000000" w:themeColor="text1"/>
        </w:rPr>
      </w:pPr>
    </w:p>
    <w:p w:rsidR="00554236" w:rsidRPr="00941C82" w:rsidRDefault="00554236" w:rsidP="00554236">
      <w:pPr>
        <w:tabs>
          <w:tab w:val="left" w:pos="0"/>
        </w:tabs>
        <w:rPr>
          <w:color w:val="000000" w:themeColor="text1"/>
        </w:rPr>
      </w:pPr>
    </w:p>
    <w:p w:rsidR="00554236" w:rsidRPr="00941C82" w:rsidRDefault="00554236" w:rsidP="00554236">
      <w:pPr>
        <w:tabs>
          <w:tab w:val="left" w:pos="0"/>
        </w:tabs>
        <w:rPr>
          <w:color w:val="000000" w:themeColor="text1"/>
        </w:rPr>
      </w:pPr>
    </w:p>
    <w:p w:rsidR="00554236" w:rsidRPr="00941C82" w:rsidRDefault="00554236" w:rsidP="00554236">
      <w:pPr>
        <w:tabs>
          <w:tab w:val="left" w:pos="0"/>
        </w:tabs>
        <w:rPr>
          <w:color w:val="000000" w:themeColor="text1"/>
        </w:rPr>
      </w:pPr>
    </w:p>
    <w:p w:rsidR="00554236" w:rsidRPr="00941C82" w:rsidRDefault="00554236" w:rsidP="00554236">
      <w:pPr>
        <w:tabs>
          <w:tab w:val="left" w:pos="0"/>
        </w:tabs>
        <w:rPr>
          <w:color w:val="000000" w:themeColor="text1"/>
        </w:rPr>
      </w:pPr>
    </w:p>
    <w:p w:rsidR="00554236" w:rsidRPr="00941C82" w:rsidRDefault="00554236" w:rsidP="00554236">
      <w:pPr>
        <w:tabs>
          <w:tab w:val="left" w:pos="0"/>
        </w:tabs>
        <w:rPr>
          <w:color w:val="000000" w:themeColor="text1"/>
        </w:rPr>
      </w:pPr>
    </w:p>
    <w:p w:rsidR="00554236" w:rsidRPr="00941C82" w:rsidRDefault="00554236" w:rsidP="00554236">
      <w:pPr>
        <w:spacing w:line="360" w:lineRule="auto"/>
        <w:jc w:val="center"/>
        <w:rPr>
          <w:color w:val="000000" w:themeColor="text1"/>
        </w:rPr>
      </w:pPr>
      <w:r w:rsidRPr="00941C82">
        <w:rPr>
          <w:b/>
          <w:bCs/>
          <w:color w:val="000000" w:themeColor="text1"/>
        </w:rPr>
        <w:t>ПРОГРАМА</w:t>
      </w:r>
    </w:p>
    <w:p w:rsidR="00554236" w:rsidRPr="00941C82" w:rsidRDefault="00554236" w:rsidP="00554236">
      <w:pPr>
        <w:spacing w:line="360" w:lineRule="auto"/>
        <w:jc w:val="center"/>
        <w:rPr>
          <w:b/>
          <w:bCs/>
          <w:color w:val="000000" w:themeColor="text1"/>
          <w:sz w:val="24"/>
          <w:szCs w:val="24"/>
        </w:rPr>
      </w:pPr>
      <w:r w:rsidRPr="00941C82">
        <w:rPr>
          <w:b/>
          <w:bCs/>
          <w:color w:val="000000" w:themeColor="text1"/>
          <w:sz w:val="24"/>
          <w:szCs w:val="24"/>
        </w:rPr>
        <w:t xml:space="preserve">ПІДГОТОВКИ </w:t>
      </w:r>
      <w:r w:rsidR="00C1149E" w:rsidRPr="00941C82">
        <w:rPr>
          <w:b/>
          <w:bCs/>
          <w:color w:val="000000" w:themeColor="text1"/>
          <w:sz w:val="24"/>
          <w:szCs w:val="24"/>
        </w:rPr>
        <w:t>ГРОМАДЯН</w:t>
      </w:r>
      <w:r w:rsidRPr="00941C82">
        <w:rPr>
          <w:b/>
          <w:bCs/>
          <w:color w:val="000000" w:themeColor="text1"/>
          <w:sz w:val="24"/>
          <w:szCs w:val="24"/>
        </w:rPr>
        <w:t xml:space="preserve"> КІЦМАНСЬКОЇ ТЕРИТОРІАЛЬНОЇ ГРОМАДИ ДО ВІЙСЬКОВОЇ СЛУЖБИ І ПРИЗОВУ ДО ЗБРОЙНИХ СИЛ УКРАЇНИ </w:t>
      </w:r>
    </w:p>
    <w:p w:rsidR="00554236" w:rsidRPr="00941C82" w:rsidRDefault="00554236" w:rsidP="00554236">
      <w:pPr>
        <w:spacing w:line="360" w:lineRule="auto"/>
        <w:jc w:val="center"/>
        <w:rPr>
          <w:b/>
          <w:bCs/>
          <w:color w:val="000000" w:themeColor="text1"/>
          <w:sz w:val="24"/>
          <w:szCs w:val="24"/>
        </w:rPr>
      </w:pPr>
      <w:r w:rsidRPr="00941C82">
        <w:rPr>
          <w:b/>
          <w:bCs/>
          <w:color w:val="000000" w:themeColor="text1"/>
          <w:sz w:val="24"/>
          <w:szCs w:val="24"/>
        </w:rPr>
        <w:t>ТА ІНШИХ ВІЙСЬКОВИХ ФОРМУВАНЬ НА 2022 РІК</w:t>
      </w:r>
    </w:p>
    <w:p w:rsidR="00554236" w:rsidRPr="00941C82" w:rsidRDefault="00554236" w:rsidP="00554236">
      <w:pPr>
        <w:jc w:val="both"/>
        <w:rPr>
          <w:b/>
          <w:bCs/>
          <w:color w:val="000000" w:themeColor="text1"/>
          <w:sz w:val="24"/>
          <w:szCs w:val="24"/>
        </w:rPr>
      </w:pPr>
    </w:p>
    <w:p w:rsidR="00554236" w:rsidRPr="00941C82" w:rsidRDefault="00554236" w:rsidP="00554236">
      <w:pPr>
        <w:jc w:val="both"/>
        <w:rPr>
          <w:b/>
          <w:bCs/>
          <w:color w:val="000000" w:themeColor="text1"/>
        </w:rPr>
      </w:pPr>
    </w:p>
    <w:p w:rsidR="00554236" w:rsidRPr="00941C82" w:rsidRDefault="00554236" w:rsidP="00554236">
      <w:pPr>
        <w:jc w:val="both"/>
        <w:rPr>
          <w:b/>
          <w:bCs/>
          <w:color w:val="000000" w:themeColor="text1"/>
        </w:rPr>
      </w:pPr>
    </w:p>
    <w:p w:rsidR="00554236" w:rsidRPr="00941C82" w:rsidRDefault="00554236" w:rsidP="00554236">
      <w:pPr>
        <w:jc w:val="both"/>
        <w:rPr>
          <w:b/>
          <w:bCs/>
          <w:color w:val="000000" w:themeColor="text1"/>
        </w:rPr>
      </w:pPr>
    </w:p>
    <w:p w:rsidR="00554236" w:rsidRPr="00941C82" w:rsidRDefault="00554236" w:rsidP="00554236">
      <w:pPr>
        <w:jc w:val="both"/>
        <w:rPr>
          <w:b/>
          <w:bCs/>
          <w:color w:val="000000" w:themeColor="text1"/>
        </w:rPr>
      </w:pPr>
    </w:p>
    <w:p w:rsidR="00554236" w:rsidRPr="00941C82" w:rsidRDefault="00554236" w:rsidP="00554236">
      <w:pPr>
        <w:jc w:val="both"/>
        <w:rPr>
          <w:b/>
          <w:bCs/>
          <w:color w:val="000000" w:themeColor="text1"/>
        </w:rPr>
      </w:pPr>
    </w:p>
    <w:p w:rsidR="00554236" w:rsidRPr="00941C82" w:rsidRDefault="00554236" w:rsidP="00554236">
      <w:pPr>
        <w:jc w:val="both"/>
        <w:rPr>
          <w:b/>
          <w:bCs/>
          <w:color w:val="000000" w:themeColor="text1"/>
        </w:rPr>
      </w:pPr>
    </w:p>
    <w:p w:rsidR="00554236" w:rsidRPr="00941C82" w:rsidRDefault="00554236" w:rsidP="00554236">
      <w:pPr>
        <w:jc w:val="both"/>
        <w:rPr>
          <w:b/>
          <w:bCs/>
          <w:color w:val="000000" w:themeColor="text1"/>
        </w:rPr>
      </w:pPr>
    </w:p>
    <w:p w:rsidR="00554236" w:rsidRPr="00941C82" w:rsidRDefault="00554236" w:rsidP="00554236">
      <w:pPr>
        <w:jc w:val="both"/>
        <w:rPr>
          <w:b/>
          <w:bCs/>
          <w:color w:val="000000" w:themeColor="text1"/>
        </w:rPr>
      </w:pPr>
    </w:p>
    <w:p w:rsidR="00554236" w:rsidRPr="00941C82" w:rsidRDefault="00554236" w:rsidP="00554236">
      <w:pPr>
        <w:jc w:val="both"/>
        <w:rPr>
          <w:b/>
          <w:bCs/>
          <w:color w:val="000000" w:themeColor="text1"/>
        </w:rPr>
      </w:pPr>
    </w:p>
    <w:p w:rsidR="00554236" w:rsidRPr="00941C82" w:rsidRDefault="00554236" w:rsidP="00554236">
      <w:pPr>
        <w:jc w:val="both"/>
        <w:rPr>
          <w:b/>
          <w:bCs/>
          <w:color w:val="000000" w:themeColor="text1"/>
        </w:rPr>
      </w:pPr>
    </w:p>
    <w:p w:rsidR="00554236" w:rsidRPr="00941C82" w:rsidRDefault="00554236" w:rsidP="00554236">
      <w:pPr>
        <w:jc w:val="both"/>
        <w:rPr>
          <w:b/>
          <w:bCs/>
          <w:color w:val="000000" w:themeColor="text1"/>
        </w:rPr>
      </w:pPr>
    </w:p>
    <w:p w:rsidR="00554236" w:rsidRPr="00941C82" w:rsidRDefault="00554236" w:rsidP="00554236">
      <w:pPr>
        <w:jc w:val="both"/>
        <w:rPr>
          <w:b/>
          <w:bCs/>
          <w:color w:val="000000" w:themeColor="text1"/>
        </w:rPr>
      </w:pPr>
    </w:p>
    <w:p w:rsidR="00554236" w:rsidRPr="00941C82" w:rsidRDefault="00554236" w:rsidP="00554236">
      <w:pPr>
        <w:jc w:val="both"/>
        <w:rPr>
          <w:b/>
          <w:bCs/>
          <w:color w:val="000000" w:themeColor="text1"/>
        </w:rPr>
      </w:pPr>
    </w:p>
    <w:p w:rsidR="00554236" w:rsidRPr="00941C82" w:rsidRDefault="00554236" w:rsidP="00554236">
      <w:pPr>
        <w:jc w:val="both"/>
        <w:rPr>
          <w:b/>
          <w:bCs/>
          <w:color w:val="000000" w:themeColor="text1"/>
        </w:rPr>
      </w:pPr>
    </w:p>
    <w:p w:rsidR="00554236" w:rsidRPr="00941C82" w:rsidRDefault="00554236" w:rsidP="00554236">
      <w:pPr>
        <w:jc w:val="both"/>
        <w:rPr>
          <w:b/>
          <w:bCs/>
          <w:color w:val="000000" w:themeColor="text1"/>
        </w:rPr>
      </w:pPr>
    </w:p>
    <w:p w:rsidR="00554236" w:rsidRPr="00941C82" w:rsidRDefault="00554236" w:rsidP="00554236">
      <w:pPr>
        <w:jc w:val="both"/>
        <w:rPr>
          <w:b/>
          <w:bCs/>
          <w:color w:val="000000" w:themeColor="text1"/>
        </w:rPr>
      </w:pPr>
    </w:p>
    <w:p w:rsidR="00554236" w:rsidRPr="00941C82" w:rsidRDefault="00554236" w:rsidP="00554236">
      <w:pPr>
        <w:jc w:val="both"/>
        <w:rPr>
          <w:b/>
          <w:bCs/>
          <w:color w:val="000000" w:themeColor="text1"/>
        </w:rPr>
      </w:pPr>
    </w:p>
    <w:p w:rsidR="00554236" w:rsidRPr="00941C82" w:rsidRDefault="00554236" w:rsidP="00554236">
      <w:pPr>
        <w:jc w:val="both"/>
        <w:rPr>
          <w:b/>
          <w:bCs/>
          <w:color w:val="000000" w:themeColor="text1"/>
        </w:rPr>
      </w:pPr>
    </w:p>
    <w:p w:rsidR="00554236" w:rsidRPr="00941C82" w:rsidRDefault="00554236" w:rsidP="00554236">
      <w:pPr>
        <w:jc w:val="both"/>
        <w:rPr>
          <w:b/>
          <w:bCs/>
          <w:color w:val="000000" w:themeColor="text1"/>
        </w:rPr>
      </w:pPr>
    </w:p>
    <w:p w:rsidR="00554236" w:rsidRPr="00941C82" w:rsidRDefault="00554236" w:rsidP="00554236">
      <w:pPr>
        <w:jc w:val="both"/>
        <w:rPr>
          <w:b/>
          <w:bCs/>
          <w:color w:val="000000" w:themeColor="text1"/>
        </w:rPr>
      </w:pPr>
    </w:p>
    <w:p w:rsidR="00554236" w:rsidRPr="00941C82" w:rsidRDefault="00554236" w:rsidP="00554236">
      <w:pPr>
        <w:jc w:val="both"/>
        <w:rPr>
          <w:b/>
          <w:bCs/>
          <w:color w:val="000000" w:themeColor="text1"/>
        </w:rPr>
      </w:pPr>
    </w:p>
    <w:p w:rsidR="00554236" w:rsidRPr="00941C82" w:rsidRDefault="00554236" w:rsidP="00554236">
      <w:pPr>
        <w:jc w:val="both"/>
        <w:rPr>
          <w:b/>
          <w:bCs/>
          <w:color w:val="000000" w:themeColor="text1"/>
        </w:rPr>
      </w:pPr>
    </w:p>
    <w:p w:rsidR="00554236" w:rsidRPr="00941C82" w:rsidRDefault="00554236" w:rsidP="00554236">
      <w:pPr>
        <w:jc w:val="center"/>
        <w:rPr>
          <w:color w:val="000000" w:themeColor="text1"/>
          <w:sz w:val="24"/>
          <w:szCs w:val="24"/>
        </w:rPr>
      </w:pPr>
      <w:r w:rsidRPr="00941C82">
        <w:rPr>
          <w:color w:val="000000" w:themeColor="text1"/>
          <w:sz w:val="24"/>
          <w:szCs w:val="24"/>
        </w:rPr>
        <w:t>м. Кіцмань</w:t>
      </w:r>
    </w:p>
    <w:p w:rsidR="00554236" w:rsidRPr="00941C82" w:rsidRDefault="00554236" w:rsidP="00554236">
      <w:pPr>
        <w:jc w:val="center"/>
        <w:rPr>
          <w:color w:val="000000" w:themeColor="text1"/>
          <w:sz w:val="24"/>
          <w:szCs w:val="24"/>
        </w:rPr>
      </w:pPr>
      <w:r w:rsidRPr="00941C82">
        <w:rPr>
          <w:color w:val="000000" w:themeColor="text1"/>
          <w:sz w:val="24"/>
          <w:szCs w:val="24"/>
        </w:rPr>
        <w:t>2022</w:t>
      </w:r>
    </w:p>
    <w:p w:rsidR="00554236" w:rsidRPr="00941C82" w:rsidRDefault="00554236" w:rsidP="00554236">
      <w:pPr>
        <w:jc w:val="center"/>
        <w:rPr>
          <w:color w:val="000000" w:themeColor="text1"/>
        </w:rPr>
      </w:pPr>
    </w:p>
    <w:p w:rsidR="00554236" w:rsidRPr="00941C82" w:rsidRDefault="00554236" w:rsidP="00554236">
      <w:pPr>
        <w:jc w:val="center"/>
        <w:rPr>
          <w:color w:val="000000" w:themeColor="text1"/>
        </w:rPr>
      </w:pPr>
    </w:p>
    <w:p w:rsidR="00554236" w:rsidRPr="00941C82" w:rsidRDefault="00554236" w:rsidP="00554236">
      <w:pPr>
        <w:jc w:val="center"/>
        <w:rPr>
          <w:b/>
          <w:color w:val="000000" w:themeColor="text1"/>
          <w:sz w:val="24"/>
          <w:szCs w:val="24"/>
        </w:rPr>
      </w:pPr>
      <w:r w:rsidRPr="00941C82">
        <w:rPr>
          <w:b/>
          <w:color w:val="000000" w:themeColor="text1"/>
          <w:sz w:val="24"/>
          <w:szCs w:val="24"/>
        </w:rPr>
        <w:t>ЗМІСТ</w:t>
      </w:r>
    </w:p>
    <w:p w:rsidR="00554236" w:rsidRPr="00941C82" w:rsidRDefault="00554236" w:rsidP="00554236">
      <w:pPr>
        <w:jc w:val="center"/>
        <w:rPr>
          <w:color w:val="000000" w:themeColor="text1"/>
          <w:sz w:val="24"/>
          <w:szCs w:val="24"/>
        </w:rPr>
      </w:pPr>
    </w:p>
    <w:p w:rsidR="00554236" w:rsidRPr="00941C82" w:rsidRDefault="00554236" w:rsidP="00554236">
      <w:pPr>
        <w:jc w:val="center"/>
        <w:rPr>
          <w:color w:val="000000" w:themeColor="text1"/>
          <w:sz w:val="24"/>
          <w:szCs w:val="24"/>
        </w:rPr>
      </w:pPr>
    </w:p>
    <w:p w:rsidR="00554236" w:rsidRPr="00941C82" w:rsidRDefault="00554236" w:rsidP="00554236">
      <w:pPr>
        <w:pStyle w:val="a8"/>
        <w:numPr>
          <w:ilvl w:val="0"/>
          <w:numId w:val="24"/>
        </w:numPr>
        <w:tabs>
          <w:tab w:val="left" w:pos="709"/>
        </w:tabs>
        <w:spacing w:line="480" w:lineRule="auto"/>
        <w:ind w:left="0" w:firstLine="397"/>
        <w:contextualSpacing w:val="0"/>
        <w:rPr>
          <w:color w:val="000000" w:themeColor="text1"/>
          <w:sz w:val="24"/>
          <w:szCs w:val="24"/>
        </w:rPr>
      </w:pPr>
      <w:r w:rsidRPr="00941C82">
        <w:rPr>
          <w:color w:val="000000" w:themeColor="text1"/>
          <w:sz w:val="24"/>
          <w:szCs w:val="24"/>
        </w:rPr>
        <w:t>Характеристика Програми ………………………………………………………. 2</w:t>
      </w:r>
    </w:p>
    <w:p w:rsidR="00554236" w:rsidRPr="00941C82" w:rsidRDefault="00554236" w:rsidP="00554236">
      <w:pPr>
        <w:pStyle w:val="a8"/>
        <w:numPr>
          <w:ilvl w:val="0"/>
          <w:numId w:val="24"/>
        </w:numPr>
        <w:tabs>
          <w:tab w:val="left" w:pos="709"/>
        </w:tabs>
        <w:spacing w:line="480" w:lineRule="auto"/>
        <w:ind w:left="0" w:firstLine="397"/>
        <w:contextualSpacing w:val="0"/>
        <w:rPr>
          <w:color w:val="000000" w:themeColor="text1"/>
          <w:sz w:val="24"/>
          <w:szCs w:val="24"/>
        </w:rPr>
      </w:pPr>
      <w:r w:rsidRPr="00941C82">
        <w:rPr>
          <w:color w:val="000000" w:themeColor="text1"/>
          <w:sz w:val="24"/>
          <w:szCs w:val="24"/>
        </w:rPr>
        <w:t>Визначення проблеми, на розв’язання якої спрямована Програма …………...3</w:t>
      </w:r>
    </w:p>
    <w:p w:rsidR="00554236" w:rsidRPr="00941C82" w:rsidRDefault="00554236" w:rsidP="00554236">
      <w:pPr>
        <w:pStyle w:val="a8"/>
        <w:numPr>
          <w:ilvl w:val="0"/>
          <w:numId w:val="24"/>
        </w:numPr>
        <w:tabs>
          <w:tab w:val="left" w:pos="709"/>
        </w:tabs>
        <w:spacing w:line="480" w:lineRule="auto"/>
        <w:ind w:left="0" w:firstLine="397"/>
        <w:contextualSpacing w:val="0"/>
        <w:rPr>
          <w:color w:val="000000" w:themeColor="text1"/>
          <w:sz w:val="24"/>
          <w:szCs w:val="24"/>
        </w:rPr>
      </w:pPr>
      <w:r w:rsidRPr="00941C82">
        <w:rPr>
          <w:color w:val="000000" w:themeColor="text1"/>
          <w:sz w:val="24"/>
          <w:szCs w:val="24"/>
        </w:rPr>
        <w:t>Мета Програми ………………………………………………….……………..... 3-4</w:t>
      </w:r>
    </w:p>
    <w:p w:rsidR="00554236" w:rsidRPr="00941C82" w:rsidRDefault="00554236" w:rsidP="00554236">
      <w:pPr>
        <w:pStyle w:val="a8"/>
        <w:numPr>
          <w:ilvl w:val="0"/>
          <w:numId w:val="24"/>
        </w:numPr>
        <w:tabs>
          <w:tab w:val="left" w:pos="709"/>
        </w:tabs>
        <w:spacing w:line="480" w:lineRule="auto"/>
        <w:ind w:left="0" w:firstLine="397"/>
        <w:contextualSpacing w:val="0"/>
        <w:rPr>
          <w:color w:val="000000" w:themeColor="text1"/>
          <w:sz w:val="24"/>
          <w:szCs w:val="24"/>
        </w:rPr>
      </w:pPr>
      <w:r w:rsidRPr="00941C82">
        <w:rPr>
          <w:color w:val="000000" w:themeColor="text1"/>
          <w:sz w:val="24"/>
          <w:szCs w:val="24"/>
        </w:rPr>
        <w:t>Завдання Програми та результативні показники ………………………………. 4</w:t>
      </w:r>
    </w:p>
    <w:p w:rsidR="00554236" w:rsidRPr="00941C82" w:rsidRDefault="00554236" w:rsidP="00554236">
      <w:pPr>
        <w:pStyle w:val="a8"/>
        <w:numPr>
          <w:ilvl w:val="0"/>
          <w:numId w:val="24"/>
        </w:numPr>
        <w:tabs>
          <w:tab w:val="left" w:pos="709"/>
        </w:tabs>
        <w:spacing w:line="480" w:lineRule="auto"/>
        <w:ind w:left="0" w:firstLine="397"/>
        <w:contextualSpacing w:val="0"/>
        <w:rPr>
          <w:color w:val="000000" w:themeColor="text1"/>
          <w:sz w:val="24"/>
          <w:szCs w:val="24"/>
        </w:rPr>
      </w:pPr>
      <w:r w:rsidRPr="00941C82">
        <w:rPr>
          <w:color w:val="000000" w:themeColor="text1"/>
          <w:sz w:val="24"/>
          <w:szCs w:val="24"/>
        </w:rPr>
        <w:t>Ресурсне забезпечення реалізації Програми …………………………………..... 4</w:t>
      </w:r>
    </w:p>
    <w:p w:rsidR="00554236" w:rsidRPr="00941C82" w:rsidRDefault="00554236" w:rsidP="00554236">
      <w:pPr>
        <w:pStyle w:val="a8"/>
        <w:numPr>
          <w:ilvl w:val="0"/>
          <w:numId w:val="24"/>
        </w:numPr>
        <w:tabs>
          <w:tab w:val="left" w:pos="709"/>
        </w:tabs>
        <w:spacing w:line="480" w:lineRule="auto"/>
        <w:ind w:left="0" w:firstLine="397"/>
        <w:contextualSpacing w:val="0"/>
        <w:rPr>
          <w:color w:val="000000" w:themeColor="text1"/>
          <w:sz w:val="24"/>
          <w:szCs w:val="24"/>
        </w:rPr>
      </w:pPr>
      <w:r w:rsidRPr="00941C82">
        <w:rPr>
          <w:color w:val="000000" w:themeColor="text1"/>
          <w:sz w:val="24"/>
          <w:szCs w:val="24"/>
        </w:rPr>
        <w:t>Показники продукту Програми ………………………………………………… .4-5</w:t>
      </w:r>
    </w:p>
    <w:p w:rsidR="00554236" w:rsidRPr="00941C82" w:rsidRDefault="00554236" w:rsidP="00554236">
      <w:pPr>
        <w:pStyle w:val="a8"/>
        <w:numPr>
          <w:ilvl w:val="0"/>
          <w:numId w:val="24"/>
        </w:numPr>
        <w:tabs>
          <w:tab w:val="left" w:pos="709"/>
        </w:tabs>
        <w:spacing w:line="480" w:lineRule="auto"/>
        <w:ind w:left="0" w:firstLine="397"/>
        <w:contextualSpacing w:val="0"/>
        <w:rPr>
          <w:color w:val="000000" w:themeColor="text1"/>
          <w:sz w:val="24"/>
          <w:szCs w:val="24"/>
        </w:rPr>
      </w:pPr>
      <w:r w:rsidRPr="00941C82">
        <w:rPr>
          <w:color w:val="000000" w:themeColor="text1"/>
          <w:sz w:val="24"/>
          <w:szCs w:val="24"/>
        </w:rPr>
        <w:t>Напрями діяльності і заходи Програми …………………………...……………6-9</w:t>
      </w:r>
    </w:p>
    <w:p w:rsidR="00554236" w:rsidRPr="00941C82" w:rsidRDefault="00554236" w:rsidP="00554236">
      <w:pPr>
        <w:pStyle w:val="a8"/>
        <w:numPr>
          <w:ilvl w:val="0"/>
          <w:numId w:val="24"/>
        </w:numPr>
        <w:tabs>
          <w:tab w:val="left" w:pos="709"/>
        </w:tabs>
        <w:spacing w:line="480" w:lineRule="auto"/>
        <w:ind w:left="0" w:firstLine="397"/>
        <w:contextualSpacing w:val="0"/>
        <w:rPr>
          <w:color w:val="000000" w:themeColor="text1"/>
          <w:sz w:val="24"/>
          <w:szCs w:val="24"/>
        </w:rPr>
      </w:pPr>
      <w:r w:rsidRPr="00941C82">
        <w:rPr>
          <w:color w:val="000000" w:themeColor="text1"/>
          <w:sz w:val="24"/>
          <w:szCs w:val="24"/>
        </w:rPr>
        <w:t>Система управління та контролю за ходом виконання Програми ……………….10</w:t>
      </w:r>
    </w:p>
    <w:p w:rsidR="00554236" w:rsidRPr="00941C82" w:rsidRDefault="00554236" w:rsidP="00554236">
      <w:pPr>
        <w:ind w:left="357"/>
        <w:jc w:val="center"/>
        <w:rPr>
          <w:b/>
          <w:bCs/>
          <w:color w:val="000000" w:themeColor="text1"/>
        </w:rPr>
      </w:pPr>
    </w:p>
    <w:p w:rsidR="00554236" w:rsidRPr="00941C82" w:rsidRDefault="00554236" w:rsidP="00554236">
      <w:pPr>
        <w:ind w:left="357"/>
        <w:jc w:val="center"/>
        <w:rPr>
          <w:b/>
          <w:bCs/>
          <w:color w:val="000000" w:themeColor="text1"/>
        </w:rPr>
      </w:pPr>
    </w:p>
    <w:p w:rsidR="00554236" w:rsidRPr="00941C82" w:rsidRDefault="00554236" w:rsidP="00554236">
      <w:pPr>
        <w:ind w:left="357"/>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ind w:left="360"/>
        <w:jc w:val="center"/>
        <w:rPr>
          <w:b/>
          <w:bCs/>
          <w:color w:val="000000" w:themeColor="text1"/>
        </w:rPr>
      </w:pPr>
    </w:p>
    <w:p w:rsidR="00554236" w:rsidRPr="00941C82" w:rsidRDefault="00554236" w:rsidP="00554236">
      <w:pPr>
        <w:pStyle w:val="a8"/>
        <w:numPr>
          <w:ilvl w:val="0"/>
          <w:numId w:val="28"/>
        </w:numPr>
        <w:tabs>
          <w:tab w:val="left" w:pos="284"/>
        </w:tabs>
        <w:ind w:left="0" w:firstLine="0"/>
        <w:contextualSpacing w:val="0"/>
        <w:jc w:val="center"/>
        <w:rPr>
          <w:b/>
          <w:bCs/>
          <w:color w:val="000000" w:themeColor="text1"/>
          <w:sz w:val="24"/>
          <w:szCs w:val="24"/>
        </w:rPr>
      </w:pPr>
      <w:r w:rsidRPr="00941C82">
        <w:rPr>
          <w:b/>
          <w:bCs/>
          <w:color w:val="000000" w:themeColor="text1"/>
          <w:sz w:val="24"/>
          <w:szCs w:val="24"/>
        </w:rPr>
        <w:t>Характеристика Програми</w:t>
      </w:r>
    </w:p>
    <w:p w:rsidR="00554236" w:rsidRPr="00941C82" w:rsidRDefault="00554236" w:rsidP="00554236">
      <w:pPr>
        <w:pStyle w:val="a8"/>
        <w:ind w:left="567"/>
        <w:jc w:val="both"/>
        <w:rPr>
          <w:color w:val="000000" w:themeColor="text1"/>
        </w:rPr>
      </w:pPr>
    </w:p>
    <w:tbl>
      <w:tblPr>
        <w:tblW w:w="4857"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1"/>
        <w:gridCol w:w="5257"/>
        <w:gridCol w:w="3615"/>
      </w:tblGrid>
      <w:tr w:rsidR="00554236" w:rsidRPr="00941C82" w:rsidTr="00E10383">
        <w:trPr>
          <w:trHeight w:val="340"/>
        </w:trPr>
        <w:tc>
          <w:tcPr>
            <w:tcW w:w="366" w:type="pct"/>
            <w:vAlign w:val="center"/>
          </w:tcPr>
          <w:p w:rsidR="00554236" w:rsidRPr="00941C82" w:rsidRDefault="00554236" w:rsidP="00E10383">
            <w:pPr>
              <w:spacing w:before="100" w:beforeAutospacing="1" w:after="100" w:afterAutospacing="1"/>
              <w:jc w:val="center"/>
              <w:rPr>
                <w:color w:val="000000" w:themeColor="text1"/>
                <w:sz w:val="24"/>
                <w:szCs w:val="24"/>
              </w:rPr>
            </w:pPr>
            <w:r w:rsidRPr="00941C82">
              <w:rPr>
                <w:color w:val="000000" w:themeColor="text1"/>
                <w:sz w:val="24"/>
                <w:szCs w:val="24"/>
              </w:rPr>
              <w:t>1.</w:t>
            </w:r>
          </w:p>
        </w:tc>
        <w:tc>
          <w:tcPr>
            <w:tcW w:w="2746" w:type="pct"/>
            <w:vAlign w:val="center"/>
          </w:tcPr>
          <w:p w:rsidR="00554236" w:rsidRPr="00941C82" w:rsidRDefault="00554236" w:rsidP="00E10383">
            <w:pPr>
              <w:spacing w:before="100" w:beforeAutospacing="1" w:after="100" w:afterAutospacing="1"/>
              <w:rPr>
                <w:color w:val="000000" w:themeColor="text1"/>
                <w:sz w:val="24"/>
                <w:szCs w:val="24"/>
              </w:rPr>
            </w:pPr>
            <w:r w:rsidRPr="00941C82">
              <w:rPr>
                <w:color w:val="000000" w:themeColor="text1"/>
                <w:sz w:val="24"/>
                <w:szCs w:val="24"/>
              </w:rPr>
              <w:t>Ініціатор розроблення Програми </w:t>
            </w:r>
          </w:p>
        </w:tc>
        <w:tc>
          <w:tcPr>
            <w:tcW w:w="1888" w:type="pct"/>
          </w:tcPr>
          <w:p w:rsidR="00554236" w:rsidRPr="00941C82" w:rsidRDefault="00554236" w:rsidP="00E10383">
            <w:pPr>
              <w:spacing w:before="100" w:beforeAutospacing="1" w:after="100" w:afterAutospacing="1"/>
              <w:rPr>
                <w:color w:val="000000" w:themeColor="text1"/>
                <w:sz w:val="24"/>
                <w:szCs w:val="24"/>
              </w:rPr>
            </w:pPr>
            <w:r w:rsidRPr="00941C82">
              <w:rPr>
                <w:color w:val="000000" w:themeColor="text1"/>
                <w:sz w:val="24"/>
                <w:szCs w:val="24"/>
              </w:rPr>
              <w:t>Третій відділ Чернівецького районного територіального центру комплектування та соціальної підтримки.</w:t>
            </w:r>
          </w:p>
        </w:tc>
      </w:tr>
      <w:tr w:rsidR="00554236" w:rsidRPr="00941C82" w:rsidTr="00E10383">
        <w:trPr>
          <w:trHeight w:val="340"/>
        </w:trPr>
        <w:tc>
          <w:tcPr>
            <w:tcW w:w="366" w:type="pct"/>
            <w:vAlign w:val="center"/>
          </w:tcPr>
          <w:p w:rsidR="00554236" w:rsidRPr="00941C82" w:rsidRDefault="00554236" w:rsidP="00E10383">
            <w:pPr>
              <w:spacing w:before="100" w:beforeAutospacing="1" w:after="100" w:afterAutospacing="1"/>
              <w:jc w:val="center"/>
              <w:rPr>
                <w:color w:val="000000" w:themeColor="text1"/>
                <w:sz w:val="24"/>
                <w:szCs w:val="24"/>
              </w:rPr>
            </w:pPr>
            <w:r w:rsidRPr="00941C82">
              <w:rPr>
                <w:color w:val="000000" w:themeColor="text1"/>
                <w:sz w:val="24"/>
                <w:szCs w:val="24"/>
              </w:rPr>
              <w:t>2.</w:t>
            </w:r>
          </w:p>
        </w:tc>
        <w:tc>
          <w:tcPr>
            <w:tcW w:w="2746" w:type="pct"/>
            <w:vAlign w:val="center"/>
          </w:tcPr>
          <w:p w:rsidR="00554236" w:rsidRPr="00941C82" w:rsidRDefault="00554236" w:rsidP="00E10383">
            <w:pPr>
              <w:spacing w:before="100" w:beforeAutospacing="1" w:after="100" w:afterAutospacing="1"/>
              <w:rPr>
                <w:color w:val="000000" w:themeColor="text1"/>
                <w:sz w:val="24"/>
                <w:szCs w:val="24"/>
              </w:rPr>
            </w:pPr>
            <w:r w:rsidRPr="00941C82">
              <w:rPr>
                <w:color w:val="000000" w:themeColor="text1"/>
                <w:sz w:val="24"/>
                <w:szCs w:val="24"/>
              </w:rPr>
              <w:t>Розробник Програми </w:t>
            </w:r>
          </w:p>
        </w:tc>
        <w:tc>
          <w:tcPr>
            <w:tcW w:w="1888" w:type="pct"/>
          </w:tcPr>
          <w:p w:rsidR="00554236" w:rsidRPr="00941C82" w:rsidRDefault="00554236" w:rsidP="00E10383">
            <w:pPr>
              <w:rPr>
                <w:color w:val="000000" w:themeColor="text1"/>
                <w:sz w:val="24"/>
                <w:szCs w:val="24"/>
              </w:rPr>
            </w:pPr>
            <w:r w:rsidRPr="00941C82">
              <w:rPr>
                <w:color w:val="000000" w:themeColor="text1"/>
                <w:sz w:val="24"/>
                <w:szCs w:val="24"/>
              </w:rPr>
              <w:t>Третій відділ Чернівецького районного територіального центру комплектування та соціальної підтримки.</w:t>
            </w:r>
          </w:p>
        </w:tc>
      </w:tr>
      <w:tr w:rsidR="00554236" w:rsidRPr="00941C82" w:rsidTr="00E10383">
        <w:trPr>
          <w:trHeight w:val="340"/>
        </w:trPr>
        <w:tc>
          <w:tcPr>
            <w:tcW w:w="366" w:type="pct"/>
            <w:vAlign w:val="center"/>
          </w:tcPr>
          <w:p w:rsidR="00554236" w:rsidRPr="00941C82" w:rsidRDefault="00554236" w:rsidP="00E10383">
            <w:pPr>
              <w:spacing w:before="100" w:beforeAutospacing="1" w:after="100" w:afterAutospacing="1"/>
              <w:jc w:val="center"/>
              <w:rPr>
                <w:color w:val="000000" w:themeColor="text1"/>
                <w:sz w:val="24"/>
                <w:szCs w:val="24"/>
              </w:rPr>
            </w:pPr>
            <w:r w:rsidRPr="00941C82">
              <w:rPr>
                <w:color w:val="000000" w:themeColor="text1"/>
                <w:sz w:val="24"/>
                <w:szCs w:val="24"/>
              </w:rPr>
              <w:t>3.</w:t>
            </w:r>
          </w:p>
        </w:tc>
        <w:tc>
          <w:tcPr>
            <w:tcW w:w="2746" w:type="pct"/>
            <w:vAlign w:val="center"/>
          </w:tcPr>
          <w:p w:rsidR="00554236" w:rsidRPr="00941C82" w:rsidRDefault="00554236" w:rsidP="00E10383">
            <w:pPr>
              <w:spacing w:before="100" w:beforeAutospacing="1" w:after="100" w:afterAutospacing="1"/>
              <w:rPr>
                <w:color w:val="000000" w:themeColor="text1"/>
                <w:sz w:val="24"/>
                <w:szCs w:val="24"/>
              </w:rPr>
            </w:pPr>
            <w:proofErr w:type="spellStart"/>
            <w:r w:rsidRPr="00941C82">
              <w:rPr>
                <w:color w:val="000000" w:themeColor="text1"/>
                <w:sz w:val="24"/>
                <w:szCs w:val="24"/>
              </w:rPr>
              <w:t>Співрозробник</w:t>
            </w:r>
            <w:proofErr w:type="spellEnd"/>
            <w:r w:rsidRPr="00941C82">
              <w:rPr>
                <w:color w:val="000000" w:themeColor="text1"/>
                <w:sz w:val="24"/>
                <w:szCs w:val="24"/>
              </w:rPr>
              <w:t xml:space="preserve"> Програми </w:t>
            </w:r>
          </w:p>
        </w:tc>
        <w:tc>
          <w:tcPr>
            <w:tcW w:w="1888" w:type="pct"/>
          </w:tcPr>
          <w:p w:rsidR="00554236" w:rsidRPr="00941C82" w:rsidRDefault="00554236" w:rsidP="00E10383">
            <w:pPr>
              <w:rPr>
                <w:color w:val="000000" w:themeColor="text1"/>
                <w:sz w:val="24"/>
                <w:szCs w:val="24"/>
              </w:rPr>
            </w:pPr>
            <w:r w:rsidRPr="00941C82">
              <w:rPr>
                <w:color w:val="000000" w:themeColor="text1"/>
                <w:sz w:val="24"/>
                <w:szCs w:val="24"/>
              </w:rPr>
              <w:t>Кіцманські міська рада</w:t>
            </w:r>
          </w:p>
        </w:tc>
      </w:tr>
      <w:tr w:rsidR="00554236" w:rsidRPr="00941C82" w:rsidTr="00E10383">
        <w:trPr>
          <w:trHeight w:val="340"/>
        </w:trPr>
        <w:tc>
          <w:tcPr>
            <w:tcW w:w="366" w:type="pct"/>
            <w:vAlign w:val="center"/>
          </w:tcPr>
          <w:p w:rsidR="00554236" w:rsidRPr="00941C82" w:rsidRDefault="00554236" w:rsidP="00E10383">
            <w:pPr>
              <w:spacing w:before="100" w:beforeAutospacing="1" w:after="100" w:afterAutospacing="1"/>
              <w:jc w:val="center"/>
              <w:rPr>
                <w:color w:val="000000" w:themeColor="text1"/>
                <w:sz w:val="24"/>
                <w:szCs w:val="24"/>
              </w:rPr>
            </w:pPr>
            <w:r w:rsidRPr="00941C82">
              <w:rPr>
                <w:color w:val="000000" w:themeColor="text1"/>
                <w:sz w:val="24"/>
                <w:szCs w:val="24"/>
              </w:rPr>
              <w:t>4.</w:t>
            </w:r>
          </w:p>
        </w:tc>
        <w:tc>
          <w:tcPr>
            <w:tcW w:w="2746" w:type="pct"/>
            <w:vAlign w:val="center"/>
          </w:tcPr>
          <w:p w:rsidR="00554236" w:rsidRPr="00941C82" w:rsidRDefault="00554236" w:rsidP="00E10383">
            <w:pPr>
              <w:spacing w:before="100" w:beforeAutospacing="1" w:after="100" w:afterAutospacing="1"/>
              <w:rPr>
                <w:color w:val="000000" w:themeColor="text1"/>
                <w:sz w:val="24"/>
                <w:szCs w:val="24"/>
              </w:rPr>
            </w:pPr>
            <w:r w:rsidRPr="00941C82">
              <w:rPr>
                <w:color w:val="000000" w:themeColor="text1"/>
                <w:sz w:val="24"/>
                <w:szCs w:val="24"/>
              </w:rPr>
              <w:t>Відповідальний виконавець Програми </w:t>
            </w:r>
          </w:p>
        </w:tc>
        <w:tc>
          <w:tcPr>
            <w:tcW w:w="1888" w:type="pct"/>
          </w:tcPr>
          <w:p w:rsidR="00554236" w:rsidRPr="00941C82" w:rsidRDefault="00554236" w:rsidP="00E10383">
            <w:pPr>
              <w:rPr>
                <w:color w:val="000000" w:themeColor="text1"/>
                <w:sz w:val="24"/>
                <w:szCs w:val="24"/>
              </w:rPr>
            </w:pPr>
            <w:r w:rsidRPr="00941C82">
              <w:rPr>
                <w:color w:val="000000" w:themeColor="text1"/>
                <w:sz w:val="24"/>
                <w:szCs w:val="24"/>
              </w:rPr>
              <w:t>Третій відділ Чернівецького районного територіального центру комплектування та соціальної підтримки.</w:t>
            </w:r>
          </w:p>
        </w:tc>
      </w:tr>
      <w:tr w:rsidR="00554236" w:rsidRPr="00941C82" w:rsidTr="00E10383">
        <w:trPr>
          <w:trHeight w:val="340"/>
        </w:trPr>
        <w:tc>
          <w:tcPr>
            <w:tcW w:w="366" w:type="pct"/>
            <w:vAlign w:val="center"/>
          </w:tcPr>
          <w:p w:rsidR="00554236" w:rsidRPr="00941C82" w:rsidRDefault="00554236" w:rsidP="00E10383">
            <w:pPr>
              <w:spacing w:before="100" w:beforeAutospacing="1" w:after="100" w:afterAutospacing="1"/>
              <w:jc w:val="center"/>
              <w:rPr>
                <w:color w:val="000000" w:themeColor="text1"/>
                <w:sz w:val="24"/>
                <w:szCs w:val="24"/>
              </w:rPr>
            </w:pPr>
            <w:r w:rsidRPr="00941C82">
              <w:rPr>
                <w:color w:val="000000" w:themeColor="text1"/>
                <w:sz w:val="24"/>
                <w:szCs w:val="24"/>
              </w:rPr>
              <w:t>5.</w:t>
            </w:r>
          </w:p>
        </w:tc>
        <w:tc>
          <w:tcPr>
            <w:tcW w:w="2746" w:type="pct"/>
            <w:vAlign w:val="center"/>
          </w:tcPr>
          <w:p w:rsidR="00554236" w:rsidRPr="00941C82" w:rsidRDefault="00554236" w:rsidP="00E10383">
            <w:pPr>
              <w:spacing w:before="100" w:beforeAutospacing="1" w:after="100" w:afterAutospacing="1"/>
              <w:rPr>
                <w:color w:val="000000" w:themeColor="text1"/>
                <w:sz w:val="24"/>
                <w:szCs w:val="24"/>
              </w:rPr>
            </w:pPr>
            <w:r w:rsidRPr="00941C82">
              <w:rPr>
                <w:color w:val="000000" w:themeColor="text1"/>
                <w:sz w:val="24"/>
                <w:szCs w:val="24"/>
              </w:rPr>
              <w:t>Учасники Програми </w:t>
            </w:r>
          </w:p>
        </w:tc>
        <w:tc>
          <w:tcPr>
            <w:tcW w:w="1888" w:type="pct"/>
          </w:tcPr>
          <w:p w:rsidR="00554236" w:rsidRPr="00941C82" w:rsidRDefault="00554236" w:rsidP="00E10383">
            <w:pPr>
              <w:spacing w:before="100" w:beforeAutospacing="1" w:after="100" w:afterAutospacing="1"/>
              <w:rPr>
                <w:color w:val="000000" w:themeColor="text1"/>
                <w:sz w:val="24"/>
                <w:szCs w:val="24"/>
              </w:rPr>
            </w:pPr>
            <w:r w:rsidRPr="00941C82">
              <w:rPr>
                <w:color w:val="000000" w:themeColor="text1"/>
                <w:sz w:val="24"/>
                <w:szCs w:val="24"/>
              </w:rPr>
              <w:t>Кіцманська міська рада, Третій відділ Чернівецького РТЦК та СП</w:t>
            </w:r>
          </w:p>
        </w:tc>
      </w:tr>
      <w:tr w:rsidR="00554236" w:rsidRPr="00941C82" w:rsidTr="00E10383">
        <w:trPr>
          <w:trHeight w:val="340"/>
        </w:trPr>
        <w:tc>
          <w:tcPr>
            <w:tcW w:w="366" w:type="pct"/>
            <w:vAlign w:val="center"/>
          </w:tcPr>
          <w:p w:rsidR="00554236" w:rsidRPr="00941C82" w:rsidRDefault="00554236" w:rsidP="00E10383">
            <w:pPr>
              <w:spacing w:before="100" w:beforeAutospacing="1" w:after="100" w:afterAutospacing="1"/>
              <w:jc w:val="center"/>
              <w:rPr>
                <w:color w:val="000000" w:themeColor="text1"/>
                <w:sz w:val="24"/>
                <w:szCs w:val="24"/>
              </w:rPr>
            </w:pPr>
            <w:r w:rsidRPr="00941C82">
              <w:rPr>
                <w:color w:val="000000" w:themeColor="text1"/>
                <w:sz w:val="24"/>
                <w:szCs w:val="24"/>
              </w:rPr>
              <w:t>6.</w:t>
            </w:r>
          </w:p>
        </w:tc>
        <w:tc>
          <w:tcPr>
            <w:tcW w:w="2746" w:type="pct"/>
            <w:vAlign w:val="center"/>
          </w:tcPr>
          <w:p w:rsidR="00554236" w:rsidRPr="00941C82" w:rsidRDefault="00554236" w:rsidP="00E10383">
            <w:pPr>
              <w:spacing w:before="100" w:beforeAutospacing="1" w:after="100" w:afterAutospacing="1"/>
              <w:rPr>
                <w:color w:val="000000" w:themeColor="text1"/>
                <w:sz w:val="24"/>
                <w:szCs w:val="24"/>
              </w:rPr>
            </w:pPr>
            <w:r w:rsidRPr="00941C82">
              <w:rPr>
                <w:color w:val="000000" w:themeColor="text1"/>
                <w:sz w:val="24"/>
                <w:szCs w:val="24"/>
              </w:rPr>
              <w:t>Термін виконання Програми </w:t>
            </w:r>
          </w:p>
        </w:tc>
        <w:tc>
          <w:tcPr>
            <w:tcW w:w="1888" w:type="pct"/>
          </w:tcPr>
          <w:p w:rsidR="00554236" w:rsidRPr="00941C82" w:rsidRDefault="009062CB" w:rsidP="009062CB">
            <w:pPr>
              <w:spacing w:before="100" w:beforeAutospacing="1" w:after="100" w:afterAutospacing="1"/>
              <w:rPr>
                <w:color w:val="000000" w:themeColor="text1"/>
                <w:sz w:val="24"/>
                <w:szCs w:val="24"/>
              </w:rPr>
            </w:pPr>
            <w:r w:rsidRPr="00941C82">
              <w:rPr>
                <w:color w:val="000000" w:themeColor="text1"/>
                <w:sz w:val="24"/>
                <w:szCs w:val="24"/>
              </w:rPr>
              <w:t xml:space="preserve">2022 </w:t>
            </w:r>
            <w:r w:rsidR="00554236" w:rsidRPr="00941C82">
              <w:rPr>
                <w:color w:val="000000" w:themeColor="text1"/>
                <w:sz w:val="24"/>
                <w:szCs w:val="24"/>
              </w:rPr>
              <w:t>рік</w:t>
            </w:r>
          </w:p>
        </w:tc>
      </w:tr>
      <w:tr w:rsidR="00554236" w:rsidRPr="00941C82" w:rsidTr="00E10383">
        <w:trPr>
          <w:trHeight w:val="340"/>
        </w:trPr>
        <w:tc>
          <w:tcPr>
            <w:tcW w:w="366" w:type="pct"/>
            <w:vAlign w:val="center"/>
          </w:tcPr>
          <w:p w:rsidR="00554236" w:rsidRPr="00941C82" w:rsidRDefault="00554236" w:rsidP="00E10383">
            <w:pPr>
              <w:spacing w:before="100" w:beforeAutospacing="1" w:after="100" w:afterAutospacing="1"/>
              <w:jc w:val="center"/>
              <w:rPr>
                <w:color w:val="000000" w:themeColor="text1"/>
                <w:sz w:val="24"/>
                <w:szCs w:val="24"/>
              </w:rPr>
            </w:pPr>
            <w:r w:rsidRPr="00941C82">
              <w:rPr>
                <w:color w:val="000000" w:themeColor="text1"/>
                <w:sz w:val="24"/>
                <w:szCs w:val="24"/>
              </w:rPr>
              <w:t>7.</w:t>
            </w:r>
          </w:p>
        </w:tc>
        <w:tc>
          <w:tcPr>
            <w:tcW w:w="2746" w:type="pct"/>
            <w:vAlign w:val="center"/>
          </w:tcPr>
          <w:p w:rsidR="00554236" w:rsidRPr="00941C82" w:rsidRDefault="00554236" w:rsidP="00E10383">
            <w:pPr>
              <w:spacing w:before="100" w:beforeAutospacing="1" w:after="100" w:afterAutospacing="1"/>
              <w:rPr>
                <w:color w:val="000000" w:themeColor="text1"/>
                <w:sz w:val="24"/>
                <w:szCs w:val="24"/>
              </w:rPr>
            </w:pPr>
            <w:r w:rsidRPr="00941C82">
              <w:rPr>
                <w:color w:val="000000" w:themeColor="text1"/>
                <w:sz w:val="24"/>
                <w:szCs w:val="24"/>
              </w:rPr>
              <w:t>Перелік місцевих бюджетів, які беруть участь у виконанні Програми</w:t>
            </w:r>
          </w:p>
        </w:tc>
        <w:tc>
          <w:tcPr>
            <w:tcW w:w="1888" w:type="pct"/>
          </w:tcPr>
          <w:p w:rsidR="00554236" w:rsidRPr="00941C82" w:rsidRDefault="00554236" w:rsidP="00E10383">
            <w:pPr>
              <w:spacing w:before="100" w:beforeAutospacing="1" w:after="100" w:afterAutospacing="1"/>
              <w:rPr>
                <w:color w:val="000000" w:themeColor="text1"/>
                <w:sz w:val="24"/>
                <w:szCs w:val="24"/>
              </w:rPr>
            </w:pPr>
            <w:r w:rsidRPr="00941C82">
              <w:rPr>
                <w:color w:val="000000" w:themeColor="text1"/>
                <w:sz w:val="24"/>
                <w:szCs w:val="24"/>
              </w:rPr>
              <w:t>Міський бюджет Кіцманської міської ради</w:t>
            </w:r>
          </w:p>
        </w:tc>
      </w:tr>
      <w:tr w:rsidR="00554236" w:rsidRPr="00941C82" w:rsidTr="00E10383">
        <w:trPr>
          <w:trHeight w:val="340"/>
        </w:trPr>
        <w:tc>
          <w:tcPr>
            <w:tcW w:w="366" w:type="pct"/>
            <w:vAlign w:val="center"/>
          </w:tcPr>
          <w:p w:rsidR="00554236" w:rsidRPr="00941C82" w:rsidRDefault="00554236" w:rsidP="00E10383">
            <w:pPr>
              <w:spacing w:before="100" w:beforeAutospacing="1" w:after="100" w:afterAutospacing="1"/>
              <w:jc w:val="center"/>
              <w:rPr>
                <w:color w:val="000000" w:themeColor="text1"/>
                <w:sz w:val="24"/>
                <w:szCs w:val="24"/>
              </w:rPr>
            </w:pPr>
            <w:r w:rsidRPr="00941C82">
              <w:rPr>
                <w:color w:val="000000" w:themeColor="text1"/>
                <w:sz w:val="24"/>
                <w:szCs w:val="24"/>
              </w:rPr>
              <w:t>8.</w:t>
            </w:r>
          </w:p>
        </w:tc>
        <w:tc>
          <w:tcPr>
            <w:tcW w:w="2746" w:type="pct"/>
            <w:vAlign w:val="center"/>
          </w:tcPr>
          <w:p w:rsidR="00554236" w:rsidRPr="00941C82" w:rsidRDefault="00554236" w:rsidP="00E10383">
            <w:pPr>
              <w:spacing w:before="100" w:beforeAutospacing="1" w:after="100" w:afterAutospacing="1"/>
              <w:rPr>
                <w:color w:val="000000" w:themeColor="text1"/>
                <w:sz w:val="24"/>
                <w:szCs w:val="24"/>
              </w:rPr>
            </w:pPr>
            <w:r w:rsidRPr="00941C82">
              <w:rPr>
                <w:color w:val="000000" w:themeColor="text1"/>
                <w:sz w:val="24"/>
                <w:szCs w:val="24"/>
              </w:rPr>
              <w:t>Загальний обсяг фінансових ресурсів, необхідних для реалізації Програми, всього</w:t>
            </w:r>
          </w:p>
        </w:tc>
        <w:tc>
          <w:tcPr>
            <w:tcW w:w="1888" w:type="pct"/>
            <w:vAlign w:val="center"/>
          </w:tcPr>
          <w:p w:rsidR="00554236" w:rsidRPr="00941C82" w:rsidRDefault="009966A1" w:rsidP="00E10383">
            <w:pPr>
              <w:spacing w:before="100" w:beforeAutospacing="1" w:after="100" w:afterAutospacing="1"/>
              <w:rPr>
                <w:color w:val="000000" w:themeColor="text1"/>
                <w:sz w:val="24"/>
                <w:szCs w:val="24"/>
              </w:rPr>
            </w:pPr>
            <w:r w:rsidRPr="00941C82">
              <w:rPr>
                <w:color w:val="000000" w:themeColor="text1"/>
                <w:sz w:val="24"/>
                <w:szCs w:val="24"/>
              </w:rPr>
              <w:t>5</w:t>
            </w:r>
            <w:r w:rsidR="00294CEF" w:rsidRPr="00941C82">
              <w:rPr>
                <w:color w:val="000000" w:themeColor="text1"/>
                <w:sz w:val="24"/>
                <w:szCs w:val="24"/>
              </w:rPr>
              <w:t>78</w:t>
            </w:r>
            <w:r w:rsidR="00554236" w:rsidRPr="00941C82">
              <w:rPr>
                <w:color w:val="000000" w:themeColor="text1"/>
                <w:sz w:val="24"/>
                <w:szCs w:val="24"/>
              </w:rPr>
              <w:t>,5 тис. грн.</w:t>
            </w:r>
          </w:p>
        </w:tc>
      </w:tr>
      <w:tr w:rsidR="00554236" w:rsidRPr="00941C82" w:rsidTr="00E10383">
        <w:trPr>
          <w:trHeight w:val="340"/>
        </w:trPr>
        <w:tc>
          <w:tcPr>
            <w:tcW w:w="366" w:type="pct"/>
            <w:vAlign w:val="center"/>
          </w:tcPr>
          <w:p w:rsidR="00554236" w:rsidRPr="00941C82" w:rsidRDefault="00554236" w:rsidP="00E10383">
            <w:pPr>
              <w:spacing w:before="100" w:beforeAutospacing="1" w:after="100" w:afterAutospacing="1"/>
              <w:jc w:val="center"/>
              <w:rPr>
                <w:color w:val="000000" w:themeColor="text1"/>
                <w:sz w:val="24"/>
                <w:szCs w:val="24"/>
              </w:rPr>
            </w:pPr>
          </w:p>
        </w:tc>
        <w:tc>
          <w:tcPr>
            <w:tcW w:w="2746" w:type="pct"/>
          </w:tcPr>
          <w:p w:rsidR="00554236" w:rsidRPr="00941C82" w:rsidRDefault="00554236" w:rsidP="00E10383">
            <w:pPr>
              <w:spacing w:before="100" w:beforeAutospacing="1" w:after="100" w:afterAutospacing="1"/>
              <w:rPr>
                <w:color w:val="000000" w:themeColor="text1"/>
                <w:sz w:val="24"/>
                <w:szCs w:val="24"/>
              </w:rPr>
            </w:pPr>
            <w:r w:rsidRPr="00941C82">
              <w:rPr>
                <w:color w:val="000000" w:themeColor="text1"/>
                <w:sz w:val="24"/>
                <w:szCs w:val="24"/>
              </w:rPr>
              <w:t>у тому числі: </w:t>
            </w:r>
          </w:p>
        </w:tc>
        <w:tc>
          <w:tcPr>
            <w:tcW w:w="1888" w:type="pct"/>
          </w:tcPr>
          <w:p w:rsidR="00554236" w:rsidRPr="00941C82" w:rsidRDefault="00554236" w:rsidP="00E10383">
            <w:pPr>
              <w:spacing w:before="100" w:beforeAutospacing="1" w:after="100" w:afterAutospacing="1"/>
              <w:rPr>
                <w:color w:val="000000" w:themeColor="text1"/>
                <w:sz w:val="24"/>
                <w:szCs w:val="24"/>
              </w:rPr>
            </w:pPr>
          </w:p>
        </w:tc>
      </w:tr>
      <w:tr w:rsidR="00554236" w:rsidRPr="00941C82" w:rsidTr="00E10383">
        <w:trPr>
          <w:trHeight w:val="340"/>
        </w:trPr>
        <w:tc>
          <w:tcPr>
            <w:tcW w:w="366" w:type="pct"/>
            <w:vAlign w:val="center"/>
          </w:tcPr>
          <w:p w:rsidR="00554236" w:rsidRPr="00941C82" w:rsidRDefault="00554236" w:rsidP="00E10383">
            <w:pPr>
              <w:spacing w:before="100" w:beforeAutospacing="1" w:after="100" w:afterAutospacing="1"/>
              <w:jc w:val="center"/>
              <w:rPr>
                <w:color w:val="000000" w:themeColor="text1"/>
                <w:sz w:val="24"/>
                <w:szCs w:val="24"/>
              </w:rPr>
            </w:pPr>
            <w:r w:rsidRPr="00941C82">
              <w:rPr>
                <w:color w:val="000000" w:themeColor="text1"/>
                <w:sz w:val="24"/>
                <w:szCs w:val="24"/>
              </w:rPr>
              <w:t>8.1.</w:t>
            </w:r>
          </w:p>
        </w:tc>
        <w:tc>
          <w:tcPr>
            <w:tcW w:w="2746" w:type="pct"/>
          </w:tcPr>
          <w:p w:rsidR="00554236" w:rsidRPr="00941C82" w:rsidRDefault="00554236" w:rsidP="00E10383">
            <w:pPr>
              <w:spacing w:before="100" w:beforeAutospacing="1" w:after="100" w:afterAutospacing="1"/>
              <w:rPr>
                <w:color w:val="000000" w:themeColor="text1"/>
                <w:sz w:val="24"/>
                <w:szCs w:val="24"/>
              </w:rPr>
            </w:pPr>
            <w:r w:rsidRPr="00941C82">
              <w:rPr>
                <w:color w:val="000000" w:themeColor="text1"/>
                <w:sz w:val="24"/>
                <w:szCs w:val="24"/>
              </w:rPr>
              <w:t>коштів місцевого бюджету</w:t>
            </w:r>
          </w:p>
        </w:tc>
        <w:tc>
          <w:tcPr>
            <w:tcW w:w="1888" w:type="pct"/>
          </w:tcPr>
          <w:p w:rsidR="00554236" w:rsidRPr="00941C82" w:rsidRDefault="009966A1" w:rsidP="00E10383">
            <w:pPr>
              <w:spacing w:before="100" w:beforeAutospacing="1" w:after="100" w:afterAutospacing="1"/>
              <w:rPr>
                <w:color w:val="000000" w:themeColor="text1"/>
                <w:sz w:val="24"/>
                <w:szCs w:val="24"/>
              </w:rPr>
            </w:pPr>
            <w:r w:rsidRPr="00941C82">
              <w:rPr>
                <w:color w:val="000000" w:themeColor="text1"/>
                <w:sz w:val="24"/>
                <w:szCs w:val="24"/>
              </w:rPr>
              <w:t>5</w:t>
            </w:r>
            <w:r w:rsidR="00294CEF" w:rsidRPr="00941C82">
              <w:rPr>
                <w:color w:val="000000" w:themeColor="text1"/>
                <w:sz w:val="24"/>
                <w:szCs w:val="24"/>
              </w:rPr>
              <w:t>78</w:t>
            </w:r>
            <w:r w:rsidR="00554236" w:rsidRPr="00941C82">
              <w:rPr>
                <w:color w:val="000000" w:themeColor="text1"/>
                <w:sz w:val="24"/>
                <w:szCs w:val="24"/>
              </w:rPr>
              <w:t>,5 тис. грн.</w:t>
            </w:r>
          </w:p>
        </w:tc>
      </w:tr>
    </w:tbl>
    <w:p w:rsidR="00554236" w:rsidRPr="00941C82" w:rsidRDefault="00554236" w:rsidP="00554236">
      <w:pPr>
        <w:jc w:val="both"/>
        <w:rPr>
          <w:color w:val="000000" w:themeColor="text1"/>
          <w:sz w:val="24"/>
          <w:szCs w:val="24"/>
        </w:rPr>
      </w:pPr>
    </w:p>
    <w:p w:rsidR="00554236" w:rsidRPr="00941C82" w:rsidRDefault="00F24911" w:rsidP="00554236">
      <w:pPr>
        <w:ind w:firstLine="709"/>
        <w:jc w:val="both"/>
        <w:rPr>
          <w:color w:val="000000" w:themeColor="text1"/>
          <w:sz w:val="24"/>
          <w:szCs w:val="24"/>
        </w:rPr>
      </w:pPr>
      <w:r w:rsidRPr="00941C82">
        <w:rPr>
          <w:color w:val="000000" w:themeColor="text1"/>
          <w:sz w:val="24"/>
          <w:szCs w:val="24"/>
        </w:rPr>
        <w:t xml:space="preserve">Програма підготовки громадян </w:t>
      </w:r>
      <w:r w:rsidR="00554236" w:rsidRPr="00941C82">
        <w:rPr>
          <w:color w:val="000000" w:themeColor="text1"/>
          <w:sz w:val="24"/>
          <w:szCs w:val="24"/>
        </w:rPr>
        <w:t>Кіцманської територіальної громади до військової служби і призову до Збройних Сил України та інших військових формувань на 2022 рік (далі – Програма) розроблена Третім відділом Чернівецького районного територіального центру комплектування та соціальної підтримки Чернівецької області у відповідності до вимог Конституції України, Закону України "Про оборону" від 06.12.1991 № 1932-XII, Закону України "Про військовий обов’язок і військову службу" від 25.03.1992 № 2232-XII, Закону України "Про місцеве самоврядування в Україні" від 21.05.1997 № 280/97-ВР, Постанови Кабінету Міністрів України від 21.03.2002 № 352 (в редакції постанови Кабінету Міністрів України від 20 січня 2021р. №100) "Про затвердження Положення про підготовку і проведення призову громадян України на строкову військову службу та прийняття призовників на військову службу за контрактом", Постанови Кабінету Міністрів України від 03.06.2013 № 389 "</w:t>
      </w:r>
      <w:r w:rsidR="00554236" w:rsidRPr="00941C82">
        <w:rPr>
          <w:color w:val="000000" w:themeColor="text1"/>
          <w:sz w:val="24"/>
          <w:szCs w:val="24"/>
          <w:bdr w:val="none" w:sz="0" w:space="0" w:color="auto" w:frame="1"/>
        </w:rPr>
        <w:t xml:space="preserve">Про затвердження Положення про військові комісаріати", </w:t>
      </w:r>
      <w:r w:rsidR="00554236" w:rsidRPr="00941C82">
        <w:rPr>
          <w:color w:val="000000" w:themeColor="text1"/>
          <w:sz w:val="24"/>
          <w:szCs w:val="24"/>
        </w:rPr>
        <w:t>Постанови Кабінету Міністрів України від 07.12.2016 № 921 "Про затвердження Порядку організації та ведення військового обліку призовників і військовозобов’язаних", Указу Президента України "Про звільнення в запас військовослужбовців строкової служби, строки проведення чергових призовів та чергові призови громадян України на строкову військову службу у 2022 році.</w:t>
      </w:r>
    </w:p>
    <w:p w:rsidR="00554236" w:rsidRPr="00941C82" w:rsidRDefault="00554236" w:rsidP="00554236">
      <w:pPr>
        <w:ind w:firstLine="709"/>
        <w:jc w:val="both"/>
        <w:rPr>
          <w:color w:val="000000" w:themeColor="text1"/>
          <w:sz w:val="24"/>
          <w:szCs w:val="24"/>
        </w:rPr>
      </w:pPr>
    </w:p>
    <w:p w:rsidR="00554236" w:rsidRPr="00941C82" w:rsidRDefault="00554236" w:rsidP="00554236">
      <w:pPr>
        <w:pStyle w:val="a8"/>
        <w:numPr>
          <w:ilvl w:val="0"/>
          <w:numId w:val="28"/>
        </w:numPr>
        <w:tabs>
          <w:tab w:val="left" w:pos="284"/>
        </w:tabs>
        <w:ind w:left="0" w:firstLine="0"/>
        <w:contextualSpacing w:val="0"/>
        <w:jc w:val="center"/>
        <w:rPr>
          <w:color w:val="000000" w:themeColor="text1"/>
          <w:sz w:val="24"/>
          <w:szCs w:val="24"/>
        </w:rPr>
      </w:pPr>
      <w:r w:rsidRPr="00941C82">
        <w:rPr>
          <w:b/>
          <w:bCs/>
          <w:color w:val="000000" w:themeColor="text1"/>
          <w:sz w:val="24"/>
          <w:szCs w:val="24"/>
        </w:rPr>
        <w:t>Визначення проблеми, на розв’язання якої спрямована Програма</w:t>
      </w:r>
    </w:p>
    <w:p w:rsidR="00554236" w:rsidRPr="00941C82" w:rsidRDefault="00554236" w:rsidP="00554236">
      <w:pPr>
        <w:ind w:firstLine="709"/>
        <w:jc w:val="both"/>
        <w:rPr>
          <w:color w:val="000000" w:themeColor="text1"/>
          <w:sz w:val="24"/>
          <w:szCs w:val="24"/>
        </w:rPr>
      </w:pPr>
    </w:p>
    <w:p w:rsidR="00554236" w:rsidRPr="00941C82" w:rsidRDefault="00F24911" w:rsidP="00554236">
      <w:pPr>
        <w:ind w:firstLine="709"/>
        <w:jc w:val="both"/>
        <w:rPr>
          <w:color w:val="000000" w:themeColor="text1"/>
          <w:sz w:val="24"/>
          <w:szCs w:val="24"/>
        </w:rPr>
      </w:pPr>
      <w:r w:rsidRPr="00941C82">
        <w:rPr>
          <w:color w:val="000000" w:themeColor="text1"/>
          <w:sz w:val="24"/>
          <w:szCs w:val="24"/>
        </w:rPr>
        <w:t xml:space="preserve">Готовність </w:t>
      </w:r>
      <w:proofErr w:type="spellStart"/>
      <w:r w:rsidRPr="00941C82">
        <w:rPr>
          <w:color w:val="000000" w:themeColor="text1"/>
          <w:sz w:val="24"/>
          <w:szCs w:val="24"/>
        </w:rPr>
        <w:t>громадня</w:t>
      </w:r>
      <w:proofErr w:type="spellEnd"/>
      <w:r w:rsidR="00554236" w:rsidRPr="00941C82">
        <w:rPr>
          <w:color w:val="000000" w:themeColor="text1"/>
          <w:sz w:val="24"/>
          <w:szCs w:val="24"/>
        </w:rPr>
        <w:t xml:space="preserve"> до строкової служби та служби за контрактом в Збройних силах України охоплює знання, практичні навички та якості, необхідні майбутньому воїну, які б сприяли швидкій їх адаптації в умовах військового колективу.</w:t>
      </w:r>
    </w:p>
    <w:p w:rsidR="00554236" w:rsidRPr="00941C82" w:rsidRDefault="00554236" w:rsidP="00554236">
      <w:pPr>
        <w:ind w:firstLine="709"/>
        <w:jc w:val="both"/>
        <w:rPr>
          <w:color w:val="000000" w:themeColor="text1"/>
          <w:sz w:val="24"/>
          <w:szCs w:val="24"/>
        </w:rPr>
      </w:pPr>
      <w:r w:rsidRPr="00941C82">
        <w:rPr>
          <w:color w:val="000000" w:themeColor="text1"/>
          <w:sz w:val="24"/>
          <w:szCs w:val="24"/>
        </w:rPr>
        <w:t xml:space="preserve">Підготовка молоді до військової служби завжди є почесною справою і на сучасному етапі потребує уваги та певних матеріальних і фінансових витрат. Як показує досвід роботи протягом останніх років, завдяки взаєморозумінню органів влади та чіткому фінансуванню заходів, пов’язаних із підготовкою та призовом молоді на військову службу, стало можливим </w:t>
      </w:r>
      <w:r w:rsidRPr="00941C82">
        <w:rPr>
          <w:color w:val="000000" w:themeColor="text1"/>
          <w:sz w:val="24"/>
          <w:szCs w:val="24"/>
        </w:rPr>
        <w:lastRenderedPageBreak/>
        <w:t>своєчасне виконання завдання призову громадян на військову службу. Проте існує ряд проблем, а саме:</w:t>
      </w:r>
    </w:p>
    <w:p w:rsidR="00554236" w:rsidRPr="00941C82" w:rsidRDefault="00554236" w:rsidP="00554236">
      <w:pPr>
        <w:pStyle w:val="a8"/>
        <w:numPr>
          <w:ilvl w:val="0"/>
          <w:numId w:val="25"/>
        </w:numPr>
        <w:tabs>
          <w:tab w:val="left" w:pos="1134"/>
        </w:tabs>
        <w:ind w:left="0" w:firstLine="709"/>
        <w:contextualSpacing w:val="0"/>
        <w:jc w:val="both"/>
        <w:rPr>
          <w:color w:val="000000" w:themeColor="text1"/>
          <w:sz w:val="24"/>
          <w:szCs w:val="24"/>
        </w:rPr>
      </w:pPr>
      <w:r w:rsidRPr="00941C82">
        <w:rPr>
          <w:color w:val="000000" w:themeColor="text1"/>
          <w:sz w:val="24"/>
          <w:szCs w:val="24"/>
        </w:rPr>
        <w:t>матеріальне та фінансове забезпечення більшої частини населення знаходиться на низькому рівні, особливо це стосується сільської місцевості. Все це примушує призовників та військовозобов’язаних виїжджати на заробітки за межі України без зняття з військового обліку;</w:t>
      </w:r>
    </w:p>
    <w:p w:rsidR="00554236" w:rsidRPr="00941C82" w:rsidRDefault="00554236" w:rsidP="00554236">
      <w:pPr>
        <w:pStyle w:val="a8"/>
        <w:numPr>
          <w:ilvl w:val="0"/>
          <w:numId w:val="25"/>
        </w:numPr>
        <w:tabs>
          <w:tab w:val="left" w:pos="1134"/>
        </w:tabs>
        <w:ind w:left="0" w:firstLine="709"/>
        <w:contextualSpacing w:val="0"/>
        <w:jc w:val="both"/>
        <w:rPr>
          <w:color w:val="000000" w:themeColor="text1"/>
          <w:sz w:val="24"/>
          <w:szCs w:val="24"/>
        </w:rPr>
      </w:pPr>
      <w:r w:rsidRPr="00941C82">
        <w:rPr>
          <w:color w:val="000000" w:themeColor="text1"/>
          <w:sz w:val="24"/>
          <w:szCs w:val="24"/>
        </w:rPr>
        <w:t>недостатній рівень фінансування та реформування органів охорони здоров’я негативно впливає на організацію лікувально-оздоровчої роботи серед призовної і допризовної молоді, якість проведення диспансеризації, медичного огляду та додаткового медичного обстеження в період призову на військову службу і приписки до призовних дільниць;</w:t>
      </w:r>
    </w:p>
    <w:p w:rsidR="00554236" w:rsidRPr="00941C82" w:rsidRDefault="00554236" w:rsidP="00554236">
      <w:pPr>
        <w:pStyle w:val="a8"/>
        <w:numPr>
          <w:ilvl w:val="0"/>
          <w:numId w:val="25"/>
        </w:numPr>
        <w:tabs>
          <w:tab w:val="left" w:pos="1134"/>
        </w:tabs>
        <w:ind w:left="0" w:firstLine="709"/>
        <w:contextualSpacing w:val="0"/>
        <w:jc w:val="both"/>
        <w:rPr>
          <w:color w:val="000000" w:themeColor="text1"/>
          <w:sz w:val="24"/>
          <w:szCs w:val="24"/>
        </w:rPr>
      </w:pPr>
      <w:r w:rsidRPr="00941C82">
        <w:rPr>
          <w:color w:val="000000" w:themeColor="text1"/>
          <w:sz w:val="24"/>
          <w:szCs w:val="24"/>
        </w:rPr>
        <w:t>низька якість викладання допризовної підготовки у середніх загальноосвітніх закладах району справляє негативний вплив на підготовленість призовників до майбутньої служби в Збройних Силах України та інших військових формуваннях.</w:t>
      </w:r>
    </w:p>
    <w:p w:rsidR="00554236" w:rsidRPr="00941C82" w:rsidRDefault="00554236" w:rsidP="00554236">
      <w:pPr>
        <w:pStyle w:val="a8"/>
        <w:ind w:left="0" w:firstLine="709"/>
        <w:jc w:val="both"/>
        <w:rPr>
          <w:color w:val="000000" w:themeColor="text1"/>
          <w:sz w:val="24"/>
          <w:szCs w:val="24"/>
        </w:rPr>
      </w:pPr>
      <w:r w:rsidRPr="00941C82">
        <w:rPr>
          <w:color w:val="000000" w:themeColor="text1"/>
          <w:sz w:val="24"/>
          <w:szCs w:val="24"/>
        </w:rPr>
        <w:t>З метою якісної організації призову та підвищення рівня військово-патріотичного виховання допризовної і призовної молоді в тісній взаємодії з органами влади було проведено ряд заходів:</w:t>
      </w:r>
    </w:p>
    <w:p w:rsidR="00554236" w:rsidRPr="00941C82" w:rsidRDefault="00554236" w:rsidP="00554236">
      <w:pPr>
        <w:pStyle w:val="a8"/>
        <w:numPr>
          <w:ilvl w:val="0"/>
          <w:numId w:val="26"/>
        </w:numPr>
        <w:tabs>
          <w:tab w:val="left" w:pos="1134"/>
        </w:tabs>
        <w:ind w:left="0" w:firstLine="709"/>
        <w:contextualSpacing w:val="0"/>
        <w:jc w:val="both"/>
        <w:rPr>
          <w:color w:val="000000" w:themeColor="text1"/>
          <w:sz w:val="24"/>
          <w:szCs w:val="24"/>
        </w:rPr>
      </w:pPr>
      <w:r w:rsidRPr="00941C82">
        <w:rPr>
          <w:color w:val="000000" w:themeColor="text1"/>
          <w:sz w:val="24"/>
          <w:szCs w:val="24"/>
        </w:rPr>
        <w:t>організація урочистих проводів молоді до лав Збройних Сил України та "День призовника";</w:t>
      </w:r>
    </w:p>
    <w:p w:rsidR="00554236" w:rsidRPr="00941C82" w:rsidRDefault="00554236" w:rsidP="00554236">
      <w:pPr>
        <w:pStyle w:val="a8"/>
        <w:numPr>
          <w:ilvl w:val="0"/>
          <w:numId w:val="26"/>
        </w:numPr>
        <w:tabs>
          <w:tab w:val="left" w:pos="1134"/>
        </w:tabs>
        <w:ind w:left="0" w:firstLine="709"/>
        <w:contextualSpacing w:val="0"/>
        <w:jc w:val="both"/>
        <w:rPr>
          <w:color w:val="000000" w:themeColor="text1"/>
          <w:sz w:val="24"/>
          <w:szCs w:val="24"/>
        </w:rPr>
      </w:pPr>
      <w:r w:rsidRPr="00941C82">
        <w:rPr>
          <w:color w:val="000000" w:themeColor="text1"/>
          <w:sz w:val="24"/>
          <w:szCs w:val="24"/>
        </w:rPr>
        <w:t>висвітлення в засобах масової інформації матеріалів про підготовку та хід призову;</w:t>
      </w:r>
    </w:p>
    <w:p w:rsidR="00554236" w:rsidRPr="00941C82" w:rsidRDefault="00554236" w:rsidP="00554236">
      <w:pPr>
        <w:pStyle w:val="a8"/>
        <w:numPr>
          <w:ilvl w:val="0"/>
          <w:numId w:val="26"/>
        </w:numPr>
        <w:tabs>
          <w:tab w:val="left" w:pos="1134"/>
        </w:tabs>
        <w:ind w:left="0" w:firstLine="709"/>
        <w:contextualSpacing w:val="0"/>
        <w:jc w:val="both"/>
        <w:rPr>
          <w:color w:val="000000" w:themeColor="text1"/>
          <w:sz w:val="24"/>
          <w:szCs w:val="24"/>
        </w:rPr>
      </w:pPr>
      <w:r w:rsidRPr="00941C82">
        <w:rPr>
          <w:color w:val="000000" w:themeColor="text1"/>
          <w:sz w:val="24"/>
          <w:szCs w:val="24"/>
        </w:rPr>
        <w:t>організація інструкторсько-методичних занять з лікарями-фахівцями та посадовими особами, які займаються призовом;</w:t>
      </w:r>
    </w:p>
    <w:p w:rsidR="00554236" w:rsidRPr="00941C82" w:rsidRDefault="00554236" w:rsidP="00554236">
      <w:pPr>
        <w:pStyle w:val="a8"/>
        <w:numPr>
          <w:ilvl w:val="0"/>
          <w:numId w:val="26"/>
        </w:numPr>
        <w:tabs>
          <w:tab w:val="left" w:pos="1134"/>
        </w:tabs>
        <w:ind w:left="0" w:firstLine="709"/>
        <w:contextualSpacing w:val="0"/>
        <w:jc w:val="both"/>
        <w:rPr>
          <w:color w:val="000000" w:themeColor="text1"/>
          <w:sz w:val="24"/>
          <w:szCs w:val="24"/>
        </w:rPr>
      </w:pPr>
      <w:r w:rsidRPr="00941C82">
        <w:rPr>
          <w:color w:val="000000" w:themeColor="text1"/>
          <w:sz w:val="24"/>
          <w:szCs w:val="24"/>
        </w:rPr>
        <w:t>проведення роз’яснювальної роботи з призовниками та їхніми батьками.</w:t>
      </w:r>
    </w:p>
    <w:p w:rsidR="00554236" w:rsidRPr="00941C82" w:rsidRDefault="00554236" w:rsidP="00554236">
      <w:pPr>
        <w:pStyle w:val="a8"/>
        <w:tabs>
          <w:tab w:val="left" w:pos="1134"/>
        </w:tabs>
        <w:ind w:left="709"/>
        <w:jc w:val="both"/>
        <w:rPr>
          <w:color w:val="000000" w:themeColor="text1"/>
          <w:sz w:val="24"/>
          <w:szCs w:val="24"/>
        </w:rPr>
      </w:pPr>
    </w:p>
    <w:p w:rsidR="00554236" w:rsidRPr="00941C82" w:rsidRDefault="00554236" w:rsidP="00554236">
      <w:pPr>
        <w:numPr>
          <w:ilvl w:val="0"/>
          <w:numId w:val="22"/>
        </w:numPr>
        <w:tabs>
          <w:tab w:val="clear" w:pos="720"/>
          <w:tab w:val="left" w:pos="284"/>
        </w:tabs>
        <w:ind w:left="0" w:firstLine="0"/>
        <w:jc w:val="center"/>
        <w:rPr>
          <w:color w:val="000000" w:themeColor="text1"/>
          <w:sz w:val="24"/>
          <w:szCs w:val="24"/>
        </w:rPr>
      </w:pPr>
      <w:r w:rsidRPr="00941C82">
        <w:rPr>
          <w:b/>
          <w:bCs/>
          <w:color w:val="000000" w:themeColor="text1"/>
          <w:sz w:val="24"/>
          <w:szCs w:val="24"/>
        </w:rPr>
        <w:t>Мета Програми</w:t>
      </w:r>
    </w:p>
    <w:p w:rsidR="00554236" w:rsidRPr="00941C82" w:rsidRDefault="00554236" w:rsidP="00554236">
      <w:pPr>
        <w:ind w:firstLine="709"/>
        <w:jc w:val="both"/>
        <w:rPr>
          <w:color w:val="000000" w:themeColor="text1"/>
          <w:sz w:val="24"/>
          <w:szCs w:val="24"/>
        </w:rPr>
      </w:pPr>
      <w:r w:rsidRPr="00941C82">
        <w:rPr>
          <w:color w:val="000000" w:themeColor="text1"/>
          <w:sz w:val="24"/>
          <w:szCs w:val="24"/>
        </w:rPr>
        <w:t xml:space="preserve">Метою Програми є формування у молоді та військовозобов’язаних високої патріотичної свідомості, національної гідності, готовності до виконання громадського і конституційного обов’язку щодо захисту національних інтересів України, узгодження дій органів виконавчої влади, місцевого самоврядування, районного військового комісаріату, правоохоронних органів, органів освіти і здоров’я, громадських організацій району з підготовки молоді до військової служби, приписці </w:t>
      </w:r>
      <w:r w:rsidR="00F24911" w:rsidRPr="00941C82">
        <w:rPr>
          <w:color w:val="000000" w:themeColor="text1"/>
          <w:sz w:val="24"/>
          <w:szCs w:val="24"/>
        </w:rPr>
        <w:t xml:space="preserve">громадян </w:t>
      </w:r>
      <w:r w:rsidRPr="00941C82">
        <w:rPr>
          <w:color w:val="000000" w:themeColor="text1"/>
          <w:sz w:val="24"/>
          <w:szCs w:val="24"/>
        </w:rPr>
        <w:t>до призовної дільниці, призов їх на військову службу (військову службу за призовом осіб офіцерського складу), збори військовозобов’язаних (резервістів)та прийняття на військову службу за контрактом.</w:t>
      </w:r>
    </w:p>
    <w:p w:rsidR="00554236" w:rsidRPr="00941C82" w:rsidRDefault="00554236" w:rsidP="00554236">
      <w:pPr>
        <w:jc w:val="both"/>
        <w:rPr>
          <w:color w:val="000000" w:themeColor="text1"/>
          <w:sz w:val="24"/>
          <w:szCs w:val="24"/>
        </w:rPr>
      </w:pPr>
    </w:p>
    <w:p w:rsidR="00554236" w:rsidRPr="00941C82" w:rsidRDefault="00554236" w:rsidP="00554236">
      <w:pPr>
        <w:numPr>
          <w:ilvl w:val="0"/>
          <w:numId w:val="23"/>
        </w:numPr>
        <w:tabs>
          <w:tab w:val="clear" w:pos="720"/>
          <w:tab w:val="num" w:pos="284"/>
        </w:tabs>
        <w:ind w:left="0" w:firstLine="0"/>
        <w:jc w:val="center"/>
        <w:rPr>
          <w:color w:val="000000" w:themeColor="text1"/>
          <w:sz w:val="24"/>
          <w:szCs w:val="24"/>
        </w:rPr>
      </w:pPr>
      <w:r w:rsidRPr="00941C82">
        <w:rPr>
          <w:b/>
          <w:bCs/>
          <w:color w:val="000000" w:themeColor="text1"/>
          <w:sz w:val="24"/>
          <w:szCs w:val="24"/>
        </w:rPr>
        <w:t>Завдання Програми та результативні показники</w:t>
      </w:r>
    </w:p>
    <w:p w:rsidR="00554236" w:rsidRPr="00941C82" w:rsidRDefault="00554236" w:rsidP="00554236">
      <w:pPr>
        <w:ind w:firstLine="709"/>
        <w:jc w:val="both"/>
        <w:rPr>
          <w:color w:val="000000" w:themeColor="text1"/>
          <w:sz w:val="24"/>
          <w:szCs w:val="24"/>
        </w:rPr>
      </w:pPr>
      <w:r w:rsidRPr="00941C82">
        <w:rPr>
          <w:color w:val="000000" w:themeColor="text1"/>
          <w:sz w:val="24"/>
          <w:szCs w:val="24"/>
        </w:rPr>
        <w:t>Завдання Програми – це забезпечення військово-патріотичного виховання молоді, формування прагнення до оволодіння військовими знаннями, відповідного рівня фізичної підготовки та витривалості, виховання громадських почуттів, формування патріотизму та любові до свого народу.</w:t>
      </w:r>
    </w:p>
    <w:p w:rsidR="00554236" w:rsidRPr="00941C82" w:rsidRDefault="00554236" w:rsidP="00554236">
      <w:pPr>
        <w:ind w:firstLine="709"/>
        <w:jc w:val="both"/>
        <w:rPr>
          <w:color w:val="000000" w:themeColor="text1"/>
          <w:sz w:val="24"/>
          <w:szCs w:val="24"/>
        </w:rPr>
      </w:pPr>
      <w:r w:rsidRPr="00941C82">
        <w:rPr>
          <w:color w:val="000000" w:themeColor="text1"/>
          <w:sz w:val="24"/>
          <w:szCs w:val="24"/>
        </w:rPr>
        <w:t>Виконання заходів Програми забезпечить:</w:t>
      </w:r>
    </w:p>
    <w:p w:rsidR="00554236" w:rsidRPr="00941C82" w:rsidRDefault="00554236" w:rsidP="00554236">
      <w:pPr>
        <w:pStyle w:val="a8"/>
        <w:numPr>
          <w:ilvl w:val="0"/>
          <w:numId w:val="27"/>
        </w:numPr>
        <w:tabs>
          <w:tab w:val="left" w:pos="1134"/>
        </w:tabs>
        <w:ind w:left="0" w:firstLine="709"/>
        <w:contextualSpacing w:val="0"/>
        <w:jc w:val="both"/>
        <w:rPr>
          <w:color w:val="000000" w:themeColor="text1"/>
          <w:sz w:val="24"/>
          <w:szCs w:val="24"/>
        </w:rPr>
      </w:pPr>
      <w:r w:rsidRPr="00941C82">
        <w:rPr>
          <w:color w:val="000000" w:themeColor="text1"/>
          <w:sz w:val="24"/>
          <w:szCs w:val="24"/>
        </w:rPr>
        <w:t>виконання законодавства України Про оборону, військовий обов’язок і військову службу, військового обліку призовників та військовозобов’язаних;</w:t>
      </w:r>
    </w:p>
    <w:p w:rsidR="00554236" w:rsidRPr="00941C82" w:rsidRDefault="00554236" w:rsidP="00554236">
      <w:pPr>
        <w:pStyle w:val="a8"/>
        <w:numPr>
          <w:ilvl w:val="0"/>
          <w:numId w:val="27"/>
        </w:numPr>
        <w:tabs>
          <w:tab w:val="left" w:pos="1134"/>
        </w:tabs>
        <w:ind w:left="0" w:firstLine="709"/>
        <w:contextualSpacing w:val="0"/>
        <w:jc w:val="both"/>
        <w:rPr>
          <w:color w:val="000000" w:themeColor="text1"/>
          <w:sz w:val="24"/>
          <w:szCs w:val="24"/>
        </w:rPr>
      </w:pPr>
      <w:r w:rsidRPr="00941C82">
        <w:rPr>
          <w:color w:val="000000" w:themeColor="text1"/>
          <w:sz w:val="24"/>
          <w:szCs w:val="24"/>
        </w:rPr>
        <w:t>підвищення рівня виховної та військово-патріотичної роботи серед допризовної, призовної молоді і військовозобов’язаних;</w:t>
      </w:r>
    </w:p>
    <w:p w:rsidR="00554236" w:rsidRPr="00941C82" w:rsidRDefault="00554236" w:rsidP="00554236">
      <w:pPr>
        <w:pStyle w:val="a8"/>
        <w:numPr>
          <w:ilvl w:val="0"/>
          <w:numId w:val="27"/>
        </w:numPr>
        <w:tabs>
          <w:tab w:val="left" w:pos="1134"/>
        </w:tabs>
        <w:ind w:left="0" w:firstLine="709"/>
        <w:contextualSpacing w:val="0"/>
        <w:jc w:val="both"/>
        <w:rPr>
          <w:color w:val="000000" w:themeColor="text1"/>
          <w:sz w:val="24"/>
          <w:szCs w:val="24"/>
        </w:rPr>
      </w:pPr>
      <w:r w:rsidRPr="00941C82">
        <w:rPr>
          <w:color w:val="000000" w:themeColor="text1"/>
          <w:sz w:val="24"/>
          <w:szCs w:val="24"/>
        </w:rPr>
        <w:t>формування у молоді та військовозобов’язаних почуття патріотизму, любові до свого народу, його історії, культурних та історичних цінностей;</w:t>
      </w:r>
    </w:p>
    <w:p w:rsidR="00554236" w:rsidRPr="00941C82" w:rsidRDefault="00554236" w:rsidP="00554236">
      <w:pPr>
        <w:pStyle w:val="a8"/>
        <w:numPr>
          <w:ilvl w:val="0"/>
          <w:numId w:val="27"/>
        </w:numPr>
        <w:tabs>
          <w:tab w:val="left" w:pos="1134"/>
        </w:tabs>
        <w:ind w:left="0" w:firstLine="709"/>
        <w:contextualSpacing w:val="0"/>
        <w:jc w:val="both"/>
        <w:rPr>
          <w:color w:val="000000" w:themeColor="text1"/>
          <w:sz w:val="24"/>
          <w:szCs w:val="24"/>
        </w:rPr>
      </w:pPr>
      <w:r w:rsidRPr="00941C82">
        <w:rPr>
          <w:color w:val="000000" w:themeColor="text1"/>
          <w:sz w:val="24"/>
          <w:szCs w:val="24"/>
        </w:rPr>
        <w:t>виховання громадянських почуттів і свідомості, поваги до Конституції, законів України, соціальної активності та відповідальності.</w:t>
      </w:r>
    </w:p>
    <w:p w:rsidR="00554236" w:rsidRPr="00941C82" w:rsidRDefault="00554236" w:rsidP="00554236">
      <w:pPr>
        <w:pStyle w:val="a8"/>
        <w:tabs>
          <w:tab w:val="left" w:pos="1134"/>
        </w:tabs>
        <w:jc w:val="both"/>
        <w:rPr>
          <w:color w:val="000000" w:themeColor="text1"/>
          <w:sz w:val="24"/>
          <w:szCs w:val="24"/>
        </w:rPr>
      </w:pPr>
    </w:p>
    <w:p w:rsidR="00554236" w:rsidRPr="00941C82" w:rsidRDefault="00554236" w:rsidP="00554236">
      <w:pPr>
        <w:pStyle w:val="a8"/>
        <w:tabs>
          <w:tab w:val="left" w:pos="1134"/>
        </w:tabs>
        <w:jc w:val="both"/>
        <w:rPr>
          <w:color w:val="000000" w:themeColor="text1"/>
          <w:sz w:val="24"/>
          <w:szCs w:val="24"/>
        </w:rPr>
      </w:pPr>
    </w:p>
    <w:p w:rsidR="00554236" w:rsidRPr="00941C82" w:rsidRDefault="00554236" w:rsidP="00554236">
      <w:pPr>
        <w:pStyle w:val="a8"/>
        <w:jc w:val="both"/>
        <w:rPr>
          <w:color w:val="000000" w:themeColor="text1"/>
          <w:sz w:val="24"/>
          <w:szCs w:val="24"/>
        </w:rPr>
      </w:pPr>
    </w:p>
    <w:p w:rsidR="00554236" w:rsidRPr="00941C82" w:rsidRDefault="00554236" w:rsidP="00554236">
      <w:pPr>
        <w:pStyle w:val="a8"/>
        <w:jc w:val="both"/>
        <w:rPr>
          <w:color w:val="000000" w:themeColor="text1"/>
          <w:sz w:val="24"/>
          <w:szCs w:val="24"/>
        </w:rPr>
      </w:pPr>
    </w:p>
    <w:p w:rsidR="00554236" w:rsidRPr="00941C82" w:rsidRDefault="00554236" w:rsidP="00554236">
      <w:pPr>
        <w:pStyle w:val="a8"/>
        <w:jc w:val="both"/>
        <w:rPr>
          <w:color w:val="000000" w:themeColor="text1"/>
          <w:sz w:val="24"/>
          <w:szCs w:val="24"/>
        </w:rPr>
      </w:pPr>
    </w:p>
    <w:p w:rsidR="00554236" w:rsidRPr="00941C82" w:rsidRDefault="00554236" w:rsidP="00554236">
      <w:pPr>
        <w:pStyle w:val="a8"/>
        <w:numPr>
          <w:ilvl w:val="0"/>
          <w:numId w:val="23"/>
        </w:numPr>
        <w:tabs>
          <w:tab w:val="clear" w:pos="720"/>
          <w:tab w:val="num" w:pos="284"/>
        </w:tabs>
        <w:ind w:left="0" w:firstLine="0"/>
        <w:contextualSpacing w:val="0"/>
        <w:jc w:val="center"/>
        <w:rPr>
          <w:color w:val="000000" w:themeColor="text1"/>
          <w:sz w:val="24"/>
          <w:szCs w:val="24"/>
        </w:rPr>
      </w:pPr>
      <w:r w:rsidRPr="00941C82">
        <w:rPr>
          <w:b/>
          <w:bCs/>
          <w:color w:val="000000" w:themeColor="text1"/>
          <w:sz w:val="24"/>
          <w:szCs w:val="24"/>
        </w:rPr>
        <w:lastRenderedPageBreak/>
        <w:t>Ресурсне забезпечення реалізації Програми</w:t>
      </w:r>
    </w:p>
    <w:p w:rsidR="00554236" w:rsidRPr="00941C82" w:rsidRDefault="00554236" w:rsidP="00554236">
      <w:pPr>
        <w:pStyle w:val="a8"/>
        <w:ind w:left="567"/>
        <w:jc w:val="both"/>
        <w:rPr>
          <w:color w:val="000000" w:themeColor="text1"/>
          <w:sz w:val="24"/>
          <w:szCs w:val="24"/>
        </w:rPr>
      </w:pPr>
    </w:p>
    <w:tbl>
      <w:tblPr>
        <w:tblW w:w="935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68"/>
        <w:gridCol w:w="5198"/>
        <w:gridCol w:w="1788"/>
      </w:tblGrid>
      <w:tr w:rsidR="00554236" w:rsidRPr="00941C82" w:rsidTr="009062CB">
        <w:trPr>
          <w:trHeight w:val="624"/>
        </w:trPr>
        <w:tc>
          <w:tcPr>
            <w:tcW w:w="2368" w:type="dxa"/>
            <w:vMerge w:val="restart"/>
            <w:vAlign w:val="center"/>
          </w:tcPr>
          <w:p w:rsidR="00554236" w:rsidRPr="00941C82" w:rsidRDefault="00554236" w:rsidP="00E10383">
            <w:pPr>
              <w:pStyle w:val="a8"/>
              <w:ind w:left="0"/>
              <w:jc w:val="center"/>
              <w:rPr>
                <w:b/>
                <w:bCs/>
                <w:color w:val="000000" w:themeColor="text1"/>
                <w:sz w:val="24"/>
                <w:szCs w:val="24"/>
              </w:rPr>
            </w:pPr>
            <w:r w:rsidRPr="00941C82">
              <w:rPr>
                <w:b/>
                <w:bCs/>
                <w:color w:val="000000" w:themeColor="text1"/>
                <w:sz w:val="24"/>
                <w:szCs w:val="24"/>
              </w:rPr>
              <w:t>Джерела фінансування</w:t>
            </w:r>
          </w:p>
        </w:tc>
        <w:tc>
          <w:tcPr>
            <w:tcW w:w="5198" w:type="dxa"/>
            <w:vAlign w:val="center"/>
          </w:tcPr>
          <w:p w:rsidR="00554236" w:rsidRPr="00941C82" w:rsidRDefault="00554236" w:rsidP="00E10383">
            <w:pPr>
              <w:pStyle w:val="a8"/>
              <w:ind w:left="0"/>
              <w:jc w:val="center"/>
              <w:rPr>
                <w:b/>
                <w:bCs/>
                <w:color w:val="000000" w:themeColor="text1"/>
                <w:sz w:val="24"/>
                <w:szCs w:val="24"/>
              </w:rPr>
            </w:pPr>
            <w:r w:rsidRPr="00941C82">
              <w:rPr>
                <w:b/>
                <w:bCs/>
                <w:color w:val="000000" w:themeColor="text1"/>
                <w:sz w:val="24"/>
                <w:szCs w:val="24"/>
              </w:rPr>
              <w:t>Орієнтовний обсяг коштів, які залучаються на виконання Програми (тис. грн.)</w:t>
            </w:r>
          </w:p>
        </w:tc>
        <w:tc>
          <w:tcPr>
            <w:tcW w:w="1788" w:type="dxa"/>
            <w:vMerge w:val="restart"/>
            <w:vAlign w:val="center"/>
          </w:tcPr>
          <w:p w:rsidR="00554236" w:rsidRPr="00941C82" w:rsidRDefault="00554236" w:rsidP="00E10383">
            <w:pPr>
              <w:pStyle w:val="a8"/>
              <w:ind w:left="0"/>
              <w:jc w:val="center"/>
              <w:rPr>
                <w:b/>
                <w:bCs/>
                <w:color w:val="000000" w:themeColor="text1"/>
                <w:sz w:val="24"/>
                <w:szCs w:val="24"/>
              </w:rPr>
            </w:pPr>
            <w:r w:rsidRPr="00941C82">
              <w:rPr>
                <w:b/>
                <w:bCs/>
                <w:color w:val="000000" w:themeColor="text1"/>
                <w:sz w:val="24"/>
                <w:szCs w:val="24"/>
              </w:rPr>
              <w:t>Всього на виконання Програми (тис. грн.)</w:t>
            </w:r>
          </w:p>
        </w:tc>
      </w:tr>
      <w:tr w:rsidR="00554236" w:rsidRPr="00941C82" w:rsidTr="009062CB">
        <w:trPr>
          <w:trHeight w:val="624"/>
        </w:trPr>
        <w:tc>
          <w:tcPr>
            <w:tcW w:w="2368" w:type="dxa"/>
            <w:vMerge/>
            <w:vAlign w:val="center"/>
          </w:tcPr>
          <w:p w:rsidR="00554236" w:rsidRPr="00941C82" w:rsidRDefault="00554236" w:rsidP="00E10383">
            <w:pPr>
              <w:pStyle w:val="a8"/>
              <w:ind w:left="0"/>
              <w:jc w:val="center"/>
              <w:rPr>
                <w:b/>
                <w:bCs/>
                <w:color w:val="000000" w:themeColor="text1"/>
                <w:sz w:val="24"/>
                <w:szCs w:val="24"/>
              </w:rPr>
            </w:pPr>
          </w:p>
        </w:tc>
        <w:tc>
          <w:tcPr>
            <w:tcW w:w="5198" w:type="dxa"/>
            <w:vAlign w:val="center"/>
          </w:tcPr>
          <w:p w:rsidR="00554236" w:rsidRPr="00941C82" w:rsidRDefault="00554236" w:rsidP="009062CB">
            <w:pPr>
              <w:pStyle w:val="a8"/>
              <w:ind w:left="0"/>
              <w:jc w:val="center"/>
              <w:rPr>
                <w:b/>
                <w:bCs/>
                <w:color w:val="000000" w:themeColor="text1"/>
                <w:sz w:val="24"/>
                <w:szCs w:val="24"/>
              </w:rPr>
            </w:pPr>
            <w:r w:rsidRPr="00941C82">
              <w:rPr>
                <w:b/>
                <w:bCs/>
                <w:color w:val="000000" w:themeColor="text1"/>
                <w:sz w:val="24"/>
                <w:szCs w:val="24"/>
              </w:rPr>
              <w:t>2022  рік</w:t>
            </w:r>
          </w:p>
        </w:tc>
        <w:tc>
          <w:tcPr>
            <w:tcW w:w="1788" w:type="dxa"/>
            <w:vMerge/>
            <w:vAlign w:val="center"/>
          </w:tcPr>
          <w:p w:rsidR="00554236" w:rsidRPr="00941C82" w:rsidRDefault="00554236" w:rsidP="00E10383">
            <w:pPr>
              <w:pStyle w:val="a8"/>
              <w:ind w:left="0"/>
              <w:jc w:val="center"/>
              <w:rPr>
                <w:b/>
                <w:bCs/>
                <w:color w:val="000000" w:themeColor="text1"/>
                <w:sz w:val="24"/>
                <w:szCs w:val="24"/>
              </w:rPr>
            </w:pPr>
          </w:p>
        </w:tc>
      </w:tr>
      <w:tr w:rsidR="00554236" w:rsidRPr="00941C82" w:rsidTr="009062CB">
        <w:trPr>
          <w:trHeight w:val="227"/>
        </w:trPr>
        <w:tc>
          <w:tcPr>
            <w:tcW w:w="2368" w:type="dxa"/>
            <w:vAlign w:val="center"/>
          </w:tcPr>
          <w:p w:rsidR="00554236" w:rsidRPr="00941C82" w:rsidRDefault="00554236" w:rsidP="00E10383">
            <w:pPr>
              <w:pStyle w:val="a8"/>
              <w:ind w:left="0"/>
              <w:jc w:val="center"/>
              <w:rPr>
                <w:b/>
                <w:bCs/>
                <w:color w:val="000000" w:themeColor="text1"/>
                <w:sz w:val="24"/>
                <w:szCs w:val="24"/>
              </w:rPr>
            </w:pPr>
            <w:r w:rsidRPr="00941C82">
              <w:rPr>
                <w:b/>
                <w:bCs/>
                <w:color w:val="000000" w:themeColor="text1"/>
                <w:sz w:val="24"/>
                <w:szCs w:val="24"/>
              </w:rPr>
              <w:t>1</w:t>
            </w:r>
          </w:p>
        </w:tc>
        <w:tc>
          <w:tcPr>
            <w:tcW w:w="5198" w:type="dxa"/>
            <w:vAlign w:val="center"/>
          </w:tcPr>
          <w:p w:rsidR="00554236" w:rsidRPr="00941C82" w:rsidRDefault="00554236" w:rsidP="00E10383">
            <w:pPr>
              <w:pStyle w:val="a8"/>
              <w:ind w:left="0"/>
              <w:jc w:val="center"/>
              <w:rPr>
                <w:b/>
                <w:bCs/>
                <w:color w:val="000000" w:themeColor="text1"/>
                <w:sz w:val="24"/>
                <w:szCs w:val="24"/>
              </w:rPr>
            </w:pPr>
            <w:r w:rsidRPr="00941C82">
              <w:rPr>
                <w:b/>
                <w:bCs/>
                <w:color w:val="000000" w:themeColor="text1"/>
                <w:sz w:val="24"/>
                <w:szCs w:val="24"/>
              </w:rPr>
              <w:t>2</w:t>
            </w:r>
          </w:p>
        </w:tc>
        <w:tc>
          <w:tcPr>
            <w:tcW w:w="1788" w:type="dxa"/>
            <w:vAlign w:val="center"/>
          </w:tcPr>
          <w:p w:rsidR="00554236" w:rsidRPr="00941C82" w:rsidRDefault="00554236" w:rsidP="00E10383">
            <w:pPr>
              <w:pStyle w:val="a8"/>
              <w:ind w:left="0"/>
              <w:jc w:val="center"/>
              <w:rPr>
                <w:b/>
                <w:bCs/>
                <w:color w:val="000000" w:themeColor="text1"/>
                <w:sz w:val="24"/>
                <w:szCs w:val="24"/>
              </w:rPr>
            </w:pPr>
            <w:r w:rsidRPr="00941C82">
              <w:rPr>
                <w:b/>
                <w:bCs/>
                <w:color w:val="000000" w:themeColor="text1"/>
                <w:sz w:val="24"/>
                <w:szCs w:val="24"/>
              </w:rPr>
              <w:t>3</w:t>
            </w:r>
          </w:p>
        </w:tc>
      </w:tr>
      <w:tr w:rsidR="00294CEF" w:rsidRPr="00941C82" w:rsidTr="00E10383">
        <w:trPr>
          <w:trHeight w:val="283"/>
        </w:trPr>
        <w:tc>
          <w:tcPr>
            <w:tcW w:w="2368" w:type="dxa"/>
          </w:tcPr>
          <w:p w:rsidR="00294CEF" w:rsidRPr="00941C82" w:rsidRDefault="00294CEF" w:rsidP="00F64BE6">
            <w:pPr>
              <w:pStyle w:val="a8"/>
              <w:ind w:left="0"/>
              <w:rPr>
                <w:color w:val="000000" w:themeColor="text1"/>
                <w:sz w:val="24"/>
                <w:szCs w:val="24"/>
              </w:rPr>
            </w:pPr>
            <w:r w:rsidRPr="00941C82">
              <w:rPr>
                <w:color w:val="000000" w:themeColor="text1"/>
                <w:sz w:val="24"/>
                <w:szCs w:val="24"/>
              </w:rPr>
              <w:t>Місцевий бюджет</w:t>
            </w:r>
            <w:r w:rsidR="00F64BE6" w:rsidRPr="00941C82">
              <w:rPr>
                <w:color w:val="000000" w:themeColor="text1"/>
                <w:sz w:val="24"/>
                <w:szCs w:val="24"/>
              </w:rPr>
              <w:t>, субвенції інших місцевих бюджетів</w:t>
            </w:r>
            <w:r w:rsidR="009966A1" w:rsidRPr="00941C82">
              <w:rPr>
                <w:color w:val="000000" w:themeColor="text1"/>
                <w:sz w:val="24"/>
                <w:szCs w:val="24"/>
              </w:rPr>
              <w:t xml:space="preserve">, </w:t>
            </w:r>
          </w:p>
          <w:p w:rsidR="009966A1" w:rsidRPr="00941C82" w:rsidRDefault="009966A1" w:rsidP="00F64BE6">
            <w:pPr>
              <w:pStyle w:val="a8"/>
              <w:ind w:left="0"/>
              <w:rPr>
                <w:color w:val="000000" w:themeColor="text1"/>
                <w:sz w:val="24"/>
                <w:szCs w:val="24"/>
              </w:rPr>
            </w:pPr>
            <w:r w:rsidRPr="00941C82">
              <w:rPr>
                <w:color w:val="000000" w:themeColor="text1"/>
                <w:sz w:val="24"/>
                <w:szCs w:val="24"/>
              </w:rPr>
              <w:t>благодійні внески</w:t>
            </w:r>
          </w:p>
        </w:tc>
        <w:tc>
          <w:tcPr>
            <w:tcW w:w="5198" w:type="dxa"/>
            <w:vAlign w:val="center"/>
          </w:tcPr>
          <w:p w:rsidR="00294CEF" w:rsidRPr="00941C82" w:rsidRDefault="009966A1" w:rsidP="00294CEF">
            <w:pPr>
              <w:pStyle w:val="a8"/>
              <w:ind w:left="0"/>
              <w:jc w:val="center"/>
              <w:rPr>
                <w:color w:val="000000" w:themeColor="text1"/>
                <w:sz w:val="24"/>
                <w:szCs w:val="24"/>
              </w:rPr>
            </w:pPr>
            <w:r w:rsidRPr="00941C82">
              <w:rPr>
                <w:color w:val="000000" w:themeColor="text1"/>
                <w:sz w:val="24"/>
                <w:szCs w:val="24"/>
              </w:rPr>
              <w:t>5</w:t>
            </w:r>
            <w:r w:rsidR="00294CEF" w:rsidRPr="00941C82">
              <w:rPr>
                <w:color w:val="000000" w:themeColor="text1"/>
                <w:sz w:val="24"/>
                <w:szCs w:val="24"/>
              </w:rPr>
              <w:t>78,5</w:t>
            </w:r>
          </w:p>
        </w:tc>
        <w:tc>
          <w:tcPr>
            <w:tcW w:w="1788" w:type="dxa"/>
            <w:vAlign w:val="center"/>
          </w:tcPr>
          <w:p w:rsidR="00294CEF" w:rsidRPr="00941C82" w:rsidRDefault="009966A1" w:rsidP="00294CEF">
            <w:pPr>
              <w:pStyle w:val="a8"/>
              <w:ind w:left="0"/>
              <w:jc w:val="center"/>
              <w:rPr>
                <w:color w:val="000000" w:themeColor="text1"/>
                <w:sz w:val="24"/>
                <w:szCs w:val="24"/>
              </w:rPr>
            </w:pPr>
            <w:r w:rsidRPr="00941C82">
              <w:rPr>
                <w:color w:val="000000" w:themeColor="text1"/>
                <w:sz w:val="24"/>
                <w:szCs w:val="24"/>
              </w:rPr>
              <w:t>5</w:t>
            </w:r>
            <w:r w:rsidR="00294CEF" w:rsidRPr="00941C82">
              <w:rPr>
                <w:color w:val="000000" w:themeColor="text1"/>
                <w:sz w:val="24"/>
                <w:szCs w:val="24"/>
              </w:rPr>
              <w:t>78,5</w:t>
            </w:r>
          </w:p>
        </w:tc>
      </w:tr>
      <w:tr w:rsidR="00294CEF" w:rsidRPr="00941C82" w:rsidTr="00E10383">
        <w:trPr>
          <w:trHeight w:val="283"/>
        </w:trPr>
        <w:tc>
          <w:tcPr>
            <w:tcW w:w="2368" w:type="dxa"/>
          </w:tcPr>
          <w:p w:rsidR="00294CEF" w:rsidRPr="00941C82" w:rsidRDefault="00294CEF" w:rsidP="00294CEF">
            <w:pPr>
              <w:pStyle w:val="a8"/>
              <w:ind w:left="0"/>
              <w:jc w:val="both"/>
              <w:rPr>
                <w:b/>
                <w:bCs/>
                <w:color w:val="000000" w:themeColor="text1"/>
                <w:sz w:val="24"/>
                <w:szCs w:val="24"/>
              </w:rPr>
            </w:pPr>
            <w:r w:rsidRPr="00941C82">
              <w:rPr>
                <w:b/>
                <w:bCs/>
                <w:color w:val="000000" w:themeColor="text1"/>
                <w:sz w:val="24"/>
                <w:szCs w:val="24"/>
              </w:rPr>
              <w:t>Всього</w:t>
            </w:r>
          </w:p>
        </w:tc>
        <w:tc>
          <w:tcPr>
            <w:tcW w:w="5198" w:type="dxa"/>
            <w:vAlign w:val="center"/>
          </w:tcPr>
          <w:p w:rsidR="00294CEF" w:rsidRPr="00941C82" w:rsidRDefault="009966A1" w:rsidP="00294CEF">
            <w:pPr>
              <w:jc w:val="center"/>
              <w:rPr>
                <w:b/>
                <w:color w:val="000000" w:themeColor="text1"/>
                <w:sz w:val="24"/>
                <w:szCs w:val="24"/>
              </w:rPr>
            </w:pPr>
            <w:r w:rsidRPr="00941C82">
              <w:rPr>
                <w:b/>
                <w:color w:val="000000" w:themeColor="text1"/>
                <w:sz w:val="24"/>
                <w:szCs w:val="24"/>
              </w:rPr>
              <w:t>5</w:t>
            </w:r>
            <w:r w:rsidR="00294CEF" w:rsidRPr="00941C82">
              <w:rPr>
                <w:b/>
                <w:color w:val="000000" w:themeColor="text1"/>
                <w:sz w:val="24"/>
                <w:szCs w:val="24"/>
              </w:rPr>
              <w:t>78,5</w:t>
            </w:r>
          </w:p>
        </w:tc>
        <w:tc>
          <w:tcPr>
            <w:tcW w:w="1788" w:type="dxa"/>
            <w:vAlign w:val="center"/>
          </w:tcPr>
          <w:p w:rsidR="00294CEF" w:rsidRPr="00941C82" w:rsidRDefault="009966A1" w:rsidP="00294CEF">
            <w:pPr>
              <w:jc w:val="center"/>
              <w:rPr>
                <w:b/>
                <w:color w:val="000000" w:themeColor="text1"/>
                <w:sz w:val="24"/>
                <w:szCs w:val="24"/>
              </w:rPr>
            </w:pPr>
            <w:r w:rsidRPr="00941C82">
              <w:rPr>
                <w:b/>
                <w:color w:val="000000" w:themeColor="text1"/>
                <w:sz w:val="24"/>
                <w:szCs w:val="24"/>
              </w:rPr>
              <w:t>5</w:t>
            </w:r>
            <w:r w:rsidR="00294CEF" w:rsidRPr="00941C82">
              <w:rPr>
                <w:b/>
                <w:color w:val="000000" w:themeColor="text1"/>
                <w:sz w:val="24"/>
                <w:szCs w:val="24"/>
              </w:rPr>
              <w:t>78,5</w:t>
            </w:r>
          </w:p>
        </w:tc>
      </w:tr>
    </w:tbl>
    <w:p w:rsidR="00554236" w:rsidRPr="00941C82" w:rsidRDefault="00554236" w:rsidP="00554236">
      <w:pPr>
        <w:jc w:val="both"/>
        <w:rPr>
          <w:color w:val="000000" w:themeColor="text1"/>
          <w:sz w:val="24"/>
          <w:szCs w:val="24"/>
        </w:rPr>
      </w:pPr>
    </w:p>
    <w:p w:rsidR="00554236" w:rsidRPr="00941C82" w:rsidRDefault="00554236" w:rsidP="00554236">
      <w:pPr>
        <w:pStyle w:val="a8"/>
        <w:numPr>
          <w:ilvl w:val="0"/>
          <w:numId w:val="23"/>
        </w:numPr>
        <w:tabs>
          <w:tab w:val="clear" w:pos="720"/>
          <w:tab w:val="num" w:pos="284"/>
        </w:tabs>
        <w:ind w:left="0" w:firstLine="0"/>
        <w:contextualSpacing w:val="0"/>
        <w:jc w:val="center"/>
        <w:rPr>
          <w:b/>
          <w:bCs/>
          <w:color w:val="000000" w:themeColor="text1"/>
          <w:sz w:val="24"/>
          <w:szCs w:val="24"/>
        </w:rPr>
      </w:pPr>
      <w:r w:rsidRPr="00941C82">
        <w:rPr>
          <w:b/>
          <w:bCs/>
          <w:color w:val="000000" w:themeColor="text1"/>
          <w:sz w:val="24"/>
          <w:szCs w:val="24"/>
        </w:rPr>
        <w:t>Показники продукту Програми</w:t>
      </w:r>
    </w:p>
    <w:p w:rsidR="00554236" w:rsidRPr="00941C82" w:rsidRDefault="00554236" w:rsidP="00554236">
      <w:pPr>
        <w:pStyle w:val="a8"/>
        <w:jc w:val="both"/>
        <w:rPr>
          <w:b/>
          <w:bCs/>
          <w:color w:val="000000" w:themeColor="text1"/>
          <w:sz w:val="24"/>
          <w:szCs w:val="24"/>
        </w:rPr>
      </w:pPr>
    </w:p>
    <w:tbl>
      <w:tblPr>
        <w:tblW w:w="935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80"/>
        <w:gridCol w:w="4252"/>
        <w:gridCol w:w="1417"/>
        <w:gridCol w:w="1304"/>
        <w:gridCol w:w="1701"/>
      </w:tblGrid>
      <w:tr w:rsidR="00554236" w:rsidRPr="00941C82" w:rsidTr="00E10383">
        <w:trPr>
          <w:trHeight w:val="964"/>
        </w:trPr>
        <w:tc>
          <w:tcPr>
            <w:tcW w:w="680" w:type="dxa"/>
            <w:vAlign w:val="center"/>
          </w:tcPr>
          <w:p w:rsidR="00554236" w:rsidRPr="00941C82" w:rsidRDefault="00554236" w:rsidP="00E10383">
            <w:pPr>
              <w:pStyle w:val="a8"/>
              <w:ind w:left="0"/>
              <w:jc w:val="center"/>
              <w:rPr>
                <w:b/>
                <w:bCs/>
                <w:color w:val="000000" w:themeColor="text1"/>
                <w:sz w:val="24"/>
                <w:szCs w:val="24"/>
              </w:rPr>
            </w:pPr>
            <w:r w:rsidRPr="00941C82">
              <w:rPr>
                <w:b/>
                <w:bCs/>
                <w:color w:val="000000" w:themeColor="text1"/>
                <w:sz w:val="24"/>
                <w:szCs w:val="24"/>
              </w:rPr>
              <w:t>№ п/п</w:t>
            </w:r>
          </w:p>
        </w:tc>
        <w:tc>
          <w:tcPr>
            <w:tcW w:w="4252" w:type="dxa"/>
            <w:vAlign w:val="center"/>
          </w:tcPr>
          <w:p w:rsidR="00554236" w:rsidRPr="00941C82" w:rsidRDefault="00554236" w:rsidP="00E10383">
            <w:pPr>
              <w:pStyle w:val="a8"/>
              <w:ind w:left="0"/>
              <w:jc w:val="center"/>
              <w:rPr>
                <w:b/>
                <w:bCs/>
                <w:color w:val="000000" w:themeColor="text1"/>
                <w:sz w:val="24"/>
                <w:szCs w:val="24"/>
              </w:rPr>
            </w:pPr>
            <w:r w:rsidRPr="00941C82">
              <w:rPr>
                <w:b/>
                <w:bCs/>
                <w:color w:val="000000" w:themeColor="text1"/>
                <w:sz w:val="24"/>
                <w:szCs w:val="24"/>
              </w:rPr>
              <w:t>Назва показника</w:t>
            </w:r>
          </w:p>
        </w:tc>
        <w:tc>
          <w:tcPr>
            <w:tcW w:w="1417" w:type="dxa"/>
            <w:vAlign w:val="center"/>
          </w:tcPr>
          <w:p w:rsidR="00554236" w:rsidRPr="00941C82" w:rsidRDefault="00554236" w:rsidP="00E10383">
            <w:pPr>
              <w:pStyle w:val="a8"/>
              <w:ind w:left="0"/>
              <w:jc w:val="center"/>
              <w:rPr>
                <w:b/>
                <w:bCs/>
                <w:color w:val="000000" w:themeColor="text1"/>
                <w:sz w:val="24"/>
                <w:szCs w:val="24"/>
              </w:rPr>
            </w:pPr>
            <w:r w:rsidRPr="00941C82">
              <w:rPr>
                <w:b/>
                <w:bCs/>
                <w:color w:val="000000" w:themeColor="text1"/>
                <w:sz w:val="24"/>
                <w:szCs w:val="24"/>
              </w:rPr>
              <w:t>Одиниця виміру</w:t>
            </w:r>
          </w:p>
        </w:tc>
        <w:tc>
          <w:tcPr>
            <w:tcW w:w="1304" w:type="dxa"/>
            <w:vAlign w:val="center"/>
          </w:tcPr>
          <w:p w:rsidR="00554236" w:rsidRPr="00941C82" w:rsidRDefault="00554236" w:rsidP="002B174F">
            <w:pPr>
              <w:pStyle w:val="a8"/>
              <w:ind w:left="0"/>
              <w:jc w:val="center"/>
              <w:rPr>
                <w:b/>
                <w:bCs/>
                <w:color w:val="000000" w:themeColor="text1"/>
                <w:sz w:val="24"/>
                <w:szCs w:val="24"/>
              </w:rPr>
            </w:pPr>
            <w:r w:rsidRPr="00941C82">
              <w:rPr>
                <w:b/>
                <w:bCs/>
                <w:color w:val="000000" w:themeColor="text1"/>
                <w:sz w:val="24"/>
                <w:szCs w:val="24"/>
              </w:rPr>
              <w:t>2022 рік</w:t>
            </w:r>
          </w:p>
        </w:tc>
        <w:tc>
          <w:tcPr>
            <w:tcW w:w="1701" w:type="dxa"/>
            <w:vAlign w:val="center"/>
          </w:tcPr>
          <w:p w:rsidR="00554236" w:rsidRPr="00941C82" w:rsidRDefault="00554236" w:rsidP="00E10383">
            <w:pPr>
              <w:pStyle w:val="a8"/>
              <w:ind w:left="0"/>
              <w:jc w:val="center"/>
              <w:rPr>
                <w:b/>
                <w:bCs/>
                <w:color w:val="000000" w:themeColor="text1"/>
                <w:sz w:val="24"/>
                <w:szCs w:val="24"/>
              </w:rPr>
            </w:pPr>
            <w:r w:rsidRPr="00941C82">
              <w:rPr>
                <w:b/>
                <w:bCs/>
                <w:color w:val="000000" w:themeColor="text1"/>
                <w:sz w:val="24"/>
                <w:szCs w:val="24"/>
              </w:rPr>
              <w:t>Всього за період дії Програми</w:t>
            </w:r>
          </w:p>
        </w:tc>
      </w:tr>
      <w:tr w:rsidR="00554236" w:rsidRPr="00941C82" w:rsidTr="00E10383">
        <w:tc>
          <w:tcPr>
            <w:tcW w:w="680"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1.</w:t>
            </w:r>
          </w:p>
        </w:tc>
        <w:tc>
          <w:tcPr>
            <w:tcW w:w="4252" w:type="dxa"/>
            <w:vAlign w:val="center"/>
          </w:tcPr>
          <w:p w:rsidR="00554236" w:rsidRPr="00941C82" w:rsidRDefault="00554236" w:rsidP="00E10383">
            <w:pPr>
              <w:pStyle w:val="a8"/>
              <w:ind w:left="0"/>
              <w:rPr>
                <w:color w:val="000000" w:themeColor="text1"/>
                <w:sz w:val="24"/>
                <w:szCs w:val="24"/>
              </w:rPr>
            </w:pPr>
            <w:r w:rsidRPr="00941C82">
              <w:rPr>
                <w:color w:val="000000" w:themeColor="text1"/>
                <w:sz w:val="24"/>
                <w:szCs w:val="24"/>
              </w:rPr>
              <w:t>Проведення місячника військово-патріотичного виховання молоді</w:t>
            </w:r>
          </w:p>
        </w:tc>
        <w:tc>
          <w:tcPr>
            <w:tcW w:w="1417"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к-сть</w:t>
            </w:r>
          </w:p>
        </w:tc>
        <w:tc>
          <w:tcPr>
            <w:tcW w:w="1304"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1</w:t>
            </w:r>
          </w:p>
        </w:tc>
        <w:tc>
          <w:tcPr>
            <w:tcW w:w="1701"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1</w:t>
            </w:r>
          </w:p>
        </w:tc>
      </w:tr>
      <w:tr w:rsidR="00554236" w:rsidRPr="00941C82" w:rsidTr="00E10383">
        <w:tc>
          <w:tcPr>
            <w:tcW w:w="680"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2.</w:t>
            </w:r>
          </w:p>
        </w:tc>
        <w:tc>
          <w:tcPr>
            <w:tcW w:w="4252" w:type="dxa"/>
            <w:vAlign w:val="center"/>
          </w:tcPr>
          <w:p w:rsidR="00554236" w:rsidRPr="00941C82" w:rsidRDefault="00554236" w:rsidP="00E10383">
            <w:pPr>
              <w:pStyle w:val="a8"/>
              <w:ind w:left="0"/>
              <w:rPr>
                <w:color w:val="000000" w:themeColor="text1"/>
                <w:sz w:val="24"/>
                <w:szCs w:val="24"/>
              </w:rPr>
            </w:pPr>
            <w:r w:rsidRPr="00941C82">
              <w:rPr>
                <w:color w:val="000000" w:themeColor="text1"/>
                <w:sz w:val="24"/>
                <w:szCs w:val="24"/>
              </w:rPr>
              <w:t>Зустріч з ветеранами війни, праці та військової служби</w:t>
            </w:r>
          </w:p>
        </w:tc>
        <w:tc>
          <w:tcPr>
            <w:tcW w:w="1417"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к-сть</w:t>
            </w:r>
          </w:p>
        </w:tc>
        <w:tc>
          <w:tcPr>
            <w:tcW w:w="1304"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2</w:t>
            </w:r>
          </w:p>
        </w:tc>
        <w:tc>
          <w:tcPr>
            <w:tcW w:w="1701"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2</w:t>
            </w:r>
          </w:p>
        </w:tc>
      </w:tr>
      <w:tr w:rsidR="00554236" w:rsidRPr="00941C82" w:rsidTr="00E10383">
        <w:tc>
          <w:tcPr>
            <w:tcW w:w="680"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3.</w:t>
            </w:r>
          </w:p>
        </w:tc>
        <w:tc>
          <w:tcPr>
            <w:tcW w:w="4252" w:type="dxa"/>
            <w:vAlign w:val="center"/>
          </w:tcPr>
          <w:p w:rsidR="00554236" w:rsidRPr="00941C82" w:rsidRDefault="00554236" w:rsidP="00E10383">
            <w:pPr>
              <w:pStyle w:val="a8"/>
              <w:ind w:left="0"/>
              <w:rPr>
                <w:color w:val="000000" w:themeColor="text1"/>
                <w:sz w:val="24"/>
                <w:szCs w:val="24"/>
              </w:rPr>
            </w:pPr>
            <w:r w:rsidRPr="00941C82">
              <w:rPr>
                <w:color w:val="000000" w:themeColor="text1"/>
                <w:sz w:val="24"/>
                <w:szCs w:val="24"/>
              </w:rPr>
              <w:t>Зустрічі, бесіди по військово-професійній орієнтації у навчальних закладах</w:t>
            </w:r>
          </w:p>
        </w:tc>
        <w:tc>
          <w:tcPr>
            <w:tcW w:w="1417"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к-сть</w:t>
            </w:r>
          </w:p>
        </w:tc>
        <w:tc>
          <w:tcPr>
            <w:tcW w:w="1304"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1</w:t>
            </w:r>
          </w:p>
        </w:tc>
        <w:tc>
          <w:tcPr>
            <w:tcW w:w="1701"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1</w:t>
            </w:r>
          </w:p>
        </w:tc>
      </w:tr>
      <w:tr w:rsidR="00554236" w:rsidRPr="00941C82" w:rsidTr="00E10383">
        <w:tc>
          <w:tcPr>
            <w:tcW w:w="680"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4.</w:t>
            </w:r>
          </w:p>
        </w:tc>
        <w:tc>
          <w:tcPr>
            <w:tcW w:w="4252" w:type="dxa"/>
            <w:vAlign w:val="center"/>
          </w:tcPr>
          <w:p w:rsidR="00554236" w:rsidRPr="00941C82" w:rsidRDefault="00554236" w:rsidP="00E10383">
            <w:pPr>
              <w:pStyle w:val="a8"/>
              <w:ind w:left="0"/>
              <w:rPr>
                <w:color w:val="000000" w:themeColor="text1"/>
                <w:sz w:val="24"/>
                <w:szCs w:val="24"/>
              </w:rPr>
            </w:pPr>
            <w:r w:rsidRPr="00941C82">
              <w:rPr>
                <w:color w:val="000000" w:themeColor="text1"/>
                <w:sz w:val="24"/>
                <w:szCs w:val="24"/>
              </w:rPr>
              <w:t>Прове</w:t>
            </w:r>
            <w:r w:rsidR="00AA073D" w:rsidRPr="00941C82">
              <w:rPr>
                <w:color w:val="000000" w:themeColor="text1"/>
                <w:sz w:val="24"/>
                <w:szCs w:val="24"/>
              </w:rPr>
              <w:t xml:space="preserve">дення урочистих проводів громадян </w:t>
            </w:r>
            <w:r w:rsidRPr="00941C82">
              <w:rPr>
                <w:color w:val="000000" w:themeColor="text1"/>
                <w:sz w:val="24"/>
                <w:szCs w:val="24"/>
              </w:rPr>
              <w:t>на військову службу напередодні чергових призовів в Збройні Сили України</w:t>
            </w:r>
          </w:p>
        </w:tc>
        <w:tc>
          <w:tcPr>
            <w:tcW w:w="1417"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к-сть</w:t>
            </w:r>
          </w:p>
        </w:tc>
        <w:tc>
          <w:tcPr>
            <w:tcW w:w="1304"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4</w:t>
            </w:r>
          </w:p>
        </w:tc>
        <w:tc>
          <w:tcPr>
            <w:tcW w:w="1701"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4</w:t>
            </w:r>
          </w:p>
        </w:tc>
      </w:tr>
      <w:tr w:rsidR="00554236" w:rsidRPr="00941C82" w:rsidTr="00E10383">
        <w:tc>
          <w:tcPr>
            <w:tcW w:w="680"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5.</w:t>
            </w:r>
          </w:p>
        </w:tc>
        <w:tc>
          <w:tcPr>
            <w:tcW w:w="4252" w:type="dxa"/>
            <w:vAlign w:val="center"/>
          </w:tcPr>
          <w:p w:rsidR="00554236" w:rsidRPr="00941C82" w:rsidRDefault="00554236" w:rsidP="00E10383">
            <w:pPr>
              <w:pStyle w:val="a8"/>
              <w:ind w:left="0"/>
              <w:rPr>
                <w:color w:val="000000" w:themeColor="text1"/>
                <w:sz w:val="24"/>
                <w:szCs w:val="24"/>
              </w:rPr>
            </w:pPr>
            <w:r w:rsidRPr="00941C82">
              <w:rPr>
                <w:color w:val="000000" w:themeColor="text1"/>
                <w:sz w:val="24"/>
                <w:szCs w:val="24"/>
              </w:rPr>
              <w:t>Кількість охоплених осіб</w:t>
            </w:r>
          </w:p>
        </w:tc>
        <w:tc>
          <w:tcPr>
            <w:tcW w:w="1417"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 xml:space="preserve">чол. </w:t>
            </w:r>
          </w:p>
        </w:tc>
        <w:tc>
          <w:tcPr>
            <w:tcW w:w="1304"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1000</w:t>
            </w:r>
          </w:p>
        </w:tc>
        <w:tc>
          <w:tcPr>
            <w:tcW w:w="1701"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1000</w:t>
            </w:r>
          </w:p>
        </w:tc>
      </w:tr>
      <w:tr w:rsidR="00554236" w:rsidRPr="00941C82" w:rsidTr="00E10383">
        <w:tc>
          <w:tcPr>
            <w:tcW w:w="680"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5.1.</w:t>
            </w:r>
          </w:p>
        </w:tc>
        <w:tc>
          <w:tcPr>
            <w:tcW w:w="4252" w:type="dxa"/>
            <w:vAlign w:val="center"/>
          </w:tcPr>
          <w:p w:rsidR="00554236" w:rsidRPr="00941C82" w:rsidRDefault="00554236" w:rsidP="00E10383">
            <w:pPr>
              <w:pStyle w:val="a8"/>
              <w:ind w:left="0"/>
              <w:rPr>
                <w:color w:val="000000" w:themeColor="text1"/>
                <w:sz w:val="24"/>
                <w:szCs w:val="24"/>
              </w:rPr>
            </w:pPr>
            <w:r w:rsidRPr="00941C82">
              <w:rPr>
                <w:color w:val="000000" w:themeColor="text1"/>
                <w:sz w:val="24"/>
                <w:szCs w:val="24"/>
              </w:rPr>
              <w:t>Збільшення кількості призовників до Збройних Сил України</w:t>
            </w:r>
          </w:p>
        </w:tc>
        <w:tc>
          <w:tcPr>
            <w:tcW w:w="1417"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w:t>
            </w:r>
          </w:p>
        </w:tc>
        <w:tc>
          <w:tcPr>
            <w:tcW w:w="1304"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15</w:t>
            </w:r>
          </w:p>
        </w:tc>
        <w:tc>
          <w:tcPr>
            <w:tcW w:w="1701"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15</w:t>
            </w:r>
          </w:p>
        </w:tc>
      </w:tr>
      <w:tr w:rsidR="00554236" w:rsidRPr="00941C82" w:rsidTr="00E10383">
        <w:tc>
          <w:tcPr>
            <w:tcW w:w="680"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5.2.</w:t>
            </w:r>
          </w:p>
        </w:tc>
        <w:tc>
          <w:tcPr>
            <w:tcW w:w="4252" w:type="dxa"/>
            <w:vAlign w:val="center"/>
          </w:tcPr>
          <w:p w:rsidR="00554236" w:rsidRPr="00941C82" w:rsidRDefault="00554236" w:rsidP="00E10383">
            <w:pPr>
              <w:pStyle w:val="a8"/>
              <w:ind w:left="0"/>
              <w:rPr>
                <w:color w:val="000000" w:themeColor="text1"/>
                <w:sz w:val="24"/>
                <w:szCs w:val="24"/>
              </w:rPr>
            </w:pPr>
            <w:r w:rsidRPr="00941C82">
              <w:rPr>
                <w:color w:val="000000" w:themeColor="text1"/>
                <w:sz w:val="24"/>
                <w:szCs w:val="24"/>
              </w:rPr>
              <w:t>Збільшення кількості кандидатів на військову службу за контрактом до Збройних Сил України</w:t>
            </w:r>
          </w:p>
        </w:tc>
        <w:tc>
          <w:tcPr>
            <w:tcW w:w="1417"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w:t>
            </w:r>
          </w:p>
        </w:tc>
        <w:tc>
          <w:tcPr>
            <w:tcW w:w="1304"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10</w:t>
            </w:r>
          </w:p>
        </w:tc>
        <w:tc>
          <w:tcPr>
            <w:tcW w:w="1701" w:type="dxa"/>
            <w:vAlign w:val="center"/>
          </w:tcPr>
          <w:p w:rsidR="00554236" w:rsidRPr="00941C82" w:rsidRDefault="00554236" w:rsidP="00E10383">
            <w:pPr>
              <w:pStyle w:val="a8"/>
              <w:ind w:left="0"/>
              <w:jc w:val="center"/>
              <w:rPr>
                <w:color w:val="000000" w:themeColor="text1"/>
                <w:sz w:val="24"/>
                <w:szCs w:val="24"/>
              </w:rPr>
            </w:pPr>
            <w:r w:rsidRPr="00941C82">
              <w:rPr>
                <w:color w:val="000000" w:themeColor="text1"/>
                <w:sz w:val="24"/>
                <w:szCs w:val="24"/>
              </w:rPr>
              <w:t>10</w:t>
            </w:r>
          </w:p>
        </w:tc>
      </w:tr>
    </w:tbl>
    <w:p w:rsidR="00554236" w:rsidRPr="00941C82" w:rsidRDefault="00554236" w:rsidP="00554236">
      <w:pPr>
        <w:jc w:val="both"/>
        <w:rPr>
          <w:color w:val="000000" w:themeColor="text1"/>
          <w:sz w:val="24"/>
          <w:szCs w:val="24"/>
        </w:rPr>
      </w:pPr>
    </w:p>
    <w:p w:rsidR="00554236" w:rsidRPr="00941C82" w:rsidRDefault="00554236" w:rsidP="00554236">
      <w:pPr>
        <w:jc w:val="both"/>
        <w:rPr>
          <w:color w:val="000000" w:themeColor="text1"/>
          <w:sz w:val="24"/>
          <w:szCs w:val="24"/>
        </w:rPr>
      </w:pPr>
    </w:p>
    <w:p w:rsidR="00554236" w:rsidRPr="00941C82" w:rsidRDefault="00554236" w:rsidP="00554236">
      <w:pPr>
        <w:pStyle w:val="a8"/>
        <w:numPr>
          <w:ilvl w:val="0"/>
          <w:numId w:val="23"/>
        </w:numPr>
        <w:tabs>
          <w:tab w:val="clear" w:pos="720"/>
          <w:tab w:val="num" w:pos="567"/>
        </w:tabs>
        <w:ind w:left="567" w:hanging="207"/>
        <w:contextualSpacing w:val="0"/>
        <w:jc w:val="both"/>
        <w:rPr>
          <w:b/>
          <w:bCs/>
          <w:color w:val="000000" w:themeColor="text1"/>
          <w:sz w:val="24"/>
          <w:szCs w:val="24"/>
        </w:rPr>
        <w:sectPr w:rsidR="00554236" w:rsidRPr="00941C82" w:rsidSect="003B2BCE">
          <w:pgSz w:w="11906" w:h="16838" w:code="9"/>
          <w:pgMar w:top="850" w:right="850" w:bottom="850" w:left="1417" w:header="397" w:footer="0" w:gutter="0"/>
          <w:pgNumType w:fmt="numberInDash" w:start="0"/>
          <w:cols w:space="708"/>
          <w:titlePg/>
          <w:docGrid w:linePitch="381"/>
        </w:sectPr>
      </w:pPr>
    </w:p>
    <w:p w:rsidR="00554236" w:rsidRPr="00941C82" w:rsidRDefault="00554236" w:rsidP="00554236">
      <w:pPr>
        <w:pStyle w:val="a8"/>
        <w:ind w:left="0"/>
        <w:jc w:val="center"/>
        <w:rPr>
          <w:b/>
          <w:bCs/>
          <w:color w:val="000000" w:themeColor="text1"/>
          <w:sz w:val="24"/>
          <w:szCs w:val="24"/>
        </w:rPr>
      </w:pPr>
      <w:r w:rsidRPr="00941C82">
        <w:rPr>
          <w:b/>
          <w:bCs/>
          <w:color w:val="000000" w:themeColor="text1"/>
          <w:sz w:val="24"/>
          <w:szCs w:val="24"/>
        </w:rPr>
        <w:lastRenderedPageBreak/>
        <w:t>7. Напрями діяльності і заходи Програми</w:t>
      </w:r>
    </w:p>
    <w:p w:rsidR="00554236" w:rsidRPr="00941C82" w:rsidRDefault="00554236" w:rsidP="00554236">
      <w:pPr>
        <w:pStyle w:val="a8"/>
        <w:ind w:left="0"/>
        <w:rPr>
          <w:color w:val="000000" w:themeColor="text1"/>
          <w:sz w:val="14"/>
          <w:szCs w:val="14"/>
        </w:rPr>
      </w:pPr>
    </w:p>
    <w:tbl>
      <w:tblPr>
        <w:tblW w:w="156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9"/>
        <w:gridCol w:w="3844"/>
        <w:gridCol w:w="3756"/>
        <w:gridCol w:w="1728"/>
        <w:gridCol w:w="1089"/>
        <w:gridCol w:w="839"/>
        <w:gridCol w:w="8"/>
        <w:gridCol w:w="3748"/>
        <w:gridCol w:w="8"/>
      </w:tblGrid>
      <w:tr w:rsidR="00554236" w:rsidRPr="00941C82" w:rsidTr="00554236">
        <w:trPr>
          <w:trHeight w:val="907"/>
          <w:tblHeader/>
        </w:trPr>
        <w:tc>
          <w:tcPr>
            <w:tcW w:w="599" w:type="dxa"/>
            <w:vMerge w:val="restart"/>
            <w:vAlign w:val="center"/>
          </w:tcPr>
          <w:p w:rsidR="00554236" w:rsidRPr="00941C82" w:rsidRDefault="00554236" w:rsidP="00E10383">
            <w:pPr>
              <w:jc w:val="center"/>
              <w:rPr>
                <w:b/>
                <w:bCs/>
                <w:color w:val="000000" w:themeColor="text1"/>
                <w:sz w:val="24"/>
                <w:szCs w:val="24"/>
              </w:rPr>
            </w:pPr>
            <w:r w:rsidRPr="00941C82">
              <w:rPr>
                <w:b/>
                <w:bCs/>
                <w:color w:val="000000" w:themeColor="text1"/>
                <w:sz w:val="24"/>
                <w:szCs w:val="24"/>
              </w:rPr>
              <w:t>№</w:t>
            </w:r>
          </w:p>
          <w:p w:rsidR="00554236" w:rsidRPr="00941C82" w:rsidRDefault="00554236" w:rsidP="00E10383">
            <w:pPr>
              <w:jc w:val="center"/>
              <w:rPr>
                <w:b/>
                <w:bCs/>
                <w:color w:val="000000" w:themeColor="text1"/>
                <w:sz w:val="24"/>
                <w:szCs w:val="24"/>
              </w:rPr>
            </w:pPr>
            <w:r w:rsidRPr="00941C82">
              <w:rPr>
                <w:b/>
                <w:bCs/>
                <w:color w:val="000000" w:themeColor="text1"/>
                <w:sz w:val="24"/>
                <w:szCs w:val="24"/>
              </w:rPr>
              <w:t>п/п</w:t>
            </w:r>
          </w:p>
        </w:tc>
        <w:tc>
          <w:tcPr>
            <w:tcW w:w="3844" w:type="dxa"/>
            <w:vMerge w:val="restart"/>
            <w:vAlign w:val="center"/>
          </w:tcPr>
          <w:p w:rsidR="00554236" w:rsidRPr="00941C82" w:rsidRDefault="00554236" w:rsidP="00E10383">
            <w:pPr>
              <w:jc w:val="center"/>
              <w:rPr>
                <w:b/>
                <w:bCs/>
                <w:color w:val="000000" w:themeColor="text1"/>
                <w:sz w:val="24"/>
                <w:szCs w:val="24"/>
              </w:rPr>
            </w:pPr>
            <w:r w:rsidRPr="00941C82">
              <w:rPr>
                <w:b/>
                <w:bCs/>
                <w:color w:val="000000" w:themeColor="text1"/>
                <w:sz w:val="24"/>
                <w:szCs w:val="24"/>
              </w:rPr>
              <w:t xml:space="preserve">Перелік заходів </w:t>
            </w:r>
          </w:p>
          <w:p w:rsidR="00554236" w:rsidRPr="00941C82" w:rsidRDefault="00554236" w:rsidP="00E10383">
            <w:pPr>
              <w:jc w:val="center"/>
              <w:rPr>
                <w:b/>
                <w:bCs/>
                <w:color w:val="000000" w:themeColor="text1"/>
                <w:sz w:val="24"/>
                <w:szCs w:val="24"/>
              </w:rPr>
            </w:pPr>
            <w:r w:rsidRPr="00941C82">
              <w:rPr>
                <w:b/>
                <w:bCs/>
                <w:color w:val="000000" w:themeColor="text1"/>
                <w:sz w:val="24"/>
                <w:szCs w:val="24"/>
              </w:rPr>
              <w:t>Програми</w:t>
            </w:r>
          </w:p>
        </w:tc>
        <w:tc>
          <w:tcPr>
            <w:tcW w:w="3756" w:type="dxa"/>
            <w:vMerge w:val="restart"/>
            <w:vAlign w:val="center"/>
          </w:tcPr>
          <w:p w:rsidR="00554236" w:rsidRPr="00941C82" w:rsidRDefault="00554236" w:rsidP="00E10383">
            <w:pPr>
              <w:jc w:val="center"/>
              <w:rPr>
                <w:b/>
                <w:bCs/>
                <w:color w:val="000000" w:themeColor="text1"/>
                <w:sz w:val="24"/>
                <w:szCs w:val="24"/>
              </w:rPr>
            </w:pPr>
            <w:r w:rsidRPr="00941C82">
              <w:rPr>
                <w:b/>
                <w:bCs/>
                <w:color w:val="000000" w:themeColor="text1"/>
                <w:sz w:val="24"/>
                <w:szCs w:val="24"/>
              </w:rPr>
              <w:t>Виконавці</w:t>
            </w:r>
          </w:p>
        </w:tc>
        <w:tc>
          <w:tcPr>
            <w:tcW w:w="1728" w:type="dxa"/>
            <w:vMerge w:val="restart"/>
            <w:vAlign w:val="center"/>
          </w:tcPr>
          <w:p w:rsidR="00554236" w:rsidRPr="00941C82" w:rsidRDefault="00554236" w:rsidP="00E10383">
            <w:pPr>
              <w:jc w:val="center"/>
              <w:rPr>
                <w:b/>
                <w:bCs/>
                <w:color w:val="000000" w:themeColor="text1"/>
                <w:sz w:val="24"/>
                <w:szCs w:val="24"/>
              </w:rPr>
            </w:pPr>
            <w:r w:rsidRPr="00941C82">
              <w:rPr>
                <w:b/>
                <w:bCs/>
                <w:color w:val="000000" w:themeColor="text1"/>
                <w:sz w:val="24"/>
                <w:szCs w:val="24"/>
              </w:rPr>
              <w:t>Джерела фінансування</w:t>
            </w:r>
          </w:p>
        </w:tc>
        <w:tc>
          <w:tcPr>
            <w:tcW w:w="1936" w:type="dxa"/>
            <w:gridSpan w:val="3"/>
            <w:vAlign w:val="center"/>
          </w:tcPr>
          <w:p w:rsidR="00554236" w:rsidRPr="00941C82" w:rsidRDefault="00554236" w:rsidP="00E10383">
            <w:pPr>
              <w:jc w:val="center"/>
              <w:rPr>
                <w:b/>
                <w:bCs/>
                <w:color w:val="000000" w:themeColor="text1"/>
                <w:sz w:val="24"/>
                <w:szCs w:val="24"/>
              </w:rPr>
            </w:pPr>
            <w:r w:rsidRPr="00941C82">
              <w:rPr>
                <w:b/>
                <w:bCs/>
                <w:color w:val="000000" w:themeColor="text1"/>
                <w:sz w:val="24"/>
                <w:szCs w:val="24"/>
              </w:rPr>
              <w:t>Прогнозовані витрати на реалізацію</w:t>
            </w:r>
          </w:p>
          <w:p w:rsidR="00554236" w:rsidRPr="00941C82" w:rsidRDefault="00554236" w:rsidP="00E10383">
            <w:pPr>
              <w:jc w:val="center"/>
              <w:rPr>
                <w:b/>
                <w:bCs/>
                <w:color w:val="000000" w:themeColor="text1"/>
                <w:sz w:val="24"/>
                <w:szCs w:val="24"/>
              </w:rPr>
            </w:pPr>
            <w:r w:rsidRPr="00941C82">
              <w:rPr>
                <w:b/>
                <w:bCs/>
                <w:color w:val="000000" w:themeColor="text1"/>
                <w:sz w:val="24"/>
                <w:szCs w:val="24"/>
              </w:rPr>
              <w:t>(тис. грн.)</w:t>
            </w:r>
          </w:p>
        </w:tc>
        <w:tc>
          <w:tcPr>
            <w:tcW w:w="3756" w:type="dxa"/>
            <w:gridSpan w:val="2"/>
            <w:vAlign w:val="center"/>
          </w:tcPr>
          <w:p w:rsidR="00554236" w:rsidRPr="00941C82" w:rsidRDefault="00554236" w:rsidP="00E10383">
            <w:pPr>
              <w:jc w:val="center"/>
              <w:rPr>
                <w:b/>
                <w:bCs/>
                <w:color w:val="000000" w:themeColor="text1"/>
                <w:sz w:val="24"/>
                <w:szCs w:val="24"/>
              </w:rPr>
            </w:pPr>
            <w:r w:rsidRPr="00941C82">
              <w:rPr>
                <w:b/>
                <w:bCs/>
                <w:color w:val="000000" w:themeColor="text1"/>
                <w:sz w:val="24"/>
                <w:szCs w:val="24"/>
              </w:rPr>
              <w:t xml:space="preserve">Очікувальний </w:t>
            </w:r>
          </w:p>
          <w:p w:rsidR="00554236" w:rsidRPr="00941C82" w:rsidRDefault="00554236" w:rsidP="00E10383">
            <w:pPr>
              <w:jc w:val="center"/>
              <w:rPr>
                <w:b/>
                <w:bCs/>
                <w:color w:val="000000" w:themeColor="text1"/>
                <w:sz w:val="24"/>
                <w:szCs w:val="24"/>
              </w:rPr>
            </w:pPr>
            <w:r w:rsidRPr="00941C82">
              <w:rPr>
                <w:b/>
                <w:bCs/>
                <w:color w:val="000000" w:themeColor="text1"/>
                <w:sz w:val="24"/>
                <w:szCs w:val="24"/>
              </w:rPr>
              <w:t>результат</w:t>
            </w:r>
          </w:p>
        </w:tc>
      </w:tr>
      <w:tr w:rsidR="00554236" w:rsidRPr="00941C82" w:rsidTr="00554236">
        <w:trPr>
          <w:gridAfter w:val="1"/>
          <w:wAfter w:w="8" w:type="dxa"/>
          <w:trHeight w:val="624"/>
          <w:tblHeader/>
        </w:trPr>
        <w:tc>
          <w:tcPr>
            <w:tcW w:w="599" w:type="dxa"/>
            <w:vMerge/>
            <w:vAlign w:val="center"/>
          </w:tcPr>
          <w:p w:rsidR="00554236" w:rsidRPr="00941C82" w:rsidRDefault="00554236" w:rsidP="00E10383">
            <w:pPr>
              <w:jc w:val="center"/>
              <w:rPr>
                <w:b/>
                <w:bCs/>
                <w:color w:val="000000" w:themeColor="text1"/>
                <w:sz w:val="24"/>
                <w:szCs w:val="24"/>
              </w:rPr>
            </w:pPr>
          </w:p>
        </w:tc>
        <w:tc>
          <w:tcPr>
            <w:tcW w:w="3844" w:type="dxa"/>
            <w:vMerge/>
            <w:vAlign w:val="center"/>
          </w:tcPr>
          <w:p w:rsidR="00554236" w:rsidRPr="00941C82" w:rsidRDefault="00554236" w:rsidP="00E10383">
            <w:pPr>
              <w:jc w:val="center"/>
              <w:rPr>
                <w:b/>
                <w:bCs/>
                <w:color w:val="000000" w:themeColor="text1"/>
                <w:sz w:val="24"/>
                <w:szCs w:val="24"/>
              </w:rPr>
            </w:pPr>
          </w:p>
        </w:tc>
        <w:tc>
          <w:tcPr>
            <w:tcW w:w="3756" w:type="dxa"/>
            <w:vMerge/>
            <w:vAlign w:val="center"/>
          </w:tcPr>
          <w:p w:rsidR="00554236" w:rsidRPr="00941C82" w:rsidRDefault="00554236" w:rsidP="00E10383">
            <w:pPr>
              <w:jc w:val="center"/>
              <w:rPr>
                <w:b/>
                <w:bCs/>
                <w:color w:val="000000" w:themeColor="text1"/>
                <w:sz w:val="24"/>
                <w:szCs w:val="24"/>
              </w:rPr>
            </w:pPr>
          </w:p>
        </w:tc>
        <w:tc>
          <w:tcPr>
            <w:tcW w:w="1728" w:type="dxa"/>
            <w:vMerge/>
            <w:vAlign w:val="center"/>
          </w:tcPr>
          <w:p w:rsidR="00554236" w:rsidRPr="00941C82" w:rsidRDefault="00554236" w:rsidP="00E10383">
            <w:pPr>
              <w:jc w:val="center"/>
              <w:rPr>
                <w:b/>
                <w:bCs/>
                <w:color w:val="000000" w:themeColor="text1"/>
                <w:sz w:val="24"/>
                <w:szCs w:val="24"/>
              </w:rPr>
            </w:pPr>
          </w:p>
        </w:tc>
        <w:tc>
          <w:tcPr>
            <w:tcW w:w="1089" w:type="dxa"/>
            <w:vAlign w:val="center"/>
          </w:tcPr>
          <w:p w:rsidR="00554236" w:rsidRPr="00941C82" w:rsidRDefault="00554236" w:rsidP="00E10383">
            <w:pPr>
              <w:jc w:val="center"/>
              <w:rPr>
                <w:b/>
                <w:bCs/>
                <w:color w:val="000000" w:themeColor="text1"/>
                <w:sz w:val="24"/>
                <w:szCs w:val="24"/>
              </w:rPr>
            </w:pPr>
            <w:r w:rsidRPr="00941C82">
              <w:rPr>
                <w:b/>
                <w:bCs/>
                <w:color w:val="000000" w:themeColor="text1"/>
                <w:sz w:val="24"/>
                <w:szCs w:val="24"/>
              </w:rPr>
              <w:t>Всього</w:t>
            </w:r>
          </w:p>
        </w:tc>
        <w:tc>
          <w:tcPr>
            <w:tcW w:w="839" w:type="dxa"/>
            <w:vAlign w:val="center"/>
          </w:tcPr>
          <w:p w:rsidR="00554236" w:rsidRPr="00941C82" w:rsidRDefault="00554236" w:rsidP="002B174F">
            <w:pPr>
              <w:jc w:val="center"/>
              <w:rPr>
                <w:b/>
                <w:bCs/>
                <w:color w:val="000000" w:themeColor="text1"/>
                <w:sz w:val="24"/>
                <w:szCs w:val="24"/>
              </w:rPr>
            </w:pPr>
            <w:r w:rsidRPr="00941C82">
              <w:rPr>
                <w:b/>
                <w:bCs/>
                <w:color w:val="000000" w:themeColor="text1"/>
                <w:sz w:val="24"/>
                <w:szCs w:val="24"/>
              </w:rPr>
              <w:t>202</w:t>
            </w:r>
            <w:r w:rsidR="002B174F" w:rsidRPr="00941C82">
              <w:rPr>
                <w:b/>
                <w:bCs/>
                <w:color w:val="000000" w:themeColor="text1"/>
                <w:sz w:val="24"/>
                <w:szCs w:val="24"/>
              </w:rPr>
              <w:t>2</w:t>
            </w:r>
            <w:r w:rsidRPr="00941C82">
              <w:rPr>
                <w:b/>
                <w:bCs/>
                <w:color w:val="000000" w:themeColor="text1"/>
                <w:sz w:val="24"/>
                <w:szCs w:val="24"/>
              </w:rPr>
              <w:t xml:space="preserve"> рік</w:t>
            </w:r>
          </w:p>
        </w:tc>
        <w:tc>
          <w:tcPr>
            <w:tcW w:w="3756" w:type="dxa"/>
            <w:gridSpan w:val="2"/>
            <w:vAlign w:val="center"/>
          </w:tcPr>
          <w:p w:rsidR="00554236" w:rsidRPr="00941C82" w:rsidRDefault="00554236" w:rsidP="00E10383">
            <w:pPr>
              <w:jc w:val="center"/>
              <w:rPr>
                <w:b/>
                <w:bCs/>
                <w:color w:val="000000" w:themeColor="text1"/>
                <w:sz w:val="24"/>
                <w:szCs w:val="24"/>
              </w:rPr>
            </w:pPr>
          </w:p>
        </w:tc>
      </w:tr>
      <w:tr w:rsidR="00554236" w:rsidRPr="00941C82" w:rsidTr="00554236">
        <w:trPr>
          <w:gridAfter w:val="1"/>
          <w:wAfter w:w="8" w:type="dxa"/>
          <w:trHeight w:val="283"/>
          <w:tblHeader/>
        </w:trPr>
        <w:tc>
          <w:tcPr>
            <w:tcW w:w="599" w:type="dxa"/>
            <w:vAlign w:val="center"/>
          </w:tcPr>
          <w:p w:rsidR="00554236" w:rsidRPr="00941C82" w:rsidRDefault="00554236" w:rsidP="00E10383">
            <w:pPr>
              <w:jc w:val="center"/>
              <w:rPr>
                <w:b/>
                <w:bCs/>
                <w:color w:val="000000" w:themeColor="text1"/>
                <w:sz w:val="24"/>
                <w:szCs w:val="24"/>
              </w:rPr>
            </w:pPr>
            <w:r w:rsidRPr="00941C82">
              <w:rPr>
                <w:b/>
                <w:bCs/>
                <w:color w:val="000000" w:themeColor="text1"/>
                <w:sz w:val="24"/>
                <w:szCs w:val="24"/>
              </w:rPr>
              <w:t>1</w:t>
            </w:r>
          </w:p>
        </w:tc>
        <w:tc>
          <w:tcPr>
            <w:tcW w:w="3844" w:type="dxa"/>
            <w:vAlign w:val="center"/>
          </w:tcPr>
          <w:p w:rsidR="00554236" w:rsidRPr="00941C82" w:rsidRDefault="00554236" w:rsidP="00E10383">
            <w:pPr>
              <w:jc w:val="center"/>
              <w:rPr>
                <w:b/>
                <w:bCs/>
                <w:color w:val="000000" w:themeColor="text1"/>
                <w:sz w:val="24"/>
                <w:szCs w:val="24"/>
              </w:rPr>
            </w:pPr>
            <w:r w:rsidRPr="00941C82">
              <w:rPr>
                <w:b/>
                <w:bCs/>
                <w:color w:val="000000" w:themeColor="text1"/>
                <w:sz w:val="24"/>
                <w:szCs w:val="24"/>
              </w:rPr>
              <w:t>2</w:t>
            </w:r>
          </w:p>
        </w:tc>
        <w:tc>
          <w:tcPr>
            <w:tcW w:w="3756" w:type="dxa"/>
            <w:vAlign w:val="center"/>
          </w:tcPr>
          <w:p w:rsidR="00554236" w:rsidRPr="00941C82" w:rsidRDefault="00554236" w:rsidP="00E10383">
            <w:pPr>
              <w:jc w:val="center"/>
              <w:rPr>
                <w:b/>
                <w:bCs/>
                <w:color w:val="000000" w:themeColor="text1"/>
                <w:sz w:val="24"/>
                <w:szCs w:val="24"/>
              </w:rPr>
            </w:pPr>
            <w:r w:rsidRPr="00941C82">
              <w:rPr>
                <w:b/>
                <w:bCs/>
                <w:color w:val="000000" w:themeColor="text1"/>
                <w:sz w:val="24"/>
                <w:szCs w:val="24"/>
              </w:rPr>
              <w:t>3</w:t>
            </w:r>
          </w:p>
        </w:tc>
        <w:tc>
          <w:tcPr>
            <w:tcW w:w="1728" w:type="dxa"/>
            <w:vAlign w:val="center"/>
          </w:tcPr>
          <w:p w:rsidR="00554236" w:rsidRPr="00941C82" w:rsidRDefault="00554236" w:rsidP="00E10383">
            <w:pPr>
              <w:jc w:val="center"/>
              <w:rPr>
                <w:b/>
                <w:bCs/>
                <w:color w:val="000000" w:themeColor="text1"/>
                <w:sz w:val="24"/>
                <w:szCs w:val="24"/>
              </w:rPr>
            </w:pPr>
            <w:r w:rsidRPr="00941C82">
              <w:rPr>
                <w:b/>
                <w:bCs/>
                <w:color w:val="000000" w:themeColor="text1"/>
                <w:sz w:val="24"/>
                <w:szCs w:val="24"/>
              </w:rPr>
              <w:t>4</w:t>
            </w:r>
          </w:p>
        </w:tc>
        <w:tc>
          <w:tcPr>
            <w:tcW w:w="1089" w:type="dxa"/>
            <w:vAlign w:val="center"/>
          </w:tcPr>
          <w:p w:rsidR="00554236" w:rsidRPr="00941C82" w:rsidRDefault="00554236" w:rsidP="00E10383">
            <w:pPr>
              <w:jc w:val="center"/>
              <w:rPr>
                <w:b/>
                <w:bCs/>
                <w:color w:val="000000" w:themeColor="text1"/>
                <w:sz w:val="24"/>
                <w:szCs w:val="24"/>
              </w:rPr>
            </w:pPr>
            <w:r w:rsidRPr="00941C82">
              <w:rPr>
                <w:b/>
                <w:bCs/>
                <w:color w:val="000000" w:themeColor="text1"/>
                <w:sz w:val="24"/>
                <w:szCs w:val="24"/>
              </w:rPr>
              <w:t>5</w:t>
            </w:r>
          </w:p>
        </w:tc>
        <w:tc>
          <w:tcPr>
            <w:tcW w:w="839" w:type="dxa"/>
            <w:vAlign w:val="center"/>
          </w:tcPr>
          <w:p w:rsidR="00554236" w:rsidRPr="00941C82" w:rsidRDefault="00554236" w:rsidP="00E10383">
            <w:pPr>
              <w:jc w:val="center"/>
              <w:rPr>
                <w:b/>
                <w:bCs/>
                <w:color w:val="000000" w:themeColor="text1"/>
                <w:sz w:val="24"/>
                <w:szCs w:val="24"/>
              </w:rPr>
            </w:pPr>
            <w:r w:rsidRPr="00941C82">
              <w:rPr>
                <w:b/>
                <w:bCs/>
                <w:color w:val="000000" w:themeColor="text1"/>
                <w:sz w:val="24"/>
                <w:szCs w:val="24"/>
              </w:rPr>
              <w:t>6</w:t>
            </w:r>
          </w:p>
        </w:tc>
        <w:tc>
          <w:tcPr>
            <w:tcW w:w="3756" w:type="dxa"/>
            <w:gridSpan w:val="2"/>
            <w:vAlign w:val="center"/>
          </w:tcPr>
          <w:p w:rsidR="00554236" w:rsidRPr="00941C82" w:rsidRDefault="00554236" w:rsidP="00E10383">
            <w:pPr>
              <w:jc w:val="center"/>
              <w:rPr>
                <w:b/>
                <w:bCs/>
                <w:color w:val="000000" w:themeColor="text1"/>
                <w:sz w:val="24"/>
                <w:szCs w:val="24"/>
              </w:rPr>
            </w:pPr>
            <w:r w:rsidRPr="00941C82">
              <w:rPr>
                <w:b/>
                <w:bCs/>
                <w:color w:val="000000" w:themeColor="text1"/>
                <w:sz w:val="24"/>
                <w:szCs w:val="24"/>
              </w:rPr>
              <w:t>7</w:t>
            </w:r>
          </w:p>
        </w:tc>
      </w:tr>
      <w:tr w:rsidR="00554236" w:rsidRPr="00941C82" w:rsidTr="00554236">
        <w:trPr>
          <w:gridAfter w:val="1"/>
          <w:wAfter w:w="8" w:type="dxa"/>
          <w:tblHeader/>
        </w:trPr>
        <w:tc>
          <w:tcPr>
            <w:tcW w:w="599" w:type="dxa"/>
            <w:vAlign w:val="center"/>
          </w:tcPr>
          <w:p w:rsidR="00554236" w:rsidRPr="00941C82" w:rsidRDefault="00554236" w:rsidP="00E10383">
            <w:pPr>
              <w:jc w:val="center"/>
              <w:rPr>
                <w:color w:val="000000" w:themeColor="text1"/>
                <w:sz w:val="24"/>
                <w:szCs w:val="24"/>
              </w:rPr>
            </w:pPr>
            <w:r w:rsidRPr="00941C82">
              <w:rPr>
                <w:color w:val="000000" w:themeColor="text1"/>
                <w:sz w:val="24"/>
                <w:szCs w:val="24"/>
              </w:rPr>
              <w:t>1.</w:t>
            </w:r>
          </w:p>
        </w:tc>
        <w:tc>
          <w:tcPr>
            <w:tcW w:w="3844" w:type="dxa"/>
            <w:vAlign w:val="center"/>
          </w:tcPr>
          <w:p w:rsidR="00554236" w:rsidRPr="00941C82" w:rsidRDefault="00554236" w:rsidP="00E10383">
            <w:pPr>
              <w:rPr>
                <w:color w:val="000000" w:themeColor="text1"/>
                <w:sz w:val="24"/>
                <w:szCs w:val="24"/>
              </w:rPr>
            </w:pPr>
            <w:r w:rsidRPr="00941C82">
              <w:rPr>
                <w:color w:val="000000" w:themeColor="text1"/>
                <w:sz w:val="24"/>
                <w:szCs w:val="24"/>
              </w:rPr>
              <w:t>Проведення місячника військово-патріотичного виховання молоді</w:t>
            </w:r>
          </w:p>
        </w:tc>
        <w:tc>
          <w:tcPr>
            <w:tcW w:w="3756" w:type="dxa"/>
            <w:vAlign w:val="center"/>
          </w:tcPr>
          <w:p w:rsidR="00554236" w:rsidRPr="00941C82" w:rsidRDefault="00554236" w:rsidP="00E10383">
            <w:pPr>
              <w:ind w:right="-90"/>
              <w:jc w:val="center"/>
              <w:rPr>
                <w:color w:val="000000" w:themeColor="text1"/>
                <w:sz w:val="24"/>
                <w:szCs w:val="24"/>
              </w:rPr>
            </w:pPr>
            <w:r w:rsidRPr="00941C82">
              <w:rPr>
                <w:color w:val="000000" w:themeColor="text1"/>
                <w:sz w:val="24"/>
                <w:szCs w:val="24"/>
              </w:rPr>
              <w:t xml:space="preserve">Третій відділ (м. Кіцмань) Чернівецького РТЦК та СП, </w:t>
            </w:r>
          </w:p>
          <w:p w:rsidR="00554236" w:rsidRPr="00941C82" w:rsidRDefault="00554236" w:rsidP="00E10383">
            <w:pPr>
              <w:jc w:val="center"/>
              <w:rPr>
                <w:color w:val="000000" w:themeColor="text1"/>
                <w:sz w:val="24"/>
                <w:szCs w:val="24"/>
              </w:rPr>
            </w:pPr>
            <w:r w:rsidRPr="00941C82">
              <w:rPr>
                <w:color w:val="000000" w:themeColor="text1"/>
                <w:sz w:val="24"/>
                <w:szCs w:val="24"/>
              </w:rPr>
              <w:t>відділ освіти, молоді та спорту Кіцманської міської ради</w:t>
            </w:r>
          </w:p>
        </w:tc>
        <w:tc>
          <w:tcPr>
            <w:tcW w:w="1728" w:type="dxa"/>
            <w:vAlign w:val="center"/>
          </w:tcPr>
          <w:p w:rsidR="00554236" w:rsidRPr="00941C82" w:rsidRDefault="00554236" w:rsidP="00E10383">
            <w:pPr>
              <w:jc w:val="center"/>
              <w:rPr>
                <w:color w:val="000000" w:themeColor="text1"/>
                <w:sz w:val="24"/>
                <w:szCs w:val="24"/>
              </w:rPr>
            </w:pPr>
            <w:r w:rsidRPr="00941C82">
              <w:rPr>
                <w:color w:val="000000" w:themeColor="text1"/>
                <w:sz w:val="24"/>
                <w:szCs w:val="24"/>
              </w:rPr>
              <w:t>Міський бюджет</w:t>
            </w:r>
            <w:r w:rsidR="00F64BE6" w:rsidRPr="00941C82">
              <w:rPr>
                <w:color w:val="000000" w:themeColor="text1"/>
                <w:sz w:val="24"/>
                <w:szCs w:val="24"/>
              </w:rPr>
              <w:t xml:space="preserve"> субвенції інших місцевих бюджетів</w:t>
            </w:r>
          </w:p>
        </w:tc>
        <w:tc>
          <w:tcPr>
            <w:tcW w:w="1089" w:type="dxa"/>
            <w:vAlign w:val="center"/>
          </w:tcPr>
          <w:p w:rsidR="00554236" w:rsidRPr="00941C82" w:rsidRDefault="00294CEF" w:rsidP="00E10383">
            <w:pPr>
              <w:jc w:val="center"/>
              <w:rPr>
                <w:color w:val="000000" w:themeColor="text1"/>
                <w:sz w:val="24"/>
                <w:szCs w:val="24"/>
              </w:rPr>
            </w:pPr>
            <w:r w:rsidRPr="00941C82">
              <w:rPr>
                <w:color w:val="000000" w:themeColor="text1"/>
                <w:sz w:val="24"/>
                <w:szCs w:val="24"/>
              </w:rPr>
              <w:t>3,0</w:t>
            </w:r>
          </w:p>
        </w:tc>
        <w:tc>
          <w:tcPr>
            <w:tcW w:w="839" w:type="dxa"/>
            <w:vAlign w:val="center"/>
          </w:tcPr>
          <w:p w:rsidR="00554236" w:rsidRPr="00941C82" w:rsidRDefault="00294CEF" w:rsidP="00E10383">
            <w:pPr>
              <w:jc w:val="center"/>
              <w:rPr>
                <w:color w:val="000000" w:themeColor="text1"/>
                <w:sz w:val="24"/>
                <w:szCs w:val="24"/>
              </w:rPr>
            </w:pPr>
            <w:r w:rsidRPr="00941C82">
              <w:rPr>
                <w:color w:val="000000" w:themeColor="text1"/>
                <w:sz w:val="24"/>
                <w:szCs w:val="24"/>
              </w:rPr>
              <w:t>3,0</w:t>
            </w:r>
          </w:p>
        </w:tc>
        <w:tc>
          <w:tcPr>
            <w:tcW w:w="3756" w:type="dxa"/>
            <w:gridSpan w:val="2"/>
            <w:vAlign w:val="center"/>
          </w:tcPr>
          <w:p w:rsidR="00554236" w:rsidRPr="00941C82" w:rsidRDefault="00554236" w:rsidP="00E10383">
            <w:pPr>
              <w:rPr>
                <w:color w:val="000000" w:themeColor="text1"/>
                <w:sz w:val="24"/>
                <w:szCs w:val="24"/>
              </w:rPr>
            </w:pPr>
            <w:r w:rsidRPr="00941C82">
              <w:rPr>
                <w:color w:val="000000" w:themeColor="text1"/>
                <w:sz w:val="24"/>
                <w:szCs w:val="24"/>
              </w:rPr>
              <w:t>Підвищення рівня виховної та військово-патріотичної роботи серед допризовної, призовної молоді та військовозобов’язаних</w:t>
            </w:r>
          </w:p>
        </w:tc>
      </w:tr>
      <w:tr w:rsidR="00554236" w:rsidRPr="00941C82" w:rsidTr="00554236">
        <w:trPr>
          <w:gridAfter w:val="1"/>
          <w:wAfter w:w="8" w:type="dxa"/>
          <w:tblHeader/>
        </w:trPr>
        <w:tc>
          <w:tcPr>
            <w:tcW w:w="599" w:type="dxa"/>
            <w:vAlign w:val="center"/>
          </w:tcPr>
          <w:p w:rsidR="00554236" w:rsidRPr="00941C82" w:rsidRDefault="00554236" w:rsidP="00E10383">
            <w:pPr>
              <w:jc w:val="center"/>
              <w:rPr>
                <w:color w:val="000000" w:themeColor="text1"/>
                <w:sz w:val="24"/>
                <w:szCs w:val="24"/>
              </w:rPr>
            </w:pPr>
            <w:r w:rsidRPr="00941C82">
              <w:rPr>
                <w:color w:val="000000" w:themeColor="text1"/>
                <w:sz w:val="24"/>
                <w:szCs w:val="24"/>
              </w:rPr>
              <w:t>2.</w:t>
            </w:r>
          </w:p>
        </w:tc>
        <w:tc>
          <w:tcPr>
            <w:tcW w:w="3844" w:type="dxa"/>
            <w:vAlign w:val="center"/>
          </w:tcPr>
          <w:p w:rsidR="00554236" w:rsidRPr="00941C82" w:rsidRDefault="00554236" w:rsidP="00E10383">
            <w:pPr>
              <w:rPr>
                <w:color w:val="000000" w:themeColor="text1"/>
                <w:sz w:val="24"/>
                <w:szCs w:val="24"/>
              </w:rPr>
            </w:pPr>
            <w:r w:rsidRPr="00941C82">
              <w:rPr>
                <w:color w:val="000000" w:themeColor="text1"/>
                <w:sz w:val="24"/>
                <w:szCs w:val="24"/>
              </w:rPr>
              <w:t>Зустріч з ветеранами війни, праці та військової служби</w:t>
            </w:r>
          </w:p>
        </w:tc>
        <w:tc>
          <w:tcPr>
            <w:tcW w:w="3756" w:type="dxa"/>
            <w:vAlign w:val="center"/>
          </w:tcPr>
          <w:p w:rsidR="00554236" w:rsidRPr="00941C82" w:rsidRDefault="00554236" w:rsidP="00E10383">
            <w:pPr>
              <w:jc w:val="center"/>
              <w:rPr>
                <w:color w:val="000000" w:themeColor="text1"/>
                <w:sz w:val="24"/>
                <w:szCs w:val="24"/>
              </w:rPr>
            </w:pPr>
            <w:r w:rsidRPr="00941C82">
              <w:rPr>
                <w:color w:val="000000" w:themeColor="text1"/>
                <w:sz w:val="24"/>
                <w:szCs w:val="24"/>
              </w:rPr>
              <w:t>Третій відділ (м. Кіцмань) Чернівецького РТЦК та СП,</w:t>
            </w:r>
          </w:p>
          <w:p w:rsidR="00554236" w:rsidRPr="00941C82" w:rsidRDefault="00554236" w:rsidP="00E10383">
            <w:pPr>
              <w:jc w:val="center"/>
              <w:rPr>
                <w:color w:val="000000" w:themeColor="text1"/>
                <w:sz w:val="24"/>
                <w:szCs w:val="24"/>
              </w:rPr>
            </w:pPr>
            <w:r w:rsidRPr="00941C82">
              <w:rPr>
                <w:color w:val="000000" w:themeColor="text1"/>
                <w:sz w:val="24"/>
                <w:szCs w:val="24"/>
              </w:rPr>
              <w:t>відділ освіти, молоді та спорту Кіцманської міської ради, Рада ветеранів</w:t>
            </w:r>
          </w:p>
        </w:tc>
        <w:tc>
          <w:tcPr>
            <w:tcW w:w="1728" w:type="dxa"/>
            <w:vAlign w:val="center"/>
          </w:tcPr>
          <w:p w:rsidR="00554236" w:rsidRPr="00941C82" w:rsidRDefault="00554236" w:rsidP="00E10383">
            <w:pPr>
              <w:jc w:val="center"/>
              <w:rPr>
                <w:color w:val="000000" w:themeColor="text1"/>
                <w:sz w:val="24"/>
                <w:szCs w:val="24"/>
              </w:rPr>
            </w:pPr>
            <w:r w:rsidRPr="00941C82">
              <w:rPr>
                <w:color w:val="000000" w:themeColor="text1"/>
                <w:sz w:val="24"/>
                <w:szCs w:val="24"/>
              </w:rPr>
              <w:t>Міський бюджет</w:t>
            </w:r>
          </w:p>
        </w:tc>
        <w:tc>
          <w:tcPr>
            <w:tcW w:w="1089" w:type="dxa"/>
            <w:vAlign w:val="center"/>
          </w:tcPr>
          <w:p w:rsidR="00554236" w:rsidRPr="00941C82" w:rsidRDefault="00294CEF" w:rsidP="00E10383">
            <w:pPr>
              <w:jc w:val="center"/>
              <w:rPr>
                <w:color w:val="000000" w:themeColor="text1"/>
                <w:sz w:val="24"/>
                <w:szCs w:val="24"/>
              </w:rPr>
            </w:pPr>
            <w:r w:rsidRPr="00941C82">
              <w:rPr>
                <w:color w:val="000000" w:themeColor="text1"/>
                <w:sz w:val="24"/>
                <w:szCs w:val="24"/>
              </w:rPr>
              <w:t>1,0</w:t>
            </w:r>
          </w:p>
        </w:tc>
        <w:tc>
          <w:tcPr>
            <w:tcW w:w="839" w:type="dxa"/>
            <w:vAlign w:val="center"/>
          </w:tcPr>
          <w:p w:rsidR="00554236" w:rsidRPr="00941C82" w:rsidRDefault="00294CEF" w:rsidP="00E10383">
            <w:pPr>
              <w:jc w:val="center"/>
              <w:rPr>
                <w:color w:val="000000" w:themeColor="text1"/>
                <w:sz w:val="24"/>
                <w:szCs w:val="24"/>
              </w:rPr>
            </w:pPr>
            <w:r w:rsidRPr="00941C82">
              <w:rPr>
                <w:color w:val="000000" w:themeColor="text1"/>
                <w:sz w:val="24"/>
                <w:szCs w:val="24"/>
              </w:rPr>
              <w:t>1,0</w:t>
            </w:r>
          </w:p>
        </w:tc>
        <w:tc>
          <w:tcPr>
            <w:tcW w:w="3756" w:type="dxa"/>
            <w:gridSpan w:val="2"/>
            <w:vAlign w:val="center"/>
          </w:tcPr>
          <w:p w:rsidR="00554236" w:rsidRPr="00941C82" w:rsidRDefault="00554236" w:rsidP="00E10383">
            <w:pPr>
              <w:rPr>
                <w:color w:val="000000" w:themeColor="text1"/>
                <w:sz w:val="24"/>
                <w:szCs w:val="24"/>
              </w:rPr>
            </w:pPr>
            <w:r w:rsidRPr="00941C82">
              <w:rPr>
                <w:color w:val="000000" w:themeColor="text1"/>
                <w:sz w:val="24"/>
                <w:szCs w:val="24"/>
              </w:rPr>
              <w:t xml:space="preserve">Популяризація професії захисника вітчизни </w:t>
            </w:r>
          </w:p>
        </w:tc>
      </w:tr>
      <w:tr w:rsidR="00554236" w:rsidRPr="00941C82" w:rsidTr="00554236">
        <w:trPr>
          <w:gridAfter w:val="1"/>
          <w:wAfter w:w="8" w:type="dxa"/>
          <w:tblHeader/>
        </w:trPr>
        <w:tc>
          <w:tcPr>
            <w:tcW w:w="599" w:type="dxa"/>
            <w:vAlign w:val="center"/>
          </w:tcPr>
          <w:p w:rsidR="00554236" w:rsidRPr="00941C82" w:rsidRDefault="00554236" w:rsidP="00E10383">
            <w:pPr>
              <w:jc w:val="center"/>
              <w:rPr>
                <w:color w:val="000000" w:themeColor="text1"/>
                <w:sz w:val="24"/>
                <w:szCs w:val="24"/>
              </w:rPr>
            </w:pPr>
            <w:r w:rsidRPr="00941C82">
              <w:rPr>
                <w:color w:val="000000" w:themeColor="text1"/>
                <w:sz w:val="24"/>
                <w:szCs w:val="24"/>
              </w:rPr>
              <w:t>3.</w:t>
            </w:r>
          </w:p>
        </w:tc>
        <w:tc>
          <w:tcPr>
            <w:tcW w:w="3844" w:type="dxa"/>
            <w:vAlign w:val="center"/>
          </w:tcPr>
          <w:p w:rsidR="00554236" w:rsidRPr="00941C82" w:rsidRDefault="00554236" w:rsidP="00E10383">
            <w:pPr>
              <w:rPr>
                <w:color w:val="000000" w:themeColor="text1"/>
                <w:sz w:val="24"/>
                <w:szCs w:val="24"/>
              </w:rPr>
            </w:pPr>
            <w:r w:rsidRPr="00941C82">
              <w:rPr>
                <w:color w:val="000000" w:themeColor="text1"/>
                <w:sz w:val="24"/>
                <w:szCs w:val="24"/>
              </w:rPr>
              <w:t>Зустрічі, бесіди по військово-професійній орієнтації у навчальних закладах</w:t>
            </w:r>
          </w:p>
        </w:tc>
        <w:tc>
          <w:tcPr>
            <w:tcW w:w="3756" w:type="dxa"/>
            <w:vAlign w:val="center"/>
          </w:tcPr>
          <w:p w:rsidR="00554236" w:rsidRPr="00941C82" w:rsidRDefault="00554236" w:rsidP="00E10383">
            <w:pPr>
              <w:jc w:val="center"/>
              <w:rPr>
                <w:color w:val="000000" w:themeColor="text1"/>
                <w:sz w:val="24"/>
                <w:szCs w:val="24"/>
              </w:rPr>
            </w:pPr>
            <w:r w:rsidRPr="00941C82">
              <w:rPr>
                <w:color w:val="000000" w:themeColor="text1"/>
                <w:sz w:val="24"/>
                <w:szCs w:val="24"/>
              </w:rPr>
              <w:t>Третій відділ (м. Кіцмань) Чернівецького РТЦК та СП,</w:t>
            </w:r>
          </w:p>
          <w:p w:rsidR="00554236" w:rsidRPr="00941C82" w:rsidRDefault="00554236" w:rsidP="00E10383">
            <w:pPr>
              <w:jc w:val="center"/>
              <w:rPr>
                <w:color w:val="000000" w:themeColor="text1"/>
                <w:sz w:val="24"/>
                <w:szCs w:val="24"/>
              </w:rPr>
            </w:pPr>
            <w:r w:rsidRPr="00941C82">
              <w:rPr>
                <w:color w:val="000000" w:themeColor="text1"/>
                <w:sz w:val="24"/>
                <w:szCs w:val="24"/>
              </w:rPr>
              <w:t>відділ освіти, молоді та спорту Кіцманської міської ради</w:t>
            </w:r>
          </w:p>
        </w:tc>
        <w:tc>
          <w:tcPr>
            <w:tcW w:w="1728" w:type="dxa"/>
            <w:vAlign w:val="center"/>
          </w:tcPr>
          <w:p w:rsidR="00554236" w:rsidRPr="00941C82" w:rsidRDefault="00554236" w:rsidP="00E10383">
            <w:pPr>
              <w:jc w:val="center"/>
              <w:rPr>
                <w:color w:val="000000" w:themeColor="text1"/>
                <w:sz w:val="24"/>
                <w:szCs w:val="24"/>
              </w:rPr>
            </w:pPr>
            <w:r w:rsidRPr="00941C82">
              <w:rPr>
                <w:color w:val="000000" w:themeColor="text1"/>
                <w:sz w:val="24"/>
                <w:szCs w:val="24"/>
              </w:rPr>
              <w:t>Міський бюджет</w:t>
            </w:r>
          </w:p>
        </w:tc>
        <w:tc>
          <w:tcPr>
            <w:tcW w:w="1089" w:type="dxa"/>
            <w:vAlign w:val="center"/>
          </w:tcPr>
          <w:p w:rsidR="00554236" w:rsidRPr="00941C82" w:rsidRDefault="00294CEF" w:rsidP="00E10383">
            <w:pPr>
              <w:jc w:val="center"/>
              <w:rPr>
                <w:color w:val="000000" w:themeColor="text1"/>
                <w:sz w:val="24"/>
                <w:szCs w:val="24"/>
              </w:rPr>
            </w:pPr>
            <w:r w:rsidRPr="00941C82">
              <w:rPr>
                <w:color w:val="000000" w:themeColor="text1"/>
                <w:sz w:val="24"/>
                <w:szCs w:val="24"/>
              </w:rPr>
              <w:t>2,0</w:t>
            </w:r>
          </w:p>
        </w:tc>
        <w:tc>
          <w:tcPr>
            <w:tcW w:w="839" w:type="dxa"/>
            <w:vAlign w:val="center"/>
          </w:tcPr>
          <w:p w:rsidR="00554236" w:rsidRPr="00941C82" w:rsidRDefault="00294CEF" w:rsidP="00E10383">
            <w:pPr>
              <w:jc w:val="center"/>
              <w:rPr>
                <w:color w:val="000000" w:themeColor="text1"/>
                <w:sz w:val="24"/>
                <w:szCs w:val="24"/>
              </w:rPr>
            </w:pPr>
            <w:r w:rsidRPr="00941C82">
              <w:rPr>
                <w:color w:val="000000" w:themeColor="text1"/>
                <w:sz w:val="24"/>
                <w:szCs w:val="24"/>
              </w:rPr>
              <w:t>2,0</w:t>
            </w:r>
          </w:p>
        </w:tc>
        <w:tc>
          <w:tcPr>
            <w:tcW w:w="3756" w:type="dxa"/>
            <w:gridSpan w:val="2"/>
            <w:vAlign w:val="center"/>
          </w:tcPr>
          <w:p w:rsidR="00554236" w:rsidRPr="00941C82" w:rsidRDefault="00554236" w:rsidP="00E10383">
            <w:pPr>
              <w:rPr>
                <w:color w:val="000000" w:themeColor="text1"/>
                <w:sz w:val="24"/>
                <w:szCs w:val="24"/>
              </w:rPr>
            </w:pPr>
            <w:r w:rsidRPr="00941C82">
              <w:rPr>
                <w:color w:val="000000" w:themeColor="text1"/>
                <w:sz w:val="24"/>
                <w:szCs w:val="24"/>
              </w:rPr>
              <w:t>Формування у молоді та військовозобов’язаних почуття патріотизму</w:t>
            </w:r>
          </w:p>
        </w:tc>
      </w:tr>
      <w:tr w:rsidR="00554236" w:rsidRPr="00941C82" w:rsidTr="00554236">
        <w:trPr>
          <w:gridAfter w:val="1"/>
          <w:wAfter w:w="8" w:type="dxa"/>
          <w:trHeight w:val="2568"/>
          <w:tblHeader/>
        </w:trPr>
        <w:tc>
          <w:tcPr>
            <w:tcW w:w="599" w:type="dxa"/>
            <w:vAlign w:val="center"/>
          </w:tcPr>
          <w:p w:rsidR="00554236" w:rsidRPr="00941C82" w:rsidRDefault="00554236" w:rsidP="00E10383">
            <w:pPr>
              <w:jc w:val="center"/>
              <w:rPr>
                <w:color w:val="000000" w:themeColor="text1"/>
                <w:sz w:val="24"/>
                <w:szCs w:val="24"/>
              </w:rPr>
            </w:pPr>
            <w:r w:rsidRPr="00941C82">
              <w:rPr>
                <w:color w:val="000000" w:themeColor="text1"/>
                <w:sz w:val="24"/>
                <w:szCs w:val="24"/>
              </w:rPr>
              <w:t>4.</w:t>
            </w:r>
          </w:p>
        </w:tc>
        <w:tc>
          <w:tcPr>
            <w:tcW w:w="3844" w:type="dxa"/>
            <w:vAlign w:val="center"/>
          </w:tcPr>
          <w:p w:rsidR="00554236" w:rsidRPr="00941C82" w:rsidRDefault="00554236" w:rsidP="00E10383">
            <w:pPr>
              <w:rPr>
                <w:color w:val="000000" w:themeColor="text1"/>
                <w:sz w:val="24"/>
                <w:szCs w:val="24"/>
              </w:rPr>
            </w:pPr>
            <w:r w:rsidRPr="00941C82">
              <w:rPr>
                <w:color w:val="000000" w:themeColor="text1"/>
                <w:sz w:val="24"/>
                <w:szCs w:val="24"/>
              </w:rPr>
              <w:t>Проведення медичного обстеження (до обстеження) допризовної молоді, призовників та військовозобов’язаних, які призиваються на строкову військову службу (військову службу за призовом осіб офіцерського складу), збори військовозобов’язаних (резервістів) та на військову службу за контрактом.</w:t>
            </w:r>
          </w:p>
        </w:tc>
        <w:tc>
          <w:tcPr>
            <w:tcW w:w="3756" w:type="dxa"/>
            <w:vAlign w:val="center"/>
          </w:tcPr>
          <w:p w:rsidR="00554236" w:rsidRPr="00941C82" w:rsidRDefault="00554236" w:rsidP="00E10383">
            <w:pPr>
              <w:jc w:val="center"/>
              <w:rPr>
                <w:color w:val="000000" w:themeColor="text1"/>
                <w:sz w:val="24"/>
                <w:szCs w:val="24"/>
              </w:rPr>
            </w:pPr>
            <w:r w:rsidRPr="00941C82">
              <w:rPr>
                <w:color w:val="000000" w:themeColor="text1"/>
                <w:sz w:val="24"/>
                <w:szCs w:val="24"/>
              </w:rPr>
              <w:t>Третій відділ (м. Кіцмань) Чернівецького РТЦК та СП,</w:t>
            </w:r>
          </w:p>
          <w:p w:rsidR="00554236" w:rsidRPr="00941C82" w:rsidRDefault="00554236" w:rsidP="00E10383">
            <w:pPr>
              <w:jc w:val="center"/>
              <w:rPr>
                <w:color w:val="000000" w:themeColor="text1"/>
                <w:sz w:val="24"/>
                <w:szCs w:val="24"/>
              </w:rPr>
            </w:pPr>
            <w:r w:rsidRPr="00941C82">
              <w:rPr>
                <w:color w:val="000000" w:themeColor="text1"/>
                <w:sz w:val="24"/>
                <w:szCs w:val="24"/>
              </w:rPr>
              <w:t>Кіцманська БПЛІЛ</w:t>
            </w:r>
          </w:p>
        </w:tc>
        <w:tc>
          <w:tcPr>
            <w:tcW w:w="1728" w:type="dxa"/>
            <w:vAlign w:val="center"/>
          </w:tcPr>
          <w:p w:rsidR="00554236" w:rsidRPr="00941C82" w:rsidRDefault="00F64BE6" w:rsidP="00E10383">
            <w:pPr>
              <w:jc w:val="center"/>
              <w:rPr>
                <w:color w:val="000000" w:themeColor="text1"/>
                <w:sz w:val="24"/>
                <w:szCs w:val="24"/>
              </w:rPr>
            </w:pPr>
            <w:r w:rsidRPr="00941C82">
              <w:rPr>
                <w:color w:val="000000" w:themeColor="text1"/>
                <w:sz w:val="24"/>
                <w:szCs w:val="24"/>
              </w:rPr>
              <w:t>Міський бюджет субвенції інших місцевих бюджетів</w:t>
            </w:r>
          </w:p>
        </w:tc>
        <w:tc>
          <w:tcPr>
            <w:tcW w:w="1089" w:type="dxa"/>
            <w:vAlign w:val="center"/>
          </w:tcPr>
          <w:p w:rsidR="00554236" w:rsidRPr="00941C82" w:rsidRDefault="00554236" w:rsidP="00E10383">
            <w:pPr>
              <w:jc w:val="center"/>
              <w:rPr>
                <w:color w:val="000000" w:themeColor="text1"/>
                <w:sz w:val="24"/>
                <w:szCs w:val="24"/>
              </w:rPr>
            </w:pPr>
            <w:r w:rsidRPr="00941C82">
              <w:rPr>
                <w:color w:val="000000" w:themeColor="text1"/>
                <w:sz w:val="24"/>
                <w:szCs w:val="24"/>
              </w:rPr>
              <w:t>157,5</w:t>
            </w:r>
          </w:p>
        </w:tc>
        <w:tc>
          <w:tcPr>
            <w:tcW w:w="839" w:type="dxa"/>
            <w:vAlign w:val="center"/>
          </w:tcPr>
          <w:p w:rsidR="00554236" w:rsidRPr="00941C82" w:rsidRDefault="00554236" w:rsidP="00E10383">
            <w:pPr>
              <w:jc w:val="center"/>
              <w:rPr>
                <w:color w:val="000000" w:themeColor="text1"/>
                <w:sz w:val="24"/>
                <w:szCs w:val="24"/>
              </w:rPr>
            </w:pPr>
            <w:r w:rsidRPr="00941C82">
              <w:rPr>
                <w:color w:val="000000" w:themeColor="text1"/>
                <w:sz w:val="24"/>
                <w:szCs w:val="24"/>
              </w:rPr>
              <w:t>157,5</w:t>
            </w:r>
          </w:p>
        </w:tc>
        <w:tc>
          <w:tcPr>
            <w:tcW w:w="3756" w:type="dxa"/>
            <w:gridSpan w:val="2"/>
            <w:vAlign w:val="center"/>
          </w:tcPr>
          <w:p w:rsidR="00554236" w:rsidRPr="00941C82" w:rsidRDefault="00554236" w:rsidP="00E10383">
            <w:pPr>
              <w:rPr>
                <w:color w:val="000000" w:themeColor="text1"/>
                <w:sz w:val="24"/>
                <w:szCs w:val="24"/>
              </w:rPr>
            </w:pPr>
            <w:r w:rsidRPr="00941C82">
              <w:rPr>
                <w:color w:val="000000" w:themeColor="text1"/>
                <w:sz w:val="24"/>
                <w:szCs w:val="24"/>
              </w:rPr>
              <w:t>Забезпечення якісного, своєчасного медичного обстеження допризовної молоді та військовозобов’язаних які призиваються на строкову військову службу (військову службу за призовом осіб офіцерського складу), збори військовозобов’язаних (резервістів) та на військову службу за контрактом</w:t>
            </w:r>
          </w:p>
        </w:tc>
      </w:tr>
    </w:tbl>
    <w:p w:rsidR="00554236" w:rsidRPr="00941C82" w:rsidRDefault="00554236" w:rsidP="00554236">
      <w:pPr>
        <w:rPr>
          <w:color w:val="000000" w:themeColor="text1"/>
        </w:rPr>
      </w:pPr>
    </w:p>
    <w:tbl>
      <w:tblPr>
        <w:tblW w:w="1569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2"/>
        <w:gridCol w:w="5878"/>
        <w:gridCol w:w="2693"/>
        <w:gridCol w:w="1985"/>
        <w:gridCol w:w="703"/>
        <w:gridCol w:w="703"/>
        <w:gridCol w:w="3130"/>
      </w:tblGrid>
      <w:tr w:rsidR="00554236" w:rsidRPr="00941C82" w:rsidTr="00F64BE6">
        <w:trPr>
          <w:tblHeader/>
        </w:trPr>
        <w:tc>
          <w:tcPr>
            <w:tcW w:w="602" w:type="dxa"/>
            <w:vAlign w:val="center"/>
          </w:tcPr>
          <w:p w:rsidR="00554236" w:rsidRPr="00941C82" w:rsidRDefault="00554236" w:rsidP="00E10383">
            <w:pPr>
              <w:jc w:val="center"/>
              <w:rPr>
                <w:color w:val="000000" w:themeColor="text1"/>
                <w:sz w:val="24"/>
                <w:szCs w:val="24"/>
              </w:rPr>
            </w:pPr>
            <w:r w:rsidRPr="00941C82">
              <w:rPr>
                <w:color w:val="000000" w:themeColor="text1"/>
                <w:sz w:val="24"/>
                <w:szCs w:val="24"/>
              </w:rPr>
              <w:lastRenderedPageBreak/>
              <w:t>5.</w:t>
            </w:r>
          </w:p>
        </w:tc>
        <w:tc>
          <w:tcPr>
            <w:tcW w:w="5878" w:type="dxa"/>
            <w:vAlign w:val="center"/>
          </w:tcPr>
          <w:p w:rsidR="00554236" w:rsidRPr="00941C82" w:rsidRDefault="00554236" w:rsidP="00E10383">
            <w:pPr>
              <w:rPr>
                <w:color w:val="000000" w:themeColor="text1"/>
                <w:sz w:val="24"/>
                <w:szCs w:val="24"/>
              </w:rPr>
            </w:pPr>
            <w:r w:rsidRPr="00941C82">
              <w:rPr>
                <w:color w:val="000000" w:themeColor="text1"/>
                <w:sz w:val="24"/>
                <w:szCs w:val="24"/>
              </w:rPr>
              <w:t>Проведення урочистих проводів юнаків на військову службу напередодні чергових призовів в Збройні Сили України</w:t>
            </w:r>
          </w:p>
        </w:tc>
        <w:tc>
          <w:tcPr>
            <w:tcW w:w="2693" w:type="dxa"/>
            <w:vAlign w:val="center"/>
          </w:tcPr>
          <w:p w:rsidR="00554236" w:rsidRPr="00941C82" w:rsidRDefault="00554236" w:rsidP="00E10383">
            <w:pPr>
              <w:jc w:val="center"/>
              <w:rPr>
                <w:color w:val="000000" w:themeColor="text1"/>
                <w:sz w:val="24"/>
                <w:szCs w:val="24"/>
              </w:rPr>
            </w:pPr>
            <w:r w:rsidRPr="00941C82">
              <w:rPr>
                <w:color w:val="000000" w:themeColor="text1"/>
                <w:sz w:val="24"/>
                <w:szCs w:val="24"/>
              </w:rPr>
              <w:t xml:space="preserve">Третій відділ </w:t>
            </w:r>
          </w:p>
          <w:p w:rsidR="00554236" w:rsidRPr="00941C82" w:rsidRDefault="00554236" w:rsidP="00E10383">
            <w:pPr>
              <w:jc w:val="center"/>
              <w:rPr>
                <w:color w:val="000000" w:themeColor="text1"/>
                <w:sz w:val="24"/>
                <w:szCs w:val="24"/>
              </w:rPr>
            </w:pPr>
            <w:r w:rsidRPr="00941C82">
              <w:rPr>
                <w:color w:val="000000" w:themeColor="text1"/>
                <w:sz w:val="24"/>
                <w:szCs w:val="24"/>
              </w:rPr>
              <w:t>(м. Кіцмань) Чернівецького РТЦК та СП, призовна комісія,</w:t>
            </w:r>
          </w:p>
          <w:p w:rsidR="00554236" w:rsidRPr="00941C82" w:rsidRDefault="00554236" w:rsidP="00E10383">
            <w:pPr>
              <w:jc w:val="center"/>
              <w:rPr>
                <w:color w:val="000000" w:themeColor="text1"/>
                <w:sz w:val="24"/>
                <w:szCs w:val="24"/>
              </w:rPr>
            </w:pPr>
            <w:r w:rsidRPr="00941C82">
              <w:rPr>
                <w:color w:val="000000" w:themeColor="text1"/>
                <w:sz w:val="24"/>
                <w:szCs w:val="24"/>
              </w:rPr>
              <w:t>відділ освіти, молоді та спорту Кіцманської міської ради</w:t>
            </w:r>
          </w:p>
        </w:tc>
        <w:tc>
          <w:tcPr>
            <w:tcW w:w="1985" w:type="dxa"/>
            <w:vAlign w:val="center"/>
          </w:tcPr>
          <w:p w:rsidR="00554236" w:rsidRPr="00941C82" w:rsidRDefault="00554236" w:rsidP="00E10383">
            <w:pPr>
              <w:jc w:val="center"/>
              <w:rPr>
                <w:color w:val="000000" w:themeColor="text1"/>
                <w:sz w:val="24"/>
                <w:szCs w:val="24"/>
              </w:rPr>
            </w:pPr>
            <w:r w:rsidRPr="00941C82">
              <w:rPr>
                <w:color w:val="000000" w:themeColor="text1"/>
                <w:sz w:val="24"/>
                <w:szCs w:val="24"/>
              </w:rPr>
              <w:t>Міський бюджет</w:t>
            </w:r>
          </w:p>
        </w:tc>
        <w:tc>
          <w:tcPr>
            <w:tcW w:w="0" w:type="auto"/>
            <w:vAlign w:val="center"/>
          </w:tcPr>
          <w:p w:rsidR="00554236" w:rsidRPr="00941C82" w:rsidRDefault="00294CEF" w:rsidP="00E10383">
            <w:pPr>
              <w:jc w:val="center"/>
              <w:rPr>
                <w:color w:val="000000" w:themeColor="text1"/>
                <w:sz w:val="24"/>
                <w:szCs w:val="24"/>
              </w:rPr>
            </w:pPr>
            <w:r w:rsidRPr="00941C82">
              <w:rPr>
                <w:color w:val="000000" w:themeColor="text1"/>
                <w:sz w:val="24"/>
                <w:szCs w:val="24"/>
              </w:rPr>
              <w:t>5,0</w:t>
            </w:r>
          </w:p>
        </w:tc>
        <w:tc>
          <w:tcPr>
            <w:tcW w:w="0" w:type="auto"/>
            <w:vAlign w:val="center"/>
          </w:tcPr>
          <w:p w:rsidR="00554236" w:rsidRPr="00941C82" w:rsidRDefault="00294CEF" w:rsidP="00E10383">
            <w:pPr>
              <w:jc w:val="center"/>
              <w:rPr>
                <w:color w:val="000000" w:themeColor="text1"/>
                <w:sz w:val="24"/>
                <w:szCs w:val="24"/>
              </w:rPr>
            </w:pPr>
            <w:r w:rsidRPr="00941C82">
              <w:rPr>
                <w:color w:val="000000" w:themeColor="text1"/>
                <w:sz w:val="24"/>
                <w:szCs w:val="24"/>
              </w:rPr>
              <w:t>5,0</w:t>
            </w:r>
          </w:p>
        </w:tc>
        <w:tc>
          <w:tcPr>
            <w:tcW w:w="3130" w:type="dxa"/>
            <w:vAlign w:val="center"/>
          </w:tcPr>
          <w:p w:rsidR="00554236" w:rsidRPr="00941C82" w:rsidRDefault="00554236" w:rsidP="00E10383">
            <w:pPr>
              <w:rPr>
                <w:color w:val="000000" w:themeColor="text1"/>
                <w:sz w:val="24"/>
                <w:szCs w:val="24"/>
              </w:rPr>
            </w:pPr>
            <w:r w:rsidRPr="00941C82">
              <w:rPr>
                <w:color w:val="000000" w:themeColor="text1"/>
                <w:sz w:val="24"/>
                <w:szCs w:val="24"/>
              </w:rPr>
              <w:t>Підняття іміджу Захисника Вітчизни та здобуття військової професії</w:t>
            </w:r>
          </w:p>
        </w:tc>
      </w:tr>
      <w:tr w:rsidR="00554236" w:rsidRPr="00941C82" w:rsidTr="00F64BE6">
        <w:trPr>
          <w:tblHeader/>
        </w:trPr>
        <w:tc>
          <w:tcPr>
            <w:tcW w:w="602" w:type="dxa"/>
            <w:vAlign w:val="center"/>
          </w:tcPr>
          <w:p w:rsidR="00554236" w:rsidRPr="00941C82" w:rsidRDefault="00554236" w:rsidP="00E10383">
            <w:pPr>
              <w:jc w:val="center"/>
              <w:rPr>
                <w:color w:val="000000" w:themeColor="text1"/>
                <w:sz w:val="24"/>
                <w:szCs w:val="24"/>
              </w:rPr>
            </w:pPr>
            <w:r w:rsidRPr="00941C82">
              <w:rPr>
                <w:color w:val="000000" w:themeColor="text1"/>
                <w:sz w:val="24"/>
                <w:szCs w:val="24"/>
              </w:rPr>
              <w:t>6.</w:t>
            </w:r>
          </w:p>
        </w:tc>
        <w:tc>
          <w:tcPr>
            <w:tcW w:w="5878" w:type="dxa"/>
            <w:vAlign w:val="center"/>
          </w:tcPr>
          <w:p w:rsidR="00554236" w:rsidRPr="00941C82" w:rsidRDefault="00554236" w:rsidP="00F24911">
            <w:pPr>
              <w:rPr>
                <w:color w:val="000000" w:themeColor="text1"/>
                <w:sz w:val="24"/>
                <w:szCs w:val="24"/>
              </w:rPr>
            </w:pPr>
            <w:r w:rsidRPr="00941C82">
              <w:rPr>
                <w:color w:val="000000" w:themeColor="text1"/>
                <w:sz w:val="24"/>
                <w:szCs w:val="24"/>
              </w:rPr>
              <w:t xml:space="preserve">Забезпечення призову автотранспортом для перевезення </w:t>
            </w:r>
            <w:proofErr w:type="spellStart"/>
            <w:r w:rsidR="00F24911" w:rsidRPr="00941C82">
              <w:rPr>
                <w:color w:val="000000" w:themeColor="text1"/>
                <w:sz w:val="24"/>
                <w:szCs w:val="24"/>
              </w:rPr>
              <w:t>громадня</w:t>
            </w:r>
            <w:proofErr w:type="spellEnd"/>
            <w:r w:rsidRPr="00941C82">
              <w:rPr>
                <w:color w:val="000000" w:themeColor="text1"/>
                <w:sz w:val="24"/>
                <w:szCs w:val="24"/>
              </w:rPr>
              <w:t xml:space="preserve"> на медичну комісію та їх відправку на збірний пункт, для проведення приписки, оповіщення, перевезення військовозобов’язаних на пункти збору військових частин</w:t>
            </w:r>
          </w:p>
        </w:tc>
        <w:tc>
          <w:tcPr>
            <w:tcW w:w="2693" w:type="dxa"/>
            <w:vAlign w:val="center"/>
          </w:tcPr>
          <w:p w:rsidR="00554236" w:rsidRPr="00941C82" w:rsidRDefault="00554236" w:rsidP="00E10383">
            <w:pPr>
              <w:jc w:val="center"/>
              <w:rPr>
                <w:color w:val="000000" w:themeColor="text1"/>
                <w:sz w:val="24"/>
                <w:szCs w:val="24"/>
              </w:rPr>
            </w:pPr>
            <w:r w:rsidRPr="00941C82">
              <w:rPr>
                <w:color w:val="000000" w:themeColor="text1"/>
                <w:sz w:val="24"/>
                <w:szCs w:val="24"/>
              </w:rPr>
              <w:t>Третій відділ</w:t>
            </w:r>
          </w:p>
          <w:p w:rsidR="00554236" w:rsidRPr="00941C82" w:rsidRDefault="00554236" w:rsidP="00E10383">
            <w:pPr>
              <w:jc w:val="center"/>
              <w:rPr>
                <w:color w:val="000000" w:themeColor="text1"/>
                <w:sz w:val="24"/>
                <w:szCs w:val="24"/>
              </w:rPr>
            </w:pPr>
            <w:r w:rsidRPr="00941C82">
              <w:rPr>
                <w:color w:val="000000" w:themeColor="text1"/>
                <w:sz w:val="24"/>
                <w:szCs w:val="24"/>
              </w:rPr>
              <w:t xml:space="preserve"> (м. Кіцмань) Чернівецького РТЦК та СП, призовна комісія</w:t>
            </w:r>
          </w:p>
        </w:tc>
        <w:tc>
          <w:tcPr>
            <w:tcW w:w="1985" w:type="dxa"/>
            <w:vAlign w:val="center"/>
          </w:tcPr>
          <w:p w:rsidR="00554236" w:rsidRPr="00941C82" w:rsidRDefault="00F64BE6" w:rsidP="00E10383">
            <w:pPr>
              <w:jc w:val="center"/>
              <w:rPr>
                <w:color w:val="000000" w:themeColor="text1"/>
                <w:sz w:val="24"/>
                <w:szCs w:val="24"/>
              </w:rPr>
            </w:pPr>
            <w:r w:rsidRPr="00941C82">
              <w:rPr>
                <w:color w:val="000000" w:themeColor="text1"/>
                <w:sz w:val="24"/>
                <w:szCs w:val="24"/>
              </w:rPr>
              <w:t>Міський бюджет субвенції інших місцевих бюджетів</w:t>
            </w:r>
          </w:p>
        </w:tc>
        <w:tc>
          <w:tcPr>
            <w:tcW w:w="0" w:type="auto"/>
            <w:vAlign w:val="center"/>
          </w:tcPr>
          <w:p w:rsidR="00554236" w:rsidRPr="00941C82" w:rsidRDefault="00554236" w:rsidP="00E10383">
            <w:pPr>
              <w:jc w:val="center"/>
              <w:rPr>
                <w:color w:val="000000" w:themeColor="text1"/>
                <w:sz w:val="24"/>
                <w:szCs w:val="24"/>
              </w:rPr>
            </w:pPr>
            <w:r w:rsidRPr="00941C82">
              <w:rPr>
                <w:color w:val="000000" w:themeColor="text1"/>
                <w:sz w:val="24"/>
                <w:szCs w:val="24"/>
              </w:rPr>
              <w:t>30,0</w:t>
            </w:r>
          </w:p>
        </w:tc>
        <w:tc>
          <w:tcPr>
            <w:tcW w:w="0" w:type="auto"/>
            <w:vAlign w:val="center"/>
          </w:tcPr>
          <w:p w:rsidR="00554236" w:rsidRPr="00941C82" w:rsidRDefault="00554236" w:rsidP="00E10383">
            <w:pPr>
              <w:jc w:val="center"/>
              <w:rPr>
                <w:color w:val="000000" w:themeColor="text1"/>
                <w:sz w:val="24"/>
                <w:szCs w:val="24"/>
              </w:rPr>
            </w:pPr>
            <w:r w:rsidRPr="00941C82">
              <w:rPr>
                <w:color w:val="000000" w:themeColor="text1"/>
                <w:sz w:val="24"/>
                <w:szCs w:val="24"/>
              </w:rPr>
              <w:t>30,0</w:t>
            </w:r>
          </w:p>
        </w:tc>
        <w:tc>
          <w:tcPr>
            <w:tcW w:w="3130" w:type="dxa"/>
            <w:vAlign w:val="center"/>
          </w:tcPr>
          <w:p w:rsidR="00554236" w:rsidRPr="00941C82" w:rsidRDefault="00554236" w:rsidP="00E10383">
            <w:pPr>
              <w:rPr>
                <w:color w:val="000000" w:themeColor="text1"/>
                <w:sz w:val="24"/>
                <w:szCs w:val="24"/>
              </w:rPr>
            </w:pPr>
            <w:r w:rsidRPr="00941C82">
              <w:rPr>
                <w:color w:val="000000" w:themeColor="text1"/>
                <w:sz w:val="24"/>
                <w:szCs w:val="24"/>
              </w:rPr>
              <w:t>Своєчасна доставка призовників та військовозобов’язаних на пункти збору військових частин</w:t>
            </w:r>
          </w:p>
        </w:tc>
      </w:tr>
      <w:tr w:rsidR="00554236" w:rsidRPr="00941C82" w:rsidTr="00F64BE6">
        <w:trPr>
          <w:trHeight w:val="5697"/>
          <w:tblHeader/>
        </w:trPr>
        <w:tc>
          <w:tcPr>
            <w:tcW w:w="602" w:type="dxa"/>
            <w:vAlign w:val="center"/>
          </w:tcPr>
          <w:p w:rsidR="00554236" w:rsidRPr="00941C82" w:rsidRDefault="00554236" w:rsidP="00E10383">
            <w:pPr>
              <w:jc w:val="center"/>
              <w:rPr>
                <w:color w:val="000000" w:themeColor="text1"/>
                <w:sz w:val="24"/>
                <w:szCs w:val="24"/>
              </w:rPr>
            </w:pPr>
            <w:r w:rsidRPr="00941C82">
              <w:rPr>
                <w:color w:val="000000" w:themeColor="text1"/>
                <w:sz w:val="24"/>
                <w:szCs w:val="24"/>
              </w:rPr>
              <w:t>7.</w:t>
            </w:r>
          </w:p>
        </w:tc>
        <w:tc>
          <w:tcPr>
            <w:tcW w:w="5878" w:type="dxa"/>
          </w:tcPr>
          <w:p w:rsidR="00554236" w:rsidRPr="00941C82" w:rsidRDefault="00554236" w:rsidP="00E10383">
            <w:pPr>
              <w:rPr>
                <w:color w:val="000000" w:themeColor="text1"/>
                <w:sz w:val="24"/>
                <w:szCs w:val="24"/>
              </w:rPr>
            </w:pPr>
            <w:r w:rsidRPr="00941C82">
              <w:rPr>
                <w:color w:val="000000" w:themeColor="text1"/>
                <w:sz w:val="24"/>
                <w:szCs w:val="24"/>
              </w:rPr>
              <w:t>Проведення у між призовний період роз’яснювальної роботи з громадянами призивного віку, військовозобов’язаними за місцем реєстрації (зустрічі, бесіди з призовниками, військовозобов’язаними та їхніми родичами), уточнення та вивчення списків наявних призовників та військовозобов’язаних, які перебувають на обліку в органах місцевого самоврядування та Третьому відділі Чернівецького районного територіального центру комплектування та соціальної підтримки. Надання практичної допомоги органам місцевого самоврядування у здійсненні ними владних повноважень щодо призову на строкову військову службу (військову службу за призовом осіб офіцерського складу), збори військовозобов’язаних (резервістів) та військову службу за контрактом з виїздом на місця. Забезпечення Третього відділу Чернівецького районного територіального центру комплектування та соціальної підтримки паливно-мастильними матеріалами, забезпечення проведення розрахунків за знаки поштової оплати, послуги по оплаті (заправці) картриджів, придбання паперу формату А-4 та інших канцелярських виробів.</w:t>
            </w:r>
          </w:p>
        </w:tc>
        <w:tc>
          <w:tcPr>
            <w:tcW w:w="2693" w:type="dxa"/>
            <w:vAlign w:val="center"/>
          </w:tcPr>
          <w:p w:rsidR="00554236" w:rsidRPr="00941C82" w:rsidRDefault="00554236" w:rsidP="00E10383">
            <w:pPr>
              <w:jc w:val="center"/>
              <w:rPr>
                <w:color w:val="000000" w:themeColor="text1"/>
                <w:sz w:val="24"/>
                <w:szCs w:val="24"/>
              </w:rPr>
            </w:pPr>
            <w:r w:rsidRPr="00941C82">
              <w:rPr>
                <w:color w:val="000000" w:themeColor="text1"/>
                <w:sz w:val="24"/>
                <w:szCs w:val="24"/>
              </w:rPr>
              <w:t>Третій відділ</w:t>
            </w:r>
          </w:p>
          <w:p w:rsidR="00554236" w:rsidRPr="00941C82" w:rsidRDefault="00554236" w:rsidP="00E10383">
            <w:pPr>
              <w:jc w:val="center"/>
              <w:rPr>
                <w:color w:val="000000" w:themeColor="text1"/>
                <w:sz w:val="24"/>
                <w:szCs w:val="24"/>
              </w:rPr>
            </w:pPr>
            <w:r w:rsidRPr="00941C82">
              <w:rPr>
                <w:color w:val="000000" w:themeColor="text1"/>
                <w:sz w:val="24"/>
                <w:szCs w:val="24"/>
              </w:rPr>
              <w:t xml:space="preserve"> (м. Кіцмань) Чернівецького РТЦК та СП, призовна комісія</w:t>
            </w:r>
          </w:p>
        </w:tc>
        <w:tc>
          <w:tcPr>
            <w:tcW w:w="1985" w:type="dxa"/>
            <w:vAlign w:val="center"/>
          </w:tcPr>
          <w:p w:rsidR="00554236" w:rsidRPr="00941C82" w:rsidRDefault="00F64BE6" w:rsidP="00E10383">
            <w:pPr>
              <w:jc w:val="center"/>
              <w:rPr>
                <w:color w:val="000000" w:themeColor="text1"/>
                <w:sz w:val="24"/>
                <w:szCs w:val="24"/>
              </w:rPr>
            </w:pPr>
            <w:r w:rsidRPr="00941C82">
              <w:rPr>
                <w:color w:val="000000" w:themeColor="text1"/>
                <w:sz w:val="24"/>
                <w:szCs w:val="24"/>
              </w:rPr>
              <w:t>Міський бюджет субвенції інших місцевих бюджетів</w:t>
            </w:r>
          </w:p>
        </w:tc>
        <w:tc>
          <w:tcPr>
            <w:tcW w:w="0" w:type="auto"/>
            <w:vAlign w:val="center"/>
          </w:tcPr>
          <w:p w:rsidR="00554236" w:rsidRPr="00941C82" w:rsidRDefault="00294CEF" w:rsidP="00E10383">
            <w:pPr>
              <w:jc w:val="center"/>
              <w:rPr>
                <w:color w:val="000000" w:themeColor="text1"/>
                <w:sz w:val="24"/>
                <w:szCs w:val="24"/>
              </w:rPr>
            </w:pPr>
            <w:r w:rsidRPr="00941C82">
              <w:rPr>
                <w:color w:val="000000" w:themeColor="text1"/>
                <w:sz w:val="24"/>
                <w:szCs w:val="24"/>
              </w:rPr>
              <w:t>5</w:t>
            </w:r>
            <w:r w:rsidR="00554236" w:rsidRPr="00941C82">
              <w:rPr>
                <w:color w:val="000000" w:themeColor="text1"/>
                <w:sz w:val="24"/>
                <w:szCs w:val="24"/>
              </w:rPr>
              <w:t>0,0</w:t>
            </w:r>
          </w:p>
        </w:tc>
        <w:tc>
          <w:tcPr>
            <w:tcW w:w="0" w:type="auto"/>
            <w:vAlign w:val="center"/>
          </w:tcPr>
          <w:p w:rsidR="00554236" w:rsidRPr="00941C82" w:rsidRDefault="00294CEF" w:rsidP="00E10383">
            <w:pPr>
              <w:jc w:val="center"/>
              <w:rPr>
                <w:color w:val="000000" w:themeColor="text1"/>
                <w:sz w:val="24"/>
                <w:szCs w:val="24"/>
              </w:rPr>
            </w:pPr>
            <w:r w:rsidRPr="00941C82">
              <w:rPr>
                <w:color w:val="000000" w:themeColor="text1"/>
                <w:sz w:val="24"/>
                <w:szCs w:val="24"/>
              </w:rPr>
              <w:t>5</w:t>
            </w:r>
            <w:r w:rsidR="00554236" w:rsidRPr="00941C82">
              <w:rPr>
                <w:color w:val="000000" w:themeColor="text1"/>
                <w:sz w:val="24"/>
                <w:szCs w:val="24"/>
              </w:rPr>
              <w:t>0,0</w:t>
            </w:r>
          </w:p>
        </w:tc>
        <w:tc>
          <w:tcPr>
            <w:tcW w:w="3130" w:type="dxa"/>
          </w:tcPr>
          <w:p w:rsidR="00554236" w:rsidRPr="00941C82" w:rsidRDefault="00554236" w:rsidP="00E10383">
            <w:pPr>
              <w:rPr>
                <w:color w:val="000000" w:themeColor="text1"/>
                <w:sz w:val="24"/>
                <w:szCs w:val="24"/>
              </w:rPr>
            </w:pPr>
            <w:r w:rsidRPr="00941C82">
              <w:rPr>
                <w:color w:val="000000" w:themeColor="text1"/>
                <w:sz w:val="24"/>
                <w:szCs w:val="24"/>
              </w:rPr>
              <w:t>Забезпечення виконання законодавства України Про оборону, військовий обов’язок і військову службу, Указів Президента України</w:t>
            </w:r>
          </w:p>
        </w:tc>
      </w:tr>
    </w:tbl>
    <w:p w:rsidR="00554236" w:rsidRPr="00941C82" w:rsidRDefault="00554236" w:rsidP="00554236">
      <w:pPr>
        <w:rPr>
          <w:color w:val="000000" w:themeColor="text1"/>
        </w:rPr>
      </w:pPr>
    </w:p>
    <w:tbl>
      <w:tblPr>
        <w:tblW w:w="155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02"/>
        <w:gridCol w:w="5453"/>
        <w:gridCol w:w="2268"/>
        <w:gridCol w:w="1305"/>
        <w:gridCol w:w="992"/>
        <w:gridCol w:w="992"/>
        <w:gridCol w:w="3907"/>
      </w:tblGrid>
      <w:tr w:rsidR="00554236" w:rsidRPr="00941C82" w:rsidTr="00294CEF">
        <w:trPr>
          <w:trHeight w:val="1191"/>
          <w:tblHeader/>
        </w:trPr>
        <w:tc>
          <w:tcPr>
            <w:tcW w:w="602" w:type="dxa"/>
            <w:vAlign w:val="center"/>
          </w:tcPr>
          <w:p w:rsidR="00554236" w:rsidRPr="00941C82" w:rsidRDefault="00554236" w:rsidP="00E10383">
            <w:pPr>
              <w:jc w:val="center"/>
              <w:rPr>
                <w:color w:val="000000" w:themeColor="text1"/>
                <w:sz w:val="24"/>
                <w:szCs w:val="24"/>
              </w:rPr>
            </w:pPr>
            <w:r w:rsidRPr="00941C82">
              <w:rPr>
                <w:color w:val="000000" w:themeColor="text1"/>
                <w:sz w:val="24"/>
                <w:szCs w:val="24"/>
              </w:rPr>
              <w:lastRenderedPageBreak/>
              <w:t>8.</w:t>
            </w:r>
          </w:p>
        </w:tc>
        <w:tc>
          <w:tcPr>
            <w:tcW w:w="5453" w:type="dxa"/>
          </w:tcPr>
          <w:p w:rsidR="00554236" w:rsidRPr="00941C82" w:rsidRDefault="00554236" w:rsidP="00E10383">
            <w:pPr>
              <w:rPr>
                <w:color w:val="000000" w:themeColor="text1"/>
                <w:sz w:val="24"/>
                <w:szCs w:val="24"/>
              </w:rPr>
            </w:pPr>
            <w:r w:rsidRPr="00941C82">
              <w:rPr>
                <w:color w:val="000000" w:themeColor="text1"/>
                <w:sz w:val="24"/>
                <w:szCs w:val="24"/>
              </w:rPr>
              <w:t>Реформування військового комісаріату в територіальний центр комплектування та соціальної підтримки</w:t>
            </w:r>
          </w:p>
        </w:tc>
        <w:tc>
          <w:tcPr>
            <w:tcW w:w="2268" w:type="dxa"/>
            <w:vAlign w:val="center"/>
          </w:tcPr>
          <w:p w:rsidR="00554236" w:rsidRPr="00941C82" w:rsidRDefault="00554236" w:rsidP="00E10383">
            <w:pPr>
              <w:jc w:val="center"/>
              <w:rPr>
                <w:color w:val="000000" w:themeColor="text1"/>
                <w:sz w:val="24"/>
                <w:szCs w:val="24"/>
              </w:rPr>
            </w:pPr>
            <w:r w:rsidRPr="00941C82">
              <w:rPr>
                <w:color w:val="000000" w:themeColor="text1"/>
                <w:sz w:val="24"/>
                <w:szCs w:val="24"/>
              </w:rPr>
              <w:t>Кіцманська міська рада</w:t>
            </w:r>
          </w:p>
        </w:tc>
        <w:tc>
          <w:tcPr>
            <w:tcW w:w="1305" w:type="dxa"/>
            <w:vAlign w:val="center"/>
          </w:tcPr>
          <w:p w:rsidR="00554236" w:rsidRPr="00941C82" w:rsidRDefault="00F64BE6" w:rsidP="00E10383">
            <w:pPr>
              <w:jc w:val="center"/>
              <w:rPr>
                <w:color w:val="000000" w:themeColor="text1"/>
                <w:sz w:val="24"/>
                <w:szCs w:val="24"/>
              </w:rPr>
            </w:pPr>
            <w:r w:rsidRPr="00941C82">
              <w:rPr>
                <w:color w:val="000000" w:themeColor="text1"/>
                <w:sz w:val="24"/>
                <w:szCs w:val="24"/>
              </w:rPr>
              <w:t>Міський бюджет субвенції інших місцевих бюджетів</w:t>
            </w:r>
          </w:p>
        </w:tc>
        <w:tc>
          <w:tcPr>
            <w:tcW w:w="992" w:type="dxa"/>
            <w:vAlign w:val="center"/>
          </w:tcPr>
          <w:p w:rsidR="00554236" w:rsidRPr="00941C82" w:rsidRDefault="00294CEF" w:rsidP="00E10383">
            <w:pPr>
              <w:jc w:val="center"/>
              <w:rPr>
                <w:color w:val="000000" w:themeColor="text1"/>
                <w:sz w:val="24"/>
                <w:szCs w:val="24"/>
              </w:rPr>
            </w:pPr>
            <w:r w:rsidRPr="00941C82">
              <w:rPr>
                <w:color w:val="000000" w:themeColor="text1"/>
                <w:sz w:val="24"/>
                <w:szCs w:val="24"/>
              </w:rPr>
              <w:t>30,0</w:t>
            </w:r>
          </w:p>
        </w:tc>
        <w:tc>
          <w:tcPr>
            <w:tcW w:w="992" w:type="dxa"/>
            <w:vAlign w:val="center"/>
          </w:tcPr>
          <w:p w:rsidR="00554236" w:rsidRPr="00941C82" w:rsidRDefault="00294CEF" w:rsidP="00E10383">
            <w:pPr>
              <w:jc w:val="center"/>
              <w:rPr>
                <w:color w:val="000000" w:themeColor="text1"/>
                <w:sz w:val="24"/>
                <w:szCs w:val="24"/>
              </w:rPr>
            </w:pPr>
            <w:r w:rsidRPr="00941C82">
              <w:rPr>
                <w:color w:val="000000" w:themeColor="text1"/>
                <w:sz w:val="24"/>
                <w:szCs w:val="24"/>
              </w:rPr>
              <w:t>30,0</w:t>
            </w:r>
          </w:p>
        </w:tc>
        <w:tc>
          <w:tcPr>
            <w:tcW w:w="3907" w:type="dxa"/>
          </w:tcPr>
          <w:p w:rsidR="00554236" w:rsidRPr="00941C82" w:rsidRDefault="00554236" w:rsidP="00E10383">
            <w:pPr>
              <w:rPr>
                <w:color w:val="000000" w:themeColor="text1"/>
                <w:sz w:val="24"/>
                <w:szCs w:val="24"/>
              </w:rPr>
            </w:pPr>
            <w:r w:rsidRPr="00941C82">
              <w:rPr>
                <w:color w:val="000000" w:themeColor="text1"/>
                <w:sz w:val="24"/>
                <w:szCs w:val="24"/>
              </w:rPr>
              <w:t>Забезпечення виконання законодавства України Про оборону, військовий обов’язок і військову службу, Указів Президента України</w:t>
            </w:r>
          </w:p>
        </w:tc>
      </w:tr>
      <w:tr w:rsidR="008C5CDC" w:rsidRPr="00941C82" w:rsidTr="00294CEF">
        <w:trPr>
          <w:trHeight w:val="1191"/>
          <w:tblHeader/>
        </w:trPr>
        <w:tc>
          <w:tcPr>
            <w:tcW w:w="602" w:type="dxa"/>
            <w:vAlign w:val="center"/>
          </w:tcPr>
          <w:p w:rsidR="008C5CDC" w:rsidRPr="00941C82" w:rsidRDefault="008C5CDC" w:rsidP="00E10383">
            <w:pPr>
              <w:jc w:val="center"/>
              <w:rPr>
                <w:color w:val="000000" w:themeColor="text1"/>
                <w:sz w:val="24"/>
                <w:szCs w:val="24"/>
              </w:rPr>
            </w:pPr>
            <w:bookmarkStart w:id="1" w:name="_GoBack" w:colFirst="4" w:colLast="5"/>
            <w:r w:rsidRPr="00941C82">
              <w:rPr>
                <w:color w:val="000000" w:themeColor="text1"/>
                <w:sz w:val="24"/>
                <w:szCs w:val="24"/>
              </w:rPr>
              <w:t>9.</w:t>
            </w:r>
          </w:p>
        </w:tc>
        <w:tc>
          <w:tcPr>
            <w:tcW w:w="5453" w:type="dxa"/>
          </w:tcPr>
          <w:p w:rsidR="008C5CDC" w:rsidRPr="00941C82" w:rsidRDefault="008C5CDC" w:rsidP="008C5CDC">
            <w:pPr>
              <w:rPr>
                <w:color w:val="000000" w:themeColor="text1"/>
                <w:sz w:val="24"/>
                <w:szCs w:val="24"/>
              </w:rPr>
            </w:pPr>
            <w:r w:rsidRPr="00941C82">
              <w:rPr>
                <w:color w:val="000000" w:themeColor="text1"/>
                <w:sz w:val="24"/>
                <w:szCs w:val="24"/>
              </w:rPr>
              <w:t xml:space="preserve">Придбання засобів для покращення матеріально-технічного забезпечення підрозділів територіальної оборони, </w:t>
            </w:r>
            <w:r w:rsidR="0000640B" w:rsidRPr="00941C82">
              <w:rPr>
                <w:color w:val="000000" w:themeColor="text1"/>
                <w:sz w:val="24"/>
                <w:szCs w:val="24"/>
              </w:rPr>
              <w:t xml:space="preserve">ЗСУ, </w:t>
            </w:r>
            <w:r w:rsidRPr="00941C82">
              <w:rPr>
                <w:color w:val="000000" w:themeColor="text1"/>
                <w:sz w:val="24"/>
                <w:szCs w:val="24"/>
              </w:rPr>
              <w:t xml:space="preserve">військових формувань та інших добровільних громадських загонів (придбання одягу, засобів гігієни, продуктів харчування, паливно-мастильних матеріалів, обладнання, засобів зв’язку, </w:t>
            </w:r>
            <w:r w:rsidR="0077236E" w:rsidRPr="00941C82">
              <w:rPr>
                <w:color w:val="000000" w:themeColor="text1"/>
                <w:sz w:val="24"/>
                <w:szCs w:val="24"/>
              </w:rPr>
              <w:t xml:space="preserve">тощо) </w:t>
            </w:r>
          </w:p>
          <w:p w:rsidR="008C5CDC" w:rsidRPr="00941C82" w:rsidRDefault="008C5CDC" w:rsidP="00E10383">
            <w:pPr>
              <w:rPr>
                <w:color w:val="000000" w:themeColor="text1"/>
                <w:sz w:val="24"/>
                <w:szCs w:val="24"/>
              </w:rPr>
            </w:pPr>
          </w:p>
        </w:tc>
        <w:tc>
          <w:tcPr>
            <w:tcW w:w="2268" w:type="dxa"/>
            <w:vAlign w:val="center"/>
          </w:tcPr>
          <w:p w:rsidR="0077236E" w:rsidRPr="00941C82" w:rsidRDefault="0077236E" w:rsidP="00E10383">
            <w:pPr>
              <w:jc w:val="center"/>
              <w:rPr>
                <w:color w:val="000000" w:themeColor="text1"/>
                <w:sz w:val="24"/>
                <w:szCs w:val="24"/>
              </w:rPr>
            </w:pPr>
            <w:r w:rsidRPr="00941C82">
              <w:rPr>
                <w:color w:val="000000" w:themeColor="text1"/>
                <w:sz w:val="24"/>
                <w:szCs w:val="24"/>
              </w:rPr>
              <w:t xml:space="preserve">Кіцманська </w:t>
            </w:r>
          </w:p>
          <w:p w:rsidR="008C5CDC" w:rsidRPr="00941C82" w:rsidRDefault="0077236E" w:rsidP="00E10383">
            <w:pPr>
              <w:jc w:val="center"/>
              <w:rPr>
                <w:color w:val="000000" w:themeColor="text1"/>
                <w:sz w:val="24"/>
                <w:szCs w:val="24"/>
              </w:rPr>
            </w:pPr>
            <w:r w:rsidRPr="00941C82">
              <w:rPr>
                <w:color w:val="000000" w:themeColor="text1"/>
                <w:sz w:val="24"/>
                <w:szCs w:val="24"/>
              </w:rPr>
              <w:t>міська рада</w:t>
            </w:r>
          </w:p>
        </w:tc>
        <w:tc>
          <w:tcPr>
            <w:tcW w:w="1305" w:type="dxa"/>
            <w:vAlign w:val="center"/>
          </w:tcPr>
          <w:p w:rsidR="008C5CDC" w:rsidRPr="00941C82" w:rsidRDefault="0077236E" w:rsidP="00E10383">
            <w:pPr>
              <w:jc w:val="center"/>
              <w:rPr>
                <w:color w:val="000000" w:themeColor="text1"/>
                <w:sz w:val="24"/>
                <w:szCs w:val="24"/>
              </w:rPr>
            </w:pPr>
            <w:r w:rsidRPr="00941C82">
              <w:rPr>
                <w:color w:val="000000" w:themeColor="text1"/>
                <w:sz w:val="24"/>
                <w:szCs w:val="24"/>
              </w:rPr>
              <w:t>Міський бюджет</w:t>
            </w:r>
            <w:r w:rsidR="009966A1" w:rsidRPr="00941C82">
              <w:rPr>
                <w:color w:val="000000" w:themeColor="text1"/>
                <w:sz w:val="24"/>
                <w:szCs w:val="24"/>
              </w:rPr>
              <w:t>,</w:t>
            </w:r>
          </w:p>
          <w:p w:rsidR="009966A1" w:rsidRPr="00941C82" w:rsidRDefault="009966A1" w:rsidP="00E10383">
            <w:pPr>
              <w:jc w:val="center"/>
              <w:rPr>
                <w:color w:val="000000" w:themeColor="text1"/>
                <w:sz w:val="24"/>
                <w:szCs w:val="24"/>
              </w:rPr>
            </w:pPr>
            <w:r w:rsidRPr="00941C82">
              <w:rPr>
                <w:color w:val="000000" w:themeColor="text1"/>
                <w:sz w:val="24"/>
                <w:szCs w:val="24"/>
              </w:rPr>
              <w:t>благодійні внески</w:t>
            </w:r>
          </w:p>
        </w:tc>
        <w:tc>
          <w:tcPr>
            <w:tcW w:w="992" w:type="dxa"/>
            <w:vAlign w:val="center"/>
          </w:tcPr>
          <w:p w:rsidR="008C5CDC" w:rsidRPr="00941C82" w:rsidRDefault="009966A1" w:rsidP="00E10383">
            <w:pPr>
              <w:jc w:val="center"/>
              <w:rPr>
                <w:color w:val="000000" w:themeColor="text1"/>
                <w:sz w:val="24"/>
                <w:szCs w:val="24"/>
              </w:rPr>
            </w:pPr>
            <w:r w:rsidRPr="00941C82">
              <w:rPr>
                <w:color w:val="000000" w:themeColor="text1"/>
                <w:sz w:val="24"/>
                <w:szCs w:val="24"/>
              </w:rPr>
              <w:t>3</w:t>
            </w:r>
            <w:r w:rsidR="0077236E" w:rsidRPr="00941C82">
              <w:rPr>
                <w:color w:val="000000" w:themeColor="text1"/>
                <w:sz w:val="24"/>
                <w:szCs w:val="24"/>
              </w:rPr>
              <w:t>00,0</w:t>
            </w:r>
          </w:p>
        </w:tc>
        <w:tc>
          <w:tcPr>
            <w:tcW w:w="992" w:type="dxa"/>
            <w:vAlign w:val="center"/>
          </w:tcPr>
          <w:p w:rsidR="008C5CDC" w:rsidRPr="00941C82" w:rsidRDefault="009966A1" w:rsidP="00E10383">
            <w:pPr>
              <w:jc w:val="center"/>
              <w:rPr>
                <w:color w:val="000000" w:themeColor="text1"/>
                <w:sz w:val="24"/>
                <w:szCs w:val="24"/>
              </w:rPr>
            </w:pPr>
            <w:r w:rsidRPr="00941C82">
              <w:rPr>
                <w:color w:val="000000" w:themeColor="text1"/>
                <w:sz w:val="24"/>
                <w:szCs w:val="24"/>
              </w:rPr>
              <w:t>3</w:t>
            </w:r>
            <w:r w:rsidR="0077236E" w:rsidRPr="00941C82">
              <w:rPr>
                <w:color w:val="000000" w:themeColor="text1"/>
                <w:sz w:val="24"/>
                <w:szCs w:val="24"/>
              </w:rPr>
              <w:t>00,0</w:t>
            </w:r>
          </w:p>
        </w:tc>
        <w:tc>
          <w:tcPr>
            <w:tcW w:w="3907" w:type="dxa"/>
          </w:tcPr>
          <w:p w:rsidR="008C5CDC" w:rsidRPr="00941C82" w:rsidRDefault="0077236E" w:rsidP="0077236E">
            <w:pPr>
              <w:rPr>
                <w:color w:val="000000" w:themeColor="text1"/>
                <w:sz w:val="24"/>
                <w:szCs w:val="24"/>
              </w:rPr>
            </w:pPr>
            <w:r w:rsidRPr="00941C82">
              <w:rPr>
                <w:color w:val="000000" w:themeColor="text1"/>
                <w:sz w:val="24"/>
                <w:szCs w:val="24"/>
              </w:rPr>
              <w:t>Матеріально-технічна підтримка загонів територіальної оборони, збройних сил та інших формувань</w:t>
            </w:r>
          </w:p>
        </w:tc>
      </w:tr>
      <w:bookmarkEnd w:id="1"/>
      <w:tr w:rsidR="00554236" w:rsidRPr="00941C82" w:rsidTr="00294CEF">
        <w:trPr>
          <w:trHeight w:val="525"/>
          <w:tblHeader/>
        </w:trPr>
        <w:tc>
          <w:tcPr>
            <w:tcW w:w="602" w:type="dxa"/>
            <w:vAlign w:val="center"/>
          </w:tcPr>
          <w:p w:rsidR="00554236" w:rsidRPr="00941C82" w:rsidRDefault="00554236" w:rsidP="00E10383">
            <w:pPr>
              <w:jc w:val="center"/>
              <w:rPr>
                <w:color w:val="000000" w:themeColor="text1"/>
                <w:sz w:val="24"/>
                <w:szCs w:val="24"/>
              </w:rPr>
            </w:pPr>
          </w:p>
        </w:tc>
        <w:tc>
          <w:tcPr>
            <w:tcW w:w="5453" w:type="dxa"/>
          </w:tcPr>
          <w:p w:rsidR="00554236" w:rsidRPr="00941C82" w:rsidRDefault="00554236" w:rsidP="00E10383">
            <w:pPr>
              <w:rPr>
                <w:b/>
                <w:bCs/>
                <w:color w:val="000000" w:themeColor="text1"/>
                <w:sz w:val="24"/>
                <w:szCs w:val="24"/>
              </w:rPr>
            </w:pPr>
            <w:r w:rsidRPr="00941C82">
              <w:rPr>
                <w:b/>
                <w:bCs/>
                <w:color w:val="000000" w:themeColor="text1"/>
                <w:sz w:val="24"/>
                <w:szCs w:val="24"/>
              </w:rPr>
              <w:t>ВСЬОГО:</w:t>
            </w:r>
          </w:p>
        </w:tc>
        <w:tc>
          <w:tcPr>
            <w:tcW w:w="2268" w:type="dxa"/>
            <w:vAlign w:val="center"/>
          </w:tcPr>
          <w:p w:rsidR="00554236" w:rsidRPr="00941C82" w:rsidRDefault="00554236" w:rsidP="00E10383">
            <w:pPr>
              <w:jc w:val="center"/>
              <w:rPr>
                <w:color w:val="000000" w:themeColor="text1"/>
                <w:sz w:val="24"/>
                <w:szCs w:val="24"/>
              </w:rPr>
            </w:pPr>
          </w:p>
        </w:tc>
        <w:tc>
          <w:tcPr>
            <w:tcW w:w="1305" w:type="dxa"/>
            <w:vAlign w:val="center"/>
          </w:tcPr>
          <w:p w:rsidR="00554236" w:rsidRPr="00941C82" w:rsidRDefault="00554236" w:rsidP="00E10383">
            <w:pPr>
              <w:jc w:val="center"/>
              <w:rPr>
                <w:color w:val="000000" w:themeColor="text1"/>
                <w:sz w:val="24"/>
                <w:szCs w:val="24"/>
              </w:rPr>
            </w:pPr>
          </w:p>
        </w:tc>
        <w:tc>
          <w:tcPr>
            <w:tcW w:w="992" w:type="dxa"/>
            <w:vAlign w:val="center"/>
          </w:tcPr>
          <w:p w:rsidR="00554236" w:rsidRPr="00941C82" w:rsidRDefault="009966A1" w:rsidP="00294CEF">
            <w:pPr>
              <w:jc w:val="center"/>
              <w:rPr>
                <w:b/>
                <w:bCs/>
                <w:color w:val="000000" w:themeColor="text1"/>
                <w:sz w:val="24"/>
                <w:szCs w:val="24"/>
              </w:rPr>
            </w:pPr>
            <w:r w:rsidRPr="00941C82">
              <w:rPr>
                <w:b/>
                <w:bCs/>
                <w:color w:val="000000" w:themeColor="text1"/>
                <w:sz w:val="24"/>
                <w:szCs w:val="24"/>
              </w:rPr>
              <w:t>5</w:t>
            </w:r>
            <w:r w:rsidR="00294CEF" w:rsidRPr="00941C82">
              <w:rPr>
                <w:b/>
                <w:bCs/>
                <w:color w:val="000000" w:themeColor="text1"/>
                <w:sz w:val="24"/>
                <w:szCs w:val="24"/>
              </w:rPr>
              <w:t>78,5</w:t>
            </w:r>
          </w:p>
        </w:tc>
        <w:tc>
          <w:tcPr>
            <w:tcW w:w="992" w:type="dxa"/>
            <w:vAlign w:val="center"/>
          </w:tcPr>
          <w:p w:rsidR="00554236" w:rsidRPr="00941C82" w:rsidRDefault="009966A1" w:rsidP="00E10383">
            <w:pPr>
              <w:jc w:val="center"/>
              <w:rPr>
                <w:b/>
                <w:bCs/>
                <w:color w:val="000000" w:themeColor="text1"/>
                <w:sz w:val="24"/>
                <w:szCs w:val="24"/>
              </w:rPr>
            </w:pPr>
            <w:r w:rsidRPr="00941C82">
              <w:rPr>
                <w:b/>
                <w:bCs/>
                <w:color w:val="000000" w:themeColor="text1"/>
                <w:sz w:val="24"/>
                <w:szCs w:val="24"/>
              </w:rPr>
              <w:t>5</w:t>
            </w:r>
            <w:r w:rsidR="00294CEF" w:rsidRPr="00941C82">
              <w:rPr>
                <w:b/>
                <w:bCs/>
                <w:color w:val="000000" w:themeColor="text1"/>
                <w:sz w:val="24"/>
                <w:szCs w:val="24"/>
              </w:rPr>
              <w:t>78,5</w:t>
            </w:r>
          </w:p>
        </w:tc>
        <w:tc>
          <w:tcPr>
            <w:tcW w:w="3907" w:type="dxa"/>
          </w:tcPr>
          <w:p w:rsidR="00554236" w:rsidRPr="00941C82" w:rsidRDefault="00554236" w:rsidP="00E10383">
            <w:pPr>
              <w:rPr>
                <w:color w:val="000000" w:themeColor="text1"/>
                <w:sz w:val="24"/>
                <w:szCs w:val="24"/>
              </w:rPr>
            </w:pPr>
          </w:p>
        </w:tc>
      </w:tr>
    </w:tbl>
    <w:p w:rsidR="00554236" w:rsidRPr="00941C82" w:rsidRDefault="00554236" w:rsidP="00554236">
      <w:pPr>
        <w:tabs>
          <w:tab w:val="num" w:pos="284"/>
        </w:tabs>
        <w:rPr>
          <w:b/>
          <w:bCs/>
          <w:color w:val="000000" w:themeColor="text1"/>
          <w:sz w:val="24"/>
          <w:szCs w:val="24"/>
        </w:rPr>
      </w:pPr>
    </w:p>
    <w:p w:rsidR="00554236" w:rsidRPr="00941C82" w:rsidRDefault="00554236" w:rsidP="00554236">
      <w:pPr>
        <w:tabs>
          <w:tab w:val="num" w:pos="284"/>
        </w:tabs>
        <w:rPr>
          <w:b/>
          <w:bCs/>
          <w:color w:val="000000" w:themeColor="text1"/>
          <w:sz w:val="24"/>
          <w:szCs w:val="24"/>
        </w:rPr>
      </w:pPr>
    </w:p>
    <w:p w:rsidR="00554236" w:rsidRPr="00941C82" w:rsidRDefault="00554236" w:rsidP="00554236">
      <w:pPr>
        <w:pStyle w:val="a8"/>
        <w:ind w:left="0"/>
        <w:rPr>
          <w:color w:val="000000" w:themeColor="text1"/>
          <w:sz w:val="24"/>
          <w:szCs w:val="24"/>
        </w:rPr>
      </w:pPr>
    </w:p>
    <w:p w:rsidR="00554236" w:rsidRPr="00941C82" w:rsidRDefault="00554236" w:rsidP="00554236">
      <w:pPr>
        <w:ind w:firstLine="709"/>
        <w:jc w:val="both"/>
        <w:rPr>
          <w:color w:val="000000" w:themeColor="text1"/>
          <w:sz w:val="24"/>
          <w:szCs w:val="24"/>
        </w:rPr>
        <w:sectPr w:rsidR="00554236" w:rsidRPr="00941C82" w:rsidSect="00E10383">
          <w:headerReference w:type="default" r:id="rId16"/>
          <w:pgSz w:w="16838" w:h="11906" w:orient="landscape"/>
          <w:pgMar w:top="851" w:right="851" w:bottom="709" w:left="851" w:header="709" w:footer="709" w:gutter="0"/>
          <w:cols w:space="708"/>
          <w:titlePg/>
          <w:docGrid w:linePitch="360"/>
        </w:sectPr>
      </w:pPr>
    </w:p>
    <w:p w:rsidR="00554236" w:rsidRPr="00941C82" w:rsidRDefault="00554236" w:rsidP="00554236">
      <w:pPr>
        <w:ind w:firstLine="709"/>
        <w:jc w:val="both"/>
        <w:rPr>
          <w:color w:val="000000" w:themeColor="text1"/>
          <w:sz w:val="24"/>
          <w:szCs w:val="24"/>
        </w:rPr>
      </w:pPr>
    </w:p>
    <w:p w:rsidR="00554236" w:rsidRPr="00941C82" w:rsidRDefault="00554236" w:rsidP="00554236">
      <w:pPr>
        <w:pStyle w:val="23"/>
        <w:numPr>
          <w:ilvl w:val="0"/>
          <w:numId w:val="29"/>
        </w:numPr>
        <w:shd w:val="clear" w:color="auto" w:fill="auto"/>
        <w:spacing w:before="0"/>
        <w:rPr>
          <w:color w:val="000000" w:themeColor="text1"/>
          <w:sz w:val="24"/>
          <w:szCs w:val="24"/>
        </w:rPr>
      </w:pPr>
      <w:r w:rsidRPr="00941C82">
        <w:rPr>
          <w:b/>
          <w:bCs/>
          <w:color w:val="000000" w:themeColor="text1"/>
          <w:sz w:val="24"/>
          <w:szCs w:val="24"/>
        </w:rPr>
        <w:t>Система управління та контролю за ходом виконання Програми</w:t>
      </w:r>
    </w:p>
    <w:p w:rsidR="00554236" w:rsidRPr="00941C82" w:rsidRDefault="00554236" w:rsidP="00554236">
      <w:pPr>
        <w:pStyle w:val="23"/>
        <w:shd w:val="clear" w:color="auto" w:fill="auto"/>
        <w:spacing w:before="0"/>
        <w:ind w:left="720" w:firstLine="0"/>
        <w:rPr>
          <w:color w:val="000000" w:themeColor="text1"/>
          <w:sz w:val="24"/>
          <w:szCs w:val="24"/>
        </w:rPr>
      </w:pPr>
    </w:p>
    <w:p w:rsidR="00554236" w:rsidRPr="00941C82" w:rsidRDefault="00554236" w:rsidP="00554236">
      <w:pPr>
        <w:pStyle w:val="23"/>
        <w:shd w:val="clear" w:color="auto" w:fill="auto"/>
        <w:spacing w:before="0"/>
        <w:ind w:firstLine="709"/>
        <w:rPr>
          <w:color w:val="000000" w:themeColor="text1"/>
          <w:sz w:val="24"/>
          <w:szCs w:val="24"/>
        </w:rPr>
      </w:pPr>
      <w:r w:rsidRPr="00941C82">
        <w:rPr>
          <w:color w:val="000000" w:themeColor="text1"/>
          <w:sz w:val="24"/>
          <w:szCs w:val="24"/>
        </w:rPr>
        <w:t>Третій відділ (м. Кіцмань) Чернівецького територіальний центр комплектування та соціальної підтримки є відповідальним за виконання запланованих у Програмі заходів, забезпечує їх реалізацію у повному обсязі і у визначені терміни.</w:t>
      </w:r>
    </w:p>
    <w:p w:rsidR="00554236" w:rsidRPr="00941C82" w:rsidRDefault="00554236" w:rsidP="00554236">
      <w:pPr>
        <w:pStyle w:val="23"/>
        <w:shd w:val="clear" w:color="auto" w:fill="auto"/>
        <w:spacing w:before="0"/>
        <w:ind w:firstLine="709"/>
        <w:rPr>
          <w:color w:val="000000" w:themeColor="text1"/>
          <w:sz w:val="24"/>
          <w:szCs w:val="24"/>
        </w:rPr>
      </w:pPr>
      <w:r w:rsidRPr="00941C82">
        <w:rPr>
          <w:color w:val="000000" w:themeColor="text1"/>
          <w:sz w:val="24"/>
          <w:szCs w:val="24"/>
        </w:rPr>
        <w:t xml:space="preserve">Контроль за ходом виконанням Програми здійснює постійна </w:t>
      </w:r>
      <w:r w:rsidR="003465FF" w:rsidRPr="00941C82">
        <w:rPr>
          <w:color w:val="000000" w:themeColor="text1"/>
          <w:sz w:val="24"/>
          <w:szCs w:val="24"/>
        </w:rPr>
        <w:t xml:space="preserve">з питань </w:t>
      </w:r>
      <w:r w:rsidR="003465FF" w:rsidRPr="00941C82">
        <w:rPr>
          <w:bCs/>
          <w:color w:val="000000" w:themeColor="text1"/>
          <w:sz w:val="24"/>
          <w:shd w:val="clear" w:color="auto" w:fill="FFFFFF"/>
        </w:rPr>
        <w:t>фінансів, бюджету, планування соціально-економічного розвитку, інвестицій та міжнародного співробітництва</w:t>
      </w:r>
      <w:r w:rsidRPr="00941C82">
        <w:rPr>
          <w:color w:val="000000" w:themeColor="text1"/>
          <w:sz w:val="24"/>
          <w:szCs w:val="24"/>
        </w:rPr>
        <w:t>.</w:t>
      </w:r>
    </w:p>
    <w:p w:rsidR="00554236" w:rsidRPr="00941C82" w:rsidRDefault="00554236" w:rsidP="00554236">
      <w:pPr>
        <w:pStyle w:val="23"/>
        <w:shd w:val="clear" w:color="auto" w:fill="auto"/>
        <w:spacing w:before="0"/>
        <w:ind w:firstLine="709"/>
        <w:rPr>
          <w:color w:val="000000" w:themeColor="text1"/>
          <w:sz w:val="24"/>
          <w:szCs w:val="24"/>
        </w:rPr>
      </w:pPr>
      <w:r w:rsidRPr="00941C82">
        <w:rPr>
          <w:color w:val="000000" w:themeColor="text1"/>
          <w:sz w:val="24"/>
          <w:szCs w:val="24"/>
        </w:rPr>
        <w:t>Військово-облікове бюро до 1 березня узагальнює, аналізує та подає інформацію про хід виконання Програми та дані на розгляд постійної комісії міської ради. Постійна комісія заслуховує на своєму засіданні інформацію про хід виконання Програми та подає на розгляд сесії проект рішення.</w:t>
      </w:r>
    </w:p>
    <w:p w:rsidR="00554236" w:rsidRPr="00941C82" w:rsidRDefault="00554236" w:rsidP="00554236">
      <w:pPr>
        <w:jc w:val="both"/>
        <w:rPr>
          <w:b/>
          <w:bCs/>
          <w:color w:val="000000" w:themeColor="text1"/>
          <w:sz w:val="24"/>
          <w:szCs w:val="24"/>
        </w:rPr>
      </w:pPr>
    </w:p>
    <w:p w:rsidR="00554236" w:rsidRPr="00941C82" w:rsidRDefault="00554236" w:rsidP="00554236">
      <w:pPr>
        <w:jc w:val="both"/>
        <w:rPr>
          <w:b/>
          <w:bCs/>
          <w:color w:val="000000" w:themeColor="text1"/>
          <w:sz w:val="24"/>
          <w:szCs w:val="24"/>
        </w:rPr>
      </w:pPr>
    </w:p>
    <w:p w:rsidR="00554236" w:rsidRPr="00941C82" w:rsidRDefault="00554236" w:rsidP="00554236">
      <w:pPr>
        <w:tabs>
          <w:tab w:val="num" w:pos="284"/>
        </w:tabs>
        <w:rPr>
          <w:b/>
          <w:bCs/>
          <w:color w:val="000000" w:themeColor="text1"/>
          <w:sz w:val="24"/>
          <w:szCs w:val="24"/>
        </w:rPr>
      </w:pPr>
      <w:r w:rsidRPr="00941C82">
        <w:rPr>
          <w:b/>
          <w:bCs/>
          <w:color w:val="000000" w:themeColor="text1"/>
          <w:sz w:val="24"/>
          <w:szCs w:val="24"/>
        </w:rPr>
        <w:t xml:space="preserve">Секретар міської ради </w:t>
      </w:r>
      <w:r w:rsidRPr="00941C82">
        <w:rPr>
          <w:b/>
          <w:bCs/>
          <w:color w:val="000000" w:themeColor="text1"/>
          <w:sz w:val="24"/>
          <w:szCs w:val="24"/>
        </w:rPr>
        <w:tab/>
      </w:r>
      <w:r w:rsidRPr="00941C82">
        <w:rPr>
          <w:b/>
          <w:bCs/>
          <w:color w:val="000000" w:themeColor="text1"/>
          <w:sz w:val="24"/>
          <w:szCs w:val="24"/>
        </w:rPr>
        <w:tab/>
      </w:r>
      <w:r w:rsidRPr="00941C82">
        <w:rPr>
          <w:b/>
          <w:bCs/>
          <w:color w:val="000000" w:themeColor="text1"/>
          <w:sz w:val="24"/>
          <w:szCs w:val="24"/>
        </w:rPr>
        <w:tab/>
      </w:r>
      <w:r w:rsidR="0061145B" w:rsidRPr="00941C82">
        <w:rPr>
          <w:b/>
          <w:bCs/>
          <w:color w:val="000000" w:themeColor="text1"/>
          <w:sz w:val="24"/>
          <w:szCs w:val="24"/>
        </w:rPr>
        <w:tab/>
      </w:r>
      <w:r w:rsidR="0061145B" w:rsidRPr="00941C82">
        <w:rPr>
          <w:b/>
          <w:bCs/>
          <w:color w:val="000000" w:themeColor="text1"/>
          <w:sz w:val="24"/>
          <w:szCs w:val="24"/>
        </w:rPr>
        <w:tab/>
      </w:r>
      <w:r w:rsidR="0061145B" w:rsidRPr="00941C82">
        <w:rPr>
          <w:b/>
          <w:bCs/>
          <w:color w:val="000000" w:themeColor="text1"/>
          <w:sz w:val="24"/>
          <w:szCs w:val="24"/>
        </w:rPr>
        <w:tab/>
      </w:r>
      <w:r w:rsidR="0061145B" w:rsidRPr="00941C82">
        <w:rPr>
          <w:b/>
          <w:bCs/>
          <w:color w:val="000000" w:themeColor="text1"/>
          <w:sz w:val="24"/>
          <w:szCs w:val="24"/>
        </w:rPr>
        <w:tab/>
        <w:t xml:space="preserve">     </w:t>
      </w:r>
      <w:r w:rsidRPr="00941C82">
        <w:rPr>
          <w:b/>
          <w:bCs/>
          <w:color w:val="000000" w:themeColor="text1"/>
          <w:sz w:val="24"/>
          <w:szCs w:val="24"/>
        </w:rPr>
        <w:t>Петро ЧУПРИНА</w:t>
      </w:r>
    </w:p>
    <w:sectPr w:rsidR="00554236" w:rsidRPr="00941C82" w:rsidSect="008C1530">
      <w:pgSz w:w="11906" w:h="16838"/>
      <w:pgMar w:top="851" w:right="851" w:bottom="851" w:left="1418"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716B" w:rsidRDefault="00A1716B">
      <w:r>
        <w:separator/>
      </w:r>
    </w:p>
  </w:endnote>
  <w:endnote w:type="continuationSeparator" w:id="0">
    <w:p w:rsidR="00A1716B" w:rsidRDefault="00A171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40B" w:rsidRDefault="00CE30D2" w:rsidP="00DC4FDA">
    <w:pPr>
      <w:pStyle w:val="af2"/>
      <w:framePr w:wrap="around" w:vAnchor="text" w:hAnchor="margin" w:xAlign="right" w:y="1"/>
      <w:rPr>
        <w:rStyle w:val="af6"/>
      </w:rPr>
    </w:pPr>
    <w:r>
      <w:rPr>
        <w:rStyle w:val="af6"/>
      </w:rPr>
      <w:fldChar w:fldCharType="begin"/>
    </w:r>
    <w:r w:rsidR="0000640B">
      <w:rPr>
        <w:rStyle w:val="af6"/>
      </w:rPr>
      <w:instrText xml:space="preserve">PAGE  </w:instrText>
    </w:r>
    <w:r>
      <w:rPr>
        <w:rStyle w:val="af6"/>
      </w:rPr>
      <w:fldChar w:fldCharType="end"/>
    </w:r>
  </w:p>
  <w:p w:rsidR="0000640B" w:rsidRDefault="0000640B" w:rsidP="00DC4FDA">
    <w:pPr>
      <w:pStyle w:val="af2"/>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716B" w:rsidRDefault="00A1716B">
      <w:r>
        <w:separator/>
      </w:r>
    </w:p>
  </w:footnote>
  <w:footnote w:type="continuationSeparator" w:id="0">
    <w:p w:rsidR="00A1716B" w:rsidRDefault="00A171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40B" w:rsidRDefault="00CE30D2" w:rsidP="00DC4FDA">
    <w:pPr>
      <w:pStyle w:val="ae"/>
      <w:framePr w:wrap="around" w:vAnchor="text" w:hAnchor="margin" w:xAlign="right" w:y="1"/>
      <w:rPr>
        <w:rStyle w:val="af6"/>
      </w:rPr>
    </w:pPr>
    <w:r>
      <w:rPr>
        <w:rStyle w:val="af6"/>
      </w:rPr>
      <w:fldChar w:fldCharType="begin"/>
    </w:r>
    <w:r w:rsidR="0000640B">
      <w:rPr>
        <w:rStyle w:val="af6"/>
      </w:rPr>
      <w:instrText xml:space="preserve">PAGE  </w:instrText>
    </w:r>
    <w:r>
      <w:rPr>
        <w:rStyle w:val="af6"/>
      </w:rPr>
      <w:fldChar w:fldCharType="end"/>
    </w:r>
  </w:p>
  <w:p w:rsidR="0000640B" w:rsidRDefault="0000640B" w:rsidP="00DC4FDA">
    <w:pPr>
      <w:pStyle w:val="ae"/>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40B" w:rsidRDefault="0000640B">
    <w:pPr>
      <w:pStyle w:val="ae"/>
      <w:jc w:val="center"/>
    </w:pPr>
  </w:p>
  <w:p w:rsidR="0000640B" w:rsidRPr="00974115" w:rsidRDefault="0000640B" w:rsidP="00DC4FDA">
    <w:pPr>
      <w:pStyle w:val="ae"/>
      <w:ind w:right="360"/>
      <w:rPr>
        <w:lang w:val="uk-UA"/>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40B" w:rsidRDefault="0000640B">
    <w:pPr>
      <w:pStyle w:val="ae"/>
      <w:jc w:val="center"/>
    </w:pPr>
  </w:p>
  <w:p w:rsidR="0000640B" w:rsidRDefault="0000640B">
    <w:pPr>
      <w:pStyle w:val="ae"/>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40B" w:rsidRDefault="00CE30D2" w:rsidP="00DC4FDA">
    <w:pPr>
      <w:pStyle w:val="ae"/>
      <w:framePr w:wrap="around" w:vAnchor="text" w:hAnchor="margin" w:xAlign="right" w:y="1"/>
      <w:rPr>
        <w:rStyle w:val="af6"/>
      </w:rPr>
    </w:pPr>
    <w:r>
      <w:rPr>
        <w:rStyle w:val="af6"/>
      </w:rPr>
      <w:fldChar w:fldCharType="begin"/>
    </w:r>
    <w:r w:rsidR="0000640B">
      <w:rPr>
        <w:rStyle w:val="af6"/>
      </w:rPr>
      <w:instrText xml:space="preserve">PAGE  </w:instrText>
    </w:r>
    <w:r>
      <w:rPr>
        <w:rStyle w:val="af6"/>
      </w:rPr>
      <w:fldChar w:fldCharType="end"/>
    </w:r>
  </w:p>
  <w:p w:rsidR="0000640B" w:rsidRDefault="0000640B" w:rsidP="00DC4FDA">
    <w:pPr>
      <w:pStyle w:val="ae"/>
      <w:ind w:right="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40B" w:rsidRDefault="0000640B" w:rsidP="00DC4FDA">
    <w:pPr>
      <w:pStyle w:val="ae"/>
      <w:framePr w:wrap="around" w:vAnchor="text" w:hAnchor="margin" w:xAlign="right" w:y="1"/>
      <w:rPr>
        <w:rStyle w:val="af6"/>
      </w:rPr>
    </w:pPr>
  </w:p>
  <w:p w:rsidR="0000640B" w:rsidRDefault="0000640B" w:rsidP="00DC4FDA">
    <w:pPr>
      <w:pStyle w:val="ae"/>
      <w:ind w:right="36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207206"/>
      <w:docPartObj>
        <w:docPartGallery w:val="Page Numbers (Top of Page)"/>
        <w:docPartUnique/>
      </w:docPartObj>
    </w:sdtPr>
    <w:sdtContent>
      <w:p w:rsidR="0000640B" w:rsidRDefault="00CE30D2">
        <w:pPr>
          <w:pStyle w:val="ae"/>
          <w:jc w:val="center"/>
        </w:pPr>
        <w:fldSimple w:instr=" PAGE   \* MERGEFORMAT ">
          <w:r w:rsidR="00941C82">
            <w:rPr>
              <w:noProof/>
            </w:rPr>
            <w:t>7</w:t>
          </w:r>
        </w:fldSimple>
      </w:p>
    </w:sdtContent>
  </w:sdt>
  <w:p w:rsidR="0000640B" w:rsidRDefault="0000640B">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EFC2840"/>
    <w:lvl w:ilvl="0">
      <w:numFmt w:val="decimal"/>
      <w:lvlText w:val="*"/>
      <w:lvlJc w:val="left"/>
    </w:lvl>
  </w:abstractNum>
  <w:abstractNum w:abstractNumId="1">
    <w:nsid w:val="1253282C"/>
    <w:multiLevelType w:val="multilevel"/>
    <w:tmpl w:val="AFB89F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3EA197E"/>
    <w:multiLevelType w:val="hybridMultilevel"/>
    <w:tmpl w:val="66ECD290"/>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
    <w:nsid w:val="1435585E"/>
    <w:multiLevelType w:val="multilevel"/>
    <w:tmpl w:val="B0B248B2"/>
    <w:lvl w:ilvl="0">
      <w:start w:val="1"/>
      <w:numFmt w:val="decimal"/>
      <w:lvlText w:val="%1."/>
      <w:lvlJc w:val="left"/>
      <w:pPr>
        <w:ind w:left="360" w:hanging="360"/>
      </w:pPr>
      <w:rPr>
        <w:rFonts w:hint="default"/>
      </w:rPr>
    </w:lvl>
    <w:lvl w:ilvl="1">
      <w:start w:val="2"/>
      <w:numFmt w:val="decimal"/>
      <w:lvlText w:val="%1.%2."/>
      <w:lvlJc w:val="left"/>
      <w:pPr>
        <w:ind w:left="2580" w:hanging="360"/>
      </w:pPr>
      <w:rPr>
        <w:rFonts w:hint="default"/>
      </w:rPr>
    </w:lvl>
    <w:lvl w:ilvl="2">
      <w:start w:val="1"/>
      <w:numFmt w:val="decimal"/>
      <w:lvlText w:val="%1.%2.%3."/>
      <w:lvlJc w:val="left"/>
      <w:pPr>
        <w:ind w:left="5160" w:hanging="720"/>
      </w:pPr>
      <w:rPr>
        <w:rFonts w:hint="default"/>
      </w:rPr>
    </w:lvl>
    <w:lvl w:ilvl="3">
      <w:start w:val="1"/>
      <w:numFmt w:val="decimal"/>
      <w:lvlText w:val="%1.%2.%3.%4."/>
      <w:lvlJc w:val="left"/>
      <w:pPr>
        <w:ind w:left="7380" w:hanging="720"/>
      </w:pPr>
      <w:rPr>
        <w:rFonts w:hint="default"/>
      </w:rPr>
    </w:lvl>
    <w:lvl w:ilvl="4">
      <w:start w:val="1"/>
      <w:numFmt w:val="decimal"/>
      <w:lvlText w:val="%1.%2.%3.%4.%5."/>
      <w:lvlJc w:val="left"/>
      <w:pPr>
        <w:ind w:left="9960" w:hanging="1080"/>
      </w:pPr>
      <w:rPr>
        <w:rFonts w:hint="default"/>
      </w:rPr>
    </w:lvl>
    <w:lvl w:ilvl="5">
      <w:start w:val="1"/>
      <w:numFmt w:val="decimal"/>
      <w:lvlText w:val="%1.%2.%3.%4.%5.%6."/>
      <w:lvlJc w:val="left"/>
      <w:pPr>
        <w:ind w:left="12180" w:hanging="1080"/>
      </w:pPr>
      <w:rPr>
        <w:rFonts w:hint="default"/>
      </w:rPr>
    </w:lvl>
    <w:lvl w:ilvl="6">
      <w:start w:val="1"/>
      <w:numFmt w:val="decimal"/>
      <w:lvlText w:val="%1.%2.%3.%4.%5.%6.%7."/>
      <w:lvlJc w:val="left"/>
      <w:pPr>
        <w:ind w:left="14760" w:hanging="1440"/>
      </w:pPr>
      <w:rPr>
        <w:rFonts w:hint="default"/>
      </w:rPr>
    </w:lvl>
    <w:lvl w:ilvl="7">
      <w:start w:val="1"/>
      <w:numFmt w:val="decimal"/>
      <w:lvlText w:val="%1.%2.%3.%4.%5.%6.%7.%8."/>
      <w:lvlJc w:val="left"/>
      <w:pPr>
        <w:ind w:left="16980" w:hanging="1440"/>
      </w:pPr>
      <w:rPr>
        <w:rFonts w:hint="default"/>
      </w:rPr>
    </w:lvl>
    <w:lvl w:ilvl="8">
      <w:start w:val="1"/>
      <w:numFmt w:val="decimal"/>
      <w:lvlText w:val="%1.%2.%3.%4.%5.%6.%7.%8.%9."/>
      <w:lvlJc w:val="left"/>
      <w:pPr>
        <w:ind w:left="19560" w:hanging="1800"/>
      </w:pPr>
      <w:rPr>
        <w:rFonts w:hint="default"/>
      </w:rPr>
    </w:lvl>
  </w:abstractNum>
  <w:abstractNum w:abstractNumId="4">
    <w:nsid w:val="14424C53"/>
    <w:multiLevelType w:val="multilevel"/>
    <w:tmpl w:val="E876AAE4"/>
    <w:lvl w:ilvl="0">
      <w:start w:val="4"/>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9557D25"/>
    <w:multiLevelType w:val="hybridMultilevel"/>
    <w:tmpl w:val="205245C4"/>
    <w:lvl w:ilvl="0" w:tplc="CF6E49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1FD13F5F"/>
    <w:multiLevelType w:val="multilevel"/>
    <w:tmpl w:val="DC8C6ABA"/>
    <w:lvl w:ilvl="0">
      <w:start w:val="1"/>
      <w:numFmt w:val="decimal"/>
      <w:lvlText w:val="%1"/>
      <w:lvlJc w:val="left"/>
      <w:pPr>
        <w:ind w:left="420" w:hanging="420"/>
      </w:pPr>
      <w:rPr>
        <w:rFonts w:hint="default"/>
      </w:rPr>
    </w:lvl>
    <w:lvl w:ilvl="1">
      <w:start w:val="21"/>
      <w:numFmt w:val="decimal"/>
      <w:lvlText w:val="%1.%2"/>
      <w:lvlJc w:val="left"/>
      <w:pPr>
        <w:ind w:left="2220" w:hanging="4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7">
    <w:nsid w:val="224E4C3A"/>
    <w:multiLevelType w:val="hybridMultilevel"/>
    <w:tmpl w:val="27C8A26A"/>
    <w:lvl w:ilvl="0" w:tplc="CF6E49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3192C6B"/>
    <w:multiLevelType w:val="hybridMultilevel"/>
    <w:tmpl w:val="B950A8F8"/>
    <w:lvl w:ilvl="0" w:tplc="CFBAC774">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8C42BB5"/>
    <w:multiLevelType w:val="hybridMultilevel"/>
    <w:tmpl w:val="FFCCDF0A"/>
    <w:lvl w:ilvl="0" w:tplc="3D069D8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nsid w:val="2CDA54FE"/>
    <w:multiLevelType w:val="hybridMultilevel"/>
    <w:tmpl w:val="5EAC4AF8"/>
    <w:lvl w:ilvl="0" w:tplc="04190005">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2D8217A0"/>
    <w:multiLevelType w:val="hybridMultilevel"/>
    <w:tmpl w:val="14F2F94C"/>
    <w:lvl w:ilvl="0" w:tplc="81E48474">
      <w:start w:val="1"/>
      <w:numFmt w:val="decimal"/>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8C7228"/>
    <w:multiLevelType w:val="multilevel"/>
    <w:tmpl w:val="8B20EDFA"/>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312D3C24"/>
    <w:multiLevelType w:val="hybridMultilevel"/>
    <w:tmpl w:val="9440F028"/>
    <w:lvl w:ilvl="0" w:tplc="38CC73B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4">
    <w:nsid w:val="315F52B6"/>
    <w:multiLevelType w:val="hybridMultilevel"/>
    <w:tmpl w:val="1A8A87B0"/>
    <w:lvl w:ilvl="0" w:tplc="0F6C205E">
      <w:start w:val="1"/>
      <w:numFmt w:val="decimal"/>
      <w:lvlText w:val="%1."/>
      <w:lvlJc w:val="left"/>
      <w:pPr>
        <w:ind w:left="1080" w:hanging="360"/>
      </w:pPr>
      <w:rPr>
        <w:rFonts w:hint="default"/>
      </w:rPr>
    </w:lvl>
    <w:lvl w:ilvl="1" w:tplc="04220019">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nsid w:val="33F46858"/>
    <w:multiLevelType w:val="hybridMultilevel"/>
    <w:tmpl w:val="A566E9FE"/>
    <w:lvl w:ilvl="0" w:tplc="6AE8D144">
      <w:start w:val="1"/>
      <w:numFmt w:val="decimal"/>
      <w:lvlText w:val="%1."/>
      <w:lvlJc w:val="left"/>
      <w:pPr>
        <w:ind w:left="1113" w:hanging="405"/>
      </w:pPr>
      <w:rPr>
        <w:rFonts w:eastAsia="Times New Roman" w:hint="default"/>
        <w:color w:val="333333"/>
        <w:sz w:val="23"/>
        <w:szCs w:val="23"/>
      </w:r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16">
    <w:nsid w:val="3B2F423E"/>
    <w:multiLevelType w:val="hybridMultilevel"/>
    <w:tmpl w:val="13D2CC06"/>
    <w:lvl w:ilvl="0" w:tplc="CF6E49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7">
    <w:nsid w:val="3E980045"/>
    <w:multiLevelType w:val="multilevel"/>
    <w:tmpl w:val="055CE1F8"/>
    <w:lvl w:ilvl="0">
      <w:start w:val="1"/>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nsid w:val="49870631"/>
    <w:multiLevelType w:val="hybridMultilevel"/>
    <w:tmpl w:val="4A8E81A2"/>
    <w:lvl w:ilvl="0" w:tplc="E19CA7A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9">
    <w:nsid w:val="4C620868"/>
    <w:multiLevelType w:val="hybridMultilevel"/>
    <w:tmpl w:val="2CF05E8C"/>
    <w:lvl w:ilvl="0" w:tplc="44CE1948">
      <w:start w:val="1"/>
      <w:numFmt w:val="decimal"/>
      <w:lvlText w:val="%1."/>
      <w:lvlJc w:val="left"/>
      <w:pPr>
        <w:ind w:left="1200" w:hanging="75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0">
    <w:nsid w:val="5BB215A4"/>
    <w:multiLevelType w:val="hybridMultilevel"/>
    <w:tmpl w:val="6FACA6C0"/>
    <w:lvl w:ilvl="0" w:tplc="98CC481A">
      <w:start w:val="1"/>
      <w:numFmt w:val="bullet"/>
      <w:lvlText w:val="-"/>
      <w:lvlJc w:val="left"/>
      <w:pPr>
        <w:ind w:left="420" w:hanging="360"/>
      </w:pPr>
      <w:rPr>
        <w:rFonts w:ascii="Times New Roman" w:eastAsia="Times New Roman" w:hAnsi="Times New Roman" w:cs="Times New Roman" w:hint="default"/>
      </w:rPr>
    </w:lvl>
    <w:lvl w:ilvl="1" w:tplc="04220003" w:tentative="1">
      <w:start w:val="1"/>
      <w:numFmt w:val="bullet"/>
      <w:lvlText w:val="o"/>
      <w:lvlJc w:val="left"/>
      <w:pPr>
        <w:ind w:left="1140" w:hanging="360"/>
      </w:pPr>
      <w:rPr>
        <w:rFonts w:ascii="Courier New" w:hAnsi="Courier New" w:cs="Courier New" w:hint="default"/>
      </w:rPr>
    </w:lvl>
    <w:lvl w:ilvl="2" w:tplc="04220005" w:tentative="1">
      <w:start w:val="1"/>
      <w:numFmt w:val="bullet"/>
      <w:lvlText w:val=""/>
      <w:lvlJc w:val="left"/>
      <w:pPr>
        <w:ind w:left="1860" w:hanging="360"/>
      </w:pPr>
      <w:rPr>
        <w:rFonts w:ascii="Wingdings" w:hAnsi="Wingdings" w:hint="default"/>
      </w:rPr>
    </w:lvl>
    <w:lvl w:ilvl="3" w:tplc="04220001" w:tentative="1">
      <w:start w:val="1"/>
      <w:numFmt w:val="bullet"/>
      <w:lvlText w:val=""/>
      <w:lvlJc w:val="left"/>
      <w:pPr>
        <w:ind w:left="2580" w:hanging="360"/>
      </w:pPr>
      <w:rPr>
        <w:rFonts w:ascii="Symbol" w:hAnsi="Symbol" w:hint="default"/>
      </w:rPr>
    </w:lvl>
    <w:lvl w:ilvl="4" w:tplc="04220003" w:tentative="1">
      <w:start w:val="1"/>
      <w:numFmt w:val="bullet"/>
      <w:lvlText w:val="o"/>
      <w:lvlJc w:val="left"/>
      <w:pPr>
        <w:ind w:left="3300" w:hanging="360"/>
      </w:pPr>
      <w:rPr>
        <w:rFonts w:ascii="Courier New" w:hAnsi="Courier New" w:cs="Courier New" w:hint="default"/>
      </w:rPr>
    </w:lvl>
    <w:lvl w:ilvl="5" w:tplc="04220005" w:tentative="1">
      <w:start w:val="1"/>
      <w:numFmt w:val="bullet"/>
      <w:lvlText w:val=""/>
      <w:lvlJc w:val="left"/>
      <w:pPr>
        <w:ind w:left="4020" w:hanging="360"/>
      </w:pPr>
      <w:rPr>
        <w:rFonts w:ascii="Wingdings" w:hAnsi="Wingdings" w:hint="default"/>
      </w:rPr>
    </w:lvl>
    <w:lvl w:ilvl="6" w:tplc="04220001" w:tentative="1">
      <w:start w:val="1"/>
      <w:numFmt w:val="bullet"/>
      <w:lvlText w:val=""/>
      <w:lvlJc w:val="left"/>
      <w:pPr>
        <w:ind w:left="4740" w:hanging="360"/>
      </w:pPr>
      <w:rPr>
        <w:rFonts w:ascii="Symbol" w:hAnsi="Symbol" w:hint="default"/>
      </w:rPr>
    </w:lvl>
    <w:lvl w:ilvl="7" w:tplc="04220003" w:tentative="1">
      <w:start w:val="1"/>
      <w:numFmt w:val="bullet"/>
      <w:lvlText w:val="o"/>
      <w:lvlJc w:val="left"/>
      <w:pPr>
        <w:ind w:left="5460" w:hanging="360"/>
      </w:pPr>
      <w:rPr>
        <w:rFonts w:ascii="Courier New" w:hAnsi="Courier New" w:cs="Courier New" w:hint="default"/>
      </w:rPr>
    </w:lvl>
    <w:lvl w:ilvl="8" w:tplc="04220005" w:tentative="1">
      <w:start w:val="1"/>
      <w:numFmt w:val="bullet"/>
      <w:lvlText w:val=""/>
      <w:lvlJc w:val="left"/>
      <w:pPr>
        <w:ind w:left="6180" w:hanging="360"/>
      </w:pPr>
      <w:rPr>
        <w:rFonts w:ascii="Wingdings" w:hAnsi="Wingdings" w:hint="default"/>
      </w:rPr>
    </w:lvl>
  </w:abstractNum>
  <w:abstractNum w:abstractNumId="21">
    <w:nsid w:val="5D9C71F7"/>
    <w:multiLevelType w:val="multilevel"/>
    <w:tmpl w:val="B330BF1A"/>
    <w:lvl w:ilvl="0">
      <w:start w:val="3"/>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605560BF"/>
    <w:multiLevelType w:val="hybridMultilevel"/>
    <w:tmpl w:val="57408EE4"/>
    <w:lvl w:ilvl="0" w:tplc="1A6E5EB2">
      <w:start w:val="8"/>
      <w:numFmt w:val="decimal"/>
      <w:lvlText w:val="%1."/>
      <w:lvlJc w:val="left"/>
      <w:pPr>
        <w:ind w:left="1080" w:hanging="360"/>
      </w:pPr>
      <w:rPr>
        <w:rFonts w:hint="default"/>
        <w:b/>
        <w:bCs/>
      </w:r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23">
    <w:nsid w:val="62983F39"/>
    <w:multiLevelType w:val="multilevel"/>
    <w:tmpl w:val="510E08C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nsid w:val="66DE2E73"/>
    <w:multiLevelType w:val="hybridMultilevel"/>
    <w:tmpl w:val="4F4EEF58"/>
    <w:lvl w:ilvl="0" w:tplc="EBA830CC">
      <w:start w:val="2"/>
      <w:numFmt w:val="decimal"/>
      <w:lvlText w:val="%1."/>
      <w:lvlJc w:val="left"/>
      <w:pPr>
        <w:ind w:left="975" w:hanging="360"/>
      </w:pPr>
      <w:rPr>
        <w:rFonts w:hint="default"/>
      </w:rPr>
    </w:lvl>
    <w:lvl w:ilvl="1" w:tplc="04220019" w:tentative="1">
      <w:start w:val="1"/>
      <w:numFmt w:val="lowerLetter"/>
      <w:lvlText w:val="%2."/>
      <w:lvlJc w:val="left"/>
      <w:pPr>
        <w:ind w:left="1695" w:hanging="360"/>
      </w:pPr>
    </w:lvl>
    <w:lvl w:ilvl="2" w:tplc="0422001B" w:tentative="1">
      <w:start w:val="1"/>
      <w:numFmt w:val="lowerRoman"/>
      <w:lvlText w:val="%3."/>
      <w:lvlJc w:val="right"/>
      <w:pPr>
        <w:ind w:left="2415" w:hanging="180"/>
      </w:pPr>
    </w:lvl>
    <w:lvl w:ilvl="3" w:tplc="0422000F" w:tentative="1">
      <w:start w:val="1"/>
      <w:numFmt w:val="decimal"/>
      <w:lvlText w:val="%4."/>
      <w:lvlJc w:val="left"/>
      <w:pPr>
        <w:ind w:left="3135" w:hanging="360"/>
      </w:pPr>
    </w:lvl>
    <w:lvl w:ilvl="4" w:tplc="04220019" w:tentative="1">
      <w:start w:val="1"/>
      <w:numFmt w:val="lowerLetter"/>
      <w:lvlText w:val="%5."/>
      <w:lvlJc w:val="left"/>
      <w:pPr>
        <w:ind w:left="3855" w:hanging="360"/>
      </w:pPr>
    </w:lvl>
    <w:lvl w:ilvl="5" w:tplc="0422001B" w:tentative="1">
      <w:start w:val="1"/>
      <w:numFmt w:val="lowerRoman"/>
      <w:lvlText w:val="%6."/>
      <w:lvlJc w:val="right"/>
      <w:pPr>
        <w:ind w:left="4575" w:hanging="180"/>
      </w:pPr>
    </w:lvl>
    <w:lvl w:ilvl="6" w:tplc="0422000F" w:tentative="1">
      <w:start w:val="1"/>
      <w:numFmt w:val="decimal"/>
      <w:lvlText w:val="%7."/>
      <w:lvlJc w:val="left"/>
      <w:pPr>
        <w:ind w:left="5295" w:hanging="360"/>
      </w:pPr>
    </w:lvl>
    <w:lvl w:ilvl="7" w:tplc="04220019" w:tentative="1">
      <w:start w:val="1"/>
      <w:numFmt w:val="lowerLetter"/>
      <w:lvlText w:val="%8."/>
      <w:lvlJc w:val="left"/>
      <w:pPr>
        <w:ind w:left="6015" w:hanging="360"/>
      </w:pPr>
    </w:lvl>
    <w:lvl w:ilvl="8" w:tplc="0422001B" w:tentative="1">
      <w:start w:val="1"/>
      <w:numFmt w:val="lowerRoman"/>
      <w:lvlText w:val="%9."/>
      <w:lvlJc w:val="right"/>
      <w:pPr>
        <w:ind w:left="6735" w:hanging="180"/>
      </w:pPr>
    </w:lvl>
  </w:abstractNum>
  <w:abstractNum w:abstractNumId="25">
    <w:nsid w:val="6C0309EB"/>
    <w:multiLevelType w:val="hybridMultilevel"/>
    <w:tmpl w:val="B32AEBEE"/>
    <w:lvl w:ilvl="0" w:tplc="CF6E4920">
      <w:start w:val="1"/>
      <w:numFmt w:val="bullet"/>
      <w:lvlText w:val=""/>
      <w:lvlJc w:val="left"/>
      <w:pPr>
        <w:ind w:left="2209" w:hanging="360"/>
      </w:pPr>
      <w:rPr>
        <w:rFonts w:ascii="Symbol" w:hAnsi="Symbol" w:hint="default"/>
      </w:rPr>
    </w:lvl>
    <w:lvl w:ilvl="1" w:tplc="CF6E4920">
      <w:start w:val="1"/>
      <w:numFmt w:val="bullet"/>
      <w:lvlText w:val=""/>
      <w:lvlJc w:val="left"/>
      <w:pPr>
        <w:ind w:left="2149" w:hanging="360"/>
      </w:pPr>
      <w:rPr>
        <w:rFonts w:ascii="Symbol" w:hAnsi="Symbol"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6CF303DF"/>
    <w:multiLevelType w:val="hybridMultilevel"/>
    <w:tmpl w:val="1FF2CDB8"/>
    <w:lvl w:ilvl="0" w:tplc="CF6E4920">
      <w:start w:val="1"/>
      <w:numFmt w:val="bullet"/>
      <w:lvlText w:val=""/>
      <w:lvlJc w:val="left"/>
      <w:pPr>
        <w:ind w:left="1500" w:hanging="360"/>
      </w:pPr>
      <w:rPr>
        <w:rFonts w:ascii="Symbol" w:hAnsi="Symbol" w:hint="default"/>
      </w:rPr>
    </w:lvl>
    <w:lvl w:ilvl="1" w:tplc="04190003">
      <w:start w:val="1"/>
      <w:numFmt w:val="bullet"/>
      <w:lvlText w:val="o"/>
      <w:lvlJc w:val="left"/>
      <w:pPr>
        <w:ind w:left="2220" w:hanging="360"/>
      </w:pPr>
      <w:rPr>
        <w:rFonts w:ascii="Courier New" w:hAnsi="Courier New" w:cs="Courier New" w:hint="default"/>
      </w:rPr>
    </w:lvl>
    <w:lvl w:ilvl="2" w:tplc="04190005">
      <w:start w:val="1"/>
      <w:numFmt w:val="bullet"/>
      <w:lvlText w:val=""/>
      <w:lvlJc w:val="left"/>
      <w:pPr>
        <w:ind w:left="2940" w:hanging="360"/>
      </w:pPr>
      <w:rPr>
        <w:rFonts w:ascii="Wingdings" w:hAnsi="Wingdings" w:hint="default"/>
      </w:rPr>
    </w:lvl>
    <w:lvl w:ilvl="3" w:tplc="04190001">
      <w:start w:val="1"/>
      <w:numFmt w:val="bullet"/>
      <w:lvlText w:val=""/>
      <w:lvlJc w:val="left"/>
      <w:pPr>
        <w:ind w:left="3660" w:hanging="360"/>
      </w:pPr>
      <w:rPr>
        <w:rFonts w:ascii="Symbol" w:hAnsi="Symbol" w:hint="default"/>
      </w:rPr>
    </w:lvl>
    <w:lvl w:ilvl="4" w:tplc="04190003">
      <w:start w:val="1"/>
      <w:numFmt w:val="bullet"/>
      <w:lvlText w:val="o"/>
      <w:lvlJc w:val="left"/>
      <w:pPr>
        <w:ind w:left="4380" w:hanging="360"/>
      </w:pPr>
      <w:rPr>
        <w:rFonts w:ascii="Courier New" w:hAnsi="Courier New" w:cs="Courier New" w:hint="default"/>
      </w:rPr>
    </w:lvl>
    <w:lvl w:ilvl="5" w:tplc="04190005">
      <w:start w:val="1"/>
      <w:numFmt w:val="bullet"/>
      <w:lvlText w:val=""/>
      <w:lvlJc w:val="left"/>
      <w:pPr>
        <w:ind w:left="5100" w:hanging="360"/>
      </w:pPr>
      <w:rPr>
        <w:rFonts w:ascii="Wingdings" w:hAnsi="Wingdings" w:hint="default"/>
      </w:rPr>
    </w:lvl>
    <w:lvl w:ilvl="6" w:tplc="04190001">
      <w:start w:val="1"/>
      <w:numFmt w:val="bullet"/>
      <w:lvlText w:val=""/>
      <w:lvlJc w:val="left"/>
      <w:pPr>
        <w:ind w:left="5820" w:hanging="360"/>
      </w:pPr>
      <w:rPr>
        <w:rFonts w:ascii="Symbol" w:hAnsi="Symbol" w:hint="default"/>
      </w:rPr>
    </w:lvl>
    <w:lvl w:ilvl="7" w:tplc="04190003">
      <w:start w:val="1"/>
      <w:numFmt w:val="bullet"/>
      <w:lvlText w:val="o"/>
      <w:lvlJc w:val="left"/>
      <w:pPr>
        <w:ind w:left="6540" w:hanging="360"/>
      </w:pPr>
      <w:rPr>
        <w:rFonts w:ascii="Courier New" w:hAnsi="Courier New" w:cs="Courier New" w:hint="default"/>
      </w:rPr>
    </w:lvl>
    <w:lvl w:ilvl="8" w:tplc="04190005">
      <w:start w:val="1"/>
      <w:numFmt w:val="bullet"/>
      <w:lvlText w:val=""/>
      <w:lvlJc w:val="left"/>
      <w:pPr>
        <w:ind w:left="7260" w:hanging="360"/>
      </w:pPr>
      <w:rPr>
        <w:rFonts w:ascii="Wingdings" w:hAnsi="Wingdings" w:hint="default"/>
      </w:rPr>
    </w:lvl>
  </w:abstractNum>
  <w:abstractNum w:abstractNumId="27">
    <w:nsid w:val="75AA498E"/>
    <w:multiLevelType w:val="hybridMultilevel"/>
    <w:tmpl w:val="EE26DF70"/>
    <w:lvl w:ilvl="0" w:tplc="5D2E2B20">
      <w:start w:val="1"/>
      <w:numFmt w:val="decimal"/>
      <w:lvlText w:val="%1."/>
      <w:lvlJc w:val="left"/>
      <w:pPr>
        <w:ind w:left="720"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78B20888"/>
    <w:multiLevelType w:val="hybridMultilevel"/>
    <w:tmpl w:val="4D10E966"/>
    <w:lvl w:ilvl="0" w:tplc="4B986190">
      <w:start w:val="3"/>
      <w:numFmt w:val="decimal"/>
      <w:lvlText w:val="%1."/>
      <w:lvlJc w:val="left"/>
      <w:pPr>
        <w:ind w:left="786"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19"/>
  </w:num>
  <w:num w:numId="2">
    <w:abstractNumId w:val="28"/>
  </w:num>
  <w:num w:numId="3">
    <w:abstractNumId w:val="13"/>
  </w:num>
  <w:num w:numId="4">
    <w:abstractNumId w:val="0"/>
    <w:lvlOverride w:ilvl="0">
      <w:lvl w:ilvl="0">
        <w:start w:val="65535"/>
        <w:numFmt w:val="bullet"/>
        <w:lvlText w:val="•"/>
        <w:legacy w:legacy="1" w:legacySpace="0" w:legacyIndent="605"/>
        <w:lvlJc w:val="left"/>
        <w:rPr>
          <w:rFonts w:ascii="Times New Roman" w:hAnsi="Times New Roman" w:cs="Times New Roman" w:hint="default"/>
        </w:rPr>
      </w:lvl>
    </w:lvlOverride>
  </w:num>
  <w:num w:numId="5">
    <w:abstractNumId w:val="9"/>
  </w:num>
  <w:num w:numId="6">
    <w:abstractNumId w:val="12"/>
  </w:num>
  <w:num w:numId="7">
    <w:abstractNumId w:val="17"/>
  </w:num>
  <w:num w:numId="8">
    <w:abstractNumId w:val="24"/>
  </w:num>
  <w:num w:numId="9">
    <w:abstractNumId w:val="20"/>
  </w:num>
  <w:num w:numId="10">
    <w:abstractNumId w:val="14"/>
  </w:num>
  <w:num w:numId="11">
    <w:abstractNumId w:val="23"/>
  </w:num>
  <w:num w:numId="12">
    <w:abstractNumId w:val="6"/>
  </w:num>
  <w:num w:numId="13">
    <w:abstractNumId w:val="3"/>
  </w:num>
  <w:num w:numId="14">
    <w:abstractNumId w:val="1"/>
  </w:num>
  <w:num w:numId="15">
    <w:abstractNumId w:val="26"/>
  </w:num>
  <w:num w:numId="16">
    <w:abstractNumId w:val="25"/>
  </w:num>
  <w:num w:numId="17">
    <w:abstractNumId w:val="7"/>
  </w:num>
  <w:num w:numId="18">
    <w:abstractNumId w:val="8"/>
  </w:num>
  <w:num w:numId="19">
    <w:abstractNumId w:val="16"/>
  </w:num>
  <w:num w:numId="20">
    <w:abstractNumId w:val="5"/>
  </w:num>
  <w:num w:numId="21">
    <w:abstractNumId w:val="15"/>
  </w:num>
  <w:num w:numId="22">
    <w:abstractNumId w:val="21"/>
  </w:num>
  <w:num w:numId="23">
    <w:abstractNumId w:val="4"/>
  </w:num>
  <w:num w:numId="24">
    <w:abstractNumId w:val="11"/>
  </w:num>
  <w:num w:numId="25">
    <w:abstractNumId w:val="10"/>
  </w:num>
  <w:num w:numId="26">
    <w:abstractNumId w:val="2"/>
  </w:num>
  <w:num w:numId="27">
    <w:abstractNumId w:val="18"/>
  </w:num>
  <w:num w:numId="28">
    <w:abstractNumId w:val="27"/>
  </w:num>
  <w:num w:numId="29">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40"/>
  <w:displayHorizontalDrawingGridEvery w:val="2"/>
  <w:characterSpacingControl w:val="doNotCompress"/>
  <w:footnotePr>
    <w:footnote w:id="-1"/>
    <w:footnote w:id="0"/>
  </w:footnotePr>
  <w:endnotePr>
    <w:endnote w:id="-1"/>
    <w:endnote w:id="0"/>
  </w:endnotePr>
  <w:compat/>
  <w:rsids>
    <w:rsidRoot w:val="00D772B6"/>
    <w:rsid w:val="0000640B"/>
    <w:rsid w:val="000379DC"/>
    <w:rsid w:val="000804FC"/>
    <w:rsid w:val="0008280B"/>
    <w:rsid w:val="00092E50"/>
    <w:rsid w:val="000A4CCE"/>
    <w:rsid w:val="000F71DA"/>
    <w:rsid w:val="0012047B"/>
    <w:rsid w:val="0012348E"/>
    <w:rsid w:val="001464AB"/>
    <w:rsid w:val="001525BD"/>
    <w:rsid w:val="00161257"/>
    <w:rsid w:val="001B6236"/>
    <w:rsid w:val="001C6898"/>
    <w:rsid w:val="001E7BDC"/>
    <w:rsid w:val="001F18D8"/>
    <w:rsid w:val="00200E78"/>
    <w:rsid w:val="00206E2F"/>
    <w:rsid w:val="00236C70"/>
    <w:rsid w:val="00241848"/>
    <w:rsid w:val="002476B7"/>
    <w:rsid w:val="00252E80"/>
    <w:rsid w:val="00253524"/>
    <w:rsid w:val="00273672"/>
    <w:rsid w:val="00294CEF"/>
    <w:rsid w:val="002A46AE"/>
    <w:rsid w:val="002B174F"/>
    <w:rsid w:val="002B24D8"/>
    <w:rsid w:val="002E34A4"/>
    <w:rsid w:val="00303D3C"/>
    <w:rsid w:val="00342848"/>
    <w:rsid w:val="00343B24"/>
    <w:rsid w:val="003465FF"/>
    <w:rsid w:val="003B2BCE"/>
    <w:rsid w:val="003C01C8"/>
    <w:rsid w:val="003C5176"/>
    <w:rsid w:val="00444F1D"/>
    <w:rsid w:val="004559A9"/>
    <w:rsid w:val="0046389B"/>
    <w:rsid w:val="004F0B1B"/>
    <w:rsid w:val="00505C1E"/>
    <w:rsid w:val="00530318"/>
    <w:rsid w:val="00554236"/>
    <w:rsid w:val="00574105"/>
    <w:rsid w:val="00591019"/>
    <w:rsid w:val="005933BD"/>
    <w:rsid w:val="00594812"/>
    <w:rsid w:val="005A6979"/>
    <w:rsid w:val="005D3C55"/>
    <w:rsid w:val="005D4088"/>
    <w:rsid w:val="005E4E97"/>
    <w:rsid w:val="005F77F3"/>
    <w:rsid w:val="00604177"/>
    <w:rsid w:val="0061145B"/>
    <w:rsid w:val="00616702"/>
    <w:rsid w:val="00643D72"/>
    <w:rsid w:val="00644E96"/>
    <w:rsid w:val="00646354"/>
    <w:rsid w:val="0065588B"/>
    <w:rsid w:val="006740EE"/>
    <w:rsid w:val="00686E80"/>
    <w:rsid w:val="006C0E22"/>
    <w:rsid w:val="006E5B2E"/>
    <w:rsid w:val="006E7BED"/>
    <w:rsid w:val="00717D4F"/>
    <w:rsid w:val="0074009D"/>
    <w:rsid w:val="00741F20"/>
    <w:rsid w:val="007451B2"/>
    <w:rsid w:val="0077236E"/>
    <w:rsid w:val="007B01D0"/>
    <w:rsid w:val="007D105F"/>
    <w:rsid w:val="007D1103"/>
    <w:rsid w:val="007E3B35"/>
    <w:rsid w:val="008268F6"/>
    <w:rsid w:val="00856916"/>
    <w:rsid w:val="0088061A"/>
    <w:rsid w:val="00893420"/>
    <w:rsid w:val="008A19DA"/>
    <w:rsid w:val="008B02B4"/>
    <w:rsid w:val="008C1530"/>
    <w:rsid w:val="008C4A74"/>
    <w:rsid w:val="008C5CDC"/>
    <w:rsid w:val="008D5C49"/>
    <w:rsid w:val="008D5D1D"/>
    <w:rsid w:val="009062CB"/>
    <w:rsid w:val="00916C10"/>
    <w:rsid w:val="00941C82"/>
    <w:rsid w:val="00950E4D"/>
    <w:rsid w:val="00992975"/>
    <w:rsid w:val="00994348"/>
    <w:rsid w:val="009966A1"/>
    <w:rsid w:val="009C712F"/>
    <w:rsid w:val="00A1716B"/>
    <w:rsid w:val="00A507D3"/>
    <w:rsid w:val="00A62AC5"/>
    <w:rsid w:val="00AA073D"/>
    <w:rsid w:val="00AB0349"/>
    <w:rsid w:val="00AB1627"/>
    <w:rsid w:val="00AB33ED"/>
    <w:rsid w:val="00AF4B23"/>
    <w:rsid w:val="00B26524"/>
    <w:rsid w:val="00B4641D"/>
    <w:rsid w:val="00B475AD"/>
    <w:rsid w:val="00B64BE0"/>
    <w:rsid w:val="00B71CBF"/>
    <w:rsid w:val="00B7619C"/>
    <w:rsid w:val="00B83926"/>
    <w:rsid w:val="00BC029E"/>
    <w:rsid w:val="00BC3B1E"/>
    <w:rsid w:val="00BC7C3A"/>
    <w:rsid w:val="00BC7C5A"/>
    <w:rsid w:val="00BD7CE4"/>
    <w:rsid w:val="00BE000A"/>
    <w:rsid w:val="00BE4316"/>
    <w:rsid w:val="00C03FD3"/>
    <w:rsid w:val="00C1149E"/>
    <w:rsid w:val="00C31890"/>
    <w:rsid w:val="00C64F97"/>
    <w:rsid w:val="00C75274"/>
    <w:rsid w:val="00C87351"/>
    <w:rsid w:val="00CB64B7"/>
    <w:rsid w:val="00CD0D74"/>
    <w:rsid w:val="00CE2C58"/>
    <w:rsid w:val="00CE30D2"/>
    <w:rsid w:val="00D26B77"/>
    <w:rsid w:val="00D47DAE"/>
    <w:rsid w:val="00D73EFA"/>
    <w:rsid w:val="00D772B6"/>
    <w:rsid w:val="00DA35A2"/>
    <w:rsid w:val="00DB363A"/>
    <w:rsid w:val="00DB6A58"/>
    <w:rsid w:val="00DC0B8B"/>
    <w:rsid w:val="00DC4FDA"/>
    <w:rsid w:val="00DD0537"/>
    <w:rsid w:val="00DD290C"/>
    <w:rsid w:val="00E10383"/>
    <w:rsid w:val="00E346FA"/>
    <w:rsid w:val="00E9375B"/>
    <w:rsid w:val="00EA4DD5"/>
    <w:rsid w:val="00ED3E83"/>
    <w:rsid w:val="00EE4594"/>
    <w:rsid w:val="00EE5F74"/>
    <w:rsid w:val="00F05634"/>
    <w:rsid w:val="00F24911"/>
    <w:rsid w:val="00F31DA7"/>
    <w:rsid w:val="00F35F45"/>
    <w:rsid w:val="00F371A1"/>
    <w:rsid w:val="00F64247"/>
    <w:rsid w:val="00F64BE6"/>
    <w:rsid w:val="00FA2C14"/>
    <w:rsid w:val="00FA3C49"/>
    <w:rsid w:val="00FD49EC"/>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72B6"/>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D772B6"/>
    <w:rPr>
      <w:rFonts w:ascii="Times New Roman" w:hAnsi="Times New Roman" w:cs="Times New Roman" w:hint="default"/>
      <w:color w:val="0000FF"/>
      <w:u w:val="single"/>
    </w:rPr>
  </w:style>
  <w:style w:type="paragraph" w:styleId="a4">
    <w:name w:val="Normal (Web)"/>
    <w:aliases w:val="Обычный (Web)"/>
    <w:basedOn w:val="a"/>
    <w:uiPriority w:val="99"/>
    <w:rsid w:val="00D772B6"/>
    <w:pPr>
      <w:spacing w:before="100" w:beforeAutospacing="1" w:after="100" w:afterAutospacing="1"/>
    </w:pPr>
    <w:rPr>
      <w:sz w:val="24"/>
      <w:szCs w:val="24"/>
      <w:lang w:eastAsia="uk-UA"/>
    </w:rPr>
  </w:style>
  <w:style w:type="paragraph" w:customStyle="1" w:styleId="1">
    <w:name w:val="Без интервала1"/>
    <w:rsid w:val="00D772B6"/>
    <w:pPr>
      <w:spacing w:after="0" w:line="240" w:lineRule="auto"/>
    </w:pPr>
    <w:rPr>
      <w:rFonts w:ascii="Calibri" w:eastAsia="Times New Roman" w:hAnsi="Calibri" w:cs="Times New Roman"/>
    </w:rPr>
  </w:style>
  <w:style w:type="character" w:customStyle="1" w:styleId="rvts9">
    <w:name w:val="rvts9"/>
    <w:rsid w:val="00D772B6"/>
    <w:rPr>
      <w:rFonts w:cs="Times New Roman"/>
    </w:rPr>
  </w:style>
  <w:style w:type="character" w:styleId="a5">
    <w:name w:val="Strong"/>
    <w:qFormat/>
    <w:rsid w:val="00D772B6"/>
    <w:rPr>
      <w:b/>
      <w:bCs/>
    </w:rPr>
  </w:style>
  <w:style w:type="paragraph" w:styleId="a6">
    <w:name w:val="No Spacing"/>
    <w:link w:val="a7"/>
    <w:uiPriority w:val="99"/>
    <w:qFormat/>
    <w:rsid w:val="00D772B6"/>
    <w:pPr>
      <w:spacing w:after="0" w:line="240" w:lineRule="auto"/>
    </w:pPr>
    <w:rPr>
      <w:rFonts w:ascii="Calibri" w:eastAsia="Calibri" w:hAnsi="Calibri" w:cs="Times New Roman"/>
    </w:rPr>
  </w:style>
  <w:style w:type="paragraph" w:customStyle="1" w:styleId="Normal2">
    <w:name w:val="Normal2"/>
    <w:qFormat/>
    <w:rsid w:val="00D772B6"/>
    <w:pPr>
      <w:spacing w:after="0" w:line="240" w:lineRule="auto"/>
    </w:pPr>
    <w:rPr>
      <w:rFonts w:ascii="Arial" w:eastAsia="Times New Roman" w:hAnsi="Arial" w:cs="Times New Roman"/>
      <w:sz w:val="24"/>
      <w:szCs w:val="20"/>
      <w:lang w:eastAsia="ru-RU"/>
    </w:rPr>
  </w:style>
  <w:style w:type="paragraph" w:customStyle="1" w:styleId="10">
    <w:name w:val="Обычный1"/>
    <w:rsid w:val="00D772B6"/>
    <w:pPr>
      <w:spacing w:after="0" w:line="240" w:lineRule="auto"/>
    </w:pPr>
    <w:rPr>
      <w:rFonts w:ascii="Arial" w:eastAsia="Times New Roman" w:hAnsi="Arial" w:cs="Times New Roman"/>
      <w:sz w:val="24"/>
      <w:szCs w:val="20"/>
      <w:lang w:eastAsia="ru-RU"/>
    </w:rPr>
  </w:style>
  <w:style w:type="paragraph" w:customStyle="1" w:styleId="11">
    <w:name w:val="Заголовок 11"/>
    <w:basedOn w:val="10"/>
    <w:next w:val="10"/>
    <w:rsid w:val="00D772B6"/>
    <w:pPr>
      <w:keepNext/>
      <w:jc w:val="center"/>
      <w:outlineLvl w:val="0"/>
    </w:pPr>
    <w:rPr>
      <w:b/>
      <w:sz w:val="28"/>
    </w:rPr>
  </w:style>
  <w:style w:type="paragraph" w:customStyle="1" w:styleId="12">
    <w:name w:val="Название объекта1"/>
    <w:basedOn w:val="10"/>
    <w:next w:val="10"/>
    <w:rsid w:val="00D772B6"/>
    <w:pPr>
      <w:jc w:val="center"/>
    </w:pPr>
    <w:rPr>
      <w:b/>
      <w:sz w:val="26"/>
    </w:rPr>
  </w:style>
  <w:style w:type="paragraph" w:styleId="a8">
    <w:name w:val="List Paragraph"/>
    <w:basedOn w:val="a"/>
    <w:uiPriority w:val="99"/>
    <w:qFormat/>
    <w:rsid w:val="00D47DAE"/>
    <w:pPr>
      <w:ind w:left="720"/>
      <w:contextualSpacing/>
    </w:pPr>
  </w:style>
  <w:style w:type="paragraph" w:customStyle="1" w:styleId="rvps2">
    <w:name w:val="rvps2"/>
    <w:basedOn w:val="a"/>
    <w:rsid w:val="00092E50"/>
    <w:pPr>
      <w:spacing w:before="100" w:beforeAutospacing="1" w:after="100" w:afterAutospacing="1"/>
    </w:pPr>
    <w:rPr>
      <w:sz w:val="24"/>
      <w:szCs w:val="24"/>
      <w:lang w:eastAsia="uk-UA"/>
    </w:rPr>
  </w:style>
  <w:style w:type="paragraph" w:customStyle="1" w:styleId="rtecenter">
    <w:name w:val="rtecenter"/>
    <w:basedOn w:val="a"/>
    <w:rsid w:val="00ED3E83"/>
    <w:pPr>
      <w:spacing w:before="100" w:beforeAutospacing="1" w:after="100" w:afterAutospacing="1"/>
    </w:pPr>
    <w:rPr>
      <w:sz w:val="24"/>
      <w:szCs w:val="24"/>
      <w:lang w:eastAsia="uk-UA"/>
    </w:rPr>
  </w:style>
  <w:style w:type="paragraph" w:customStyle="1" w:styleId="rtejustify">
    <w:name w:val="rtejustify"/>
    <w:basedOn w:val="a"/>
    <w:rsid w:val="00ED3E83"/>
    <w:pPr>
      <w:spacing w:before="100" w:beforeAutospacing="1" w:after="100" w:afterAutospacing="1"/>
    </w:pPr>
    <w:rPr>
      <w:sz w:val="24"/>
      <w:szCs w:val="24"/>
      <w:lang w:eastAsia="uk-UA"/>
    </w:rPr>
  </w:style>
  <w:style w:type="paragraph" w:customStyle="1" w:styleId="2">
    <w:name w:val="Без интервала2"/>
    <w:rsid w:val="0065588B"/>
    <w:pPr>
      <w:spacing w:after="0" w:line="240" w:lineRule="auto"/>
    </w:pPr>
    <w:rPr>
      <w:rFonts w:ascii="Calibri" w:eastAsia="Times New Roman" w:hAnsi="Calibri" w:cs="Times New Roman"/>
    </w:rPr>
  </w:style>
  <w:style w:type="paragraph" w:styleId="a9">
    <w:name w:val="Body Text"/>
    <w:basedOn w:val="a"/>
    <w:link w:val="aa"/>
    <w:uiPriority w:val="99"/>
    <w:unhideWhenUsed/>
    <w:rsid w:val="007E3B35"/>
    <w:pPr>
      <w:spacing w:after="120"/>
    </w:pPr>
    <w:rPr>
      <w:color w:val="000000"/>
      <w:lang w:eastAsia="ja-JP"/>
    </w:rPr>
  </w:style>
  <w:style w:type="character" w:customStyle="1" w:styleId="aa">
    <w:name w:val="Основний текст Знак"/>
    <w:basedOn w:val="a0"/>
    <w:link w:val="a9"/>
    <w:uiPriority w:val="99"/>
    <w:rsid w:val="007E3B35"/>
    <w:rPr>
      <w:rFonts w:ascii="Times New Roman" w:eastAsia="Times New Roman" w:hAnsi="Times New Roman" w:cs="Times New Roman"/>
      <w:color w:val="000000"/>
      <w:sz w:val="28"/>
      <w:szCs w:val="28"/>
      <w:lang w:eastAsia="ja-JP"/>
    </w:rPr>
  </w:style>
  <w:style w:type="paragraph" w:customStyle="1" w:styleId="3">
    <w:name w:val="Без интервала3"/>
    <w:rsid w:val="00DC0B8B"/>
    <w:pPr>
      <w:spacing w:after="0" w:line="240" w:lineRule="auto"/>
    </w:pPr>
    <w:rPr>
      <w:rFonts w:ascii="Calibri" w:eastAsia="Times New Roman" w:hAnsi="Calibri" w:cs="Times New Roman"/>
    </w:rPr>
  </w:style>
  <w:style w:type="paragraph" w:styleId="ab">
    <w:name w:val="Balloon Text"/>
    <w:basedOn w:val="a"/>
    <w:link w:val="ac"/>
    <w:uiPriority w:val="99"/>
    <w:semiHidden/>
    <w:unhideWhenUsed/>
    <w:rsid w:val="00DC0B8B"/>
    <w:rPr>
      <w:rFonts w:ascii="Segoe UI" w:hAnsi="Segoe UI" w:cs="Segoe UI"/>
      <w:sz w:val="18"/>
      <w:szCs w:val="18"/>
    </w:rPr>
  </w:style>
  <w:style w:type="character" w:customStyle="1" w:styleId="ac">
    <w:name w:val="Текст у виносці Знак"/>
    <w:basedOn w:val="a0"/>
    <w:link w:val="ab"/>
    <w:uiPriority w:val="99"/>
    <w:semiHidden/>
    <w:rsid w:val="00DC0B8B"/>
    <w:rPr>
      <w:rFonts w:ascii="Segoe UI" w:eastAsia="Times New Roman" w:hAnsi="Segoe UI" w:cs="Segoe UI"/>
      <w:sz w:val="18"/>
      <w:szCs w:val="18"/>
      <w:lang w:eastAsia="ru-RU"/>
    </w:rPr>
  </w:style>
  <w:style w:type="table" w:styleId="ad">
    <w:name w:val="Table Grid"/>
    <w:basedOn w:val="a1"/>
    <w:uiPriority w:val="59"/>
    <w:rsid w:val="007400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Знак Знак Знак Знак Знак1 Знак Знак Знак Знак Знак Знак Знак Знак Знак Знак Знак Знак Знак Знак Знак Знак Знак Знак Знак Знак Знак"/>
    <w:basedOn w:val="a"/>
    <w:rsid w:val="001525BD"/>
    <w:rPr>
      <w:rFonts w:ascii="Verdana" w:hAnsi="Verdana"/>
      <w:sz w:val="20"/>
      <w:szCs w:val="20"/>
      <w:lang w:val="en-US" w:eastAsia="en-US"/>
    </w:rPr>
  </w:style>
  <w:style w:type="paragraph" w:customStyle="1" w:styleId="14">
    <w:name w:val="Знак Знак Знак Знак Знак Знак1 Знак Знак Знак Знак Знак Знак Знак Знак Знак Знак Знак Знак Знак Знак Знак Знак Знак Знак Знак Знак Знак"/>
    <w:basedOn w:val="a"/>
    <w:rsid w:val="00273672"/>
    <w:rPr>
      <w:rFonts w:ascii="Verdana" w:hAnsi="Verdana"/>
      <w:sz w:val="20"/>
      <w:szCs w:val="20"/>
      <w:lang w:val="en-US" w:eastAsia="en-US"/>
    </w:rPr>
  </w:style>
  <w:style w:type="paragraph" w:styleId="30">
    <w:name w:val="Body Text 3"/>
    <w:basedOn w:val="a"/>
    <w:link w:val="31"/>
    <w:rsid w:val="00273672"/>
    <w:pPr>
      <w:spacing w:after="120"/>
    </w:pPr>
    <w:rPr>
      <w:sz w:val="16"/>
      <w:szCs w:val="16"/>
      <w:lang w:val="de-DE"/>
    </w:rPr>
  </w:style>
  <w:style w:type="character" w:customStyle="1" w:styleId="31">
    <w:name w:val="Основний текст 3 Знак"/>
    <w:basedOn w:val="a0"/>
    <w:link w:val="30"/>
    <w:rsid w:val="00273672"/>
    <w:rPr>
      <w:rFonts w:ascii="Times New Roman" w:eastAsia="Times New Roman" w:hAnsi="Times New Roman" w:cs="Times New Roman"/>
      <w:sz w:val="16"/>
      <w:szCs w:val="16"/>
      <w:lang w:val="de-DE" w:eastAsia="ru-RU"/>
    </w:rPr>
  </w:style>
  <w:style w:type="paragraph" w:styleId="ae">
    <w:name w:val="header"/>
    <w:basedOn w:val="a"/>
    <w:link w:val="af"/>
    <w:uiPriority w:val="99"/>
    <w:rsid w:val="00C75274"/>
    <w:pPr>
      <w:widowControl w:val="0"/>
      <w:tabs>
        <w:tab w:val="center" w:pos="4677"/>
        <w:tab w:val="right" w:pos="9355"/>
      </w:tabs>
      <w:autoSpaceDE w:val="0"/>
      <w:autoSpaceDN w:val="0"/>
      <w:adjustRightInd w:val="0"/>
    </w:pPr>
    <w:rPr>
      <w:sz w:val="20"/>
      <w:szCs w:val="20"/>
      <w:lang w:val="ru-RU"/>
    </w:rPr>
  </w:style>
  <w:style w:type="character" w:customStyle="1" w:styleId="af">
    <w:name w:val="Верхній колонтитул Знак"/>
    <w:basedOn w:val="a0"/>
    <w:link w:val="ae"/>
    <w:uiPriority w:val="99"/>
    <w:rsid w:val="00C75274"/>
    <w:rPr>
      <w:rFonts w:ascii="Times New Roman" w:eastAsia="Times New Roman" w:hAnsi="Times New Roman" w:cs="Times New Roman"/>
      <w:sz w:val="20"/>
      <w:szCs w:val="20"/>
      <w:lang w:val="ru-RU" w:eastAsia="ru-RU"/>
    </w:rPr>
  </w:style>
  <w:style w:type="character" w:customStyle="1" w:styleId="a7">
    <w:name w:val="Без інтервалів Знак"/>
    <w:link w:val="a6"/>
    <w:rsid w:val="008268F6"/>
    <w:rPr>
      <w:rFonts w:ascii="Calibri" w:eastAsia="Calibri" w:hAnsi="Calibri" w:cs="Times New Roman"/>
    </w:rPr>
  </w:style>
  <w:style w:type="paragraph" w:styleId="20">
    <w:name w:val="List 2"/>
    <w:basedOn w:val="a"/>
    <w:rsid w:val="001E7BDC"/>
    <w:pPr>
      <w:ind w:left="566" w:hanging="283"/>
    </w:pPr>
    <w:rPr>
      <w:rFonts w:ascii="Arial" w:hAnsi="Arial"/>
      <w:sz w:val="20"/>
      <w:szCs w:val="20"/>
    </w:rPr>
  </w:style>
  <w:style w:type="paragraph" w:styleId="af0">
    <w:name w:val="Body Text Indent"/>
    <w:basedOn w:val="a"/>
    <w:link w:val="af1"/>
    <w:rsid w:val="0008280B"/>
    <w:pPr>
      <w:spacing w:after="120"/>
      <w:ind w:left="283"/>
    </w:pPr>
    <w:rPr>
      <w:sz w:val="24"/>
      <w:szCs w:val="24"/>
      <w:lang w:val="ru-RU"/>
    </w:rPr>
  </w:style>
  <w:style w:type="character" w:customStyle="1" w:styleId="af1">
    <w:name w:val="Основний текст з відступом Знак"/>
    <w:basedOn w:val="a0"/>
    <w:link w:val="af0"/>
    <w:rsid w:val="0008280B"/>
    <w:rPr>
      <w:rFonts w:ascii="Times New Roman" w:eastAsia="Times New Roman" w:hAnsi="Times New Roman" w:cs="Times New Roman"/>
      <w:sz w:val="24"/>
      <w:szCs w:val="24"/>
      <w:lang w:val="ru-RU" w:eastAsia="ru-RU"/>
    </w:rPr>
  </w:style>
  <w:style w:type="paragraph" w:customStyle="1" w:styleId="21">
    <w:name w:val="Обычный2"/>
    <w:rsid w:val="008A19DA"/>
    <w:pPr>
      <w:spacing w:after="0" w:line="240" w:lineRule="auto"/>
    </w:pPr>
    <w:rPr>
      <w:rFonts w:ascii="Arial" w:eastAsia="Times New Roman" w:hAnsi="Arial" w:cs="Times New Roman"/>
      <w:sz w:val="24"/>
      <w:szCs w:val="20"/>
      <w:lang w:eastAsia="ru-RU"/>
    </w:rPr>
  </w:style>
  <w:style w:type="paragraph" w:styleId="af2">
    <w:name w:val="footer"/>
    <w:basedOn w:val="a"/>
    <w:link w:val="af3"/>
    <w:uiPriority w:val="99"/>
    <w:rsid w:val="008A19DA"/>
    <w:pPr>
      <w:tabs>
        <w:tab w:val="center" w:pos="4677"/>
        <w:tab w:val="right" w:pos="9355"/>
      </w:tabs>
    </w:pPr>
    <w:rPr>
      <w:sz w:val="20"/>
      <w:szCs w:val="20"/>
      <w:lang w:val="ru-RU"/>
    </w:rPr>
  </w:style>
  <w:style w:type="character" w:customStyle="1" w:styleId="af3">
    <w:name w:val="Нижній колонтитул Знак"/>
    <w:basedOn w:val="a0"/>
    <w:link w:val="af2"/>
    <w:uiPriority w:val="99"/>
    <w:rsid w:val="008A19DA"/>
    <w:rPr>
      <w:rFonts w:ascii="Times New Roman" w:eastAsia="Times New Roman" w:hAnsi="Times New Roman" w:cs="Times New Roman"/>
      <w:sz w:val="20"/>
      <w:szCs w:val="20"/>
      <w:lang w:val="ru-RU" w:eastAsia="ru-RU"/>
    </w:rPr>
  </w:style>
  <w:style w:type="paragraph" w:styleId="af4">
    <w:name w:val="Plain Text"/>
    <w:basedOn w:val="a"/>
    <w:link w:val="af5"/>
    <w:rsid w:val="008A19DA"/>
    <w:rPr>
      <w:rFonts w:ascii="Courier New" w:hAnsi="Courier New" w:cs="Courier New"/>
      <w:sz w:val="20"/>
      <w:szCs w:val="20"/>
      <w:lang w:val="ru-RU"/>
    </w:rPr>
  </w:style>
  <w:style w:type="character" w:customStyle="1" w:styleId="af5">
    <w:name w:val="Текст Знак"/>
    <w:basedOn w:val="a0"/>
    <w:link w:val="af4"/>
    <w:rsid w:val="008A19DA"/>
    <w:rPr>
      <w:rFonts w:ascii="Courier New" w:eastAsia="Times New Roman" w:hAnsi="Courier New" w:cs="Courier New"/>
      <w:sz w:val="20"/>
      <w:szCs w:val="20"/>
      <w:lang w:val="ru-RU" w:eastAsia="ru-RU"/>
    </w:rPr>
  </w:style>
  <w:style w:type="character" w:styleId="af6">
    <w:name w:val="page number"/>
    <w:basedOn w:val="a0"/>
    <w:rsid w:val="008A19DA"/>
  </w:style>
  <w:style w:type="character" w:customStyle="1" w:styleId="FontStyle15">
    <w:name w:val="Font Style15"/>
    <w:rsid w:val="008A19DA"/>
    <w:rPr>
      <w:rFonts w:ascii="Times New Roman" w:hAnsi="Times New Roman" w:cs="Times New Roman"/>
      <w:sz w:val="26"/>
      <w:szCs w:val="26"/>
    </w:rPr>
  </w:style>
  <w:style w:type="character" w:customStyle="1" w:styleId="22">
    <w:name w:val="Основной текст (2)_"/>
    <w:basedOn w:val="a0"/>
    <w:link w:val="23"/>
    <w:uiPriority w:val="99"/>
    <w:locked/>
    <w:rsid w:val="00554236"/>
    <w:rPr>
      <w:rFonts w:ascii="Times New Roman" w:hAnsi="Times New Roman" w:cs="Times New Roman"/>
      <w:sz w:val="28"/>
      <w:szCs w:val="28"/>
      <w:shd w:val="clear" w:color="auto" w:fill="FFFFFF"/>
    </w:rPr>
  </w:style>
  <w:style w:type="paragraph" w:customStyle="1" w:styleId="23">
    <w:name w:val="Основной текст (2)"/>
    <w:basedOn w:val="a"/>
    <w:link w:val="22"/>
    <w:uiPriority w:val="99"/>
    <w:rsid w:val="00554236"/>
    <w:pPr>
      <w:widowControl w:val="0"/>
      <w:shd w:val="clear" w:color="auto" w:fill="FFFFFF"/>
      <w:spacing w:before="420" w:line="324" w:lineRule="exact"/>
      <w:ind w:firstLine="780"/>
      <w:jc w:val="both"/>
    </w:pPr>
    <w:rPr>
      <w:rFonts w:eastAsiaTheme="minorHAnsi"/>
      <w:lang w:eastAsia="en-US"/>
    </w:rPr>
  </w:style>
</w:styles>
</file>

<file path=word/webSettings.xml><?xml version="1.0" encoding="utf-8"?>
<w:webSettings xmlns:r="http://schemas.openxmlformats.org/officeDocument/2006/relationships" xmlns:w="http://schemas.openxmlformats.org/wordprocessingml/2006/main">
  <w:divs>
    <w:div w:id="12035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79986-7529-480D-A4CC-6C8100AE4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4294919840</TotalTime>
  <Pages>1</Pages>
  <Words>35284</Words>
  <Characters>20113</Characters>
  <Application>Microsoft Office Word</Application>
  <DocSecurity>0</DocSecurity>
  <Lines>167</Lines>
  <Paragraphs>110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55287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petromeroslavovih</cp:lastModifiedBy>
  <cp:revision>29</cp:revision>
  <cp:lastPrinted>2022-05-04T06:11:00Z</cp:lastPrinted>
  <dcterms:created xsi:type="dcterms:W3CDTF">2022-02-09T08:15:00Z</dcterms:created>
  <dcterms:modified xsi:type="dcterms:W3CDTF">2022-03-31T06:15:00Z</dcterms:modified>
</cp:coreProperties>
</file>